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E4F4" w14:textId="77777777" w:rsidR="00FF2224" w:rsidRDefault="00BD6AB5" w:rsidP="00FF2224">
      <w:pPr>
        <w:pStyle w:val="Titre"/>
        <w:spacing w:after="0"/>
        <w:rPr>
          <w:sz w:val="22"/>
          <w:szCs w:val="22"/>
        </w:rPr>
      </w:pPr>
      <w:r>
        <w:rPr>
          <w:noProof/>
          <w:sz w:val="22"/>
          <w:szCs w:val="22"/>
        </w:rPr>
        <w:drawing>
          <wp:anchor distT="0" distB="0" distL="114300" distR="114300" simplePos="0" relativeHeight="251658240" behindDoc="0" locked="0" layoutInCell="1" allowOverlap="1" wp14:anchorId="3202E50E" wp14:editId="3202E50F">
            <wp:simplePos x="0" y="0"/>
            <wp:positionH relativeFrom="column">
              <wp:posOffset>2175342</wp:posOffset>
            </wp:positionH>
            <wp:positionV relativeFrom="paragraph">
              <wp:posOffset>-467741</wp:posOffset>
            </wp:positionV>
            <wp:extent cx="1459230" cy="1111250"/>
            <wp:effectExtent l="0" t="0" r="7620" b="0"/>
            <wp:wrapNone/>
            <wp:docPr id="2" name="Image 2" descr="COI Logo in English - Jpeg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I Logo in English - Jpeg Portra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923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2E4F5" w14:textId="77777777" w:rsidR="00FF2224" w:rsidRDefault="00FF2224" w:rsidP="00FF2224">
      <w:pPr>
        <w:pStyle w:val="Titre"/>
        <w:spacing w:after="0"/>
        <w:rPr>
          <w:sz w:val="22"/>
          <w:szCs w:val="22"/>
        </w:rPr>
      </w:pPr>
    </w:p>
    <w:p w14:paraId="3202E4F6" w14:textId="77777777" w:rsidR="00FF2224" w:rsidRDefault="00FF2224" w:rsidP="00FF2224">
      <w:pPr>
        <w:pStyle w:val="Titre"/>
        <w:spacing w:after="0"/>
        <w:rPr>
          <w:sz w:val="22"/>
          <w:szCs w:val="22"/>
        </w:rPr>
      </w:pPr>
    </w:p>
    <w:p w14:paraId="3202E4F7" w14:textId="77777777" w:rsidR="00FF2224" w:rsidRDefault="00FF2224" w:rsidP="00FF2224">
      <w:pPr>
        <w:pStyle w:val="Titre"/>
        <w:spacing w:after="0"/>
        <w:rPr>
          <w:sz w:val="22"/>
          <w:szCs w:val="22"/>
        </w:rPr>
      </w:pPr>
    </w:p>
    <w:p w14:paraId="3202E4F8" w14:textId="77777777" w:rsidR="00FF2224" w:rsidRDefault="00FF2224" w:rsidP="00FF2224">
      <w:pPr>
        <w:pStyle w:val="Titre"/>
        <w:spacing w:after="0"/>
        <w:jc w:val="left"/>
        <w:rPr>
          <w:sz w:val="22"/>
          <w:szCs w:val="22"/>
        </w:rPr>
      </w:pPr>
    </w:p>
    <w:p w14:paraId="3202E4F9" w14:textId="77777777" w:rsidR="00FF2224" w:rsidRDefault="00FF2224" w:rsidP="00FF2224">
      <w:pPr>
        <w:pStyle w:val="Titre"/>
        <w:spacing w:after="0"/>
        <w:rPr>
          <w:sz w:val="22"/>
          <w:szCs w:val="22"/>
        </w:rPr>
      </w:pPr>
      <w:r w:rsidRPr="001528EB">
        <w:rPr>
          <w:sz w:val="22"/>
          <w:szCs w:val="22"/>
        </w:rPr>
        <w:t>SOLLICITATION DE MANIFESTATION D’INTERET</w:t>
      </w:r>
    </w:p>
    <w:p w14:paraId="3202E4FA" w14:textId="77777777" w:rsidR="00FF2224" w:rsidRDefault="00FF2224" w:rsidP="00FF2224">
      <w:pPr>
        <w:pStyle w:val="Titre"/>
        <w:spacing w:after="0"/>
        <w:rPr>
          <w:sz w:val="22"/>
          <w:szCs w:val="22"/>
        </w:rPr>
      </w:pPr>
    </w:p>
    <w:p w14:paraId="3202E4FB" w14:textId="17893EBE" w:rsidR="00FF2224" w:rsidRDefault="00FF2224" w:rsidP="00FF2224">
      <w:pPr>
        <w:pStyle w:val="Titre"/>
        <w:spacing w:after="0"/>
        <w:rPr>
          <w:sz w:val="22"/>
          <w:szCs w:val="22"/>
        </w:rPr>
      </w:pPr>
      <w:r>
        <w:rPr>
          <w:sz w:val="22"/>
          <w:szCs w:val="22"/>
        </w:rPr>
        <w:t>N°</w:t>
      </w:r>
      <w:r w:rsidR="00DA3EB0">
        <w:rPr>
          <w:sz w:val="22"/>
          <w:szCs w:val="22"/>
        </w:rPr>
        <w:t xml:space="preserve"> </w:t>
      </w:r>
      <w:r>
        <w:rPr>
          <w:sz w:val="22"/>
          <w:szCs w:val="22"/>
        </w:rPr>
        <w:t>COI/</w:t>
      </w:r>
      <w:r w:rsidR="001E29E2">
        <w:rPr>
          <w:sz w:val="22"/>
          <w:szCs w:val="22"/>
        </w:rPr>
        <w:t>SG/</w:t>
      </w:r>
      <w:r w:rsidR="00DA3EB0">
        <w:rPr>
          <w:sz w:val="22"/>
          <w:szCs w:val="22"/>
        </w:rPr>
        <w:t>AO/</w:t>
      </w:r>
      <w:r w:rsidR="00BD4A21">
        <w:rPr>
          <w:sz w:val="22"/>
          <w:szCs w:val="22"/>
        </w:rPr>
        <w:t>202</w:t>
      </w:r>
      <w:r w:rsidR="000922E3">
        <w:rPr>
          <w:sz w:val="22"/>
          <w:szCs w:val="22"/>
        </w:rPr>
        <w:t>6</w:t>
      </w:r>
      <w:r w:rsidR="00DA3EB0">
        <w:rPr>
          <w:sz w:val="22"/>
          <w:szCs w:val="22"/>
        </w:rPr>
        <w:t>/</w:t>
      </w:r>
      <w:r w:rsidR="00BD4A21">
        <w:rPr>
          <w:sz w:val="22"/>
          <w:szCs w:val="22"/>
        </w:rPr>
        <w:t>00</w:t>
      </w:r>
      <w:r w:rsidR="000922E3">
        <w:rPr>
          <w:sz w:val="22"/>
          <w:szCs w:val="22"/>
        </w:rPr>
        <w:t>2</w:t>
      </w:r>
    </w:p>
    <w:p w14:paraId="3202E4FC" w14:textId="77777777" w:rsidR="00FF2224" w:rsidRDefault="00FF2224" w:rsidP="00FF2224">
      <w:pPr>
        <w:pStyle w:val="Titre"/>
        <w:spacing w:after="0"/>
        <w:ind w:firstLine="284"/>
        <w:jc w:val="both"/>
        <w:rPr>
          <w:sz w:val="21"/>
          <w:szCs w:val="21"/>
        </w:rPr>
      </w:pPr>
    </w:p>
    <w:p w14:paraId="704C704B" w14:textId="78FB0BBD" w:rsidR="00736F6D" w:rsidRDefault="00736F6D" w:rsidP="00736F6D">
      <w:pPr>
        <w:pStyle w:val="Titre"/>
        <w:spacing w:after="0" w:line="260" w:lineRule="exact"/>
        <w:ind w:right="-11"/>
        <w:rPr>
          <w:sz w:val="22"/>
          <w:szCs w:val="22"/>
        </w:rPr>
      </w:pPr>
      <w:r w:rsidRPr="00207A9E">
        <w:rPr>
          <w:sz w:val="22"/>
          <w:szCs w:val="22"/>
        </w:rPr>
        <w:t xml:space="preserve">RECRUTEMENT </w:t>
      </w:r>
      <w:r>
        <w:rPr>
          <w:sz w:val="22"/>
          <w:szCs w:val="22"/>
        </w:rPr>
        <w:t xml:space="preserve">D’UN </w:t>
      </w:r>
      <w:r w:rsidRPr="00D65FC0">
        <w:rPr>
          <w:sz w:val="22"/>
          <w:szCs w:val="22"/>
        </w:rPr>
        <w:t xml:space="preserve">COORDONNATEUR </w:t>
      </w:r>
      <w:r w:rsidR="00B9456F">
        <w:rPr>
          <w:sz w:val="22"/>
          <w:szCs w:val="22"/>
        </w:rPr>
        <w:t>NATIO</w:t>
      </w:r>
      <w:r w:rsidRPr="00D65FC0">
        <w:rPr>
          <w:sz w:val="22"/>
          <w:szCs w:val="22"/>
        </w:rPr>
        <w:t>NAL DU PROJET NAP MAURICE.</w:t>
      </w:r>
    </w:p>
    <w:p w14:paraId="3202E4FD" w14:textId="3F7CF278" w:rsidR="00FF2224" w:rsidRPr="00207A9E" w:rsidRDefault="00FF2224" w:rsidP="00B51EFA">
      <w:pPr>
        <w:pStyle w:val="Titre"/>
        <w:spacing w:after="0" w:line="260" w:lineRule="exact"/>
        <w:ind w:right="-11"/>
        <w:rPr>
          <w:sz w:val="22"/>
          <w:szCs w:val="22"/>
        </w:rPr>
      </w:pPr>
    </w:p>
    <w:p w14:paraId="3202E4FE" w14:textId="77777777" w:rsidR="00FF2224" w:rsidRPr="00DC708A" w:rsidRDefault="00FF2224" w:rsidP="00B51EFA">
      <w:pPr>
        <w:spacing w:line="260" w:lineRule="exact"/>
        <w:jc w:val="both"/>
        <w:rPr>
          <w:sz w:val="21"/>
          <w:szCs w:val="21"/>
        </w:rPr>
      </w:pPr>
      <w:r>
        <w:rPr>
          <w:b/>
          <w:spacing w:val="-2"/>
        </w:rPr>
        <w:t xml:space="preserve"> </w:t>
      </w:r>
    </w:p>
    <w:p w14:paraId="3202E4FF" w14:textId="1CB0DFD6" w:rsidR="00FF2224" w:rsidRDefault="00FF2224" w:rsidP="00B51EFA">
      <w:pPr>
        <w:numPr>
          <w:ilvl w:val="0"/>
          <w:numId w:val="1"/>
        </w:numPr>
        <w:spacing w:line="260" w:lineRule="exact"/>
        <w:jc w:val="both"/>
      </w:pPr>
      <w:r w:rsidRPr="00E4722C">
        <w:t xml:space="preserve">La </w:t>
      </w:r>
      <w:r>
        <w:t xml:space="preserve">Commission de l’Océan Indien (COI) </w:t>
      </w:r>
      <w:r w:rsidRPr="00E4722C">
        <w:t xml:space="preserve">a obtenu </w:t>
      </w:r>
      <w:r w:rsidR="000825E0">
        <w:t>un</w:t>
      </w:r>
      <w:r w:rsidR="00D53395">
        <w:t xml:space="preserve"> </w:t>
      </w:r>
      <w:r w:rsidR="00080785">
        <w:t>financement</w:t>
      </w:r>
      <w:r w:rsidR="00872233">
        <w:t xml:space="preserve"> </w:t>
      </w:r>
      <w:r w:rsidR="00D53395">
        <w:t xml:space="preserve">provenant </w:t>
      </w:r>
      <w:r w:rsidR="00096590">
        <w:t>d</w:t>
      </w:r>
      <w:r w:rsidR="00F34B8A">
        <w:t>u Fonds vert pour le climat (FVC)</w:t>
      </w:r>
      <w:r w:rsidRPr="00E4722C">
        <w:t>. Une partie d</w:t>
      </w:r>
      <w:r w:rsidR="006D088C">
        <w:t xml:space="preserve">es </w:t>
      </w:r>
      <w:r w:rsidR="001929AD">
        <w:t xml:space="preserve">financements </w:t>
      </w:r>
      <w:r w:rsidR="006D088C">
        <w:t>e</w:t>
      </w:r>
      <w:r w:rsidRPr="00E4722C">
        <w:t xml:space="preserve">st prévue pour supporter </w:t>
      </w:r>
      <w:r w:rsidRPr="00981CD9">
        <w:t>l</w:t>
      </w:r>
      <w:r>
        <w:t xml:space="preserve">e coût </w:t>
      </w:r>
      <w:r w:rsidR="006D088C">
        <w:t>d</w:t>
      </w:r>
      <w:r w:rsidR="00777AFD">
        <w:t xml:space="preserve">e </w:t>
      </w:r>
      <w:r w:rsidR="00112873">
        <w:t>recrutement d’un consultant individuel chargé d’appuyer le Secrétariat de la Commission de l’océan Indien dans la gestion du projet NAP Maurice</w:t>
      </w:r>
      <w:r>
        <w:t>.</w:t>
      </w:r>
    </w:p>
    <w:p w14:paraId="3202E500" w14:textId="77777777" w:rsidR="00FF2224" w:rsidRDefault="00FF2224" w:rsidP="00B51EFA">
      <w:pPr>
        <w:spacing w:line="260" w:lineRule="exact"/>
        <w:ind w:left="360"/>
        <w:jc w:val="both"/>
      </w:pPr>
    </w:p>
    <w:p w14:paraId="3202E501" w14:textId="624215EB" w:rsidR="00FF2224" w:rsidRPr="00187F51" w:rsidRDefault="00FF2224" w:rsidP="00B51EFA">
      <w:pPr>
        <w:numPr>
          <w:ilvl w:val="0"/>
          <w:numId w:val="1"/>
        </w:numPr>
        <w:spacing w:line="260" w:lineRule="exact"/>
        <w:jc w:val="both"/>
        <w:rPr>
          <w:sz w:val="21"/>
          <w:szCs w:val="21"/>
        </w:rPr>
      </w:pPr>
      <w:r w:rsidRPr="00187F51">
        <w:t xml:space="preserve">Le présent avis est effectué afin de recruter </w:t>
      </w:r>
      <w:r w:rsidR="008105B7">
        <w:t xml:space="preserve">un </w:t>
      </w:r>
      <w:r w:rsidR="004254D2">
        <w:t xml:space="preserve">Coordonnateur </w:t>
      </w:r>
      <w:r w:rsidR="00B9456F">
        <w:t>Natio</w:t>
      </w:r>
      <w:r w:rsidR="004254D2">
        <w:t>nal du Projet NAP Maurice</w:t>
      </w:r>
      <w:r>
        <w:t xml:space="preserve">. </w:t>
      </w:r>
    </w:p>
    <w:p w14:paraId="3202E502" w14:textId="77777777" w:rsidR="00FF2224" w:rsidRDefault="00FF2224" w:rsidP="00B51EFA">
      <w:pPr>
        <w:pStyle w:val="Paragraphedeliste"/>
        <w:spacing w:line="260" w:lineRule="exact"/>
      </w:pPr>
    </w:p>
    <w:p w14:paraId="090A18C2" w14:textId="536F7BEB" w:rsidR="004D54E2" w:rsidRDefault="00FF2224" w:rsidP="00B51EFA">
      <w:pPr>
        <w:numPr>
          <w:ilvl w:val="0"/>
          <w:numId w:val="1"/>
        </w:numPr>
        <w:spacing w:line="260" w:lineRule="exact"/>
        <w:jc w:val="both"/>
      </w:pPr>
      <w:r>
        <w:t>La Commission de l’Océan Indien</w:t>
      </w:r>
      <w:r w:rsidRPr="00E4722C">
        <w:t xml:space="preserve"> invite les </w:t>
      </w:r>
      <w:r w:rsidR="004254D2">
        <w:t>Consultants Individuels</w:t>
      </w:r>
      <w:r w:rsidR="006D088C">
        <w:t xml:space="preserve"> </w:t>
      </w:r>
      <w:r>
        <w:t xml:space="preserve">disposant des </w:t>
      </w:r>
      <w:r w:rsidR="00B51EFA">
        <w:t xml:space="preserve">compétences </w:t>
      </w:r>
      <w:r>
        <w:t>dans</w:t>
      </w:r>
      <w:r w:rsidR="006D088C">
        <w:t xml:space="preserve"> </w:t>
      </w:r>
      <w:r w:rsidR="00206884">
        <w:t>le domaine</w:t>
      </w:r>
      <w:r w:rsidR="006D088C">
        <w:t xml:space="preserve"> </w:t>
      </w:r>
      <w:r w:rsidRPr="00071FCC">
        <w:t>à manifester leur</w:t>
      </w:r>
      <w:r>
        <w:t>s</w:t>
      </w:r>
      <w:r w:rsidRPr="00071FCC">
        <w:t xml:space="preserve"> intérêt</w:t>
      </w:r>
      <w:r>
        <w:t>s</w:t>
      </w:r>
      <w:r w:rsidRPr="00071FCC">
        <w:t xml:space="preserve"> en </w:t>
      </w:r>
      <w:r w:rsidR="00777AFD">
        <w:t xml:space="preserve">lui </w:t>
      </w:r>
      <w:r w:rsidR="0062097C" w:rsidRPr="00071FCC">
        <w:t xml:space="preserve">envoyant </w:t>
      </w:r>
      <w:r>
        <w:t>les</w:t>
      </w:r>
      <w:r w:rsidRPr="00071FCC">
        <w:t xml:space="preserve"> informations </w:t>
      </w:r>
      <w:r w:rsidR="004D54E2">
        <w:t>suivantes</w:t>
      </w:r>
      <w:r w:rsidR="009F7452">
        <w:t> :</w:t>
      </w:r>
      <w:r w:rsidR="002E19C2">
        <w:t xml:space="preserve"> </w:t>
      </w:r>
    </w:p>
    <w:p w14:paraId="63647FC0" w14:textId="77777777" w:rsidR="004D54E2" w:rsidRDefault="004D54E2" w:rsidP="00B51EFA">
      <w:pPr>
        <w:pStyle w:val="Paragraphedeliste"/>
        <w:spacing w:line="260" w:lineRule="exact"/>
      </w:pPr>
    </w:p>
    <w:p w14:paraId="4B522945" w14:textId="774BF096" w:rsidR="004D54E2" w:rsidRDefault="004D54E2" w:rsidP="00B51EFA">
      <w:pPr>
        <w:pStyle w:val="Paragraphedeliste"/>
        <w:numPr>
          <w:ilvl w:val="0"/>
          <w:numId w:val="2"/>
        </w:numPr>
        <w:spacing w:line="260" w:lineRule="exact"/>
        <w:jc w:val="both"/>
      </w:pPr>
      <w:r>
        <w:t>Une lettre de manifestation d’intérêt adressée au secrétaire général de la COI</w:t>
      </w:r>
    </w:p>
    <w:p w14:paraId="3202E503" w14:textId="3E50248F" w:rsidR="00FF2224" w:rsidRDefault="00206884" w:rsidP="00B51EFA">
      <w:pPr>
        <w:pStyle w:val="Paragraphedeliste"/>
        <w:numPr>
          <w:ilvl w:val="0"/>
          <w:numId w:val="2"/>
        </w:numPr>
        <w:spacing w:line="260" w:lineRule="exact"/>
        <w:jc w:val="both"/>
      </w:pPr>
      <w:r>
        <w:t>Un Curriculum Vitae</w:t>
      </w:r>
    </w:p>
    <w:p w14:paraId="019A9B32" w14:textId="6C6D1630" w:rsidR="00206884" w:rsidRPr="00B51EFA" w:rsidRDefault="00206884" w:rsidP="00B51EFA">
      <w:pPr>
        <w:pStyle w:val="Paragraphedeliste"/>
        <w:numPr>
          <w:ilvl w:val="0"/>
          <w:numId w:val="2"/>
        </w:numPr>
        <w:spacing w:line="260" w:lineRule="exact"/>
        <w:jc w:val="both"/>
      </w:pPr>
      <w:r w:rsidRPr="00B51EFA">
        <w:t>Les diplômes obtenus</w:t>
      </w:r>
    </w:p>
    <w:p w14:paraId="23CFDFAB" w14:textId="30C1930A" w:rsidR="00715A43" w:rsidRPr="00081122" w:rsidRDefault="00715A43" w:rsidP="00B51EFA">
      <w:pPr>
        <w:pStyle w:val="Paragraphedeliste"/>
        <w:numPr>
          <w:ilvl w:val="0"/>
          <w:numId w:val="2"/>
        </w:numPr>
        <w:spacing w:line="260" w:lineRule="exact"/>
        <w:jc w:val="both"/>
      </w:pPr>
      <w:r w:rsidRPr="00B51EFA">
        <w:rPr>
          <w:lang w:val="fr-MU" w:eastAsia="fr-MU"/>
        </w:rPr>
        <w:t>Expertise et qualifications</w:t>
      </w:r>
      <w:r w:rsidR="000922E3">
        <w:rPr>
          <w:lang w:val="fr-MU" w:eastAsia="fr-MU"/>
        </w:rPr>
        <w:t xml:space="preserve"> </w:t>
      </w:r>
      <w:r w:rsidR="00081122">
        <w:rPr>
          <w:b/>
          <w:bCs/>
          <w:lang w:val="fr-MU" w:eastAsia="fr-MU"/>
        </w:rPr>
        <w:t xml:space="preserve">: </w:t>
      </w:r>
    </w:p>
    <w:p w14:paraId="7711D530" w14:textId="022C7DE4" w:rsidR="00D80D3D" w:rsidRPr="00D80D3D" w:rsidRDefault="00715A43" w:rsidP="00B51EFA">
      <w:pPr>
        <w:pStyle w:val="Paragraphedeliste"/>
        <w:numPr>
          <w:ilvl w:val="0"/>
          <w:numId w:val="6"/>
        </w:numPr>
        <w:spacing w:before="100" w:beforeAutospacing="1" w:after="100" w:afterAutospacing="1" w:line="260" w:lineRule="exact"/>
        <w:rPr>
          <w:b/>
          <w:bCs/>
          <w:lang w:val="fr-MU" w:eastAsia="fr-MU"/>
        </w:rPr>
      </w:pPr>
      <w:r w:rsidRPr="00D80D3D">
        <w:rPr>
          <w:b/>
          <w:bCs/>
          <w:lang w:val="fr-MU" w:eastAsia="fr-MU"/>
        </w:rPr>
        <w:t>Formation</w:t>
      </w:r>
    </w:p>
    <w:p w14:paraId="78C47949" w14:textId="19231551" w:rsidR="00715A43" w:rsidRPr="00D80D3D" w:rsidRDefault="00715A43" w:rsidP="00B51EFA">
      <w:pPr>
        <w:pStyle w:val="Paragraphedeliste"/>
        <w:spacing w:before="100" w:beforeAutospacing="1" w:after="100" w:afterAutospacing="1" w:line="260" w:lineRule="exact"/>
        <w:ind w:left="1494"/>
        <w:rPr>
          <w:lang w:val="fr-MU" w:eastAsia="fr-MU"/>
        </w:rPr>
      </w:pPr>
      <w:r w:rsidRPr="00D80D3D">
        <w:rPr>
          <w:lang w:val="fr-MU" w:eastAsia="fr-MU"/>
        </w:rPr>
        <w:t>Diplôme universitaire de niveau supérieur en changement climatique et/ou en gestion de projet et/ou en relations internationales ou dans un domaine connexe.</w:t>
      </w:r>
    </w:p>
    <w:p w14:paraId="246DE161" w14:textId="4BFF90FA" w:rsidR="00715A43" w:rsidRPr="00715A43" w:rsidRDefault="000962A2" w:rsidP="00B51EFA">
      <w:pPr>
        <w:spacing w:before="100" w:beforeAutospacing="1" w:after="100" w:afterAutospacing="1" w:line="260" w:lineRule="exact"/>
        <w:ind w:left="1134"/>
        <w:rPr>
          <w:b/>
          <w:bCs/>
          <w:lang w:val="fr-MU" w:eastAsia="fr-MU"/>
        </w:rPr>
      </w:pPr>
      <w:r>
        <w:rPr>
          <w:b/>
          <w:bCs/>
          <w:lang w:val="fr-MU" w:eastAsia="fr-MU"/>
        </w:rPr>
        <w:t>b)</w:t>
      </w:r>
      <w:r w:rsidR="00715A43" w:rsidRPr="00715A43">
        <w:rPr>
          <w:b/>
          <w:bCs/>
          <w:lang w:val="fr-MU" w:eastAsia="fr-MU"/>
        </w:rPr>
        <w:t xml:space="preserve"> Expérience</w:t>
      </w:r>
    </w:p>
    <w:p w14:paraId="266C0375" w14:textId="77777777" w:rsidR="00715A43" w:rsidRPr="00715A43" w:rsidRDefault="00715A43" w:rsidP="00B51EFA">
      <w:pPr>
        <w:numPr>
          <w:ilvl w:val="0"/>
          <w:numId w:val="3"/>
        </w:numPr>
        <w:spacing w:before="100" w:beforeAutospacing="1" w:after="100" w:afterAutospacing="1" w:line="260" w:lineRule="exact"/>
        <w:ind w:left="1701"/>
        <w:rPr>
          <w:lang w:val="fr-MU" w:eastAsia="fr-MU"/>
        </w:rPr>
      </w:pPr>
      <w:r w:rsidRPr="00715A43">
        <w:rPr>
          <w:lang w:val="fr-MU" w:eastAsia="fr-MU"/>
        </w:rPr>
        <w:t>Au moins 5 ans d’expérience pertinente en gestion et gouvernance de projets, ou dans des domaines connexes, notamment liés aux enjeux climatiques ;</w:t>
      </w:r>
    </w:p>
    <w:p w14:paraId="18CD6258" w14:textId="77777777" w:rsidR="00715A43" w:rsidRPr="00715A43" w:rsidRDefault="00715A43" w:rsidP="00B51EFA">
      <w:pPr>
        <w:numPr>
          <w:ilvl w:val="0"/>
          <w:numId w:val="3"/>
        </w:numPr>
        <w:spacing w:before="100" w:beforeAutospacing="1" w:after="100" w:afterAutospacing="1" w:line="260" w:lineRule="exact"/>
        <w:ind w:left="1701"/>
        <w:rPr>
          <w:lang w:val="fr-MU" w:eastAsia="fr-MU"/>
        </w:rPr>
      </w:pPr>
      <w:r w:rsidRPr="00715A43">
        <w:rPr>
          <w:lang w:val="fr-MU" w:eastAsia="fr-MU"/>
        </w:rPr>
        <w:t>Au moins 5 ans d’expérience dans l’engagement des parties prenantes, la création de partenariats et/ou la conduite de consultations intersectorielles et multipartites, de préférence dans le contexte mauricien ;</w:t>
      </w:r>
    </w:p>
    <w:p w14:paraId="1A427E59" w14:textId="77777777" w:rsidR="00715A43" w:rsidRPr="00715A43" w:rsidRDefault="00715A43" w:rsidP="00B51EFA">
      <w:pPr>
        <w:numPr>
          <w:ilvl w:val="0"/>
          <w:numId w:val="3"/>
        </w:numPr>
        <w:spacing w:before="100" w:beforeAutospacing="1" w:after="100" w:afterAutospacing="1" w:line="260" w:lineRule="exact"/>
        <w:ind w:left="1701"/>
        <w:rPr>
          <w:lang w:val="fr-MU" w:eastAsia="fr-MU"/>
        </w:rPr>
      </w:pPr>
      <w:r w:rsidRPr="00715A43">
        <w:rPr>
          <w:lang w:val="fr-MU" w:eastAsia="fr-MU"/>
        </w:rPr>
        <w:t>Entre 3 et 5 ans d’expérience dans la gestion de projets financés par des bailleurs externes, incluant la responsabilité des activités de passation de marchés avec des partenaires internationaux (une expérience des procédures de la COI et/ou des projets financés par le FVC constitue un atout majeur) ;</w:t>
      </w:r>
    </w:p>
    <w:p w14:paraId="03F5CE8A" w14:textId="77777777" w:rsidR="00715A43" w:rsidRPr="00715A43" w:rsidRDefault="00715A43" w:rsidP="00B51EFA">
      <w:pPr>
        <w:numPr>
          <w:ilvl w:val="0"/>
          <w:numId w:val="3"/>
        </w:numPr>
        <w:spacing w:before="100" w:beforeAutospacing="1" w:after="100" w:afterAutospacing="1" w:line="260" w:lineRule="exact"/>
        <w:ind w:left="1701"/>
        <w:rPr>
          <w:lang w:val="fr-MU" w:eastAsia="fr-MU"/>
        </w:rPr>
      </w:pPr>
      <w:r w:rsidRPr="00715A43">
        <w:rPr>
          <w:lang w:val="fr-MU" w:eastAsia="fr-MU"/>
        </w:rPr>
        <w:t>Expertise en planification de l’adaptation (une expertise dans l’élaboration et la mise en œuvre des politiques d’adaptation et/ou des processus liés au PNA constitue un atout).</w:t>
      </w:r>
    </w:p>
    <w:p w14:paraId="08012C13" w14:textId="6BDA8B17" w:rsidR="00715A43" w:rsidRPr="00715A43" w:rsidRDefault="000962A2" w:rsidP="00B51EFA">
      <w:pPr>
        <w:spacing w:before="100" w:beforeAutospacing="1" w:after="100" w:afterAutospacing="1" w:line="260" w:lineRule="exact"/>
        <w:ind w:left="1134"/>
        <w:rPr>
          <w:b/>
          <w:bCs/>
          <w:lang w:val="fr-MU" w:eastAsia="fr-MU"/>
        </w:rPr>
      </w:pPr>
      <w:r>
        <w:rPr>
          <w:b/>
          <w:bCs/>
          <w:lang w:val="fr-MU" w:eastAsia="fr-MU"/>
        </w:rPr>
        <w:t>c)</w:t>
      </w:r>
      <w:r w:rsidR="00715A43" w:rsidRPr="00715A43">
        <w:rPr>
          <w:b/>
          <w:bCs/>
          <w:lang w:val="fr-MU" w:eastAsia="fr-MU"/>
        </w:rPr>
        <w:t xml:space="preserve"> Compétences</w:t>
      </w:r>
    </w:p>
    <w:p w14:paraId="30048143" w14:textId="77777777" w:rsidR="00715A43" w:rsidRPr="00715A43" w:rsidRDefault="00715A43" w:rsidP="00B51EFA">
      <w:pPr>
        <w:numPr>
          <w:ilvl w:val="0"/>
          <w:numId w:val="4"/>
        </w:numPr>
        <w:spacing w:before="100" w:beforeAutospacing="1" w:after="100" w:afterAutospacing="1" w:line="260" w:lineRule="exact"/>
        <w:ind w:left="1701"/>
        <w:rPr>
          <w:lang w:val="fr-MU" w:eastAsia="fr-MU"/>
        </w:rPr>
      </w:pPr>
      <w:r w:rsidRPr="00715A43">
        <w:rPr>
          <w:lang w:val="fr-MU" w:eastAsia="fr-MU"/>
        </w:rPr>
        <w:lastRenderedPageBreak/>
        <w:t>Bonnes capacités de planification, d’organisation, de rédaction, de coordination et de communication ;</w:t>
      </w:r>
    </w:p>
    <w:p w14:paraId="37DFAF32" w14:textId="77777777" w:rsidR="00715A43" w:rsidRPr="00715A43" w:rsidRDefault="00715A43" w:rsidP="00B51EFA">
      <w:pPr>
        <w:numPr>
          <w:ilvl w:val="0"/>
          <w:numId w:val="4"/>
        </w:numPr>
        <w:spacing w:before="100" w:beforeAutospacing="1" w:after="100" w:afterAutospacing="1" w:line="260" w:lineRule="exact"/>
        <w:ind w:left="1701"/>
        <w:rPr>
          <w:lang w:val="fr-MU" w:eastAsia="fr-MU"/>
        </w:rPr>
      </w:pPr>
      <w:r w:rsidRPr="00715A43">
        <w:rPr>
          <w:lang w:val="fr-MU" w:eastAsia="fr-MU"/>
        </w:rPr>
        <w:t>Expérience de travail avec des partenaires issus d’horizons variés ;</w:t>
      </w:r>
    </w:p>
    <w:p w14:paraId="1B50F26C" w14:textId="77777777" w:rsidR="00715A43" w:rsidRPr="00715A43" w:rsidRDefault="00715A43" w:rsidP="00B51EFA">
      <w:pPr>
        <w:numPr>
          <w:ilvl w:val="0"/>
          <w:numId w:val="4"/>
        </w:numPr>
        <w:spacing w:before="100" w:beforeAutospacing="1" w:after="100" w:afterAutospacing="1" w:line="260" w:lineRule="exact"/>
        <w:ind w:left="1701"/>
        <w:rPr>
          <w:lang w:val="fr-MU" w:eastAsia="fr-MU"/>
        </w:rPr>
      </w:pPr>
      <w:r w:rsidRPr="00715A43">
        <w:rPr>
          <w:lang w:val="fr-MU" w:eastAsia="fr-MU"/>
        </w:rPr>
        <w:t>Bon esprit d’équipe, tout en étant capable de travailler de manière autonome et proactive ;</w:t>
      </w:r>
    </w:p>
    <w:p w14:paraId="0B70EA3C" w14:textId="77777777" w:rsidR="00715A43" w:rsidRPr="00715A43" w:rsidRDefault="00715A43" w:rsidP="00B51EFA">
      <w:pPr>
        <w:numPr>
          <w:ilvl w:val="0"/>
          <w:numId w:val="4"/>
        </w:numPr>
        <w:spacing w:before="100" w:beforeAutospacing="1" w:after="100" w:afterAutospacing="1" w:line="260" w:lineRule="exact"/>
        <w:ind w:left="1701"/>
        <w:rPr>
          <w:lang w:val="fr-MU" w:eastAsia="fr-MU"/>
        </w:rPr>
      </w:pPr>
      <w:r w:rsidRPr="00715A43">
        <w:rPr>
          <w:lang w:val="fr-MU" w:eastAsia="fr-MU"/>
        </w:rPr>
        <w:t>Capacité à travailler dans un environnement professionnel exigeant et à respecter les délais.</w:t>
      </w:r>
    </w:p>
    <w:p w14:paraId="05D6C0D7" w14:textId="4F9383D4" w:rsidR="00715A43" w:rsidRPr="00715A43" w:rsidRDefault="000962A2" w:rsidP="00B51EFA">
      <w:pPr>
        <w:spacing w:before="100" w:beforeAutospacing="1" w:after="100" w:afterAutospacing="1" w:line="260" w:lineRule="exact"/>
        <w:ind w:left="1134"/>
        <w:rPr>
          <w:lang w:val="fr-MU" w:eastAsia="fr-MU"/>
        </w:rPr>
      </w:pPr>
      <w:r>
        <w:rPr>
          <w:b/>
          <w:bCs/>
          <w:lang w:val="fr-MU" w:eastAsia="fr-MU"/>
        </w:rPr>
        <w:t>d)</w:t>
      </w:r>
      <w:r w:rsidR="00715A43" w:rsidRPr="00715A43">
        <w:rPr>
          <w:b/>
          <w:bCs/>
          <w:lang w:val="fr-MU" w:eastAsia="fr-MU"/>
        </w:rPr>
        <w:t xml:space="preserve"> Exigences linguistiques et informatiques</w:t>
      </w:r>
    </w:p>
    <w:p w14:paraId="1AB09EB2" w14:textId="77777777" w:rsidR="00715A43" w:rsidRPr="00715A43" w:rsidRDefault="00715A43" w:rsidP="00B51EFA">
      <w:pPr>
        <w:numPr>
          <w:ilvl w:val="0"/>
          <w:numId w:val="5"/>
        </w:numPr>
        <w:spacing w:before="100" w:beforeAutospacing="1" w:after="100" w:afterAutospacing="1" w:line="260" w:lineRule="exact"/>
        <w:ind w:left="1701"/>
        <w:rPr>
          <w:lang w:val="fr-MU" w:eastAsia="fr-MU"/>
        </w:rPr>
      </w:pPr>
      <w:r w:rsidRPr="00715A43">
        <w:rPr>
          <w:lang w:val="fr-MU" w:eastAsia="fr-MU"/>
        </w:rPr>
        <w:t>Maîtrise écrite et orale de l’anglais et du français requise. La connaissance du créole mauricien constitue un atout ;</w:t>
      </w:r>
    </w:p>
    <w:p w14:paraId="04C4DB0C" w14:textId="77777777" w:rsidR="00715A43" w:rsidRDefault="00715A43" w:rsidP="00B51EFA">
      <w:pPr>
        <w:numPr>
          <w:ilvl w:val="0"/>
          <w:numId w:val="5"/>
        </w:numPr>
        <w:spacing w:before="100" w:beforeAutospacing="1" w:after="100" w:afterAutospacing="1" w:line="260" w:lineRule="exact"/>
        <w:ind w:left="1701"/>
        <w:rPr>
          <w:lang w:val="fr-MU" w:eastAsia="fr-MU"/>
        </w:rPr>
      </w:pPr>
      <w:r w:rsidRPr="00715A43">
        <w:rPr>
          <w:lang w:val="fr-MU" w:eastAsia="fr-MU"/>
        </w:rPr>
        <w:t>Maîtrise des outils informatiques de base (Pack Microsoft Office).</w:t>
      </w:r>
    </w:p>
    <w:p w14:paraId="52E1BF48" w14:textId="77777777" w:rsidR="001F491D" w:rsidRPr="001F491D" w:rsidRDefault="001F491D" w:rsidP="001F491D">
      <w:pPr>
        <w:numPr>
          <w:ilvl w:val="0"/>
          <w:numId w:val="1"/>
        </w:numPr>
        <w:spacing w:line="260" w:lineRule="exact"/>
        <w:jc w:val="both"/>
      </w:pPr>
      <w:r w:rsidRPr="001F491D">
        <w:t>Les consultants intéressés peuvent télécharger les termes de références sur le site web de la COI et obtenir des informations supplémentaires à l'adresse mentionnée ci-dessous pendant les heures de bureau suivantes : de 8h30 à 16h30</w:t>
      </w:r>
    </w:p>
    <w:p w14:paraId="3202E506" w14:textId="77777777" w:rsidR="00FF2224" w:rsidRPr="00E4722C" w:rsidRDefault="00FF2224" w:rsidP="00B51EFA">
      <w:pPr>
        <w:spacing w:line="260" w:lineRule="exact"/>
        <w:ind w:left="720" w:firstLine="284"/>
        <w:jc w:val="both"/>
      </w:pPr>
    </w:p>
    <w:p w14:paraId="3202E507" w14:textId="32EA4686" w:rsidR="00FF2224" w:rsidRPr="00D1069C" w:rsidRDefault="00FF2224" w:rsidP="00B51EFA">
      <w:pPr>
        <w:numPr>
          <w:ilvl w:val="0"/>
          <w:numId w:val="1"/>
        </w:numPr>
        <w:spacing w:line="260" w:lineRule="exact"/>
        <w:jc w:val="both"/>
      </w:pPr>
      <w:r w:rsidRPr="00D1069C">
        <w:t>Les dossiers de manifestation d’intérêt doivent être déposés sous pli fermé à l’adresse d</w:t>
      </w:r>
      <w:r>
        <w:t xml:space="preserve">e la Commission </w:t>
      </w:r>
      <w:r w:rsidRPr="00D1069C">
        <w:t xml:space="preserve">mentionnée ci-dessous ou envoyés par mail à </w:t>
      </w:r>
      <w:r w:rsidR="004D54E2" w:rsidRPr="00D1069C">
        <w:t>l’adresse</w:t>
      </w:r>
      <w:r w:rsidR="004D54E2">
        <w:t xml:space="preserve"> :</w:t>
      </w:r>
      <w:r w:rsidR="00BD6AB5">
        <w:t xml:space="preserve"> </w:t>
      </w:r>
      <w:hyperlink r:id="rId6" w:history="1">
        <w:r w:rsidR="004D0957" w:rsidRPr="00644C15">
          <w:rPr>
            <w:rStyle w:val="Lienhypertexte"/>
          </w:rPr>
          <w:t>smc@coi-ioc.org</w:t>
        </w:r>
      </w:hyperlink>
      <w:r w:rsidR="00BD6AB5">
        <w:t xml:space="preserve"> </w:t>
      </w:r>
      <w:r w:rsidRPr="00D1069C">
        <w:t xml:space="preserve">au plus tard le </w:t>
      </w:r>
      <w:r w:rsidR="00D3090E">
        <w:rPr>
          <w:b/>
        </w:rPr>
        <w:t>lundi 09 mars</w:t>
      </w:r>
      <w:r w:rsidR="004D54E2" w:rsidRPr="000C29DB">
        <w:rPr>
          <w:b/>
        </w:rPr>
        <w:t xml:space="preserve"> 202</w:t>
      </w:r>
      <w:r w:rsidR="00D3090E">
        <w:rPr>
          <w:b/>
        </w:rPr>
        <w:t>6</w:t>
      </w:r>
      <w:r w:rsidR="0073240F" w:rsidRPr="00D1069C">
        <w:t xml:space="preserve"> </w:t>
      </w:r>
      <w:r>
        <w:t xml:space="preserve">avec la mention </w:t>
      </w:r>
      <w:r w:rsidRPr="00D1069C">
        <w:t>« </w:t>
      </w:r>
      <w:r w:rsidRPr="000C29DB">
        <w:rPr>
          <w:b/>
          <w:i/>
        </w:rPr>
        <w:t xml:space="preserve">Manifestation d’Intérêt pour </w:t>
      </w:r>
      <w:r w:rsidR="00777AFD" w:rsidRPr="000C29DB">
        <w:rPr>
          <w:b/>
          <w:i/>
        </w:rPr>
        <w:t xml:space="preserve">le recrutement </w:t>
      </w:r>
      <w:r w:rsidR="00FB2CBD">
        <w:rPr>
          <w:b/>
          <w:i/>
        </w:rPr>
        <w:t xml:space="preserve">d’un </w:t>
      </w:r>
      <w:r w:rsidR="00420453">
        <w:rPr>
          <w:b/>
          <w:i/>
        </w:rPr>
        <w:t>C</w:t>
      </w:r>
      <w:r w:rsidR="00FB2CBD">
        <w:rPr>
          <w:b/>
          <w:i/>
        </w:rPr>
        <w:t>oordonnateur</w:t>
      </w:r>
      <w:r w:rsidR="00A86831">
        <w:rPr>
          <w:b/>
          <w:i/>
        </w:rPr>
        <w:t xml:space="preserve"> National</w:t>
      </w:r>
      <w:r w:rsidR="00FB2CBD">
        <w:rPr>
          <w:b/>
          <w:i/>
        </w:rPr>
        <w:t xml:space="preserve"> du Projet NAP Maurice</w:t>
      </w:r>
      <w:r w:rsidRPr="00D1069C">
        <w:t xml:space="preserve"> ».</w:t>
      </w:r>
    </w:p>
    <w:p w14:paraId="3202E508" w14:textId="77777777" w:rsidR="00FF2224" w:rsidRPr="00D1069C" w:rsidRDefault="00FF2224" w:rsidP="00B51EFA">
      <w:pPr>
        <w:spacing w:line="260" w:lineRule="exact"/>
        <w:ind w:left="360"/>
        <w:jc w:val="both"/>
      </w:pPr>
    </w:p>
    <w:p w14:paraId="3202E509" w14:textId="77777777" w:rsidR="00FF2224" w:rsidRPr="00BD6AB5" w:rsidRDefault="00FF2224" w:rsidP="00B51EFA">
      <w:pPr>
        <w:pStyle w:val="Default"/>
        <w:spacing w:line="260" w:lineRule="exact"/>
        <w:ind w:left="360"/>
        <w:rPr>
          <w:rFonts w:ascii="Times New Roman" w:eastAsia="Times New Roman" w:hAnsi="Times New Roman" w:cs="Times New Roman"/>
          <w:b/>
          <w:color w:val="auto"/>
          <w:lang w:eastAsia="fr-FR"/>
        </w:rPr>
      </w:pPr>
      <w:r w:rsidRPr="00BD6AB5">
        <w:rPr>
          <w:rFonts w:ascii="Times New Roman" w:eastAsia="Times New Roman" w:hAnsi="Times New Roman" w:cs="Times New Roman"/>
          <w:b/>
          <w:color w:val="auto"/>
          <w:lang w:eastAsia="fr-FR"/>
        </w:rPr>
        <w:t xml:space="preserve">Commission de l’Océan Indien, Secrétariat Général de la COI </w:t>
      </w:r>
    </w:p>
    <w:p w14:paraId="3202E50A" w14:textId="77777777" w:rsidR="00FF2224" w:rsidRPr="00BD6AB5" w:rsidRDefault="00FF2224" w:rsidP="00B51EFA">
      <w:pPr>
        <w:pStyle w:val="Default"/>
        <w:spacing w:line="260" w:lineRule="exact"/>
        <w:ind w:left="360"/>
        <w:rPr>
          <w:rFonts w:ascii="Times New Roman" w:eastAsia="Times New Roman" w:hAnsi="Times New Roman" w:cs="Times New Roman"/>
          <w:b/>
          <w:color w:val="auto"/>
          <w:lang w:eastAsia="fr-FR"/>
        </w:rPr>
      </w:pPr>
      <w:r w:rsidRPr="00BD6AB5">
        <w:rPr>
          <w:rFonts w:ascii="Times New Roman" w:eastAsia="Times New Roman" w:hAnsi="Times New Roman" w:cs="Times New Roman"/>
          <w:b/>
          <w:color w:val="auto"/>
          <w:lang w:eastAsia="fr-FR"/>
        </w:rPr>
        <w:t xml:space="preserve">Blue Tower, 3ème étage, Rue de l’Institut, Ebène, Maurice </w:t>
      </w:r>
    </w:p>
    <w:p w14:paraId="3202E50B" w14:textId="77777777" w:rsidR="00FF2224" w:rsidRPr="00BD6AB5" w:rsidRDefault="00FF2224" w:rsidP="00B51EFA">
      <w:pPr>
        <w:pStyle w:val="Default"/>
        <w:spacing w:line="260" w:lineRule="exact"/>
        <w:ind w:left="360"/>
        <w:rPr>
          <w:rFonts w:ascii="Times New Roman" w:eastAsia="Times New Roman" w:hAnsi="Times New Roman" w:cs="Times New Roman"/>
          <w:b/>
          <w:color w:val="auto"/>
          <w:lang w:eastAsia="fr-FR"/>
        </w:rPr>
      </w:pPr>
      <w:r w:rsidRPr="00BD6AB5">
        <w:rPr>
          <w:rFonts w:ascii="Times New Roman" w:eastAsia="Times New Roman" w:hAnsi="Times New Roman" w:cs="Times New Roman"/>
          <w:b/>
          <w:color w:val="auto"/>
          <w:lang w:eastAsia="fr-FR"/>
        </w:rPr>
        <w:t>Tél : (230) 402 6100, Fax : (230) 465 6</w:t>
      </w:r>
      <w:r w:rsidR="00BD6AB5" w:rsidRPr="00BD6AB5">
        <w:rPr>
          <w:rFonts w:ascii="Times New Roman" w:eastAsia="Times New Roman" w:hAnsi="Times New Roman" w:cs="Times New Roman"/>
          <w:b/>
          <w:color w:val="auto"/>
          <w:lang w:eastAsia="fr-FR"/>
        </w:rPr>
        <w:t>798</w:t>
      </w:r>
      <w:r w:rsidRPr="00BD6AB5">
        <w:rPr>
          <w:rFonts w:ascii="Times New Roman" w:eastAsia="Times New Roman" w:hAnsi="Times New Roman" w:cs="Times New Roman"/>
          <w:b/>
          <w:color w:val="auto"/>
          <w:lang w:eastAsia="fr-FR"/>
        </w:rPr>
        <w:t xml:space="preserve"> </w:t>
      </w:r>
    </w:p>
    <w:p w14:paraId="3202E50C" w14:textId="77777777" w:rsidR="00FF2224" w:rsidRDefault="00FF2224" w:rsidP="00FF2224">
      <w:pPr>
        <w:ind w:left="360"/>
        <w:jc w:val="both"/>
        <w:rPr>
          <w:sz w:val="20"/>
        </w:rPr>
      </w:pPr>
      <w:r w:rsidRPr="00207A9E">
        <w:rPr>
          <w:sz w:val="20"/>
        </w:rPr>
        <w:tab/>
      </w:r>
      <w:r w:rsidRPr="00207A9E">
        <w:rPr>
          <w:sz w:val="20"/>
        </w:rPr>
        <w:tab/>
      </w:r>
      <w:r w:rsidRPr="00207A9E">
        <w:rPr>
          <w:sz w:val="20"/>
        </w:rPr>
        <w:tab/>
      </w:r>
      <w:r w:rsidRPr="00207A9E">
        <w:rPr>
          <w:sz w:val="20"/>
        </w:rPr>
        <w:tab/>
      </w:r>
      <w:r w:rsidRPr="00207A9E">
        <w:rPr>
          <w:sz w:val="20"/>
        </w:rPr>
        <w:tab/>
      </w:r>
      <w:r w:rsidRPr="00207A9E">
        <w:rPr>
          <w:sz w:val="20"/>
        </w:rPr>
        <w:tab/>
      </w:r>
      <w:r w:rsidRPr="00207A9E">
        <w:rPr>
          <w:sz w:val="20"/>
        </w:rPr>
        <w:tab/>
      </w:r>
      <w:r w:rsidRPr="00207A9E">
        <w:rPr>
          <w:sz w:val="20"/>
        </w:rPr>
        <w:tab/>
      </w:r>
    </w:p>
    <w:p w14:paraId="3202E50D" w14:textId="7E5189DE" w:rsidR="00E8336A" w:rsidRDefault="00FF2224" w:rsidP="00C72E76">
      <w:pPr>
        <w:ind w:left="360"/>
        <w:jc w:val="right"/>
        <w:rPr>
          <w:sz w:val="22"/>
          <w:szCs w:val="22"/>
        </w:rPr>
      </w:pPr>
      <w:r w:rsidRPr="00DA3EB0">
        <w:t>Ile Maurice, le </w:t>
      </w:r>
      <w:r w:rsidR="00D80D3D">
        <w:t>1</w:t>
      </w:r>
      <w:r w:rsidR="00B51EFA">
        <w:t>6</w:t>
      </w:r>
      <w:r w:rsidR="00D80D3D">
        <w:t xml:space="preserve"> </w:t>
      </w:r>
      <w:r w:rsidR="006C1EF1">
        <w:t>février</w:t>
      </w:r>
      <w:r w:rsidR="004D54E2">
        <w:t xml:space="preserve"> </w:t>
      </w:r>
      <w:r w:rsidR="0062097C">
        <w:t>202</w:t>
      </w:r>
      <w:r w:rsidR="006C1EF1">
        <w:t>6</w:t>
      </w:r>
    </w:p>
    <w:p w14:paraId="7B3C4886" w14:textId="77777777" w:rsidR="0062097C" w:rsidRDefault="0062097C" w:rsidP="00C72E76">
      <w:pPr>
        <w:ind w:left="360"/>
        <w:jc w:val="right"/>
      </w:pPr>
    </w:p>
    <w:sectPr w:rsidR="006209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441C4"/>
    <w:multiLevelType w:val="multilevel"/>
    <w:tmpl w:val="951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30D57"/>
    <w:multiLevelType w:val="multilevel"/>
    <w:tmpl w:val="F8A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84358"/>
    <w:multiLevelType w:val="hybridMultilevel"/>
    <w:tmpl w:val="3760E216"/>
    <w:lvl w:ilvl="0" w:tplc="681ED44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 w15:restartNumberingAfterBreak="0">
    <w:nsid w:val="50C72C89"/>
    <w:multiLevelType w:val="multilevel"/>
    <w:tmpl w:val="90E6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E1B8A"/>
    <w:multiLevelType w:val="hybridMultilevel"/>
    <w:tmpl w:val="30DA6C3A"/>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92BBC"/>
    <w:multiLevelType w:val="hybridMultilevel"/>
    <w:tmpl w:val="44106F4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8406577">
    <w:abstractNumId w:val="5"/>
  </w:num>
  <w:num w:numId="2" w16cid:durableId="1340547661">
    <w:abstractNumId w:val="4"/>
  </w:num>
  <w:num w:numId="3" w16cid:durableId="488444312">
    <w:abstractNumId w:val="3"/>
  </w:num>
  <w:num w:numId="4" w16cid:durableId="1508516569">
    <w:abstractNumId w:val="1"/>
  </w:num>
  <w:num w:numId="5" w16cid:durableId="272397467">
    <w:abstractNumId w:val="0"/>
  </w:num>
  <w:num w:numId="6" w16cid:durableId="259144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24"/>
    <w:rsid w:val="00052A37"/>
    <w:rsid w:val="000661ED"/>
    <w:rsid w:val="00080785"/>
    <w:rsid w:val="00081122"/>
    <w:rsid w:val="000825E0"/>
    <w:rsid w:val="000922E3"/>
    <w:rsid w:val="000962A2"/>
    <w:rsid w:val="00096590"/>
    <w:rsid w:val="000C29DB"/>
    <w:rsid w:val="00112873"/>
    <w:rsid w:val="0011603C"/>
    <w:rsid w:val="00173D08"/>
    <w:rsid w:val="00181C37"/>
    <w:rsid w:val="001929AD"/>
    <w:rsid w:val="001A7D7C"/>
    <w:rsid w:val="001E29E2"/>
    <w:rsid w:val="001F491D"/>
    <w:rsid w:val="00206884"/>
    <w:rsid w:val="0021073F"/>
    <w:rsid w:val="002D133E"/>
    <w:rsid w:val="002D366A"/>
    <w:rsid w:val="002E19C2"/>
    <w:rsid w:val="002E2E3D"/>
    <w:rsid w:val="002E3002"/>
    <w:rsid w:val="003D7319"/>
    <w:rsid w:val="003E3193"/>
    <w:rsid w:val="00420453"/>
    <w:rsid w:val="004254D2"/>
    <w:rsid w:val="0045601B"/>
    <w:rsid w:val="00457955"/>
    <w:rsid w:val="00467D38"/>
    <w:rsid w:val="00480371"/>
    <w:rsid w:val="004D0957"/>
    <w:rsid w:val="004D54E2"/>
    <w:rsid w:val="005250E9"/>
    <w:rsid w:val="005E603D"/>
    <w:rsid w:val="0062097C"/>
    <w:rsid w:val="00680671"/>
    <w:rsid w:val="006B4795"/>
    <w:rsid w:val="006C1EF1"/>
    <w:rsid w:val="006D088C"/>
    <w:rsid w:val="006D6C69"/>
    <w:rsid w:val="00715A43"/>
    <w:rsid w:val="0073240F"/>
    <w:rsid w:val="00736F6D"/>
    <w:rsid w:val="00777AFD"/>
    <w:rsid w:val="007C39BA"/>
    <w:rsid w:val="008105B7"/>
    <w:rsid w:val="008236DA"/>
    <w:rsid w:val="00830124"/>
    <w:rsid w:val="008453DD"/>
    <w:rsid w:val="00857968"/>
    <w:rsid w:val="00872233"/>
    <w:rsid w:val="009F6724"/>
    <w:rsid w:val="009F7452"/>
    <w:rsid w:val="00A56444"/>
    <w:rsid w:val="00A86831"/>
    <w:rsid w:val="00B157A2"/>
    <w:rsid w:val="00B51EFA"/>
    <w:rsid w:val="00B63ECC"/>
    <w:rsid w:val="00B9456F"/>
    <w:rsid w:val="00BB4654"/>
    <w:rsid w:val="00BD4A21"/>
    <w:rsid w:val="00BD6AB5"/>
    <w:rsid w:val="00BE1401"/>
    <w:rsid w:val="00C4034A"/>
    <w:rsid w:val="00C43B63"/>
    <w:rsid w:val="00C50116"/>
    <w:rsid w:val="00C71595"/>
    <w:rsid w:val="00C72E76"/>
    <w:rsid w:val="00C83E71"/>
    <w:rsid w:val="00C8604D"/>
    <w:rsid w:val="00D07157"/>
    <w:rsid w:val="00D3090E"/>
    <w:rsid w:val="00D53395"/>
    <w:rsid w:val="00D56DF9"/>
    <w:rsid w:val="00D80D3D"/>
    <w:rsid w:val="00D831DC"/>
    <w:rsid w:val="00D9775C"/>
    <w:rsid w:val="00DA3EB0"/>
    <w:rsid w:val="00E579C2"/>
    <w:rsid w:val="00E8336A"/>
    <w:rsid w:val="00EA72D2"/>
    <w:rsid w:val="00EC1246"/>
    <w:rsid w:val="00EC4EFC"/>
    <w:rsid w:val="00F34B8A"/>
    <w:rsid w:val="00FB2CBD"/>
    <w:rsid w:val="00FB615A"/>
    <w:rsid w:val="00FD161A"/>
    <w:rsid w:val="00FD251E"/>
    <w:rsid w:val="00FF22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E4F4"/>
  <w15:docId w15:val="{3AC05E43-4E5D-4CB5-A4A8-A5156E87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FF222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60"/>
      <w:jc w:val="center"/>
    </w:pPr>
    <w:rPr>
      <w:b/>
      <w:spacing w:val="-2"/>
      <w:szCs w:val="20"/>
    </w:rPr>
  </w:style>
  <w:style w:type="character" w:customStyle="1" w:styleId="TitreCar">
    <w:name w:val="Titre Car"/>
    <w:basedOn w:val="Policepardfaut"/>
    <w:link w:val="Titre"/>
    <w:rsid w:val="00FF2224"/>
    <w:rPr>
      <w:rFonts w:ascii="Times New Roman" w:eastAsia="Times New Roman" w:hAnsi="Times New Roman" w:cs="Times New Roman"/>
      <w:b/>
      <w:spacing w:val="-2"/>
      <w:sz w:val="24"/>
      <w:szCs w:val="20"/>
      <w:lang w:eastAsia="fr-FR"/>
    </w:rPr>
  </w:style>
  <w:style w:type="character" w:styleId="Lienhypertexte">
    <w:name w:val="Hyperlink"/>
    <w:rsid w:val="00FF2224"/>
    <w:rPr>
      <w:color w:val="0000FF"/>
      <w:u w:val="single"/>
    </w:rPr>
  </w:style>
  <w:style w:type="paragraph" w:styleId="Paragraphedeliste">
    <w:name w:val="List Paragraph"/>
    <w:basedOn w:val="Normal"/>
    <w:uiPriority w:val="34"/>
    <w:qFormat/>
    <w:rsid w:val="00FF2224"/>
    <w:pPr>
      <w:ind w:left="708"/>
    </w:pPr>
  </w:style>
  <w:style w:type="paragraph" w:customStyle="1" w:styleId="Default">
    <w:name w:val="Default"/>
    <w:rsid w:val="00FF2224"/>
    <w:pPr>
      <w:autoSpaceDE w:val="0"/>
      <w:autoSpaceDN w:val="0"/>
      <w:adjustRightInd w:val="0"/>
      <w:spacing w:after="0" w:line="240" w:lineRule="auto"/>
    </w:pPr>
    <w:rPr>
      <w:rFonts w:ascii="Calibri" w:eastAsia="Calibri" w:hAnsi="Calibri" w:cs="Calibri"/>
      <w:color w:val="000000"/>
      <w:sz w:val="24"/>
      <w:szCs w:val="24"/>
    </w:rPr>
  </w:style>
  <w:style w:type="paragraph" w:styleId="Textedebulles">
    <w:name w:val="Balloon Text"/>
    <w:basedOn w:val="Normal"/>
    <w:link w:val="TextedebullesCar"/>
    <w:uiPriority w:val="99"/>
    <w:semiHidden/>
    <w:unhideWhenUsed/>
    <w:rsid w:val="00FF2224"/>
    <w:rPr>
      <w:rFonts w:ascii="Tahoma" w:hAnsi="Tahoma" w:cs="Tahoma"/>
      <w:sz w:val="16"/>
      <w:szCs w:val="16"/>
    </w:rPr>
  </w:style>
  <w:style w:type="character" w:customStyle="1" w:styleId="TextedebullesCar">
    <w:name w:val="Texte de bulles Car"/>
    <w:basedOn w:val="Policepardfaut"/>
    <w:link w:val="Textedebulles"/>
    <w:uiPriority w:val="99"/>
    <w:semiHidden/>
    <w:rsid w:val="00FF2224"/>
    <w:rPr>
      <w:rFonts w:ascii="Tahoma" w:eastAsia="Times New Roman" w:hAnsi="Tahoma" w:cs="Tahoma"/>
      <w:sz w:val="16"/>
      <w:szCs w:val="16"/>
      <w:lang w:eastAsia="fr-FR"/>
    </w:rPr>
  </w:style>
  <w:style w:type="paragraph" w:styleId="Rvision">
    <w:name w:val="Revision"/>
    <w:hidden/>
    <w:uiPriority w:val="99"/>
    <w:semiHidden/>
    <w:rsid w:val="00BD4A21"/>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4D0957"/>
    <w:rPr>
      <w:color w:val="605E5C"/>
      <w:shd w:val="clear" w:color="auto" w:fill="E1DFDD"/>
    </w:rPr>
  </w:style>
  <w:style w:type="paragraph" w:styleId="NormalWeb">
    <w:name w:val="Normal (Web)"/>
    <w:basedOn w:val="Normal"/>
    <w:uiPriority w:val="99"/>
    <w:semiHidden/>
    <w:unhideWhenUsed/>
    <w:rsid w:val="00715A43"/>
    <w:pPr>
      <w:spacing w:before="100" w:beforeAutospacing="1" w:after="100" w:afterAutospacing="1"/>
    </w:pPr>
    <w:rPr>
      <w:lang w:val="fr-MU" w:eastAsia="fr-MU"/>
    </w:rPr>
  </w:style>
  <w:style w:type="character" w:styleId="lev">
    <w:name w:val="Strong"/>
    <w:basedOn w:val="Policepardfaut"/>
    <w:uiPriority w:val="22"/>
    <w:qFormat/>
    <w:rsid w:val="00715A43"/>
    <w:rPr>
      <w:b/>
      <w:bCs/>
    </w:rPr>
  </w:style>
  <w:style w:type="paragraph" w:styleId="z-Hautduformulaire">
    <w:name w:val="HTML Top of Form"/>
    <w:basedOn w:val="Normal"/>
    <w:next w:val="Normal"/>
    <w:link w:val="z-HautduformulaireCar"/>
    <w:hidden/>
    <w:uiPriority w:val="99"/>
    <w:semiHidden/>
    <w:unhideWhenUsed/>
    <w:rsid w:val="00715A43"/>
    <w:pPr>
      <w:pBdr>
        <w:bottom w:val="single" w:sz="6" w:space="1" w:color="auto"/>
      </w:pBdr>
      <w:jc w:val="center"/>
    </w:pPr>
    <w:rPr>
      <w:rFonts w:ascii="Arial" w:hAnsi="Arial" w:cs="Arial"/>
      <w:vanish/>
      <w:sz w:val="16"/>
      <w:szCs w:val="16"/>
      <w:lang w:val="fr-MU" w:eastAsia="fr-MU"/>
    </w:rPr>
  </w:style>
  <w:style w:type="character" w:customStyle="1" w:styleId="z-HautduformulaireCar">
    <w:name w:val="z-Haut du formulaire Car"/>
    <w:basedOn w:val="Policepardfaut"/>
    <w:link w:val="z-Hautduformulaire"/>
    <w:uiPriority w:val="99"/>
    <w:semiHidden/>
    <w:rsid w:val="00715A43"/>
    <w:rPr>
      <w:rFonts w:ascii="Arial" w:eastAsia="Times New Roman" w:hAnsi="Arial" w:cs="Arial"/>
      <w:vanish/>
      <w:sz w:val="16"/>
      <w:szCs w:val="16"/>
      <w:lang w:val="fr-MU" w:eastAsia="fr-MU"/>
    </w:rPr>
  </w:style>
  <w:style w:type="paragraph" w:customStyle="1" w:styleId="placeholder">
    <w:name w:val="placeholder"/>
    <w:basedOn w:val="Normal"/>
    <w:rsid w:val="00715A43"/>
    <w:pPr>
      <w:spacing w:before="100" w:beforeAutospacing="1" w:after="100" w:afterAutospacing="1"/>
    </w:pPr>
    <w:rPr>
      <w:lang w:val="fr-MU" w:eastAsia="fr-MU"/>
    </w:rPr>
  </w:style>
  <w:style w:type="paragraph" w:styleId="z-Basduformulaire">
    <w:name w:val="HTML Bottom of Form"/>
    <w:basedOn w:val="Normal"/>
    <w:next w:val="Normal"/>
    <w:link w:val="z-BasduformulaireCar"/>
    <w:hidden/>
    <w:uiPriority w:val="99"/>
    <w:semiHidden/>
    <w:unhideWhenUsed/>
    <w:rsid w:val="00715A43"/>
    <w:pPr>
      <w:pBdr>
        <w:top w:val="single" w:sz="6" w:space="1" w:color="auto"/>
      </w:pBdr>
      <w:jc w:val="center"/>
    </w:pPr>
    <w:rPr>
      <w:rFonts w:ascii="Arial" w:hAnsi="Arial" w:cs="Arial"/>
      <w:vanish/>
      <w:sz w:val="16"/>
      <w:szCs w:val="16"/>
      <w:lang w:val="fr-MU" w:eastAsia="fr-MU"/>
    </w:rPr>
  </w:style>
  <w:style w:type="character" w:customStyle="1" w:styleId="z-BasduformulaireCar">
    <w:name w:val="z-Bas du formulaire Car"/>
    <w:basedOn w:val="Policepardfaut"/>
    <w:link w:val="z-Basduformulaire"/>
    <w:uiPriority w:val="99"/>
    <w:semiHidden/>
    <w:rsid w:val="00715A43"/>
    <w:rPr>
      <w:rFonts w:ascii="Arial" w:eastAsia="Times New Roman" w:hAnsi="Arial" w:cs="Arial"/>
      <w:vanish/>
      <w:sz w:val="16"/>
      <w:szCs w:val="16"/>
      <w:lang w:val="fr-MU" w:eastAsia="fr-M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92478">
      <w:bodyDiv w:val="1"/>
      <w:marLeft w:val="0"/>
      <w:marRight w:val="0"/>
      <w:marTop w:val="0"/>
      <w:marBottom w:val="0"/>
      <w:divBdr>
        <w:top w:val="none" w:sz="0" w:space="0" w:color="auto"/>
        <w:left w:val="none" w:sz="0" w:space="0" w:color="auto"/>
        <w:bottom w:val="none" w:sz="0" w:space="0" w:color="auto"/>
        <w:right w:val="none" w:sz="0" w:space="0" w:color="auto"/>
      </w:divBdr>
      <w:divsChild>
        <w:div w:id="983464612">
          <w:marLeft w:val="0"/>
          <w:marRight w:val="0"/>
          <w:marTop w:val="0"/>
          <w:marBottom w:val="0"/>
          <w:divBdr>
            <w:top w:val="none" w:sz="0" w:space="0" w:color="auto"/>
            <w:left w:val="none" w:sz="0" w:space="0" w:color="auto"/>
            <w:bottom w:val="none" w:sz="0" w:space="0" w:color="auto"/>
            <w:right w:val="none" w:sz="0" w:space="0" w:color="auto"/>
          </w:divBdr>
          <w:divsChild>
            <w:div w:id="558439134">
              <w:marLeft w:val="0"/>
              <w:marRight w:val="0"/>
              <w:marTop w:val="0"/>
              <w:marBottom w:val="0"/>
              <w:divBdr>
                <w:top w:val="none" w:sz="0" w:space="0" w:color="auto"/>
                <w:left w:val="none" w:sz="0" w:space="0" w:color="auto"/>
                <w:bottom w:val="none" w:sz="0" w:space="0" w:color="auto"/>
                <w:right w:val="none" w:sz="0" w:space="0" w:color="auto"/>
              </w:divBdr>
              <w:divsChild>
                <w:div w:id="505830040">
                  <w:marLeft w:val="0"/>
                  <w:marRight w:val="0"/>
                  <w:marTop w:val="0"/>
                  <w:marBottom w:val="0"/>
                  <w:divBdr>
                    <w:top w:val="none" w:sz="0" w:space="0" w:color="auto"/>
                    <w:left w:val="none" w:sz="0" w:space="0" w:color="auto"/>
                    <w:bottom w:val="none" w:sz="0" w:space="0" w:color="auto"/>
                    <w:right w:val="none" w:sz="0" w:space="0" w:color="auto"/>
                  </w:divBdr>
                  <w:divsChild>
                    <w:div w:id="399669060">
                      <w:marLeft w:val="0"/>
                      <w:marRight w:val="0"/>
                      <w:marTop w:val="0"/>
                      <w:marBottom w:val="0"/>
                      <w:divBdr>
                        <w:top w:val="none" w:sz="0" w:space="0" w:color="auto"/>
                        <w:left w:val="none" w:sz="0" w:space="0" w:color="auto"/>
                        <w:bottom w:val="none" w:sz="0" w:space="0" w:color="auto"/>
                        <w:right w:val="none" w:sz="0" w:space="0" w:color="auto"/>
                      </w:divBdr>
                      <w:divsChild>
                        <w:div w:id="928466516">
                          <w:marLeft w:val="0"/>
                          <w:marRight w:val="0"/>
                          <w:marTop w:val="0"/>
                          <w:marBottom w:val="0"/>
                          <w:divBdr>
                            <w:top w:val="none" w:sz="0" w:space="0" w:color="auto"/>
                            <w:left w:val="none" w:sz="0" w:space="0" w:color="auto"/>
                            <w:bottom w:val="none" w:sz="0" w:space="0" w:color="auto"/>
                            <w:right w:val="none" w:sz="0" w:space="0" w:color="auto"/>
                          </w:divBdr>
                          <w:divsChild>
                            <w:div w:id="2078353789">
                              <w:marLeft w:val="0"/>
                              <w:marRight w:val="0"/>
                              <w:marTop w:val="0"/>
                              <w:marBottom w:val="0"/>
                              <w:divBdr>
                                <w:top w:val="none" w:sz="0" w:space="0" w:color="auto"/>
                                <w:left w:val="none" w:sz="0" w:space="0" w:color="auto"/>
                                <w:bottom w:val="none" w:sz="0" w:space="0" w:color="auto"/>
                                <w:right w:val="none" w:sz="0" w:space="0" w:color="auto"/>
                              </w:divBdr>
                              <w:divsChild>
                                <w:div w:id="164176354">
                                  <w:marLeft w:val="0"/>
                                  <w:marRight w:val="0"/>
                                  <w:marTop w:val="0"/>
                                  <w:marBottom w:val="0"/>
                                  <w:divBdr>
                                    <w:top w:val="none" w:sz="0" w:space="0" w:color="auto"/>
                                    <w:left w:val="none" w:sz="0" w:space="0" w:color="auto"/>
                                    <w:bottom w:val="none" w:sz="0" w:space="0" w:color="auto"/>
                                    <w:right w:val="none" w:sz="0" w:space="0" w:color="auto"/>
                                  </w:divBdr>
                                  <w:divsChild>
                                    <w:div w:id="8559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52248">
          <w:marLeft w:val="0"/>
          <w:marRight w:val="0"/>
          <w:marTop w:val="0"/>
          <w:marBottom w:val="0"/>
          <w:divBdr>
            <w:top w:val="none" w:sz="0" w:space="0" w:color="auto"/>
            <w:left w:val="none" w:sz="0" w:space="0" w:color="auto"/>
            <w:bottom w:val="none" w:sz="0" w:space="0" w:color="auto"/>
            <w:right w:val="none" w:sz="0" w:space="0" w:color="auto"/>
          </w:divBdr>
          <w:divsChild>
            <w:div w:id="1510370102">
              <w:marLeft w:val="0"/>
              <w:marRight w:val="0"/>
              <w:marTop w:val="0"/>
              <w:marBottom w:val="0"/>
              <w:divBdr>
                <w:top w:val="none" w:sz="0" w:space="0" w:color="auto"/>
                <w:left w:val="none" w:sz="0" w:space="0" w:color="auto"/>
                <w:bottom w:val="none" w:sz="0" w:space="0" w:color="auto"/>
                <w:right w:val="none" w:sz="0" w:space="0" w:color="auto"/>
              </w:divBdr>
              <w:divsChild>
                <w:div w:id="426274716">
                  <w:marLeft w:val="0"/>
                  <w:marRight w:val="0"/>
                  <w:marTop w:val="0"/>
                  <w:marBottom w:val="0"/>
                  <w:divBdr>
                    <w:top w:val="none" w:sz="0" w:space="0" w:color="auto"/>
                    <w:left w:val="none" w:sz="0" w:space="0" w:color="auto"/>
                    <w:bottom w:val="none" w:sz="0" w:space="0" w:color="auto"/>
                    <w:right w:val="none" w:sz="0" w:space="0" w:color="auto"/>
                  </w:divBdr>
                  <w:divsChild>
                    <w:div w:id="1414668905">
                      <w:marLeft w:val="0"/>
                      <w:marRight w:val="0"/>
                      <w:marTop w:val="0"/>
                      <w:marBottom w:val="0"/>
                      <w:divBdr>
                        <w:top w:val="none" w:sz="0" w:space="0" w:color="auto"/>
                        <w:left w:val="none" w:sz="0" w:space="0" w:color="auto"/>
                        <w:bottom w:val="none" w:sz="0" w:space="0" w:color="auto"/>
                        <w:right w:val="none" w:sz="0" w:space="0" w:color="auto"/>
                      </w:divBdr>
                      <w:divsChild>
                        <w:div w:id="1996033981">
                          <w:marLeft w:val="0"/>
                          <w:marRight w:val="0"/>
                          <w:marTop w:val="0"/>
                          <w:marBottom w:val="0"/>
                          <w:divBdr>
                            <w:top w:val="none" w:sz="0" w:space="0" w:color="auto"/>
                            <w:left w:val="none" w:sz="0" w:space="0" w:color="auto"/>
                            <w:bottom w:val="none" w:sz="0" w:space="0" w:color="auto"/>
                            <w:right w:val="none" w:sz="0" w:space="0" w:color="auto"/>
                          </w:divBdr>
                          <w:divsChild>
                            <w:div w:id="1212620337">
                              <w:marLeft w:val="0"/>
                              <w:marRight w:val="0"/>
                              <w:marTop w:val="0"/>
                              <w:marBottom w:val="0"/>
                              <w:divBdr>
                                <w:top w:val="none" w:sz="0" w:space="0" w:color="auto"/>
                                <w:left w:val="none" w:sz="0" w:space="0" w:color="auto"/>
                                <w:bottom w:val="none" w:sz="0" w:space="0" w:color="auto"/>
                                <w:right w:val="none" w:sz="0" w:space="0" w:color="auto"/>
                              </w:divBdr>
                              <w:divsChild>
                                <w:div w:id="18089733">
                                  <w:marLeft w:val="0"/>
                                  <w:marRight w:val="0"/>
                                  <w:marTop w:val="0"/>
                                  <w:marBottom w:val="0"/>
                                  <w:divBdr>
                                    <w:top w:val="none" w:sz="0" w:space="0" w:color="auto"/>
                                    <w:left w:val="none" w:sz="0" w:space="0" w:color="auto"/>
                                    <w:bottom w:val="none" w:sz="0" w:space="0" w:color="auto"/>
                                    <w:right w:val="none" w:sz="0" w:space="0" w:color="auto"/>
                                  </w:divBdr>
                                  <w:divsChild>
                                    <w:div w:id="1341855642">
                                      <w:marLeft w:val="0"/>
                                      <w:marRight w:val="0"/>
                                      <w:marTop w:val="0"/>
                                      <w:marBottom w:val="0"/>
                                      <w:divBdr>
                                        <w:top w:val="none" w:sz="0" w:space="0" w:color="auto"/>
                                        <w:left w:val="none" w:sz="0" w:space="0" w:color="auto"/>
                                        <w:bottom w:val="none" w:sz="0" w:space="0" w:color="auto"/>
                                        <w:right w:val="none" w:sz="0" w:space="0" w:color="auto"/>
                                      </w:divBdr>
                                      <w:divsChild>
                                        <w:div w:id="379137696">
                                          <w:marLeft w:val="0"/>
                                          <w:marRight w:val="0"/>
                                          <w:marTop w:val="0"/>
                                          <w:marBottom w:val="0"/>
                                          <w:divBdr>
                                            <w:top w:val="none" w:sz="0" w:space="0" w:color="auto"/>
                                            <w:left w:val="none" w:sz="0" w:space="0" w:color="auto"/>
                                            <w:bottom w:val="none" w:sz="0" w:space="0" w:color="auto"/>
                                            <w:right w:val="none" w:sz="0" w:space="0" w:color="auto"/>
                                          </w:divBdr>
                                          <w:divsChild>
                                            <w:div w:id="1069890434">
                                              <w:marLeft w:val="0"/>
                                              <w:marRight w:val="0"/>
                                              <w:marTop w:val="0"/>
                                              <w:marBottom w:val="0"/>
                                              <w:divBdr>
                                                <w:top w:val="none" w:sz="0" w:space="0" w:color="auto"/>
                                                <w:left w:val="none" w:sz="0" w:space="0" w:color="auto"/>
                                                <w:bottom w:val="none" w:sz="0" w:space="0" w:color="auto"/>
                                                <w:right w:val="none" w:sz="0" w:space="0" w:color="auto"/>
                                              </w:divBdr>
                                              <w:divsChild>
                                                <w:div w:id="421341628">
                                                  <w:marLeft w:val="0"/>
                                                  <w:marRight w:val="0"/>
                                                  <w:marTop w:val="0"/>
                                                  <w:marBottom w:val="0"/>
                                                  <w:divBdr>
                                                    <w:top w:val="none" w:sz="0" w:space="0" w:color="auto"/>
                                                    <w:left w:val="none" w:sz="0" w:space="0" w:color="auto"/>
                                                    <w:bottom w:val="none" w:sz="0" w:space="0" w:color="auto"/>
                                                    <w:right w:val="none" w:sz="0" w:space="0" w:color="auto"/>
                                                  </w:divBdr>
                                                  <w:divsChild>
                                                    <w:div w:id="297491953">
                                                      <w:marLeft w:val="0"/>
                                                      <w:marRight w:val="0"/>
                                                      <w:marTop w:val="0"/>
                                                      <w:marBottom w:val="0"/>
                                                      <w:divBdr>
                                                        <w:top w:val="none" w:sz="0" w:space="0" w:color="auto"/>
                                                        <w:left w:val="none" w:sz="0" w:space="0" w:color="auto"/>
                                                        <w:bottom w:val="none" w:sz="0" w:space="0" w:color="auto"/>
                                                        <w:right w:val="none" w:sz="0" w:space="0" w:color="auto"/>
                                                      </w:divBdr>
                                                    </w:div>
                                                  </w:divsChild>
                                                </w:div>
                                                <w:div w:id="878935224">
                                                  <w:marLeft w:val="0"/>
                                                  <w:marRight w:val="0"/>
                                                  <w:marTop w:val="0"/>
                                                  <w:marBottom w:val="0"/>
                                                  <w:divBdr>
                                                    <w:top w:val="none" w:sz="0" w:space="0" w:color="auto"/>
                                                    <w:left w:val="none" w:sz="0" w:space="0" w:color="auto"/>
                                                    <w:bottom w:val="none" w:sz="0" w:space="0" w:color="auto"/>
                                                    <w:right w:val="none" w:sz="0" w:space="0" w:color="auto"/>
                                                  </w:divBdr>
                                                  <w:divsChild>
                                                    <w:div w:id="1780484845">
                                                      <w:marLeft w:val="0"/>
                                                      <w:marRight w:val="0"/>
                                                      <w:marTop w:val="0"/>
                                                      <w:marBottom w:val="0"/>
                                                      <w:divBdr>
                                                        <w:top w:val="none" w:sz="0" w:space="0" w:color="auto"/>
                                                        <w:left w:val="none" w:sz="0" w:space="0" w:color="auto"/>
                                                        <w:bottom w:val="none" w:sz="0" w:space="0" w:color="auto"/>
                                                        <w:right w:val="none" w:sz="0" w:space="0" w:color="auto"/>
                                                      </w:divBdr>
                                                      <w:divsChild>
                                                        <w:div w:id="731581280">
                                                          <w:marLeft w:val="0"/>
                                                          <w:marRight w:val="0"/>
                                                          <w:marTop w:val="0"/>
                                                          <w:marBottom w:val="0"/>
                                                          <w:divBdr>
                                                            <w:top w:val="none" w:sz="0" w:space="0" w:color="auto"/>
                                                            <w:left w:val="none" w:sz="0" w:space="0" w:color="auto"/>
                                                            <w:bottom w:val="none" w:sz="0" w:space="0" w:color="auto"/>
                                                            <w:right w:val="none" w:sz="0" w:space="0" w:color="auto"/>
                                                          </w:divBdr>
                                                        </w:div>
                                                        <w:div w:id="20259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088798">
                              <w:marLeft w:val="0"/>
                              <w:marRight w:val="0"/>
                              <w:marTop w:val="0"/>
                              <w:marBottom w:val="0"/>
                              <w:divBdr>
                                <w:top w:val="none" w:sz="0" w:space="0" w:color="auto"/>
                                <w:left w:val="none" w:sz="0" w:space="0" w:color="auto"/>
                                <w:bottom w:val="none" w:sz="0" w:space="0" w:color="auto"/>
                                <w:right w:val="none" w:sz="0" w:space="0" w:color="auto"/>
                              </w:divBdr>
                              <w:divsChild>
                                <w:div w:id="1132864608">
                                  <w:marLeft w:val="0"/>
                                  <w:marRight w:val="0"/>
                                  <w:marTop w:val="0"/>
                                  <w:marBottom w:val="0"/>
                                  <w:divBdr>
                                    <w:top w:val="none" w:sz="0" w:space="0" w:color="auto"/>
                                    <w:left w:val="none" w:sz="0" w:space="0" w:color="auto"/>
                                    <w:bottom w:val="none" w:sz="0" w:space="0" w:color="auto"/>
                                    <w:right w:val="none" w:sz="0" w:space="0" w:color="auto"/>
                                  </w:divBdr>
                                  <w:divsChild>
                                    <w:div w:id="230584860">
                                      <w:marLeft w:val="0"/>
                                      <w:marRight w:val="0"/>
                                      <w:marTop w:val="0"/>
                                      <w:marBottom w:val="0"/>
                                      <w:divBdr>
                                        <w:top w:val="none" w:sz="0" w:space="0" w:color="auto"/>
                                        <w:left w:val="none" w:sz="0" w:space="0" w:color="auto"/>
                                        <w:bottom w:val="none" w:sz="0" w:space="0" w:color="auto"/>
                                        <w:right w:val="none" w:sz="0" w:space="0" w:color="auto"/>
                                      </w:divBdr>
                                      <w:divsChild>
                                        <w:div w:id="1903977503">
                                          <w:marLeft w:val="0"/>
                                          <w:marRight w:val="0"/>
                                          <w:marTop w:val="0"/>
                                          <w:marBottom w:val="0"/>
                                          <w:divBdr>
                                            <w:top w:val="none" w:sz="0" w:space="0" w:color="auto"/>
                                            <w:left w:val="none" w:sz="0" w:space="0" w:color="auto"/>
                                            <w:bottom w:val="none" w:sz="0" w:space="0" w:color="auto"/>
                                            <w:right w:val="none" w:sz="0" w:space="0" w:color="auto"/>
                                          </w:divBdr>
                                          <w:divsChild>
                                            <w:div w:id="1623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c@coi-ioc.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495</Words>
  <Characters>2823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Rakoto Pascal</dc:creator>
  <cp:lastModifiedBy>Stella Nancy RATEFISAONINA</cp:lastModifiedBy>
  <cp:revision>30</cp:revision>
  <dcterms:created xsi:type="dcterms:W3CDTF">2026-02-13T11:08:00Z</dcterms:created>
  <dcterms:modified xsi:type="dcterms:W3CDTF">2026-02-13T12:42:00Z</dcterms:modified>
</cp:coreProperties>
</file>