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B94414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</w:pPr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 xml:space="preserve">Applicant / </w:t>
            </w:r>
            <w:r w:rsidR="004A0244"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applicant organi</w:t>
            </w:r>
            <w:r w:rsidR="005522CD"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s</w:t>
            </w:r>
            <w:r w:rsidR="004A0244"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 xml:space="preserve">ation </w:t>
            </w:r>
          </w:p>
          <w:p w14:paraId="65A32116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B94414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</w:pPr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Full contact details:</w:t>
            </w:r>
          </w:p>
          <w:p w14:paraId="2F6F4242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58AEB405" w:rsidR="00686F98" w:rsidRPr="005522CD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Name</w:t>
            </w:r>
            <w:r w:rsidRPr="00A46E45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of the </w:t>
            </w:r>
            <w:proofErr w:type="gramStart"/>
            <w:r w:rsidR="00160244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Pr="00A46E45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B94414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</w:pPr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 xml:space="preserve">Themes </w:t>
            </w:r>
            <w:r w:rsidR="003F3CA5"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 xml:space="preserve">concerned by the </w:t>
            </w:r>
            <w:proofErr w:type="gramStart"/>
            <w:r w:rsidR="003F3CA5"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exchange :</w:t>
            </w:r>
            <w:proofErr w:type="gramEnd"/>
          </w:p>
          <w:p w14:paraId="527FEB69" w14:textId="3714A0E9" w:rsidR="00686F98" w:rsidRPr="005522CD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(</w:t>
            </w:r>
            <w:proofErr w:type="gramStart"/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>tick</w:t>
            </w:r>
            <w:proofErr w:type="gramEnd"/>
            <w:r w:rsidRPr="00B94414">
              <w:rPr>
                <w:rFonts w:ascii="Arial" w:eastAsia="Times New Roman" w:hAnsi="Arial" w:cs="Arial"/>
                <w:b/>
                <w:snapToGrid w:val="0"/>
                <w:color w:val="FF0000"/>
                <w:lang w:val="en-GB"/>
              </w:rPr>
              <w:t xml:space="preserve"> the theme(s) concerned</w:t>
            </w:r>
            <w:r w:rsidR="00686F98" w:rsidRPr="00B94414">
              <w:rPr>
                <w:rFonts w:ascii="Arial" w:eastAsia="Times New Roman" w:hAnsi="Arial" w:cs="Arial"/>
                <w:bCs/>
                <w:i/>
                <w:iCs/>
                <w:snapToGrid w:val="0"/>
                <w:color w:val="FF000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3EC6F9EE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P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eer actor 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sharing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his experience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79F00A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exchange of experiences </w:t>
            </w:r>
            <w:r w:rsidR="0078005D">
              <w:rPr>
                <w:rFonts w:ascii="Arial" w:eastAsia="Times New Roman" w:hAnsi="Arial" w:cs="Arial"/>
                <w:b/>
                <w:snapToGrid w:val="0"/>
                <w:lang w:val="en-GB"/>
              </w:rPr>
              <w:t>operation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21479B46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4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2A81FC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745D417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2E81A6B0" w:rsidR="00AF01AD" w:rsidRPr="009C2E9A" w:rsidRDefault="00AF01AD" w:rsidP="00AF01AD">
      <w:pPr>
        <w:pStyle w:val="Paragraphedeliste"/>
        <w:spacing w:after="0" w:line="240" w:lineRule="auto"/>
        <w:jc w:val="both"/>
        <w:rPr>
          <w:b/>
          <w:color w:val="FF0000"/>
          <w:lang w:val="en-GB"/>
        </w:rPr>
      </w:pPr>
      <w:r w:rsidRPr="009C2E9A">
        <w:rPr>
          <w:b/>
          <w:color w:val="FF0000"/>
          <w:lang w:val="en-GB"/>
        </w:rPr>
        <w:t>1- How are you involved in integrated coastal ecosystem management</w:t>
      </w:r>
      <w:r w:rsidR="00296CD8" w:rsidRPr="009C2E9A">
        <w:rPr>
          <w:b/>
          <w:color w:val="FF0000"/>
          <w:lang w:val="en-GB"/>
        </w:rPr>
        <w:t xml:space="preserve"> (IZCM</w:t>
      </w:r>
      <w:proofErr w:type="gramStart"/>
      <w:r w:rsidR="00296CD8" w:rsidRPr="009C2E9A">
        <w:rPr>
          <w:b/>
          <w:color w:val="FF0000"/>
          <w:lang w:val="en-GB"/>
        </w:rPr>
        <w:t xml:space="preserve">) </w:t>
      </w:r>
      <w:r w:rsidRPr="009C2E9A">
        <w:rPr>
          <w:b/>
          <w:color w:val="FF0000"/>
          <w:lang w:val="en-GB"/>
        </w:rPr>
        <w:t>?</w:t>
      </w:r>
      <w:proofErr w:type="gramEnd"/>
    </w:p>
    <w:p w14:paraId="5FA3F535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1C252D06" w:rsidR="00AF01AD" w:rsidRPr="00B94414" w:rsidRDefault="00AF01AD" w:rsidP="00AF01AD">
      <w:pPr>
        <w:pStyle w:val="Paragraphedeliste"/>
        <w:spacing w:after="0" w:line="240" w:lineRule="auto"/>
        <w:jc w:val="both"/>
        <w:rPr>
          <w:b/>
          <w:color w:val="FF0000"/>
          <w:lang w:val="en-GB"/>
        </w:rPr>
      </w:pPr>
      <w:r w:rsidRPr="00B94414">
        <w:rPr>
          <w:b/>
          <w:color w:val="FF0000"/>
          <w:lang w:val="en-GB"/>
        </w:rPr>
        <w:t xml:space="preserve">2- What expertise do you </w:t>
      </w:r>
      <w:r w:rsidR="009B734B" w:rsidRPr="00B94414">
        <w:rPr>
          <w:b/>
          <w:color w:val="FF0000"/>
          <w:lang w:val="en-GB"/>
        </w:rPr>
        <w:t xml:space="preserve">need? On what </w:t>
      </w:r>
      <w:r w:rsidR="00B15696" w:rsidRPr="00B94414">
        <w:rPr>
          <w:b/>
          <w:color w:val="FF0000"/>
          <w:lang w:val="en-GB"/>
        </w:rPr>
        <w:t>subject?</w:t>
      </w:r>
      <w:r w:rsidRPr="00B94414">
        <w:rPr>
          <w:b/>
          <w:color w:val="FF0000"/>
          <w:lang w:val="en-GB"/>
        </w:rPr>
        <w:t xml:space="preserve"> Why do you need it?</w:t>
      </w:r>
    </w:p>
    <w:p w14:paraId="390BDEF2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>Specify why the expertise you are looking for is necessary for the implementation of your project.</w:t>
      </w:r>
    </w:p>
    <w:p w14:paraId="1774BAC4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2DA44D" w14:textId="4F30CB3D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>3- How did you identify th</w:t>
      </w:r>
      <w:r w:rsidR="00BB6837">
        <w:rPr>
          <w:b/>
          <w:lang w:val="en-GB"/>
        </w:rPr>
        <w:t xml:space="preserve">e peer actor </w:t>
      </w:r>
      <w:r w:rsidR="002E102D">
        <w:rPr>
          <w:b/>
          <w:lang w:val="en-GB"/>
        </w:rPr>
        <w:t xml:space="preserve">that would be </w:t>
      </w:r>
      <w:r w:rsidR="00BB6837">
        <w:rPr>
          <w:b/>
          <w:lang w:val="en-GB"/>
        </w:rPr>
        <w:t>sharing his experience</w:t>
      </w:r>
      <w:r w:rsidRPr="00452830">
        <w:rPr>
          <w:b/>
          <w:lang w:val="en-GB"/>
        </w:rPr>
        <w:t>? How does its expertise correspond to your needs?</w:t>
      </w:r>
      <w:r w:rsidR="00D15FEA">
        <w:rPr>
          <w:b/>
          <w:lang w:val="en-GB"/>
        </w:rPr>
        <w:t xml:space="preserve"> </w:t>
      </w:r>
    </w:p>
    <w:p w14:paraId="16051988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5CB13E1C" w14:textId="441C85E6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9F2C0C">
        <w:rPr>
          <w:b/>
          <w:color w:val="FF0000"/>
          <w:lang w:val="en-GB"/>
        </w:rPr>
        <w:t xml:space="preserve">4- </w:t>
      </w:r>
      <w:r w:rsidR="009F2C0C" w:rsidRPr="009F2C0C">
        <w:rPr>
          <w:b/>
          <w:color w:val="FF0000"/>
          <w:lang w:val="en-GB"/>
        </w:rPr>
        <w:t xml:space="preserve">What are the main aims of this </w:t>
      </w:r>
      <w:r w:rsidR="00283938" w:rsidRPr="009F2C0C">
        <w:rPr>
          <w:b/>
          <w:color w:val="FF0000"/>
          <w:lang w:val="en-GB"/>
        </w:rPr>
        <w:t>exchange?</w:t>
      </w:r>
      <w:r w:rsidR="009F2C0C" w:rsidRPr="009F2C0C">
        <w:rPr>
          <w:b/>
          <w:color w:val="FF0000"/>
          <w:lang w:val="en-GB"/>
        </w:rPr>
        <w:t xml:space="preserve"> </w:t>
      </w:r>
      <w:r w:rsidRPr="009F2C0C">
        <w:rPr>
          <w:b/>
          <w:color w:val="FF0000"/>
          <w:lang w:val="en-GB"/>
        </w:rPr>
        <w:t>What will be the benefits of this operation, and for whom?</w:t>
      </w:r>
    </w:p>
    <w:p w14:paraId="16A8B1D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Specify the expected results and the beneficiaries (at local, national and/or regional level). </w:t>
      </w: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5D701F42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5- Agenda of the </w:t>
      </w:r>
      <w:r w:rsidR="00B15696" w:rsidRPr="00452830">
        <w:rPr>
          <w:b/>
          <w:lang w:val="en-GB"/>
        </w:rPr>
        <w:t>operation:</w:t>
      </w:r>
    </w:p>
    <w:p w14:paraId="2F93B1B6" w14:textId="07D05FD1" w:rsidR="00686F98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Detail the activities planned in consultation with the </w:t>
      </w:r>
      <w:r w:rsidR="00B15696">
        <w:rPr>
          <w:bCs/>
          <w:lang w:val="en-GB"/>
        </w:rPr>
        <w:t>peer actor: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445F79" w:rsidRPr="00445F79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</w:t>
            </w:r>
            <w:proofErr w:type="gramStart"/>
            <w:r w:rsidRPr="00445F79">
              <w:rPr>
                <w:b/>
                <w:color w:val="FFFFFF" w:themeColor="background1"/>
                <w:sz w:val="18"/>
                <w:szCs w:val="18"/>
              </w:rPr>
              <w:t>as</w:t>
            </w:r>
            <w:proofErr w:type="gramEnd"/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322AFF" w:rsidRPr="00445F79">
              <w:rPr>
                <w:b/>
                <w:color w:val="FFFFFF" w:themeColor="background1"/>
                <w:sz w:val="18"/>
                <w:szCs w:val="18"/>
              </w:rPr>
              <w:t xml:space="preserve">indicated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445F79" w:rsidRDefault="000D5763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 xml:space="preserve"> (NU</w:t>
            </w: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MBER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EXPIRATION 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</w:rPr>
              <w:t xml:space="preserve">DATE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p w14:paraId="077129A1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1707"/>
        <w:gridCol w:w="1742"/>
        <w:gridCol w:w="1316"/>
        <w:gridCol w:w="1430"/>
      </w:tblGrid>
      <w:tr w:rsidR="00445F79" w:rsidRPr="00615DC4" w14:paraId="0E2BE022" w14:textId="77777777" w:rsidTr="00304D85">
        <w:trPr>
          <w:trHeight w:val="795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14:paraId="5DFDE8E6" w14:textId="77777777" w:rsidR="00B06B4E" w:rsidRPr="00B06B4E" w:rsidRDefault="00B06B4E" w:rsidP="00304D85">
            <w:pPr>
              <w:jc w:val="center"/>
              <w:rPr>
                <w:b/>
                <w:color w:val="FFFFFF" w:themeColor="background1"/>
              </w:rPr>
            </w:pPr>
            <w:r w:rsidRPr="00B06B4E">
              <w:rPr>
                <w:b/>
                <w:color w:val="FFFFFF" w:themeColor="background1"/>
              </w:rPr>
              <w:t>Costs that need to be covered</w:t>
            </w:r>
          </w:p>
        </w:tc>
        <w:tc>
          <w:tcPr>
            <w:tcW w:w="0" w:type="auto"/>
            <w:shd w:val="clear" w:color="auto" w:fill="5B9BD5" w:themeFill="accent1"/>
            <w:noWrap/>
            <w:vAlign w:val="center"/>
            <w:hideMark/>
          </w:tcPr>
          <w:p w14:paraId="70DC9CD6" w14:textId="77777777" w:rsidR="00B06B4E" w:rsidRPr="00B06B4E" w:rsidRDefault="00B06B4E" w:rsidP="00304D85">
            <w:pPr>
              <w:jc w:val="center"/>
              <w:rPr>
                <w:b/>
                <w:color w:val="FFFFFF" w:themeColor="background1"/>
              </w:rPr>
            </w:pPr>
            <w:r w:rsidRPr="00B06B4E">
              <w:rPr>
                <w:b/>
                <w:color w:val="FFFFFF" w:themeColor="background1"/>
              </w:rPr>
              <w:t>Number of units</w:t>
            </w:r>
          </w:p>
        </w:tc>
        <w:tc>
          <w:tcPr>
            <w:tcW w:w="0" w:type="auto"/>
            <w:shd w:val="clear" w:color="auto" w:fill="5B9BD5" w:themeFill="accent1"/>
            <w:hideMark/>
          </w:tcPr>
          <w:p w14:paraId="5A79C36A" w14:textId="77777777" w:rsidR="00B06B4E" w:rsidRPr="00B06B4E" w:rsidRDefault="00B06B4E" w:rsidP="00304D85">
            <w:pPr>
              <w:jc w:val="center"/>
              <w:rPr>
                <w:b/>
                <w:color w:val="FFFFFF" w:themeColor="background1"/>
              </w:rPr>
            </w:pPr>
            <w:r w:rsidRPr="00B06B4E">
              <w:rPr>
                <w:b/>
                <w:color w:val="FFFFFF" w:themeColor="background1"/>
              </w:rPr>
              <w:t>Description and details</w:t>
            </w:r>
            <w:r w:rsidRPr="00B06B4E">
              <w:rPr>
                <w:b/>
                <w:color w:val="FFFFFF" w:themeColor="background1"/>
              </w:rPr>
              <w:br/>
            </w:r>
            <w:r w:rsidRPr="00B06B4E">
              <w:rPr>
                <w:b/>
                <w:color w:val="FFFFFF" w:themeColor="background1"/>
                <w:sz w:val="20"/>
                <w:szCs w:val="20"/>
              </w:rPr>
              <w:t xml:space="preserve">if applicable 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0C4A9526" w14:textId="77777777" w:rsidR="00B06B4E" w:rsidRPr="00B06B4E" w:rsidRDefault="00B06B4E" w:rsidP="00304D85">
            <w:pPr>
              <w:jc w:val="center"/>
              <w:rPr>
                <w:b/>
                <w:color w:val="FFFFFF" w:themeColor="background1"/>
              </w:rPr>
            </w:pPr>
            <w:r w:rsidRPr="00B06B4E">
              <w:rPr>
                <w:b/>
                <w:color w:val="FFFFFF" w:themeColor="background1"/>
              </w:rPr>
              <w:t xml:space="preserve">Justification </w:t>
            </w:r>
            <w:r w:rsidRPr="00B06B4E">
              <w:rPr>
                <w:b/>
                <w:color w:val="FFFFFF" w:themeColor="background1"/>
              </w:rPr>
              <w:br/>
            </w:r>
            <w:r w:rsidRPr="00B06B4E">
              <w:rPr>
                <w:b/>
                <w:color w:val="FFFFFF" w:themeColor="background1"/>
                <w:sz w:val="20"/>
                <w:szCs w:val="20"/>
              </w:rPr>
              <w:t xml:space="preserve">if applicable 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14:paraId="24488BE7" w14:textId="77777777" w:rsidR="00B06B4E" w:rsidRPr="00B06B4E" w:rsidRDefault="00B06B4E" w:rsidP="00304D85">
            <w:pPr>
              <w:jc w:val="center"/>
              <w:rPr>
                <w:b/>
                <w:color w:val="FFFFFF" w:themeColor="background1"/>
              </w:rPr>
            </w:pPr>
            <w:r w:rsidRPr="00B06B4E">
              <w:rPr>
                <w:b/>
                <w:color w:val="FFFFFF" w:themeColor="background1"/>
              </w:rPr>
              <w:t xml:space="preserve">Approximate </w:t>
            </w:r>
            <w:r w:rsidRPr="00B06B4E">
              <w:rPr>
                <w:b/>
                <w:color w:val="FFFFFF" w:themeColor="background1"/>
              </w:rPr>
              <w:br/>
              <w:t>Total amount</w:t>
            </w:r>
          </w:p>
        </w:tc>
      </w:tr>
      <w:tr w:rsidR="00445F79" w:rsidRPr="00B06B4E" w14:paraId="5EEB128B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2293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1. International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travel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39A37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00028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2BFA4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EF0DC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543E80FB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34A8A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Plane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F8D7C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3C9E7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5867F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59F56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3D2CEC5A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6F5BF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E950D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8E686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04B24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F8136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7877E597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41CB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1.2 National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travel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ED1DB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580B9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7FB97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BCD83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593F8846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FCB3E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Car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4C6E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EE999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48B71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64772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11AE01FB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BD78B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8E1D6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CAFC6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02162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DA05E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5518CB25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EA6C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Motorbike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089F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D99DA0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0D53E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1AEB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445F79" w:rsidRPr="00445F79" w14:paraId="181C4E9E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61F6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 xml:space="preserve">Subtotal </w:t>
            </w:r>
            <w:proofErr w:type="spellStart"/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Travel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FD83C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74E8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BD3D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A369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</w:tr>
      <w:tr w:rsidR="00445F79" w:rsidRPr="00B06B4E" w14:paraId="3A6536DF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0B34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2. Administrative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A874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53A7FF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0C43E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559DC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74EEA27E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6DCB5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Visa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DE17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FB10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6493C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43C6A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445F79" w:rsidRPr="00B06B4E" w14:paraId="2AB6A56B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CC2E0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 xml:space="preserve">Subtotal administrative </w:t>
            </w:r>
            <w:proofErr w:type="spellStart"/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CABAC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2A3FB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98B06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72E43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445F79" w:rsidRPr="00B06B4E" w14:paraId="14FEEDC8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4D4FC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3.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Stay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B9C97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32CE9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EE19B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1ADA1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36AAE1F9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4C18A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Place of the </w:t>
            </w: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accomodation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1813B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793D0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E9B88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18BBF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4F4937DA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BE127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Number</w:t>
            </w:r>
            <w:proofErr w:type="spellEnd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of </w:t>
            </w: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nights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96AE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65882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E6F75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6BBA2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23906517" w14:textId="77777777" w:rsidTr="00445F79">
        <w:trPr>
          <w:trHeight w:val="30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46F085BB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Accommodation and </w:t>
            </w: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food</w:t>
            </w:r>
            <w:proofErr w:type="spellEnd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</w:t>
            </w: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prices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7211E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E28A2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99331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59B31632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2F63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On site transport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CE4DD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4CB6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AFA97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C4F1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445F79" w:rsidRPr="00445F79" w14:paraId="6483038C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76B2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 xml:space="preserve">Subtotal </w:t>
            </w:r>
            <w:proofErr w:type="spellStart"/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stay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5D19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575D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60ACE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92A9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</w:tr>
      <w:tr w:rsidR="00445F79" w:rsidRPr="00B06B4E" w14:paraId="3CB2D656" w14:textId="77777777" w:rsidTr="00445F79">
        <w:trPr>
          <w:trHeight w:val="30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112C00E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5.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</w:t>
            </w:r>
            <w:proofErr w:type="spellEnd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of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small</w:t>
            </w:r>
            <w:proofErr w:type="spellEnd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  <w:proofErr w:type="spellStart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equipment</w:t>
            </w:r>
            <w:proofErr w:type="spellEnd"/>
            <w:r w:rsidRPr="00B06B4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B7F19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7D279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2577B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50820525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5741D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lastRenderedPageBreak/>
              <w:t>Equipement</w:t>
            </w:r>
            <w:proofErr w:type="spellEnd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45255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73988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6E827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50086" w14:textId="77777777" w:rsidR="00B06B4E" w:rsidRPr="00B06B4E" w:rsidRDefault="00B06B4E" w:rsidP="00B06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445F79" w:rsidRPr="00B06B4E" w14:paraId="33E311E2" w14:textId="77777777" w:rsidTr="00445F79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C4EEF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proofErr w:type="spellStart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Equipement</w:t>
            </w:r>
            <w:proofErr w:type="spellEnd"/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CEF4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4696F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D9DB7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85FE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000000"/>
                <w:lang w:val="fr-MU" w:eastAsia="fr-MU"/>
              </w:rPr>
              <w:t> </w:t>
            </w:r>
          </w:p>
        </w:tc>
      </w:tr>
      <w:tr w:rsidR="00445F79" w:rsidRPr="00445F79" w14:paraId="0FB14524" w14:textId="77777777" w:rsidTr="00445F79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1C81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 xml:space="preserve">Subtotal </w:t>
            </w:r>
            <w:proofErr w:type="spellStart"/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equipement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61503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0FB3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15E3E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9496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i/>
                <w:iCs/>
                <w:color w:val="2E74B5" w:themeColor="accent1" w:themeShade="BF"/>
                <w:lang w:val="fr-MU" w:eastAsia="fr-MU"/>
              </w:rPr>
              <w:t> </w:t>
            </w:r>
          </w:p>
        </w:tc>
      </w:tr>
      <w:tr w:rsidR="00445F79" w:rsidRPr="00B06B4E" w14:paraId="15BA320A" w14:textId="77777777" w:rsidTr="00445F79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6385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TOTAL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B44C8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A7FD4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6B352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A1951" w14:textId="77777777" w:rsidR="00B06B4E" w:rsidRPr="00B06B4E" w:rsidRDefault="00B06B4E" w:rsidP="00B06B4E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B06B4E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366C835B" w14:textId="77777777" w:rsidR="00EA5FF1" w:rsidRPr="003D0D0B" w:rsidRDefault="00EA5FF1" w:rsidP="00EA5FF1"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equipment for this exchange operation must be justified</w:t>
      </w:r>
    </w:p>
    <w:p w14:paraId="67D7BADA" w14:textId="77777777" w:rsidR="00B06B4E" w:rsidRPr="00EA5FF1" w:rsidRDefault="00B06B4E" w:rsidP="003D0D0B">
      <w:pPr>
        <w:jc w:val="both"/>
        <w:rPr>
          <w:b/>
        </w:rPr>
      </w:pPr>
    </w:p>
    <w:p w14:paraId="4FF43B56" w14:textId="77777777" w:rsidR="00B06B4E" w:rsidRDefault="00B06B4E" w:rsidP="003D0D0B">
      <w:pPr>
        <w:jc w:val="both"/>
        <w:rPr>
          <w:b/>
          <w:lang w:val="en-GB"/>
        </w:rPr>
      </w:pPr>
    </w:p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55080096" w14:textId="77777777" w:rsidR="00B06B4E" w:rsidRDefault="00B06B4E" w:rsidP="003D0D0B">
      <w:pPr>
        <w:jc w:val="both"/>
        <w:rPr>
          <w:b/>
          <w:lang w:val="en-GB"/>
        </w:rPr>
      </w:pPr>
    </w:p>
    <w:p w14:paraId="627AFDDB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160"/>
        <w:gridCol w:w="605"/>
        <w:gridCol w:w="1917"/>
        <w:gridCol w:w="848"/>
        <w:gridCol w:w="1123"/>
        <w:gridCol w:w="1409"/>
      </w:tblGrid>
      <w:tr w:rsidR="004E2C1B" w:rsidRPr="005522CD" w14:paraId="1BDEB5EA" w14:textId="77777777" w:rsidTr="00564078">
        <w:trPr>
          <w:trHeight w:val="255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DC83FB" w14:textId="39345121" w:rsidR="00686F98" w:rsidRPr="005522CD" w:rsidRDefault="0091411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Details of </w:t>
            </w:r>
            <w:r w:rsidR="00FD28A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the costs</w:t>
            </w:r>
            <w:r w:rsidRP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to be cover</w:t>
            </w:r>
            <w:r w:rsidR="00FD28A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ed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C0155F" w14:textId="350ED05D" w:rsidR="00686F98" w:rsidRPr="005522CD" w:rsidRDefault="00686F98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Unit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00812D" w14:textId="0900B58F" w:rsidR="00686F98" w:rsidRPr="005522CD" w:rsidRDefault="00686F98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# </w:t>
            </w:r>
            <w:r w:rsidR="00630D9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Nu</w:t>
            </w:r>
            <w:r w:rsidR="00D9516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mb</w:t>
            </w:r>
            <w:r w:rsidR="00630D9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er of units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6886E0" w14:textId="3AEB1DAA" w:rsidR="00686F98" w:rsidRPr="005522CD" w:rsidRDefault="00630D99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Unit </w:t>
            </w:r>
            <w:r w:rsidR="004E2C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price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197DA2" w14:textId="036EB742" w:rsidR="00686F98" w:rsidRPr="005522CD" w:rsidRDefault="0033618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Total amount</w:t>
            </w:r>
          </w:p>
        </w:tc>
        <w:tc>
          <w:tcPr>
            <w:tcW w:w="0" w:type="auto"/>
            <w:vAlign w:val="center"/>
          </w:tcPr>
          <w:p w14:paraId="2D0E6252" w14:textId="62D9E369" w:rsidR="00686F98" w:rsidRPr="005522CD" w:rsidRDefault="0033618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TOTAL </w:t>
            </w:r>
            <w:r w:rsidR="0091477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amount (Euro)</w:t>
            </w:r>
          </w:p>
        </w:tc>
      </w:tr>
      <w:tr w:rsidR="004E2C1B" w:rsidRPr="005522CD" w14:paraId="0A5940E0" w14:textId="77777777" w:rsidTr="00D12419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9F5887B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6B81B28B" w14:textId="5FC5CB63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1. </w:t>
            </w:r>
            <w:r w:rsid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Travel</w:t>
            </w: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AB72DC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623F3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1FB390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3876F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493827B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4E2C1B" w:rsidRPr="005522CD" w14:paraId="78C6DC20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1A823B" w14:textId="55157D70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2.1 </w:t>
            </w:r>
            <w:r w:rsidR="0091411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International travel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2D565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C153D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BB2CC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B108C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8A9E51A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6B76D08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FF7B4FA" w14:textId="0DDFD79F" w:rsidR="00686F98" w:rsidRPr="005522CD" w:rsidRDefault="009B546E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  <w:t xml:space="preserve">Flight details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E6D6AD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C68E6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52D4C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BA70D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51880D6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6F2EA2" w14:paraId="7789D2B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829C585" w14:textId="231A3ECD" w:rsidR="00686F98" w:rsidRPr="006F2EA2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6F2EA2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  <w:r w:rsidR="006F2EA2">
              <w:rPr>
                <w:rFonts w:ascii="Arial" w:eastAsia="Times New Roman" w:hAnsi="Arial" w:cs="Arial"/>
                <w:sz w:val="20"/>
                <w:szCs w:val="20"/>
              </w:rPr>
              <w:t xml:space="preserve"> On site </w:t>
            </w:r>
            <w:r w:rsidR="009B546E" w:rsidRPr="006F2EA2">
              <w:rPr>
                <w:rFonts w:ascii="Arial" w:eastAsia="Times New Roman" w:hAnsi="Arial" w:cs="Arial"/>
                <w:sz w:val="20"/>
                <w:szCs w:val="20"/>
              </w:rPr>
              <w:t>travel</w:t>
            </w:r>
            <w:r w:rsidRPr="006F2EA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6F2EA2" w:rsidRPr="006F2EA2">
              <w:rPr>
                <w:rFonts w:ascii="Arial" w:eastAsia="Times New Roman" w:hAnsi="Arial" w:cs="Arial"/>
                <w:sz w:val="20"/>
                <w:szCs w:val="20"/>
              </w:rPr>
              <w:t xml:space="preserve">inter island flights, boat/car hire, fuel, taxi </w:t>
            </w:r>
            <w:r w:rsidRPr="006F2EA2">
              <w:rPr>
                <w:rFonts w:ascii="Arial" w:eastAsia="Times New Roman" w:hAnsi="Arial" w:cs="Arial"/>
                <w:sz w:val="20"/>
                <w:szCs w:val="20"/>
              </w:rPr>
              <w:t>…)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B6573" w14:textId="77777777" w:rsidR="00686F98" w:rsidRPr="006F2EA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F8FFE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03EB5A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689AA3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0128DE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825C0F6" w14:textId="790B0284" w:rsidR="00B05CE2" w:rsidRPr="003D0D0B" w:rsidRDefault="00B05CE2" w:rsidP="00EA5FF1"/>
    <w:sectPr w:rsidR="00B05CE2" w:rsidRPr="003D0D0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85D3A" w14:textId="77777777" w:rsidR="00DB4F84" w:rsidRDefault="00DB4F84" w:rsidP="00A6517B">
      <w:pPr>
        <w:spacing w:after="0" w:line="240" w:lineRule="auto"/>
      </w:pPr>
      <w:r>
        <w:separator/>
      </w:r>
    </w:p>
  </w:endnote>
  <w:endnote w:type="continuationSeparator" w:id="0">
    <w:p w14:paraId="0928355B" w14:textId="77777777" w:rsidR="00DB4F84" w:rsidRDefault="00DB4F84" w:rsidP="00A6517B">
      <w:pPr>
        <w:spacing w:after="0" w:line="240" w:lineRule="auto"/>
      </w:pPr>
      <w:r>
        <w:continuationSeparator/>
      </w:r>
    </w:p>
  </w:endnote>
  <w:endnote w:type="continuationNotice" w:id="1">
    <w:p w14:paraId="46BED93A" w14:textId="77777777" w:rsidR="00DB4F84" w:rsidRDefault="00DB4F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5E50" w14:textId="77777777" w:rsidR="00DB4F84" w:rsidRDefault="00DB4F84" w:rsidP="00A6517B">
      <w:pPr>
        <w:spacing w:after="0" w:line="240" w:lineRule="auto"/>
      </w:pPr>
      <w:r>
        <w:separator/>
      </w:r>
    </w:p>
  </w:footnote>
  <w:footnote w:type="continuationSeparator" w:id="0">
    <w:p w14:paraId="09B7DD97" w14:textId="77777777" w:rsidR="00DB4F84" w:rsidRDefault="00DB4F84" w:rsidP="00A6517B">
      <w:pPr>
        <w:spacing w:after="0" w:line="240" w:lineRule="auto"/>
      </w:pPr>
      <w:r>
        <w:continuationSeparator/>
      </w:r>
    </w:p>
  </w:footnote>
  <w:footnote w:type="continuationNotice" w:id="1">
    <w:p w14:paraId="784E5327" w14:textId="77777777" w:rsidR="00DB4F84" w:rsidRDefault="00DB4F8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2"/>
  </w:num>
  <w:num w:numId="3" w16cid:durableId="781614083">
    <w:abstractNumId w:val="2"/>
  </w:num>
  <w:num w:numId="4" w16cid:durableId="1650476660">
    <w:abstractNumId w:val="11"/>
  </w:num>
  <w:num w:numId="5" w16cid:durableId="551311297">
    <w:abstractNumId w:val="7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536090155">
    <w:abstractNumId w:val="0"/>
  </w:num>
  <w:num w:numId="13" w16cid:durableId="1106654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23855"/>
    <w:rsid w:val="000401CF"/>
    <w:rsid w:val="00050D8A"/>
    <w:rsid w:val="0007266D"/>
    <w:rsid w:val="00094E18"/>
    <w:rsid w:val="000B44F1"/>
    <w:rsid w:val="000C6615"/>
    <w:rsid w:val="000D5763"/>
    <w:rsid w:val="001152D6"/>
    <w:rsid w:val="0013168D"/>
    <w:rsid w:val="00143826"/>
    <w:rsid w:val="0014451C"/>
    <w:rsid w:val="00147D95"/>
    <w:rsid w:val="00154EDD"/>
    <w:rsid w:val="001576BF"/>
    <w:rsid w:val="00160244"/>
    <w:rsid w:val="001D3160"/>
    <w:rsid w:val="001D6B49"/>
    <w:rsid w:val="001E5D49"/>
    <w:rsid w:val="001F7ABD"/>
    <w:rsid w:val="00203B7B"/>
    <w:rsid w:val="002049A9"/>
    <w:rsid w:val="00220505"/>
    <w:rsid w:val="00221AB0"/>
    <w:rsid w:val="00226CD5"/>
    <w:rsid w:val="00226EA0"/>
    <w:rsid w:val="0024720E"/>
    <w:rsid w:val="002501EF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F5439"/>
    <w:rsid w:val="00304D85"/>
    <w:rsid w:val="00322AFF"/>
    <w:rsid w:val="003347CF"/>
    <w:rsid w:val="0033618B"/>
    <w:rsid w:val="00342E49"/>
    <w:rsid w:val="00353C0C"/>
    <w:rsid w:val="0039189F"/>
    <w:rsid w:val="003A1D72"/>
    <w:rsid w:val="003B59E6"/>
    <w:rsid w:val="003D0D0B"/>
    <w:rsid w:val="003D6700"/>
    <w:rsid w:val="003F3CA5"/>
    <w:rsid w:val="00430581"/>
    <w:rsid w:val="00436F7A"/>
    <w:rsid w:val="00444767"/>
    <w:rsid w:val="00445F79"/>
    <w:rsid w:val="00452830"/>
    <w:rsid w:val="004659D4"/>
    <w:rsid w:val="00473BC7"/>
    <w:rsid w:val="00492B08"/>
    <w:rsid w:val="00494817"/>
    <w:rsid w:val="004A0244"/>
    <w:rsid w:val="004B1563"/>
    <w:rsid w:val="004B6FD8"/>
    <w:rsid w:val="004E2C1B"/>
    <w:rsid w:val="004F13D4"/>
    <w:rsid w:val="004F7838"/>
    <w:rsid w:val="005009BD"/>
    <w:rsid w:val="00504DCA"/>
    <w:rsid w:val="00512CDF"/>
    <w:rsid w:val="005465AF"/>
    <w:rsid w:val="005522CD"/>
    <w:rsid w:val="0056242D"/>
    <w:rsid w:val="005634AC"/>
    <w:rsid w:val="00563A3E"/>
    <w:rsid w:val="00564078"/>
    <w:rsid w:val="00574A65"/>
    <w:rsid w:val="00580333"/>
    <w:rsid w:val="00581BE9"/>
    <w:rsid w:val="0058258B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86F98"/>
    <w:rsid w:val="00687735"/>
    <w:rsid w:val="00693FDE"/>
    <w:rsid w:val="006A2201"/>
    <w:rsid w:val="006B022F"/>
    <w:rsid w:val="006C0046"/>
    <w:rsid w:val="006D1028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730B"/>
    <w:rsid w:val="0078005D"/>
    <w:rsid w:val="007A3775"/>
    <w:rsid w:val="007B137F"/>
    <w:rsid w:val="007B5D34"/>
    <w:rsid w:val="007F7B59"/>
    <w:rsid w:val="0080532E"/>
    <w:rsid w:val="00806C00"/>
    <w:rsid w:val="008123CC"/>
    <w:rsid w:val="00815F7E"/>
    <w:rsid w:val="00820B50"/>
    <w:rsid w:val="008364C0"/>
    <w:rsid w:val="00845138"/>
    <w:rsid w:val="00864710"/>
    <w:rsid w:val="008964AF"/>
    <w:rsid w:val="008A406B"/>
    <w:rsid w:val="008C6E40"/>
    <w:rsid w:val="008D2761"/>
    <w:rsid w:val="008D6DE4"/>
    <w:rsid w:val="008E0A8D"/>
    <w:rsid w:val="0091411B"/>
    <w:rsid w:val="0091477E"/>
    <w:rsid w:val="00920EFB"/>
    <w:rsid w:val="00923D51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F2C0C"/>
    <w:rsid w:val="00A0061C"/>
    <w:rsid w:val="00A32F2A"/>
    <w:rsid w:val="00A46E45"/>
    <w:rsid w:val="00A5477B"/>
    <w:rsid w:val="00A6517B"/>
    <w:rsid w:val="00A659EC"/>
    <w:rsid w:val="00A741C9"/>
    <w:rsid w:val="00A8511E"/>
    <w:rsid w:val="00AA6A25"/>
    <w:rsid w:val="00AA7DE8"/>
    <w:rsid w:val="00AB7CB8"/>
    <w:rsid w:val="00AD2818"/>
    <w:rsid w:val="00AD3547"/>
    <w:rsid w:val="00AF01AD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B36BA"/>
    <w:rsid w:val="00CD4B20"/>
    <w:rsid w:val="00CE11BE"/>
    <w:rsid w:val="00CF6AFD"/>
    <w:rsid w:val="00D0398E"/>
    <w:rsid w:val="00D15FEA"/>
    <w:rsid w:val="00D340C9"/>
    <w:rsid w:val="00D45615"/>
    <w:rsid w:val="00D50B73"/>
    <w:rsid w:val="00D51030"/>
    <w:rsid w:val="00D71F58"/>
    <w:rsid w:val="00D75075"/>
    <w:rsid w:val="00D95167"/>
    <w:rsid w:val="00D951F8"/>
    <w:rsid w:val="00DA64CF"/>
    <w:rsid w:val="00DB3967"/>
    <w:rsid w:val="00DB4F84"/>
    <w:rsid w:val="00DD7C03"/>
    <w:rsid w:val="00E46C53"/>
    <w:rsid w:val="00E81612"/>
    <w:rsid w:val="00E90DA4"/>
    <w:rsid w:val="00EA5FF1"/>
    <w:rsid w:val="00EB3353"/>
    <w:rsid w:val="00EB78F3"/>
    <w:rsid w:val="00ED2DF6"/>
    <w:rsid w:val="00EE0400"/>
    <w:rsid w:val="00EE691F"/>
    <w:rsid w:val="00EE758A"/>
    <w:rsid w:val="00F06844"/>
    <w:rsid w:val="00F308F4"/>
    <w:rsid w:val="00F30FF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177</cp:revision>
  <dcterms:created xsi:type="dcterms:W3CDTF">2023-04-10T12:24:00Z</dcterms:created>
  <dcterms:modified xsi:type="dcterms:W3CDTF">2023-06-02T07:20:00Z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