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605B1F" w:rsidRDefault="00845138" w:rsidP="00473BC7">
      <w:pPr>
        <w:jc w:val="center"/>
        <w:rPr>
          <w:b/>
          <w:sz w:val="24"/>
          <w:szCs w:val="24"/>
        </w:rPr>
      </w:pPr>
      <w:r w:rsidRPr="00605B1F">
        <w:rPr>
          <w:b/>
          <w:sz w:val="24"/>
          <w:szCs w:val="24"/>
        </w:rPr>
        <w:t>^</w:t>
      </w:r>
    </w:p>
    <w:p w14:paraId="531654E1" w14:textId="77777777" w:rsidR="00845138" w:rsidRPr="00605B1F" w:rsidRDefault="00845138" w:rsidP="00473BC7">
      <w:pPr>
        <w:jc w:val="center"/>
        <w:rPr>
          <w:b/>
          <w:sz w:val="24"/>
          <w:szCs w:val="24"/>
        </w:rPr>
      </w:pPr>
    </w:p>
    <w:p w14:paraId="58EFE369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>
        <w:rPr>
          <w:bCs/>
          <w:color w:val="2F5496" w:themeColor="accent5" w:themeShade="BF"/>
          <w:sz w:val="32"/>
          <w:szCs w:val="32"/>
          <w:lang w:val="fr-FR"/>
        </w:rPr>
        <w:t>P</w:t>
      </w:r>
      <w:r w:rsidRPr="004279EB">
        <w:rPr>
          <w:bCs/>
          <w:color w:val="2F5496" w:themeColor="accent5" w:themeShade="BF"/>
          <w:sz w:val="32"/>
          <w:szCs w:val="32"/>
          <w:lang w:val="fr-FR"/>
        </w:rPr>
        <w:t>ROGRAMME D’ECHANGES</w:t>
      </w:r>
    </w:p>
    <w:p w14:paraId="05F42377" w14:textId="77777777" w:rsidR="00686F98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4279EB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</w:t>
      </w:r>
      <w:r>
        <w:rPr>
          <w:b/>
          <w:sz w:val="24"/>
          <w:szCs w:val="24"/>
          <w:lang w:val="fr-FR"/>
        </w:rPr>
        <w:t>E</w:t>
      </w:r>
      <w:r>
        <w:rPr>
          <w:b/>
          <w:sz w:val="24"/>
          <w:szCs w:val="24"/>
          <w:lang w:val="fr-FR"/>
        </w:rPr>
        <w:t>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686F98" w:rsidRPr="00D12419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D12419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D12419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Expertise</w:t>
            </w: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concernée par l’échange :</w:t>
            </w:r>
          </w:p>
          <w:p w14:paraId="527FEB69" w14:textId="77777777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proofErr w:type="gramStart"/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cocher</w:t>
            </w:r>
            <w:proofErr w:type="gramEnd"/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77777777" w:rsidR="00686F98" w:rsidRPr="00BE572E" w:rsidRDefault="00686F98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AMP/LMMA </w:t>
                                  </w:r>
                                </w:p>
                                <w:p w14:paraId="7E72CE40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et la restauration des écosystèmes marins et côtiers (mangroves, herbiers marins, récifs coralliens) </w:t>
                                  </w:r>
                                </w:p>
                                <w:p w14:paraId="155F5E3F" w14:textId="77777777" w:rsidR="00686F98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Interface terre-mer, approche GIZC</w:t>
                                  </w:r>
                                </w:p>
                                <w:p w14:paraId="06AF4712" w14:textId="77777777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77777777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9062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5.1pt;margin-top:12.15pt;width:258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 xml:space="preserve">Renforcement du volet scientifique du projet </w:t>
                            </w:r>
                            <w:proofErr w:type="gramStart"/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RECOS:</w:t>
                            </w:r>
                            <w:proofErr w:type="gramEnd"/>
                          </w:p>
                          <w:p w14:paraId="6A55F3B1" w14:textId="77777777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AMP/LMMA </w:t>
                            </w:r>
                          </w:p>
                          <w:p w14:paraId="7E72CE40" w14:textId="77777777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et la restauration des écosystèmes marins et côtiers (mangroves, herbiers marins, récifs coralliens) </w:t>
                            </w:r>
                          </w:p>
                          <w:p w14:paraId="155F5E3F" w14:textId="77777777" w:rsidR="00686F98" w:rsidRDefault="00686F98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Interface terre-mer, approche GIZC</w:t>
                            </w:r>
                          </w:p>
                          <w:p w14:paraId="06AF4712" w14:textId="77777777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 xml:space="preserve">es projets pilotes et projets identifiés dans le cadre de l’appel à projet </w:t>
                            </w:r>
                            <w:proofErr w:type="gramStart"/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RECOS:</w:t>
                            </w:r>
                            <w:proofErr w:type="gramEnd"/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77777777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7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u1DA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77777777" w:rsidR="00686F98" w:rsidRPr="00BE572E" w:rsidRDefault="00686F98" w:rsidP="00D12419">
            <w:pPr>
              <w:pStyle w:val="Paragraphedeliste"/>
              <w:rPr>
                <w:lang w:val="fr-FR"/>
              </w:rPr>
            </w:pPr>
          </w:p>
          <w:p w14:paraId="051D7E5D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1F18B3B" wp14:editId="0A774FBF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513080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28" type="#_x0000_t202" style="position:absolute;margin-left:65.85pt;margin-top:40.4pt;width:13.5pt;height: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jB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59CCDBE9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1397000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29" type="#_x0000_t202" style="position:absolute;margin-left:64.85pt;margin-top:110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31D7222" wp14:editId="3BB038D3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1761490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6pt;margin-top:138.7pt;width:13.5pt;height:1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318DFF4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2441575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1" type="#_x0000_t202" style="position:absolute;margin-left:22.6pt;margin-top:192.25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aDg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d’expertise 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lastRenderedPageBreak/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D12419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En quoi êtes-vous acteur de la gestion</w:t>
      </w:r>
      <w:r w:rsidR="00023855">
        <w:rPr>
          <w:b/>
          <w:lang w:val="fr-FR"/>
        </w:rPr>
        <w:t xml:space="preserve"> intégrée</w:t>
      </w:r>
      <w:r w:rsidRPr="009E7027">
        <w:rPr>
          <w:b/>
          <w:lang w:val="fr-FR"/>
        </w:rPr>
        <w:t xml:space="preserve"> </w:t>
      </w:r>
      <w:r>
        <w:rPr>
          <w:b/>
          <w:lang w:val="fr-FR"/>
        </w:rPr>
        <w:t>des écosystèmes côtiers</w:t>
      </w:r>
      <w:r w:rsidR="0059117C">
        <w:rPr>
          <w:rStyle w:val="Appeldenotedefin"/>
          <w:b/>
          <w:lang w:val="fr-FR"/>
        </w:rPr>
        <w:endnoteReference w:id="2"/>
      </w:r>
      <w:r>
        <w:rPr>
          <w:b/>
          <w:lang w:val="fr-FR"/>
        </w:rPr>
        <w:t> ?</w:t>
      </w:r>
    </w:p>
    <w:p w14:paraId="1C23A3D2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 xml:space="preserve">Précisez </w:t>
      </w:r>
      <w:r>
        <w:rPr>
          <w:bCs/>
          <w:i/>
          <w:iCs/>
          <w:lang w:val="fr-FR"/>
        </w:rPr>
        <w:t>la nature de votre structure, vos fonctions</w:t>
      </w:r>
      <w:r w:rsidRPr="00A1637B">
        <w:rPr>
          <w:bCs/>
          <w:i/>
          <w:iCs/>
          <w:lang w:val="fr-FR"/>
        </w:rPr>
        <w:t>, vos missions, votre expérience, et le lien avec les thématiques du projet RECOS.</w:t>
      </w:r>
    </w:p>
    <w:p w14:paraId="1E5073DA" w14:textId="77777777" w:rsidR="00686F98" w:rsidRDefault="00686F98" w:rsidP="00686F98">
      <w:pPr>
        <w:jc w:val="both"/>
        <w:rPr>
          <w:lang w:val="fr-FR"/>
        </w:rPr>
      </w:pPr>
    </w:p>
    <w:p w14:paraId="0F792D64" w14:textId="77777777" w:rsidR="00686F98" w:rsidRPr="00F44672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De quelle expertise avez-vous besoin ? Pourquoi ?</w:t>
      </w:r>
    </w:p>
    <w:p w14:paraId="426BB7A9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>Précisez en quoi l’expertise recherchée est nécessaire à la réalisation de votre projet.</w:t>
      </w:r>
    </w:p>
    <w:p w14:paraId="39719CD8" w14:textId="77777777" w:rsidR="00686F98" w:rsidRPr="004E0CD2" w:rsidRDefault="00686F98" w:rsidP="00686F98">
      <w:pPr>
        <w:jc w:val="both"/>
        <w:rPr>
          <w:b/>
          <w:color w:val="FF0000"/>
          <w:lang w:val="fr-FR"/>
        </w:rPr>
      </w:pPr>
    </w:p>
    <w:p w14:paraId="569AEB20" w14:textId="77777777" w:rsidR="00686F98" w:rsidRPr="00E63874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E63874">
        <w:rPr>
          <w:b/>
          <w:lang w:val="fr-FR"/>
        </w:rPr>
        <w:t>Comment avez-vous identifié la structure experte ? En quoi son expertise correspond à votre besoin ?</w:t>
      </w:r>
    </w:p>
    <w:p w14:paraId="103B109B" w14:textId="77777777" w:rsidR="00686F98" w:rsidRPr="009E7027" w:rsidRDefault="00686F98" w:rsidP="00686F98">
      <w:pPr>
        <w:jc w:val="both"/>
        <w:rPr>
          <w:b/>
          <w:lang w:val="fr-FR"/>
        </w:rPr>
      </w:pPr>
    </w:p>
    <w:p w14:paraId="44F8C5F4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Quels seront les bénéfices de cette opération, et pour qui ?</w:t>
      </w:r>
    </w:p>
    <w:p w14:paraId="16CEEB99" w14:textId="77777777" w:rsidR="00686F98" w:rsidRPr="00A1637B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A1637B">
        <w:rPr>
          <w:bCs/>
          <w:i/>
          <w:iCs/>
          <w:lang w:val="fr-FR"/>
        </w:rPr>
        <w:t xml:space="preserve">Précisez les résultats attendus et les bénéficiaires (à l’échelle locale, nationale et/ou régionale). </w:t>
      </w:r>
    </w:p>
    <w:p w14:paraId="1B310AC6" w14:textId="77777777" w:rsidR="00686F98" w:rsidRDefault="00686F98" w:rsidP="00686F98">
      <w:pPr>
        <w:jc w:val="both"/>
        <w:rPr>
          <w:b/>
          <w:lang w:val="fr-FR"/>
        </w:rPr>
      </w:pPr>
    </w:p>
    <w:p w14:paraId="43771EA1" w14:textId="77777777" w:rsidR="00686F98" w:rsidRDefault="00686F98" w:rsidP="00686F98">
      <w:pPr>
        <w:jc w:val="both"/>
        <w:rPr>
          <w:b/>
          <w:lang w:val="fr-FR"/>
        </w:rPr>
      </w:pPr>
    </w:p>
    <w:p w14:paraId="4BDED204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Agenda de l’opération :</w:t>
      </w:r>
    </w:p>
    <w:p w14:paraId="3E2BC0E4" w14:textId="77777777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d’expertise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686F98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A0061C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A0061C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A0061C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OBJET</w:t>
            </w:r>
            <w:r>
              <w:rPr>
                <w:b/>
                <w:bCs/>
                <w:lang w:val="fr-FR"/>
              </w:rPr>
              <w:t>/PERSONNES RENCONTREES</w:t>
            </w:r>
          </w:p>
        </w:tc>
      </w:tr>
      <w:tr w:rsidR="00686F98" w:rsidRPr="00D12419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Default="00686F98" w:rsidP="00D12419">
            <w:pPr>
              <w:spacing w:after="0" w:line="240" w:lineRule="auto"/>
              <w:rPr>
                <w:lang w:val="fr-FR"/>
              </w:rPr>
            </w:pPr>
            <w:r w:rsidRPr="00A0061C">
              <w:rPr>
                <w:lang w:val="fr-FR"/>
              </w:rPr>
              <w:t>De départ du site d’origine :</w:t>
            </w:r>
          </w:p>
          <w:p w14:paraId="2E6145DE" w14:textId="77777777" w:rsidR="00686F98" w:rsidRPr="00A0061C" w:rsidRDefault="00686F98" w:rsidP="00D12419">
            <w:pPr>
              <w:spacing w:after="0" w:line="240" w:lineRule="auto"/>
              <w:rPr>
                <w:lang w:val="fr-FR"/>
              </w:rPr>
            </w:pPr>
          </w:p>
          <w:p w14:paraId="64C22EE3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Date d’arrivée sur site :</w:t>
            </w:r>
          </w:p>
          <w:p w14:paraId="00C5A07B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1 :</w:t>
            </w:r>
          </w:p>
          <w:p w14:paraId="3F0EED54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2 :</w:t>
            </w:r>
          </w:p>
          <w:p w14:paraId="0B67A98A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3 :</w:t>
            </w:r>
          </w:p>
          <w:p w14:paraId="62B65603" w14:textId="77777777" w:rsidR="00686F98" w:rsidRDefault="00686F98" w:rsidP="00D12419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D12419" w14:paraId="6EE274F0" w14:textId="77777777" w:rsidTr="00D12419">
        <w:tc>
          <w:tcPr>
            <w:tcW w:w="2694" w:type="dxa"/>
          </w:tcPr>
          <w:p w14:paraId="0B6C115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  <w:r>
              <w:rPr>
                <w:lang w:val="fr-FR"/>
              </w:rPr>
              <w:t xml:space="preserve">Jour X : </w:t>
            </w:r>
            <w:r w:rsidRPr="000D2CF4">
              <w:rPr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D12419" w14:paraId="1326DC6F" w14:textId="77777777" w:rsidTr="00D12419">
        <w:tc>
          <w:tcPr>
            <w:tcW w:w="2694" w:type="dxa"/>
          </w:tcPr>
          <w:p w14:paraId="00AD0943" w14:textId="77777777" w:rsidR="00686F98" w:rsidRPr="006E2BCA" w:rsidRDefault="00686F98" w:rsidP="00D12419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Date de retour sur le pays/ville d’origine :</w:t>
            </w:r>
          </w:p>
          <w:p w14:paraId="0948FC60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0D5763" w:rsidRPr="00D12419" w14:paraId="1D43D154" w14:textId="456A86CB" w:rsidTr="000D5763">
        <w:trPr>
          <w:trHeight w:val="539"/>
        </w:trPr>
        <w:tc>
          <w:tcPr>
            <w:tcW w:w="1672" w:type="dxa"/>
            <w:shd w:val="clear" w:color="auto" w:fill="5B9BD5" w:themeFill="accent1"/>
          </w:tcPr>
          <w:p w14:paraId="62558F75" w14:textId="77777777" w:rsidR="000D5763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>NOM</w:t>
            </w:r>
          </w:p>
          <w:p w14:paraId="076D6B27" w14:textId="77777777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>(</w:t>
            </w:r>
            <w:proofErr w:type="gramStart"/>
            <w:r>
              <w:rPr>
                <w:b/>
                <w:sz w:val="18"/>
                <w:szCs w:val="18"/>
                <w:lang w:val="fr-FR"/>
              </w:rPr>
              <w:t>tel</w:t>
            </w:r>
            <w:proofErr w:type="gramEnd"/>
            <w:r>
              <w:rPr>
                <w:b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1752" w:type="dxa"/>
            <w:shd w:val="clear" w:color="auto" w:fill="5B9BD5" w:themeFill="accent1"/>
          </w:tcPr>
          <w:p w14:paraId="0BB45D03" w14:textId="77777777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</w:tcPr>
          <w:p w14:paraId="2160E527" w14:textId="77777777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 xml:space="preserve">JUSTIFICATION </w:t>
            </w:r>
            <w:r>
              <w:rPr>
                <w:b/>
                <w:sz w:val="18"/>
                <w:szCs w:val="18"/>
                <w:lang w:val="fr-FR"/>
              </w:rPr>
              <w:t>DE LA</w:t>
            </w:r>
            <w:r w:rsidRPr="00A0061C">
              <w:rPr>
                <w:b/>
                <w:sz w:val="18"/>
                <w:szCs w:val="18"/>
                <w:lang w:val="fr-FR"/>
              </w:rPr>
              <w:t xml:space="preserve"> PART</w:t>
            </w:r>
            <w:r>
              <w:rPr>
                <w:b/>
                <w:sz w:val="18"/>
                <w:szCs w:val="18"/>
                <w:lang w:val="fr-FR"/>
              </w:rPr>
              <w:t>ICIPATION</w:t>
            </w:r>
            <w:r w:rsidRPr="00A0061C">
              <w:rPr>
                <w:b/>
                <w:sz w:val="18"/>
                <w:szCs w:val="18"/>
                <w:lang w:val="fr-FR"/>
              </w:rPr>
              <w:t xml:space="preserve"> AU VOYAGE</w:t>
            </w:r>
          </w:p>
        </w:tc>
        <w:tc>
          <w:tcPr>
            <w:tcW w:w="1811" w:type="dxa"/>
            <w:shd w:val="clear" w:color="auto" w:fill="5B9BD5" w:themeFill="accent1"/>
          </w:tcPr>
          <w:p w14:paraId="135CEC7A" w14:textId="6C80DE0A" w:rsidR="000D5763" w:rsidRPr="00A0061C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>CARTE D’IDENTITE OU PASSEPORT (NUMERO)</w:t>
            </w:r>
          </w:p>
        </w:tc>
        <w:tc>
          <w:tcPr>
            <w:tcW w:w="1568" w:type="dxa"/>
            <w:shd w:val="clear" w:color="auto" w:fill="5B9BD5" w:themeFill="accent1"/>
          </w:tcPr>
          <w:p w14:paraId="22C1E1E7" w14:textId="1B7157BB" w:rsidR="000D5763" w:rsidRDefault="000D5763" w:rsidP="00D12419">
            <w:pPr>
              <w:jc w:val="center"/>
              <w:rPr>
                <w:b/>
                <w:sz w:val="18"/>
                <w:szCs w:val="18"/>
                <w:lang w:val="fr-FR"/>
              </w:rPr>
            </w:pPr>
            <w:r>
              <w:rPr>
                <w:b/>
                <w:sz w:val="18"/>
                <w:szCs w:val="18"/>
                <w:lang w:val="fr-FR"/>
              </w:rPr>
              <w:t xml:space="preserve">DATE D’EXPIRATION DE LA CARTE D’IDENTITE OU PASSPORT </w:t>
            </w:r>
          </w:p>
        </w:tc>
      </w:tr>
      <w:tr w:rsidR="000D5763" w:rsidRPr="00D12419" w14:paraId="4A0FE63F" w14:textId="4C8C3DAE" w:rsidTr="000D5763">
        <w:tc>
          <w:tcPr>
            <w:tcW w:w="1672" w:type="dxa"/>
          </w:tcPr>
          <w:p w14:paraId="4DC233EB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2E4EA54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1A264AC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D363D8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3B271214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D12419" w14:paraId="51546065" w14:textId="2115371C" w:rsidTr="000D5763">
        <w:tc>
          <w:tcPr>
            <w:tcW w:w="1672" w:type="dxa"/>
          </w:tcPr>
          <w:p w14:paraId="5F00E7E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0CEAEF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41C00B7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7797E00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5EFF3C2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D12419" w14:paraId="14517A0E" w14:textId="13A52EFC" w:rsidTr="000D5763">
        <w:tc>
          <w:tcPr>
            <w:tcW w:w="1672" w:type="dxa"/>
          </w:tcPr>
          <w:p w14:paraId="2D02DC7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61D03F3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0D15B1C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2131A97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308359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D12419" w14:paraId="2E2A8FA4" w14:textId="647083D5" w:rsidTr="000D5763">
        <w:tc>
          <w:tcPr>
            <w:tcW w:w="1672" w:type="dxa"/>
          </w:tcPr>
          <w:p w14:paraId="14C43A5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6FFBC0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BDC515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0DCFBF3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B7E62A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5F70F69B" w14:textId="77777777" w:rsidR="00686F98" w:rsidRDefault="00686F98" w:rsidP="00686F98">
      <w:pPr>
        <w:jc w:val="both"/>
        <w:rPr>
          <w:b/>
          <w:lang w:val="fr-FR"/>
        </w:rPr>
      </w:pPr>
    </w:p>
    <w:p w14:paraId="0BB17D9D" w14:textId="77777777" w:rsidR="00686F98" w:rsidRDefault="00686F98" w:rsidP="00686F98">
      <w:pPr>
        <w:jc w:val="both"/>
        <w:rPr>
          <w:b/>
          <w:lang w:val="fr-FR"/>
        </w:rPr>
      </w:pPr>
    </w:p>
    <w:p w14:paraId="332CB9B1" w14:textId="77777777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>
        <w:rPr>
          <w:b/>
          <w:lang w:val="fr-FR"/>
        </w:rPr>
        <w:t xml:space="preserve">estimatif </w:t>
      </w:r>
      <w:r w:rsidRPr="007712C4">
        <w:rPr>
          <w:b/>
          <w:lang w:val="fr-FR"/>
        </w:rPr>
        <w:t>de l’opération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09"/>
        <w:gridCol w:w="716"/>
        <w:gridCol w:w="1150"/>
        <w:gridCol w:w="1164"/>
        <w:gridCol w:w="783"/>
        <w:gridCol w:w="1040"/>
      </w:tblGrid>
      <w:tr w:rsidR="00686F98" w:rsidRPr="00816692" w14:paraId="1BDEB5EA" w14:textId="77777777" w:rsidTr="00D12419">
        <w:trPr>
          <w:trHeight w:val="255"/>
          <w:tblHeader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5DC83FB" w14:textId="77777777" w:rsidR="00686F98" w:rsidRPr="00816692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816692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Détail des dépenses à prendre en charge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C0155F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Unité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00812D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# d’unités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16886E0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Coût unitaire</w: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220AE5AA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Coûts</w:t>
            </w:r>
          </w:p>
          <w:p w14:paraId="17197DA2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Total</w:t>
            </w:r>
          </w:p>
        </w:tc>
        <w:tc>
          <w:tcPr>
            <w:tcW w:w="0" w:type="auto"/>
          </w:tcPr>
          <w:p w14:paraId="47F56AC8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Coûts</w:t>
            </w:r>
          </w:p>
          <w:p w14:paraId="2D0E6252" w14:textId="77777777" w:rsidR="00686F98" w:rsidRPr="00D12419" w:rsidRDefault="00686F98" w:rsidP="00D12419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Total (Euro)</w:t>
            </w:r>
          </w:p>
        </w:tc>
      </w:tr>
      <w:tr w:rsidR="00686F98" w:rsidRPr="00816692" w14:paraId="0A5940E0" w14:textId="77777777" w:rsidTr="00D12419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9F5887B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  <w:p w14:paraId="6B81B28B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1. Voyages (déplacements)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AB72DC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623F34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1FB390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3876F4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493827BC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  <w:tr w:rsidR="00686F98" w:rsidRPr="00816692" w14:paraId="78C6DC20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1A823B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2.1 Voyages internationaux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02D565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C153DE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BB2CC2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B108C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08A9E51A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816692" w14:paraId="6B76D08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FF7B4FA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i/>
                <w:i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i/>
                <w:iCs/>
                <w:sz w:val="20"/>
                <w:szCs w:val="20"/>
                <w:lang w:val="fr-FR"/>
              </w:rPr>
              <w:t>(Détail des vols)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E6D6AD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C68E6E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52D4CC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BA70D8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51880D66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D12419" w14:paraId="7789D2B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829C585" w14:textId="77777777" w:rsidR="00686F98" w:rsidRPr="00816692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816692">
              <w:rPr>
                <w:rFonts w:ascii="Arial" w:eastAsia="Times New Roman" w:hAnsi="Arial" w:cs="Arial"/>
                <w:sz w:val="20"/>
                <w:szCs w:val="20"/>
                <w:lang w:val="fr-FR"/>
              </w:rPr>
              <w:lastRenderedPageBreak/>
              <w:t>2.2 Transport local (vols inter îles, location bateau/voiture, carburant, taxi…)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B6573" w14:textId="77777777" w:rsidR="00686F98" w:rsidRPr="0081669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F8FFE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03EB5A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689AA3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00128DE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816692" w14:paraId="2E57CBB9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D64CEDA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…..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607975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204582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177B6C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E6A6FD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46A1200F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816692" w14:paraId="600138ED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92F3DBD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606B15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F8BC01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512EC1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7B8B6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D9F36AB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816692" w14:paraId="6F7204E7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9F1D136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Sous-total </w:t>
            </w:r>
            <w:proofErr w:type="gramStart"/>
            <w:r w:rsidRPr="00D1241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Voyages: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F3DAC9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1D268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5B5318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8FA1F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3E44C62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</w:tr>
      <w:tr w:rsidR="00686F98" w:rsidRPr="00816692" w14:paraId="3FF7ACBF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04330A1B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176EC6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0167E9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FC4882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768E87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2F4688B7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</w:tr>
      <w:tr w:rsidR="00686F98" w:rsidRPr="00D12419" w14:paraId="2AC398C0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BAAF42E" w14:textId="77777777" w:rsidR="00686F98" w:rsidRPr="0081669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816692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 xml:space="preserve">2. Indemnités </w:t>
            </w:r>
            <w:proofErr w:type="gramStart"/>
            <w:r w:rsidRPr="00816692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journalières:</w:t>
            </w:r>
            <w:proofErr w:type="gramEnd"/>
            <w:r w:rsidRPr="00816692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81669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(une ligne par pays visité)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66458E" w14:textId="77777777" w:rsidR="00686F98" w:rsidRPr="0081669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871EF1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BAF2E6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0511E2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88BEB02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</w:tr>
      <w:tr w:rsidR="00686F98" w:rsidRPr="00816692" w14:paraId="3E766DA4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CC7BC51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….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903C9B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71BD3C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755FBD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E6D7AA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02EC4DEF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</w:tr>
      <w:tr w:rsidR="00686F98" w:rsidRPr="00816692" w14:paraId="49185DAC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058FFAD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Sous-total indemnités journalières</w:t>
            </w:r>
          </w:p>
          <w:p w14:paraId="51556B2F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FDD406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BBBDE0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701018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263AC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10A9471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</w:tr>
      <w:tr w:rsidR="00686F98" w:rsidRPr="00816692" w14:paraId="24D44EAB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6CE6B0C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ED83D9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E80986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C256E2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8C0A06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2A694DA4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fr-FR"/>
              </w:rPr>
            </w:pPr>
          </w:p>
        </w:tc>
      </w:tr>
      <w:tr w:rsidR="00686F98" w:rsidRPr="00816692" w14:paraId="5111586E" w14:textId="77777777" w:rsidTr="00D12419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7FDAB189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  <w:t>3. Achat de petit équipement*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D9D68D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088369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A64914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4E80BA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bottom"/>
          </w:tcPr>
          <w:p w14:paraId="68AD07CE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  <w:tr w:rsidR="00686F98" w:rsidRPr="00816692" w14:paraId="1AFF8981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17A51B3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3.1 Petit consommable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9CFC6B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8C7E25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D03338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49ED1E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3E1A88D1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816692" w14:paraId="0A1D3E06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84AC997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3.2 Autres (préciser)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249ABE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5152A6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DC8C2A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F9E348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0D90E13B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816692" w14:paraId="543DE047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EE123E4" w14:textId="77777777" w:rsidR="00686F98" w:rsidRPr="00D12419" w:rsidRDefault="00686F98" w:rsidP="00D12419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sz w:val="20"/>
                <w:szCs w:val="20"/>
                <w:lang w:val="fr-FR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2AAA66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5D7CE9B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1DCD4D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59D744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36A432CE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fr-FR"/>
              </w:rPr>
            </w:pPr>
          </w:p>
        </w:tc>
      </w:tr>
      <w:tr w:rsidR="00686F98" w:rsidRPr="00D12419" w14:paraId="55C091B2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4D1DCA8" w14:textId="77777777" w:rsidR="00686F98" w:rsidRPr="0081669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816692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Sous-total achat de petit équipement</w:t>
            </w:r>
          </w:p>
          <w:p w14:paraId="620B0334" w14:textId="77777777" w:rsidR="00686F98" w:rsidRPr="0081669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86CA7D" w14:textId="77777777" w:rsidR="00686F98" w:rsidRPr="0081669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130D20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EB7E29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3B632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05818B10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  <w:tr w:rsidR="00686F98" w:rsidRPr="00D12419" w14:paraId="035DCFFD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7A22BEF" w14:textId="77777777" w:rsidR="00686F98" w:rsidRPr="00816692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7C5A9A" w14:textId="77777777" w:rsidR="00686F98" w:rsidRPr="00816692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AC7333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CC60A3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A449C0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4EADFA07" w14:textId="77777777" w:rsidR="00686F98" w:rsidRPr="00816692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  <w:tr w:rsidR="00686F98" w:rsidRPr="00816692" w14:paraId="4BD05239" w14:textId="77777777" w:rsidTr="00D12419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100D089" w14:textId="77777777" w:rsidR="00686F98" w:rsidRPr="00D12419" w:rsidRDefault="00686F98" w:rsidP="00D124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  <w:r w:rsidRPr="00D1241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TOTAL </w:t>
            </w:r>
            <w:proofErr w:type="gramStart"/>
            <w:r w:rsidRPr="00D12419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>GENERAL:</w:t>
            </w:r>
            <w:proofErr w:type="gram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4CF760" w14:textId="77777777" w:rsidR="00686F98" w:rsidRPr="00D12419" w:rsidRDefault="00686F98" w:rsidP="00D124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BB156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3045F1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F7F343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B3C1A77" w14:textId="77777777" w:rsidR="00686F98" w:rsidRPr="00D12419" w:rsidRDefault="00686F98" w:rsidP="00D124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</w:tbl>
    <w:p w14:paraId="11EF2C74" w14:textId="77777777" w:rsidR="00686F98" w:rsidRPr="00CF6475" w:rsidRDefault="00686F98" w:rsidP="00686F98">
      <w:pPr>
        <w:pStyle w:val="Paragraphedeliste"/>
        <w:ind w:left="108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d’expertise devra être</w:t>
      </w:r>
      <w:r>
        <w:rPr>
          <w:b/>
          <w:lang w:val="fr-FR"/>
        </w:rPr>
        <w:t xml:space="preserve"> justifiée</w:t>
      </w:r>
    </w:p>
    <w:p w14:paraId="4825C0F6" w14:textId="5E45B202" w:rsidR="00B05CE2" w:rsidRPr="00686F98" w:rsidRDefault="00B05CE2" w:rsidP="007B137F">
      <w:pPr>
        <w:rPr>
          <w:lang w:val="fr-FR"/>
        </w:rPr>
      </w:pPr>
    </w:p>
    <w:sectPr w:rsidR="00B05CE2" w:rsidRPr="00686F9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7"/>
  </w:num>
  <w:num w:numId="2" w16cid:durableId="1711493507">
    <w:abstractNumId w:val="10"/>
  </w:num>
  <w:num w:numId="3" w16cid:durableId="781614083">
    <w:abstractNumId w:val="1"/>
  </w:num>
  <w:num w:numId="4" w16cid:durableId="1650476660">
    <w:abstractNumId w:val="9"/>
  </w:num>
  <w:num w:numId="5" w16cid:durableId="551311297">
    <w:abstractNumId w:val="5"/>
  </w:num>
  <w:num w:numId="6" w16cid:durableId="1865551671">
    <w:abstractNumId w:val="6"/>
  </w:num>
  <w:num w:numId="7" w16cid:durableId="1916091737">
    <w:abstractNumId w:val="8"/>
  </w:num>
  <w:num w:numId="8" w16cid:durableId="744179837">
    <w:abstractNumId w:val="0"/>
  </w:num>
  <w:num w:numId="9" w16cid:durableId="946811788">
    <w:abstractNumId w:val="2"/>
  </w:num>
  <w:num w:numId="10" w16cid:durableId="106169843">
    <w:abstractNumId w:val="3"/>
  </w:num>
  <w:num w:numId="11" w16cid:durableId="10311086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1152D6"/>
    <w:rsid w:val="0013168D"/>
    <w:rsid w:val="00143826"/>
    <w:rsid w:val="0014451C"/>
    <w:rsid w:val="001576BF"/>
    <w:rsid w:val="001E5D49"/>
    <w:rsid w:val="001F7ABD"/>
    <w:rsid w:val="00203B7B"/>
    <w:rsid w:val="00220505"/>
    <w:rsid w:val="00226CD5"/>
    <w:rsid w:val="00226EA0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767"/>
    <w:rsid w:val="00473BC7"/>
    <w:rsid w:val="00494817"/>
    <w:rsid w:val="004B6FD8"/>
    <w:rsid w:val="004F13D4"/>
    <w:rsid w:val="004F7838"/>
    <w:rsid w:val="00504DCA"/>
    <w:rsid w:val="0056242D"/>
    <w:rsid w:val="00563A3E"/>
    <w:rsid w:val="00574A65"/>
    <w:rsid w:val="00580333"/>
    <w:rsid w:val="0058258B"/>
    <w:rsid w:val="0059117C"/>
    <w:rsid w:val="005A3442"/>
    <w:rsid w:val="005B4F50"/>
    <w:rsid w:val="00605B1F"/>
    <w:rsid w:val="006268E4"/>
    <w:rsid w:val="00641420"/>
    <w:rsid w:val="00686F98"/>
    <w:rsid w:val="00687735"/>
    <w:rsid w:val="006A2201"/>
    <w:rsid w:val="006C0046"/>
    <w:rsid w:val="006D1FEE"/>
    <w:rsid w:val="006E2BCA"/>
    <w:rsid w:val="006E37AB"/>
    <w:rsid w:val="006F7023"/>
    <w:rsid w:val="00710024"/>
    <w:rsid w:val="007356B2"/>
    <w:rsid w:val="0074730B"/>
    <w:rsid w:val="007B137F"/>
    <w:rsid w:val="007B5D34"/>
    <w:rsid w:val="0080532E"/>
    <w:rsid w:val="008123CC"/>
    <w:rsid w:val="00820B50"/>
    <w:rsid w:val="008364C0"/>
    <w:rsid w:val="00845138"/>
    <w:rsid w:val="00864710"/>
    <w:rsid w:val="008964AF"/>
    <w:rsid w:val="008A406B"/>
    <w:rsid w:val="008C6E40"/>
    <w:rsid w:val="008D2761"/>
    <w:rsid w:val="008E0A8D"/>
    <w:rsid w:val="00923D51"/>
    <w:rsid w:val="00961E86"/>
    <w:rsid w:val="0096347D"/>
    <w:rsid w:val="00992804"/>
    <w:rsid w:val="009C2B73"/>
    <w:rsid w:val="00A0061C"/>
    <w:rsid w:val="00A32F2A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32DD6"/>
    <w:rsid w:val="00B57C2A"/>
    <w:rsid w:val="00BD73F0"/>
    <w:rsid w:val="00C11246"/>
    <w:rsid w:val="00C134AF"/>
    <w:rsid w:val="00C47346"/>
    <w:rsid w:val="00C83BAE"/>
    <w:rsid w:val="00CE11BE"/>
    <w:rsid w:val="00D0398E"/>
    <w:rsid w:val="00D45615"/>
    <w:rsid w:val="00D50B73"/>
    <w:rsid w:val="00D51030"/>
    <w:rsid w:val="00D75075"/>
    <w:rsid w:val="00D951F8"/>
    <w:rsid w:val="00DA64CF"/>
    <w:rsid w:val="00DB3967"/>
    <w:rsid w:val="00DD7C03"/>
    <w:rsid w:val="00E46C53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82038"/>
    <w:rsid w:val="00F85702"/>
    <w:rsid w:val="00F91789"/>
    <w:rsid w:val="00F94E4A"/>
    <w:rsid w:val="00FB31D3"/>
    <w:rsid w:val="00FB6CCB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ée un document." ma:contentTypeScope="" ma:versionID="d0ca9c2377d7356783a56abe0e29a3f8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0b9af80651fb5d0e19c0db20cd9d40b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DC341E63-42A5-4923-8206-13915635D4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83</cp:revision>
  <dcterms:created xsi:type="dcterms:W3CDTF">2023-04-10T12:24:00Z</dcterms:created>
  <dcterms:modified xsi:type="dcterms:W3CDTF">2023-04-11T12:14:00Z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