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1A94" w14:textId="52CB9AC7" w:rsidR="00D87BC0" w:rsidRDefault="00D87BC0" w:rsidP="00D87BC0">
      <w:pPr>
        <w:outlineLvl w:val="0"/>
        <w:rPr>
          <w:lang w:val="fr-FR" w:eastAsia="fr-FR"/>
        </w:rPr>
      </w:pPr>
      <w:r>
        <w:rPr>
          <w:b/>
          <w:bCs/>
          <w:lang w:val="fr-FR" w:eastAsia="fr-FR"/>
        </w:rPr>
        <w:t>De :</w:t>
      </w:r>
      <w:r>
        <w:rPr>
          <w:lang w:val="fr-FR" w:eastAsia="fr-FR"/>
        </w:rPr>
        <w:t xml:space="preserve"> </w:t>
      </w:r>
      <w:hyperlink r:id="rId7" w:history="1">
        <w:r>
          <w:rPr>
            <w:rStyle w:val="Lienhypertexte"/>
            <w:lang w:val="fr-FR" w:eastAsia="fr-FR"/>
          </w:rPr>
          <w:t>dkbedacee@govmu.org</w:t>
        </w:r>
      </w:hyperlink>
      <w:r>
        <w:rPr>
          <w:lang w:val="fr-FR" w:eastAsia="fr-FR"/>
        </w:rPr>
        <w:t xml:space="preserve"> &lt;</w:t>
      </w:r>
      <w:hyperlink r:id="rId8" w:history="1">
        <w:r>
          <w:rPr>
            <w:rStyle w:val="Lienhypertexte"/>
            <w:lang w:val="fr-FR" w:eastAsia="fr-FR"/>
          </w:rPr>
          <w:t>dkbedacee@govmu.org</w:t>
        </w:r>
      </w:hyperlink>
      <w:r>
        <w:rPr>
          <w:lang w:val="fr-FR" w:eastAsia="fr-FR"/>
        </w:rPr>
        <w:t xml:space="preserve">&gt; </w:t>
      </w:r>
      <w:r>
        <w:rPr>
          <w:lang w:val="fr-FR" w:eastAsia="fr-FR"/>
        </w:rPr>
        <w:br/>
      </w:r>
      <w:r>
        <w:rPr>
          <w:b/>
          <w:bCs/>
          <w:lang w:val="fr-FR" w:eastAsia="fr-FR"/>
        </w:rPr>
        <w:t>Envoyé :</w:t>
      </w:r>
      <w:r>
        <w:rPr>
          <w:lang w:val="fr-FR" w:eastAsia="fr-FR"/>
        </w:rPr>
        <w:t xml:space="preserve"> lundi 6 mars 2023 09:06</w:t>
      </w:r>
      <w:r>
        <w:rPr>
          <w:lang w:val="fr-FR" w:eastAsia="fr-FR"/>
        </w:rPr>
        <w:br/>
      </w:r>
      <w:r>
        <w:rPr>
          <w:b/>
          <w:bCs/>
          <w:lang w:val="fr-FR" w:eastAsia="fr-FR"/>
        </w:rPr>
        <w:t>À :</w:t>
      </w:r>
      <w:r>
        <w:rPr>
          <w:lang w:val="fr-FR" w:eastAsia="fr-FR"/>
        </w:rPr>
        <w:t xml:space="preserve"> OPL Madagascar - Marie Léontine RAZANADRASOA &lt;</w:t>
      </w:r>
      <w:hyperlink r:id="rId9" w:history="1">
        <w:r>
          <w:rPr>
            <w:rStyle w:val="Lienhypertexte"/>
            <w:lang w:val="fr-FR" w:eastAsia="fr-FR"/>
          </w:rPr>
          <w:t>dgci.mae@gmail.com</w:t>
        </w:r>
      </w:hyperlink>
      <w:r>
        <w:rPr>
          <w:lang w:val="fr-FR" w:eastAsia="fr-FR"/>
        </w:rPr>
        <w:t>&gt;; Mbola Andrianantoandro OPL adj. Mada &lt;</w:t>
      </w:r>
      <w:hyperlink r:id="rId10" w:history="1">
        <w:r>
          <w:rPr>
            <w:rStyle w:val="Lienhypertexte"/>
            <w:lang w:val="fr-FR" w:eastAsia="fr-FR"/>
          </w:rPr>
          <w:t>mbola.andriana@gmail.com</w:t>
        </w:r>
      </w:hyperlink>
      <w:r>
        <w:rPr>
          <w:lang w:val="fr-FR" w:eastAsia="fr-FR"/>
        </w:rPr>
        <w:t>&gt;; OPL Comores - Abdillah IMAM &lt;</w:t>
      </w:r>
      <w:hyperlink r:id="rId11" w:history="1">
        <w:r>
          <w:rPr>
            <w:rStyle w:val="Lienhypertexte"/>
            <w:lang w:val="fr-FR" w:eastAsia="fr-FR"/>
          </w:rPr>
          <w:t>abdillahimam@gmail.com</w:t>
        </w:r>
      </w:hyperlink>
      <w:r>
        <w:rPr>
          <w:lang w:val="fr-FR" w:eastAsia="fr-FR"/>
        </w:rPr>
        <w:t xml:space="preserve">&gt;; </w:t>
      </w:r>
      <w:hyperlink r:id="rId12" w:history="1">
        <w:r>
          <w:rPr>
            <w:rStyle w:val="Lienhypertexte"/>
            <w:lang w:val="fr-FR" w:eastAsia="fr-FR"/>
          </w:rPr>
          <w:t>laurent.amar@reunion.pref.gouv.fr</w:t>
        </w:r>
      </w:hyperlink>
      <w:r>
        <w:rPr>
          <w:lang w:val="fr-FR" w:eastAsia="fr-FR"/>
        </w:rPr>
        <w:t>; OPL Seychelles - Ralph AGRIPPINE &lt;</w:t>
      </w:r>
      <w:hyperlink r:id="rId13" w:history="1">
        <w:r>
          <w:rPr>
            <w:rStyle w:val="Lienhypertexte"/>
            <w:lang w:val="fr-FR" w:eastAsia="fr-FR"/>
          </w:rPr>
          <w:t>ragrippine@mfa.gov.sc</w:t>
        </w:r>
      </w:hyperlink>
      <w:r>
        <w:rPr>
          <w:lang w:val="fr-FR" w:eastAsia="fr-FR"/>
        </w:rPr>
        <w:t>&gt;; Bureau OPL Comores &lt;</w:t>
      </w:r>
      <w:hyperlink r:id="rId14" w:history="1">
        <w:r>
          <w:rPr>
            <w:rStyle w:val="Lienhypertexte"/>
            <w:lang w:val="fr-FR" w:eastAsia="fr-FR"/>
          </w:rPr>
          <w:t>coi.comores@yahoo.fr</w:t>
        </w:r>
      </w:hyperlink>
      <w:r>
        <w:rPr>
          <w:lang w:val="fr-FR" w:eastAsia="fr-FR"/>
        </w:rPr>
        <w:t>&gt;; '</w:t>
      </w:r>
      <w:proofErr w:type="spellStart"/>
      <w:r>
        <w:rPr>
          <w:lang w:val="fr-FR" w:eastAsia="fr-FR"/>
        </w:rPr>
        <w:t>Mdziani</w:t>
      </w:r>
      <w:proofErr w:type="spellEnd"/>
      <w:r>
        <w:rPr>
          <w:lang w:val="fr-FR" w:eastAsia="fr-FR"/>
        </w:rPr>
        <w:t xml:space="preserve"> </w:t>
      </w:r>
      <w:proofErr w:type="spellStart"/>
      <w:r>
        <w:rPr>
          <w:lang w:val="fr-FR" w:eastAsia="fr-FR"/>
        </w:rPr>
        <w:t>Mfoihaya</w:t>
      </w:r>
      <w:proofErr w:type="spellEnd"/>
      <w:r>
        <w:rPr>
          <w:lang w:val="fr-FR" w:eastAsia="fr-FR"/>
        </w:rPr>
        <w:t xml:space="preserve"> </w:t>
      </w:r>
      <w:proofErr w:type="spellStart"/>
      <w:r>
        <w:rPr>
          <w:lang w:val="fr-FR" w:eastAsia="fr-FR"/>
        </w:rPr>
        <w:t>Abdoulanzizi</w:t>
      </w:r>
      <w:proofErr w:type="spellEnd"/>
      <w:r>
        <w:rPr>
          <w:lang w:val="fr-FR" w:eastAsia="fr-FR"/>
        </w:rPr>
        <w:t>' &lt;</w:t>
      </w:r>
      <w:hyperlink r:id="rId15" w:history="1">
        <w:r>
          <w:rPr>
            <w:rStyle w:val="Lienhypertexte"/>
            <w:lang w:val="fr-FR" w:eastAsia="fr-FR"/>
          </w:rPr>
          <w:t>abdoulanzizi@hotmail.fr</w:t>
        </w:r>
      </w:hyperlink>
      <w:r>
        <w:rPr>
          <w:lang w:val="fr-FR" w:eastAsia="fr-FR"/>
        </w:rPr>
        <w:t>&gt;; ABEL Virginie PREF974 &lt;</w:t>
      </w:r>
      <w:hyperlink r:id="rId16" w:history="1">
        <w:r>
          <w:rPr>
            <w:rStyle w:val="Lienhypertexte"/>
            <w:lang w:val="fr-FR" w:eastAsia="fr-FR"/>
          </w:rPr>
          <w:t>virginie.abel@reunion.pref.gouv.fr</w:t>
        </w:r>
      </w:hyperlink>
      <w:r>
        <w:rPr>
          <w:lang w:val="fr-FR" w:eastAsia="fr-FR"/>
        </w:rPr>
        <w:t>&gt;; Christian Faure OPL Adj. Seychelles &lt;</w:t>
      </w:r>
      <w:hyperlink r:id="rId17" w:history="1">
        <w:r>
          <w:rPr>
            <w:rStyle w:val="Lienhypertexte"/>
            <w:lang w:val="fr-FR" w:eastAsia="fr-FR"/>
          </w:rPr>
          <w:t>CFaure@mfa.gov.sc</w:t>
        </w:r>
      </w:hyperlink>
      <w:r>
        <w:rPr>
          <w:lang w:val="fr-FR" w:eastAsia="fr-FR"/>
        </w:rPr>
        <w:t>&gt;; Travis Payet &lt;</w:t>
      </w:r>
      <w:hyperlink r:id="rId18" w:history="1">
        <w:r>
          <w:rPr>
            <w:rStyle w:val="Lienhypertexte"/>
            <w:lang w:val="fr-FR" w:eastAsia="fr-FR"/>
          </w:rPr>
          <w:t>tpayet@mfa.gov.sc</w:t>
        </w:r>
      </w:hyperlink>
      <w:r>
        <w:rPr>
          <w:lang w:val="fr-FR" w:eastAsia="fr-FR"/>
        </w:rPr>
        <w:t>&gt;</w:t>
      </w:r>
      <w:r>
        <w:rPr>
          <w:lang w:val="fr-FR" w:eastAsia="fr-FR"/>
        </w:rPr>
        <w:br/>
      </w:r>
      <w:r>
        <w:rPr>
          <w:b/>
          <w:bCs/>
          <w:lang w:val="fr-FR" w:eastAsia="fr-FR"/>
        </w:rPr>
        <w:t>Cc :</w:t>
      </w:r>
      <w:r>
        <w:rPr>
          <w:lang w:val="fr-FR" w:eastAsia="fr-FR"/>
        </w:rPr>
        <w:t xml:space="preserve"> Secrétariat Général COI &lt;</w:t>
      </w:r>
      <w:hyperlink r:id="rId19" w:history="1">
        <w:r>
          <w:rPr>
            <w:rStyle w:val="Lienhypertexte"/>
            <w:lang w:val="fr-FR" w:eastAsia="fr-FR"/>
          </w:rPr>
          <w:t>secretariat@coi-ioc.org</w:t>
        </w:r>
      </w:hyperlink>
      <w:r>
        <w:rPr>
          <w:lang w:val="fr-FR" w:eastAsia="fr-FR"/>
        </w:rPr>
        <w:t>&gt;; Dev PHOKEER &lt;</w:t>
      </w:r>
      <w:hyperlink r:id="rId20" w:history="1">
        <w:r>
          <w:rPr>
            <w:rStyle w:val="Lienhypertexte"/>
            <w:lang w:val="fr-FR" w:eastAsia="fr-FR"/>
          </w:rPr>
          <w:t>d.phokeer@coi-ioc.org</w:t>
        </w:r>
      </w:hyperlink>
      <w:r>
        <w:rPr>
          <w:lang w:val="fr-FR" w:eastAsia="fr-FR"/>
        </w:rPr>
        <w:t>&gt;; Dharmesh Ramawta &lt;</w:t>
      </w:r>
      <w:hyperlink r:id="rId21" w:history="1">
        <w:r>
          <w:rPr>
            <w:rStyle w:val="Lienhypertexte"/>
            <w:lang w:val="fr-FR" w:eastAsia="fr-FR"/>
          </w:rPr>
          <w:t>dramawta@govmu.org</w:t>
        </w:r>
      </w:hyperlink>
      <w:r>
        <w:rPr>
          <w:lang w:val="fr-FR" w:eastAsia="fr-FR"/>
        </w:rPr>
        <w:t>&gt;; Jaya Bissessur &lt;</w:t>
      </w:r>
      <w:hyperlink r:id="rId22" w:history="1">
        <w:r>
          <w:rPr>
            <w:rStyle w:val="Lienhypertexte"/>
            <w:lang w:val="fr-FR" w:eastAsia="fr-FR"/>
          </w:rPr>
          <w:t>jbissessur@govmu.org</w:t>
        </w:r>
      </w:hyperlink>
      <w:r>
        <w:rPr>
          <w:lang w:val="fr-FR" w:eastAsia="fr-FR"/>
        </w:rPr>
        <w:t>&gt;</w:t>
      </w:r>
      <w:r>
        <w:rPr>
          <w:lang w:val="fr-FR" w:eastAsia="fr-FR"/>
        </w:rPr>
        <w:br/>
      </w:r>
      <w:r>
        <w:rPr>
          <w:b/>
          <w:bCs/>
          <w:lang w:val="fr-FR" w:eastAsia="fr-FR"/>
        </w:rPr>
        <w:t>Objet :</w:t>
      </w:r>
      <w:r>
        <w:rPr>
          <w:lang w:val="fr-FR" w:eastAsia="fr-FR"/>
        </w:rPr>
        <w:t xml:space="preserve"> Collaboration entre nos autorités douanières</w:t>
      </w:r>
    </w:p>
    <w:p w14:paraId="33069135" w14:textId="77777777" w:rsidR="00D87BC0" w:rsidRDefault="00D87BC0" w:rsidP="00D87BC0">
      <w:pPr>
        <w:rPr>
          <w:lang w:val="fr-FR"/>
        </w:rPr>
      </w:pPr>
    </w:p>
    <w:p w14:paraId="1DFD783F"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Madame la Présidente, chers collègues,</w:t>
      </w:r>
    </w:p>
    <w:p w14:paraId="1FFAC222" w14:textId="77777777" w:rsidR="00D87BC0" w:rsidRDefault="00D87BC0" w:rsidP="00D87BC0">
      <w:pPr>
        <w:pStyle w:val="Sansinterligne"/>
        <w:spacing w:line="276" w:lineRule="auto"/>
        <w:jc w:val="both"/>
        <w:rPr>
          <w:rFonts w:ascii="Arial" w:hAnsi="Arial" w:cs="Arial"/>
          <w:sz w:val="24"/>
          <w:szCs w:val="24"/>
          <w:lang w:val="fr-FR"/>
        </w:rPr>
      </w:pPr>
    </w:p>
    <w:p w14:paraId="71F6637F"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 xml:space="preserve">J’ai été informé par la direction des douanes, Mauritius Revenue </w:t>
      </w:r>
      <w:proofErr w:type="spellStart"/>
      <w:r>
        <w:rPr>
          <w:rFonts w:ascii="Arial" w:hAnsi="Arial" w:cs="Arial"/>
          <w:sz w:val="24"/>
          <w:szCs w:val="24"/>
          <w:lang w:val="fr-FR"/>
        </w:rPr>
        <w:t>Authority</w:t>
      </w:r>
      <w:proofErr w:type="spellEnd"/>
      <w:r>
        <w:rPr>
          <w:rFonts w:ascii="Arial" w:hAnsi="Arial" w:cs="Arial"/>
          <w:sz w:val="24"/>
          <w:szCs w:val="24"/>
          <w:lang w:val="fr-FR"/>
        </w:rPr>
        <w:t>, qu’une réunion de nos autorités douanières s’est tenue à la Réunion le 24 novembre 2022.</w:t>
      </w:r>
    </w:p>
    <w:p w14:paraId="1453F47A" w14:textId="77777777" w:rsidR="00D87BC0" w:rsidRDefault="00D87BC0" w:rsidP="00D87BC0">
      <w:pPr>
        <w:pStyle w:val="Sansinterligne"/>
        <w:spacing w:line="276" w:lineRule="auto"/>
        <w:jc w:val="both"/>
        <w:rPr>
          <w:rFonts w:ascii="Arial" w:hAnsi="Arial" w:cs="Arial"/>
          <w:sz w:val="24"/>
          <w:szCs w:val="24"/>
          <w:lang w:val="fr-FR"/>
        </w:rPr>
      </w:pPr>
    </w:p>
    <w:p w14:paraId="73D6B12D"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Proposition a été faite lors de cette réunion pour la création d’une instance permanente d’échange (comité douane) sur les questions douanières au sein de la COI. Ce comité portera et coordonnera des activités dans le domaine douanier. In fine, une telle initiative :</w:t>
      </w:r>
    </w:p>
    <w:p w14:paraId="0E5808C8" w14:textId="77777777" w:rsidR="00D87BC0" w:rsidRDefault="00D87BC0" w:rsidP="00D87BC0">
      <w:pPr>
        <w:pStyle w:val="Sansinterligne"/>
        <w:numPr>
          <w:ilvl w:val="0"/>
          <w:numId w:val="1"/>
        </w:numPr>
        <w:spacing w:line="276" w:lineRule="auto"/>
        <w:jc w:val="both"/>
        <w:rPr>
          <w:rFonts w:ascii="Arial" w:hAnsi="Arial" w:cs="Arial"/>
          <w:sz w:val="24"/>
          <w:szCs w:val="24"/>
          <w:lang w:val="fr-FR"/>
        </w:rPr>
      </w:pPr>
      <w:proofErr w:type="gramStart"/>
      <w:r>
        <w:rPr>
          <w:rFonts w:ascii="Arial" w:hAnsi="Arial" w:cs="Arial"/>
          <w:sz w:val="24"/>
          <w:szCs w:val="24"/>
          <w:lang w:val="fr-FR"/>
        </w:rPr>
        <w:t>fluidifiera</w:t>
      </w:r>
      <w:proofErr w:type="gramEnd"/>
      <w:r>
        <w:rPr>
          <w:rFonts w:ascii="Arial" w:hAnsi="Arial" w:cs="Arial"/>
          <w:sz w:val="24"/>
          <w:szCs w:val="24"/>
          <w:lang w:val="fr-FR"/>
        </w:rPr>
        <w:t xml:space="preserve"> les échanges commerciaux entre nos Etats membres ;</w:t>
      </w:r>
    </w:p>
    <w:p w14:paraId="625596D4" w14:textId="77777777" w:rsidR="00D87BC0" w:rsidRDefault="00D87BC0" w:rsidP="00D87BC0">
      <w:pPr>
        <w:pStyle w:val="Sansinterligne"/>
        <w:numPr>
          <w:ilvl w:val="0"/>
          <w:numId w:val="1"/>
        </w:numPr>
        <w:spacing w:line="276" w:lineRule="auto"/>
        <w:jc w:val="both"/>
        <w:rPr>
          <w:rFonts w:ascii="Arial" w:hAnsi="Arial" w:cs="Arial"/>
          <w:sz w:val="24"/>
          <w:szCs w:val="24"/>
          <w:lang w:val="fr-FR"/>
        </w:rPr>
      </w:pPr>
      <w:proofErr w:type="gramStart"/>
      <w:r>
        <w:rPr>
          <w:rFonts w:ascii="Arial" w:hAnsi="Arial" w:cs="Arial"/>
          <w:sz w:val="24"/>
          <w:szCs w:val="24"/>
          <w:lang w:val="fr-FR"/>
        </w:rPr>
        <w:t>promeut</w:t>
      </w:r>
      <w:proofErr w:type="gramEnd"/>
      <w:r>
        <w:rPr>
          <w:rFonts w:ascii="Arial" w:hAnsi="Arial" w:cs="Arial"/>
          <w:sz w:val="24"/>
          <w:szCs w:val="24"/>
          <w:lang w:val="fr-FR"/>
        </w:rPr>
        <w:t xml:space="preserve"> une coopération technique entre les autorités douanières ;</w:t>
      </w:r>
    </w:p>
    <w:p w14:paraId="0888295F" w14:textId="77777777" w:rsidR="00D87BC0" w:rsidRDefault="00D87BC0" w:rsidP="00D87BC0">
      <w:pPr>
        <w:pStyle w:val="Sansinterligne"/>
        <w:numPr>
          <w:ilvl w:val="0"/>
          <w:numId w:val="1"/>
        </w:numPr>
        <w:spacing w:line="276" w:lineRule="auto"/>
        <w:jc w:val="both"/>
        <w:rPr>
          <w:rFonts w:ascii="Arial" w:hAnsi="Arial" w:cs="Arial"/>
          <w:sz w:val="24"/>
          <w:szCs w:val="24"/>
          <w:lang w:val="fr-FR"/>
        </w:rPr>
      </w:pPr>
      <w:proofErr w:type="gramStart"/>
      <w:r>
        <w:rPr>
          <w:rFonts w:ascii="Arial" w:hAnsi="Arial" w:cs="Arial"/>
          <w:sz w:val="24"/>
          <w:szCs w:val="24"/>
          <w:lang w:val="fr-FR"/>
        </w:rPr>
        <w:t>mutualisera</w:t>
      </w:r>
      <w:proofErr w:type="gramEnd"/>
      <w:r>
        <w:rPr>
          <w:rFonts w:ascii="Arial" w:hAnsi="Arial" w:cs="Arial"/>
          <w:sz w:val="24"/>
          <w:szCs w:val="24"/>
          <w:lang w:val="fr-FR"/>
        </w:rPr>
        <w:t xml:space="preserve"> les opportunités de formations ; entre autre.</w:t>
      </w:r>
    </w:p>
    <w:p w14:paraId="6AA7D9A1" w14:textId="77777777" w:rsidR="00D87BC0" w:rsidRDefault="00D87BC0" w:rsidP="00D87BC0">
      <w:pPr>
        <w:pStyle w:val="Sansinterligne"/>
        <w:spacing w:line="276" w:lineRule="auto"/>
        <w:jc w:val="both"/>
        <w:rPr>
          <w:rFonts w:ascii="Arial" w:hAnsi="Arial" w:cs="Arial"/>
          <w:sz w:val="24"/>
          <w:szCs w:val="24"/>
          <w:lang w:val="fr-FR"/>
        </w:rPr>
      </w:pPr>
    </w:p>
    <w:p w14:paraId="4454F790" w14:textId="77777777" w:rsidR="00D87BC0" w:rsidRDefault="00D87BC0" w:rsidP="00D87BC0">
      <w:pPr>
        <w:pStyle w:val="Sansinterligne"/>
        <w:spacing w:line="276" w:lineRule="auto"/>
        <w:jc w:val="both"/>
        <w:rPr>
          <w:rFonts w:ascii="Arial" w:eastAsia="Times New Roman" w:hAnsi="Arial" w:cs="Arial"/>
          <w:sz w:val="24"/>
          <w:szCs w:val="24"/>
          <w:lang w:val="fr-FR"/>
        </w:rPr>
      </w:pPr>
      <w:r>
        <w:rPr>
          <w:rFonts w:ascii="Arial" w:hAnsi="Arial" w:cs="Arial"/>
          <w:sz w:val="24"/>
          <w:szCs w:val="24"/>
          <w:lang w:val="fr-FR"/>
        </w:rPr>
        <w:t>Cette proposition s’inscrit dans la lignée de la création d’une espace économique et commercial pour notre région.</w:t>
      </w:r>
    </w:p>
    <w:p w14:paraId="0AAA35BE" w14:textId="77777777" w:rsidR="00D87BC0" w:rsidRDefault="00D87BC0" w:rsidP="00D87BC0">
      <w:pPr>
        <w:pStyle w:val="Sansinterligne"/>
        <w:spacing w:line="276" w:lineRule="auto"/>
        <w:jc w:val="both"/>
        <w:rPr>
          <w:rFonts w:ascii="Arial" w:hAnsi="Arial" w:cs="Arial"/>
          <w:sz w:val="24"/>
          <w:szCs w:val="24"/>
          <w:lang w:val="fr-FR"/>
        </w:rPr>
      </w:pPr>
    </w:p>
    <w:p w14:paraId="3EDC791D"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Une lettre d’intention a été signée par les représentants de nos autorités douanières afin d’exprimer leur souhait que la COI met en place le comité douane et le soutien. Une copie de la lettre d’intention est ci-joint.</w:t>
      </w:r>
    </w:p>
    <w:p w14:paraId="2B1F2521" w14:textId="77777777" w:rsidR="00D87BC0" w:rsidRDefault="00D87BC0" w:rsidP="00D87BC0">
      <w:pPr>
        <w:pStyle w:val="Sansinterligne"/>
        <w:spacing w:line="276" w:lineRule="auto"/>
        <w:jc w:val="both"/>
        <w:rPr>
          <w:rFonts w:ascii="Arial" w:hAnsi="Arial" w:cs="Arial"/>
          <w:sz w:val="24"/>
          <w:szCs w:val="24"/>
          <w:lang w:val="fr-FR"/>
        </w:rPr>
      </w:pPr>
    </w:p>
    <w:p w14:paraId="64E0236D"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Je vous saurais gré, Madame la Présidente d’explorer la possibilité que le Secrétariat général nous présente une fiche sur cette proposition afin qu’une décision puisse être prise lors de nos prochains instances concernant le souhait de nos autorités douanières.</w:t>
      </w:r>
    </w:p>
    <w:p w14:paraId="05BBEE88" w14:textId="77777777" w:rsidR="00D87BC0" w:rsidRDefault="00D87BC0" w:rsidP="00D87BC0">
      <w:pPr>
        <w:pStyle w:val="Sansinterligne"/>
        <w:spacing w:line="276" w:lineRule="auto"/>
        <w:jc w:val="both"/>
        <w:rPr>
          <w:rFonts w:ascii="Arial" w:hAnsi="Arial" w:cs="Arial"/>
          <w:sz w:val="24"/>
          <w:szCs w:val="24"/>
          <w:lang w:val="fr-FR"/>
        </w:rPr>
      </w:pPr>
    </w:p>
    <w:p w14:paraId="15BA9A65"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 xml:space="preserve">Je vous prie de croire, Madame la Présidente, en ma considération distinguée. </w:t>
      </w:r>
    </w:p>
    <w:p w14:paraId="32C1D701" w14:textId="77777777" w:rsidR="00D87BC0" w:rsidRDefault="00D87BC0" w:rsidP="00D87BC0">
      <w:pPr>
        <w:pStyle w:val="Sansinterligne"/>
        <w:spacing w:line="276" w:lineRule="auto"/>
        <w:jc w:val="both"/>
        <w:rPr>
          <w:rFonts w:ascii="Arial" w:hAnsi="Arial" w:cs="Arial"/>
          <w:sz w:val="24"/>
          <w:szCs w:val="24"/>
          <w:lang w:val="fr-FR"/>
        </w:rPr>
      </w:pPr>
    </w:p>
    <w:p w14:paraId="516211B0"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D.K Bedacee</w:t>
      </w:r>
    </w:p>
    <w:p w14:paraId="3A4D5BFD" w14:textId="77777777" w:rsidR="00D87BC0" w:rsidRDefault="00D87BC0" w:rsidP="00D87BC0">
      <w:pPr>
        <w:pStyle w:val="Sansinterligne"/>
        <w:spacing w:line="276" w:lineRule="auto"/>
        <w:jc w:val="both"/>
        <w:rPr>
          <w:rFonts w:ascii="Arial" w:hAnsi="Arial" w:cs="Arial"/>
          <w:sz w:val="24"/>
          <w:szCs w:val="24"/>
          <w:lang w:val="fr-FR"/>
        </w:rPr>
      </w:pPr>
    </w:p>
    <w:p w14:paraId="44CEC496" w14:textId="77777777" w:rsidR="00D87BC0" w:rsidRDefault="00D87BC0" w:rsidP="00D87BC0">
      <w:pPr>
        <w:pStyle w:val="Sansinterligne"/>
        <w:spacing w:line="276" w:lineRule="auto"/>
        <w:jc w:val="both"/>
        <w:rPr>
          <w:rFonts w:ascii="Arial" w:hAnsi="Arial" w:cs="Arial"/>
          <w:sz w:val="24"/>
          <w:szCs w:val="24"/>
          <w:lang w:val="fr-FR"/>
        </w:rPr>
      </w:pPr>
      <w:r>
        <w:rPr>
          <w:rFonts w:ascii="Arial" w:hAnsi="Arial" w:cs="Arial"/>
          <w:sz w:val="24"/>
          <w:szCs w:val="24"/>
          <w:lang w:val="fr-FR"/>
        </w:rPr>
        <w:t>Copie : Secrétaire général, COI</w:t>
      </w:r>
    </w:p>
    <w:p w14:paraId="42896177" w14:textId="77777777" w:rsidR="000F5C2E" w:rsidRDefault="000F5C2E"/>
    <w:sectPr w:rsidR="000F5C2E">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5E91" w14:textId="77777777" w:rsidR="00D26290" w:rsidRDefault="00D26290" w:rsidP="00D26290">
      <w:r>
        <w:separator/>
      </w:r>
    </w:p>
  </w:endnote>
  <w:endnote w:type="continuationSeparator" w:id="0">
    <w:p w14:paraId="03B6C52E" w14:textId="77777777" w:rsidR="00D26290" w:rsidRDefault="00D26290" w:rsidP="00D2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594B" w14:textId="77777777" w:rsidR="00D26290" w:rsidRDefault="00D262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793" w14:textId="77777777" w:rsidR="00D26290" w:rsidRDefault="00D262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4574" w14:textId="77777777" w:rsidR="00D26290" w:rsidRDefault="00D262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9211" w14:textId="77777777" w:rsidR="00D26290" w:rsidRDefault="00D26290" w:rsidP="00D26290">
      <w:r>
        <w:separator/>
      </w:r>
    </w:p>
  </w:footnote>
  <w:footnote w:type="continuationSeparator" w:id="0">
    <w:p w14:paraId="5031FE39" w14:textId="77777777" w:rsidR="00D26290" w:rsidRDefault="00D26290" w:rsidP="00D2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0523" w14:textId="77777777" w:rsidR="00D26290" w:rsidRDefault="00D262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BE33" w14:textId="24A20811" w:rsidR="00D26290" w:rsidRPr="00D26290" w:rsidRDefault="00D26290" w:rsidP="00D26290">
    <w:pPr>
      <w:pStyle w:val="En-tte"/>
      <w:jc w:val="right"/>
      <w:rPr>
        <w:b/>
        <w:bCs/>
        <w:sz w:val="24"/>
        <w:szCs w:val="24"/>
        <w:lang w:val="fr-FR"/>
      </w:rPr>
    </w:pPr>
    <w:r w:rsidRPr="00D26290">
      <w:rPr>
        <w:b/>
        <w:bCs/>
        <w:sz w:val="24"/>
        <w:szCs w:val="24"/>
        <w:highlight w:val="yellow"/>
        <w:lang w:val="fr-FR"/>
      </w:rPr>
      <w:t>2.3. Annexe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500D" w14:textId="77777777" w:rsidR="00D26290" w:rsidRDefault="00D262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869B8"/>
    <w:multiLevelType w:val="hybridMultilevel"/>
    <w:tmpl w:val="F092C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1443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58"/>
    <w:rsid w:val="000F5C2E"/>
    <w:rsid w:val="006C0D58"/>
    <w:rsid w:val="00D26290"/>
    <w:rsid w:val="00D87B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6973"/>
  <w15:chartTrackingRefBased/>
  <w15:docId w15:val="{101A7EE8-07ED-4FF8-9877-4E78DF85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C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87BC0"/>
    <w:rPr>
      <w:color w:val="0563C1"/>
      <w:u w:val="single"/>
    </w:rPr>
  </w:style>
  <w:style w:type="character" w:customStyle="1" w:styleId="SansinterligneCar">
    <w:name w:val="Sans interligne Car"/>
    <w:basedOn w:val="Policepardfaut"/>
    <w:link w:val="Sansinterligne"/>
    <w:uiPriority w:val="1"/>
    <w:locked/>
    <w:rsid w:val="00D87BC0"/>
  </w:style>
  <w:style w:type="paragraph" w:styleId="Sansinterligne">
    <w:name w:val="No Spacing"/>
    <w:basedOn w:val="Normal"/>
    <w:link w:val="SansinterligneCar"/>
    <w:uiPriority w:val="1"/>
    <w:qFormat/>
    <w:rsid w:val="00D87BC0"/>
    <w:rPr>
      <w:rFonts w:asciiTheme="minorHAnsi" w:hAnsiTheme="minorHAnsi" w:cstheme="minorBidi"/>
    </w:rPr>
  </w:style>
  <w:style w:type="paragraph" w:styleId="En-tte">
    <w:name w:val="header"/>
    <w:basedOn w:val="Normal"/>
    <w:link w:val="En-tteCar"/>
    <w:uiPriority w:val="99"/>
    <w:unhideWhenUsed/>
    <w:rsid w:val="00D26290"/>
    <w:pPr>
      <w:tabs>
        <w:tab w:val="center" w:pos="4513"/>
        <w:tab w:val="right" w:pos="9026"/>
      </w:tabs>
    </w:pPr>
  </w:style>
  <w:style w:type="character" w:customStyle="1" w:styleId="En-tteCar">
    <w:name w:val="En-tête Car"/>
    <w:basedOn w:val="Policepardfaut"/>
    <w:link w:val="En-tte"/>
    <w:uiPriority w:val="99"/>
    <w:rsid w:val="00D26290"/>
    <w:rPr>
      <w:rFonts w:ascii="Calibri" w:hAnsi="Calibri" w:cs="Calibri"/>
    </w:rPr>
  </w:style>
  <w:style w:type="paragraph" w:styleId="Pieddepage">
    <w:name w:val="footer"/>
    <w:basedOn w:val="Normal"/>
    <w:link w:val="PieddepageCar"/>
    <w:uiPriority w:val="99"/>
    <w:unhideWhenUsed/>
    <w:rsid w:val="00D26290"/>
    <w:pPr>
      <w:tabs>
        <w:tab w:val="center" w:pos="4513"/>
        <w:tab w:val="right" w:pos="9026"/>
      </w:tabs>
    </w:pPr>
  </w:style>
  <w:style w:type="character" w:customStyle="1" w:styleId="PieddepageCar">
    <w:name w:val="Pied de page Car"/>
    <w:basedOn w:val="Policepardfaut"/>
    <w:link w:val="Pieddepage"/>
    <w:uiPriority w:val="99"/>
    <w:rsid w:val="00D2629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0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bedacee@govmu.org" TargetMode="External"/><Relationship Id="rId13" Type="http://schemas.openxmlformats.org/officeDocument/2006/relationships/hyperlink" Target="mailto:ragrippine@mfa.gov.sc" TargetMode="External"/><Relationship Id="rId18" Type="http://schemas.openxmlformats.org/officeDocument/2006/relationships/hyperlink" Target="mailto:tpayet@mfa.gov.sc"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dramawta@govmu.org" TargetMode="External"/><Relationship Id="rId7" Type="http://schemas.openxmlformats.org/officeDocument/2006/relationships/hyperlink" Target="mailto:dkbedacee@govmu.org" TargetMode="External"/><Relationship Id="rId12" Type="http://schemas.openxmlformats.org/officeDocument/2006/relationships/hyperlink" Target="mailto:laurent.amar@reunion.pref.gouv.fr" TargetMode="External"/><Relationship Id="rId17" Type="http://schemas.openxmlformats.org/officeDocument/2006/relationships/hyperlink" Target="mailto:CFaure@mfa.gov.s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virginie.abel@reunion.pref.gouv.fr" TargetMode="External"/><Relationship Id="rId20" Type="http://schemas.openxmlformats.org/officeDocument/2006/relationships/hyperlink" Target="mailto:d.phokeer@coi-ioc.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dillahimam@gmail.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abdoulanzizi@hotmail.f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mbola.andriana@gmail.com" TargetMode="External"/><Relationship Id="rId19" Type="http://schemas.openxmlformats.org/officeDocument/2006/relationships/hyperlink" Target="mailto:secretariat@coi-ioc.org" TargetMode="External"/><Relationship Id="rId4" Type="http://schemas.openxmlformats.org/officeDocument/2006/relationships/webSettings" Target="webSettings.xml"/><Relationship Id="rId9" Type="http://schemas.openxmlformats.org/officeDocument/2006/relationships/hyperlink" Target="mailto:dgci.mae@gmail.com" TargetMode="External"/><Relationship Id="rId14" Type="http://schemas.openxmlformats.org/officeDocument/2006/relationships/hyperlink" Target="mailto:coi.comores@yahoo.fr" TargetMode="External"/><Relationship Id="rId22" Type="http://schemas.openxmlformats.org/officeDocument/2006/relationships/hyperlink" Target="mailto:jbissessur@govmu.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2494</Characters>
  <Application>Microsoft Office Word</Application>
  <DocSecurity>4</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Razafindrakoto Tiana Eva</dc:creator>
  <cp:keywords/>
  <dc:description/>
  <cp:lastModifiedBy>Gilles RIBOUET</cp:lastModifiedBy>
  <cp:revision>2</cp:revision>
  <dcterms:created xsi:type="dcterms:W3CDTF">2023-04-10T05:07:00Z</dcterms:created>
  <dcterms:modified xsi:type="dcterms:W3CDTF">2023-04-10T05:07:00Z</dcterms:modified>
</cp:coreProperties>
</file>