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OC8"/>
        <w:tblpPr w:leftFromText="180" w:rightFromText="180" w:vertAnchor="page" w:horzAnchor="margin" w:tblpY="5689"/>
        <w:tblW w:w="9180" w:type="dxa"/>
        <w:tblLook w:val="04A0" w:firstRow="1" w:lastRow="0" w:firstColumn="1" w:lastColumn="0" w:noHBand="0" w:noVBand="1"/>
      </w:tblPr>
      <w:tblGrid>
        <w:gridCol w:w="2970"/>
        <w:gridCol w:w="6210"/>
      </w:tblGrid>
      <w:tr w:rsidR="00302AB8" w:rsidRPr="00F6694B" w14:paraId="5DA5A04A" w14:textId="77777777" w:rsidTr="00E6525F">
        <w:trPr>
          <w:trHeight w:val="432"/>
        </w:trPr>
        <w:tc>
          <w:tcPr>
            <w:tcW w:w="2970" w:type="dxa"/>
            <w:shd w:val="clear" w:color="auto" w:fill="auto"/>
            <w:vAlign w:val="center"/>
          </w:tcPr>
          <w:p w14:paraId="445EAC1C" w14:textId="77777777" w:rsidR="00302AB8" w:rsidRPr="00676CBB" w:rsidRDefault="00302AB8" w:rsidP="00B90DC7">
            <w:pPr>
              <w:spacing w:after="120"/>
              <w:ind w:left="142" w:right="-29"/>
              <w:rPr>
                <w:rFonts w:ascii="Arial" w:hAnsi="Arial" w:cs="Arial"/>
                <w:bCs/>
              </w:rPr>
            </w:pPr>
            <w:r>
              <w:rPr>
                <w:rFonts w:ascii="Arial" w:hAnsi="Arial"/>
                <w:bCs/>
              </w:rPr>
              <w:t>Intitulé du Projet/Programme :</w:t>
            </w:r>
          </w:p>
        </w:tc>
        <w:tc>
          <w:tcPr>
            <w:tcW w:w="6210" w:type="dxa"/>
            <w:shd w:val="clear" w:color="auto" w:fill="auto"/>
            <w:vAlign w:val="center"/>
          </w:tcPr>
          <w:p w14:paraId="7EFD7CB1" w14:textId="0B144BA1" w:rsidR="003E2201" w:rsidRPr="00676CBB" w:rsidRDefault="003E2201" w:rsidP="00B90DC7">
            <w:pPr>
              <w:spacing w:after="120"/>
              <w:ind w:left="11" w:right="-29"/>
              <w:rPr>
                <w:rFonts w:ascii="Arial" w:hAnsi="Arial" w:cs="Arial"/>
                <w:bCs/>
                <w:color w:val="808080" w:themeColor="background1" w:themeShade="80"/>
                <w:u w:val="single"/>
              </w:rPr>
            </w:pPr>
            <w:r>
              <w:rPr>
                <w:rFonts w:ascii="Arial" w:hAnsi="Arial"/>
                <w:color w:val="000000" w:themeColor="text1"/>
                <w:shd w:val="clear" w:color="auto" w:fill="FFFFFF"/>
              </w:rPr>
              <w:t>Accroître la résilience régionale par le renforcement des services météorologiques, hydrologiques et climatologique</w:t>
            </w:r>
            <w:r w:rsidR="000E6EA5">
              <w:rPr>
                <w:rFonts w:ascii="Arial" w:hAnsi="Arial"/>
                <w:color w:val="000000" w:themeColor="text1"/>
                <w:shd w:val="clear" w:color="auto" w:fill="FFFFFF"/>
              </w:rPr>
              <w:t>s dans les pays membres de la Co</w:t>
            </w:r>
            <w:r>
              <w:rPr>
                <w:rFonts w:ascii="Arial" w:hAnsi="Arial"/>
                <w:color w:val="000000" w:themeColor="text1"/>
                <w:shd w:val="clear" w:color="auto" w:fill="FFFFFF"/>
              </w:rPr>
              <w:t>mmission de l’océan Indien (COI)</w:t>
            </w:r>
          </w:p>
        </w:tc>
      </w:tr>
      <w:tr w:rsidR="00302AB8" w:rsidRPr="00F6694B" w14:paraId="1E50EF52" w14:textId="77777777" w:rsidTr="00E6525F">
        <w:trPr>
          <w:trHeight w:val="432"/>
        </w:trPr>
        <w:tc>
          <w:tcPr>
            <w:tcW w:w="2970" w:type="dxa"/>
            <w:shd w:val="clear" w:color="auto" w:fill="auto"/>
            <w:vAlign w:val="center"/>
          </w:tcPr>
          <w:p w14:paraId="360318D1" w14:textId="77777777" w:rsidR="00302AB8" w:rsidRPr="00676CBB" w:rsidRDefault="00302AB8" w:rsidP="00B90DC7">
            <w:pPr>
              <w:spacing w:after="120"/>
              <w:ind w:left="142" w:right="-29"/>
              <w:rPr>
                <w:rFonts w:ascii="Arial" w:hAnsi="Arial" w:cs="Arial"/>
                <w:bCs/>
              </w:rPr>
            </w:pPr>
            <w:r>
              <w:rPr>
                <w:rFonts w:ascii="Arial" w:hAnsi="Arial"/>
                <w:bCs/>
              </w:rPr>
              <w:t>Pays :</w:t>
            </w:r>
          </w:p>
        </w:tc>
        <w:tc>
          <w:tcPr>
            <w:tcW w:w="6210" w:type="dxa"/>
            <w:shd w:val="clear" w:color="auto" w:fill="auto"/>
            <w:vAlign w:val="center"/>
          </w:tcPr>
          <w:p w14:paraId="2FDBCCEA" w14:textId="30190C77" w:rsidR="00302AB8" w:rsidRPr="00676CBB" w:rsidRDefault="003E2201" w:rsidP="00B90DC7">
            <w:pPr>
              <w:spacing w:after="120"/>
              <w:ind w:left="11" w:right="-29"/>
              <w:rPr>
                <w:rFonts w:ascii="Arial" w:hAnsi="Arial" w:cs="Arial"/>
                <w:bCs/>
                <w:i/>
                <w:color w:val="808080" w:themeColor="background1" w:themeShade="80"/>
                <w:u w:val="single"/>
              </w:rPr>
            </w:pPr>
            <w:r>
              <w:rPr>
                <w:rFonts w:ascii="Arial" w:hAnsi="Arial"/>
                <w:bCs/>
              </w:rPr>
              <w:t>Comores, Madagascar, Maurice et Seychelles</w:t>
            </w:r>
          </w:p>
        </w:tc>
      </w:tr>
      <w:tr w:rsidR="00302AB8" w:rsidRPr="00F6694B" w14:paraId="005C862D" w14:textId="77777777" w:rsidTr="00E6525F">
        <w:trPr>
          <w:trHeight w:val="432"/>
        </w:trPr>
        <w:tc>
          <w:tcPr>
            <w:tcW w:w="2970" w:type="dxa"/>
            <w:shd w:val="clear" w:color="auto" w:fill="auto"/>
            <w:vAlign w:val="center"/>
          </w:tcPr>
          <w:p w14:paraId="21F9ED1D" w14:textId="77777777" w:rsidR="00302AB8" w:rsidRPr="00676CBB" w:rsidRDefault="00302AB8" w:rsidP="00B90DC7">
            <w:pPr>
              <w:spacing w:after="120"/>
              <w:ind w:left="142" w:right="-29"/>
              <w:rPr>
                <w:rFonts w:ascii="Arial" w:hAnsi="Arial" w:cs="Arial"/>
                <w:bCs/>
              </w:rPr>
            </w:pPr>
            <w:r>
              <w:rPr>
                <w:rFonts w:ascii="Arial" w:hAnsi="Arial"/>
                <w:bCs/>
              </w:rPr>
              <w:t>Entité accréditée :</w:t>
            </w:r>
          </w:p>
        </w:tc>
        <w:tc>
          <w:tcPr>
            <w:tcW w:w="6210" w:type="dxa"/>
            <w:shd w:val="clear" w:color="auto" w:fill="auto"/>
            <w:vAlign w:val="center"/>
          </w:tcPr>
          <w:p w14:paraId="0C0A4097" w14:textId="06D83940" w:rsidR="00302AB8" w:rsidRPr="003E2201" w:rsidRDefault="003E2201" w:rsidP="00B90DC7">
            <w:pPr>
              <w:spacing w:after="120"/>
              <w:ind w:left="11" w:right="-29"/>
              <w:rPr>
                <w:rFonts w:ascii="Arial" w:hAnsi="Arial" w:cs="Arial"/>
                <w:bCs/>
                <w:color w:val="808080" w:themeColor="background1" w:themeShade="80"/>
              </w:rPr>
            </w:pPr>
            <w:r>
              <w:rPr>
                <w:rFonts w:ascii="Arial" w:hAnsi="Arial"/>
                <w:bCs/>
              </w:rPr>
              <w:t xml:space="preserve">Agence française de développement (AFD) </w:t>
            </w:r>
          </w:p>
        </w:tc>
      </w:tr>
      <w:tr w:rsidR="00302AB8" w:rsidRPr="00F6694B" w14:paraId="7A966152" w14:textId="77777777" w:rsidTr="00E6525F">
        <w:trPr>
          <w:trHeight w:val="432"/>
        </w:trPr>
        <w:tc>
          <w:tcPr>
            <w:tcW w:w="2970" w:type="dxa"/>
            <w:shd w:val="clear" w:color="auto" w:fill="auto"/>
            <w:vAlign w:val="center"/>
          </w:tcPr>
          <w:p w14:paraId="78940AFD" w14:textId="77777777" w:rsidR="00302AB8" w:rsidRPr="00676CBB" w:rsidRDefault="00302AB8" w:rsidP="00B90DC7">
            <w:pPr>
              <w:spacing w:after="120"/>
              <w:ind w:left="142" w:right="-29"/>
              <w:rPr>
                <w:rFonts w:ascii="Arial" w:hAnsi="Arial" w:cs="Arial"/>
                <w:bCs/>
              </w:rPr>
            </w:pPr>
            <w:r>
              <w:rPr>
                <w:rFonts w:ascii="Arial" w:hAnsi="Arial"/>
                <w:bCs/>
              </w:rPr>
              <w:t>Date de la première soumission :</w:t>
            </w:r>
          </w:p>
        </w:tc>
        <w:tc>
          <w:tcPr>
            <w:tcW w:w="6210" w:type="dxa"/>
            <w:shd w:val="clear" w:color="auto" w:fill="auto"/>
            <w:vAlign w:val="center"/>
          </w:tcPr>
          <w:p w14:paraId="62769747" w14:textId="77777777" w:rsidR="00302AB8" w:rsidRPr="00676CBB" w:rsidRDefault="00302AB8" w:rsidP="00B90DC7">
            <w:pPr>
              <w:spacing w:after="120"/>
              <w:ind w:left="11" w:right="-29"/>
              <w:rPr>
                <w:rFonts w:ascii="Arial" w:hAnsi="Arial" w:cs="Arial"/>
                <w:bCs/>
                <w:i/>
                <w:color w:val="808080" w:themeColor="background1" w:themeShade="80"/>
                <w:u w:val="single"/>
              </w:rPr>
            </w:pPr>
            <w:r>
              <w:rPr>
                <w:rFonts w:ascii="Arial" w:hAnsi="Arial"/>
                <w:bCs/>
                <w:i/>
                <w:color w:val="808080" w:themeColor="background1" w:themeShade="80"/>
                <w:u w:val="single"/>
              </w:rPr>
              <w:t xml:space="preserve">[AAAA/MM/JJ] </w:t>
            </w:r>
          </w:p>
        </w:tc>
      </w:tr>
      <w:tr w:rsidR="00302AB8" w:rsidRPr="00F6694B" w14:paraId="547B9E1A" w14:textId="77777777" w:rsidTr="00E6525F">
        <w:trPr>
          <w:trHeight w:val="432"/>
        </w:trPr>
        <w:tc>
          <w:tcPr>
            <w:tcW w:w="2970" w:type="dxa"/>
            <w:shd w:val="clear" w:color="auto" w:fill="auto"/>
            <w:vAlign w:val="center"/>
          </w:tcPr>
          <w:p w14:paraId="76208185" w14:textId="77777777" w:rsidR="00302AB8" w:rsidRPr="00676CBB" w:rsidRDefault="00302AB8" w:rsidP="00B90DC7">
            <w:pPr>
              <w:spacing w:after="120"/>
              <w:ind w:left="142" w:right="-29"/>
              <w:rPr>
                <w:rFonts w:ascii="Arial" w:hAnsi="Arial" w:cs="Arial"/>
                <w:bCs/>
              </w:rPr>
            </w:pPr>
            <w:r>
              <w:rPr>
                <w:rFonts w:ascii="Arial" w:hAnsi="Arial"/>
                <w:bCs/>
              </w:rPr>
              <w:t xml:space="preserve">Date de la soumission actuelle : </w:t>
            </w:r>
          </w:p>
        </w:tc>
        <w:tc>
          <w:tcPr>
            <w:tcW w:w="6210" w:type="dxa"/>
            <w:shd w:val="clear" w:color="auto" w:fill="auto"/>
            <w:vAlign w:val="center"/>
          </w:tcPr>
          <w:p w14:paraId="5815B989" w14:textId="77777777" w:rsidR="00302AB8" w:rsidRPr="00676CBB" w:rsidRDefault="00302AB8" w:rsidP="00B90DC7">
            <w:pPr>
              <w:spacing w:after="120"/>
              <w:ind w:left="11" w:right="-29"/>
              <w:rPr>
                <w:rFonts w:ascii="Arial" w:hAnsi="Arial" w:cs="Arial"/>
                <w:bCs/>
                <w:i/>
                <w:color w:val="808080" w:themeColor="background1" w:themeShade="80"/>
                <w:u w:val="single"/>
              </w:rPr>
            </w:pPr>
            <w:r>
              <w:rPr>
                <w:rFonts w:ascii="Arial" w:hAnsi="Arial"/>
                <w:bCs/>
                <w:i/>
                <w:color w:val="808080" w:themeColor="background1" w:themeShade="80"/>
                <w:u w:val="single"/>
              </w:rPr>
              <w:t xml:space="preserve">[AAAA/MM/JJ] </w:t>
            </w:r>
          </w:p>
        </w:tc>
      </w:tr>
      <w:tr w:rsidR="00891F61" w:rsidRPr="00F6694B" w14:paraId="46A460EC" w14:textId="77777777" w:rsidTr="00E6525F">
        <w:trPr>
          <w:trHeight w:val="432"/>
        </w:trPr>
        <w:tc>
          <w:tcPr>
            <w:tcW w:w="2970" w:type="dxa"/>
            <w:shd w:val="clear" w:color="auto" w:fill="auto"/>
            <w:vAlign w:val="center"/>
          </w:tcPr>
          <w:p w14:paraId="256D236A" w14:textId="77777777" w:rsidR="00891F61" w:rsidRPr="00676CBB" w:rsidRDefault="00891F61" w:rsidP="00B90DC7">
            <w:pPr>
              <w:spacing w:after="120"/>
              <w:ind w:left="142" w:right="-29"/>
              <w:rPr>
                <w:rFonts w:ascii="Arial" w:hAnsi="Arial" w:cs="Arial"/>
                <w:bCs/>
              </w:rPr>
            </w:pPr>
            <w:r>
              <w:rPr>
                <w:rFonts w:ascii="Arial" w:hAnsi="Arial"/>
                <w:bCs/>
              </w:rPr>
              <w:t>Numéro de la version</w:t>
            </w:r>
          </w:p>
        </w:tc>
        <w:tc>
          <w:tcPr>
            <w:tcW w:w="6210" w:type="dxa"/>
            <w:shd w:val="clear" w:color="auto" w:fill="auto"/>
            <w:vAlign w:val="center"/>
          </w:tcPr>
          <w:p w14:paraId="66F4566C" w14:textId="77777777" w:rsidR="00891F61" w:rsidRPr="00676CBB" w:rsidRDefault="00891F61" w:rsidP="00B90DC7">
            <w:pPr>
              <w:spacing w:after="120"/>
              <w:ind w:left="11" w:right="-29"/>
              <w:rPr>
                <w:rFonts w:ascii="Arial" w:hAnsi="Arial" w:cs="Arial"/>
                <w:bCs/>
                <w:i/>
                <w:color w:val="808080" w:themeColor="background1" w:themeShade="80"/>
                <w:u w:val="single"/>
              </w:rPr>
            </w:pPr>
            <w:r>
              <w:rPr>
                <w:rFonts w:ascii="Arial" w:hAnsi="Arial"/>
                <w:bCs/>
                <w:i/>
                <w:color w:val="808080" w:themeColor="background1" w:themeShade="80"/>
                <w:u w:val="single"/>
              </w:rPr>
              <w:t>[V.000]</w:t>
            </w:r>
          </w:p>
        </w:tc>
      </w:tr>
      <w:tr w:rsidR="00302AB8" w:rsidRPr="00F6694B" w14:paraId="796A8CEC" w14:textId="77777777" w:rsidTr="00E6525F">
        <w:trPr>
          <w:trHeight w:val="432"/>
        </w:trPr>
        <w:tc>
          <w:tcPr>
            <w:tcW w:w="2970" w:type="dxa"/>
            <w:shd w:val="clear" w:color="auto" w:fill="auto"/>
            <w:vAlign w:val="center"/>
          </w:tcPr>
          <w:p w14:paraId="2B2728F5" w14:textId="77777777" w:rsidR="00302AB8" w:rsidRPr="00E6525F" w:rsidRDefault="00302AB8" w:rsidP="00EF0A75">
            <w:pPr>
              <w:spacing w:after="120"/>
              <w:ind w:right="-29"/>
              <w:rPr>
                <w:rFonts w:ascii="Arial" w:hAnsi="Arial" w:cs="Arial"/>
                <w:bCs/>
                <w:sz w:val="20"/>
                <w:szCs w:val="20"/>
                <w:highlight w:val="green"/>
                <w:lang w:val="en-GB" w:eastAsia="en-GB"/>
              </w:rPr>
            </w:pPr>
          </w:p>
        </w:tc>
        <w:tc>
          <w:tcPr>
            <w:tcW w:w="6210" w:type="dxa"/>
            <w:shd w:val="clear" w:color="auto" w:fill="auto"/>
            <w:vAlign w:val="center"/>
          </w:tcPr>
          <w:p w14:paraId="185B1613" w14:textId="77777777" w:rsidR="00302AB8" w:rsidRPr="00436AE0" w:rsidRDefault="00302AB8" w:rsidP="00EF0A75">
            <w:pPr>
              <w:spacing w:after="120"/>
              <w:ind w:right="-29"/>
              <w:rPr>
                <w:rFonts w:ascii="Arial" w:hAnsi="Arial" w:cs="Arial"/>
                <w:bCs/>
                <w:color w:val="808080" w:themeColor="background1" w:themeShade="80"/>
                <w:sz w:val="18"/>
                <w:szCs w:val="20"/>
                <w:lang w:val="en-GB" w:eastAsia="en-GB"/>
              </w:rPr>
            </w:pPr>
          </w:p>
        </w:tc>
      </w:tr>
    </w:tbl>
    <w:p w14:paraId="07AD3884" w14:textId="77777777" w:rsidR="001053C0" w:rsidRDefault="001053C0" w:rsidP="00EF0A75"/>
    <w:p w14:paraId="1B5DE052" w14:textId="07389474" w:rsidR="001053C0" w:rsidRDefault="00302AB8" w:rsidP="00EF0A75">
      <w:r>
        <w:rPr>
          <w:bCs/>
          <w:noProof/>
          <w:color w:val="000000"/>
          <w:sz w:val="20"/>
          <w:szCs w:val="20"/>
          <w:lang w:val="en-GB" w:eastAsia="en-GB"/>
        </w:rPr>
        <w:drawing>
          <wp:anchor distT="0" distB="0" distL="114300" distR="114300" simplePos="0" relativeHeight="251666432" behindDoc="1" locked="1" layoutInCell="1" allowOverlap="1" wp14:anchorId="04A7FE08" wp14:editId="3BC93A2B">
            <wp:simplePos x="0" y="0"/>
            <wp:positionH relativeFrom="page">
              <wp:posOffset>-7620</wp:posOffset>
            </wp:positionH>
            <wp:positionV relativeFrom="page">
              <wp:posOffset>3810</wp:posOffset>
            </wp:positionV>
            <wp:extent cx="7566025" cy="10702290"/>
            <wp:effectExtent l="0" t="0" r="3175" b="3810"/>
            <wp:wrapNone/>
            <wp:docPr id="2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cept Note Template - COVER.jpg"/>
                    <pic:cNvPicPr/>
                  </pic:nvPicPr>
                  <pic:blipFill>
                    <a:blip r:embed="rId11" cstate="print">
                      <a:extLst>
                        <a:ext uri="{28A0092B-C50C-407E-A947-70E740481C1C}">
                          <a14:useLocalDpi xmlns:a14="http://schemas.microsoft.com/office/drawing/2010/main"/>
                        </a:ext>
                      </a:extLst>
                    </a:blip>
                    <a:stretch>
                      <a:fillRect/>
                    </a:stretch>
                  </pic:blipFill>
                  <pic:spPr bwMode="auto">
                    <a:xfrm>
                      <a:off x="0" y="0"/>
                      <a:ext cx="7566025" cy="10702290"/>
                    </a:xfrm>
                    <a:prstGeom prst="rect">
                      <a:avLst/>
                    </a:prstGeom>
                    <a:ln>
                      <a:noFill/>
                    </a:ln>
                    <a:extLst>
                      <a:ext uri="{53640926-AAD7-44D8-BBD7-CCE9431645EC}">
                        <a14:shadowObscured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Pr>
          <w:bCs/>
          <w:noProof/>
          <w:color w:val="000000"/>
          <w:sz w:val="20"/>
          <w:szCs w:val="20"/>
          <w:lang w:val="en-GB" w:eastAsia="en-GB"/>
        </w:rPr>
        <w:drawing>
          <wp:anchor distT="0" distB="0" distL="114300" distR="114300" simplePos="0" relativeHeight="251659264" behindDoc="1" locked="1" layoutInCell="1" allowOverlap="1" wp14:anchorId="04A7FE08" wp14:editId="3BC93A2B">
            <wp:simplePos x="0" y="0"/>
            <wp:positionH relativeFrom="page">
              <wp:posOffset>-7620</wp:posOffset>
            </wp:positionH>
            <wp:positionV relativeFrom="page">
              <wp:posOffset>3810</wp:posOffset>
            </wp:positionV>
            <wp:extent cx="7566025" cy="10702290"/>
            <wp:effectExtent l="0" t="0" r="3175" b="381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cept Note Template - COVER.jpg"/>
                    <pic:cNvPicPr/>
                  </pic:nvPicPr>
                  <pic:blipFill>
                    <a:blip r:embed="rId11" cstate="print">
                      <a:extLst>
                        <a:ext uri="{28A0092B-C50C-407E-A947-70E740481C1C}">
                          <a14:useLocalDpi xmlns:a14="http://schemas.microsoft.com/office/drawing/2010/main"/>
                        </a:ext>
                      </a:extLst>
                    </a:blip>
                    <a:stretch>
                      <a:fillRect/>
                    </a:stretch>
                  </pic:blipFill>
                  <pic:spPr bwMode="auto">
                    <a:xfrm>
                      <a:off x="0" y="0"/>
                      <a:ext cx="7566025" cy="10702290"/>
                    </a:xfrm>
                    <a:prstGeom prst="rect">
                      <a:avLst/>
                    </a:prstGeom>
                    <a:ln>
                      <a:noFill/>
                    </a:ln>
                    <a:extLst>
                      <a:ext uri="{53640926-AAD7-44D8-BBD7-CCE9431645EC}">
                        <a14:shadowObscured xmlns:a14="http://schemas.microsoft.com/office/drawing/2010/main"/>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7B735E63" w14:textId="77777777" w:rsidR="001053C0" w:rsidRDefault="001053C0" w:rsidP="00EF0A75"/>
    <w:p w14:paraId="13F8E970" w14:textId="77777777" w:rsidR="008B09E9" w:rsidRDefault="008B09E9" w:rsidP="00EF0A75">
      <w:pPr>
        <w:tabs>
          <w:tab w:val="left" w:pos="2694"/>
        </w:tabs>
        <w:ind w:left="993"/>
        <w:rPr>
          <w:rFonts w:ascii="Arial" w:hAnsi="Arial" w:cs="Arial"/>
          <w:b/>
          <w:color w:val="24634F"/>
          <w:sz w:val="28"/>
          <w:szCs w:val="30"/>
        </w:rPr>
      </w:pPr>
    </w:p>
    <w:p w14:paraId="4F202FB3" w14:textId="77777777" w:rsidR="008B09E9" w:rsidRDefault="008B09E9" w:rsidP="00EF0A75">
      <w:pPr>
        <w:tabs>
          <w:tab w:val="left" w:pos="2694"/>
        </w:tabs>
        <w:ind w:left="993"/>
        <w:rPr>
          <w:rFonts w:ascii="Arial" w:hAnsi="Arial" w:cs="Arial"/>
          <w:b/>
          <w:color w:val="24634F"/>
          <w:sz w:val="28"/>
          <w:szCs w:val="30"/>
        </w:rPr>
      </w:pPr>
    </w:p>
    <w:p w14:paraId="20D2C0D8" w14:textId="24A619C9" w:rsidR="008B09E9" w:rsidRDefault="00B90DC7" w:rsidP="00EF0A75">
      <w:pPr>
        <w:tabs>
          <w:tab w:val="left" w:pos="2694"/>
        </w:tabs>
        <w:ind w:left="993"/>
        <w:rPr>
          <w:rFonts w:ascii="Arial" w:hAnsi="Arial" w:cs="Arial"/>
          <w:b/>
          <w:color w:val="24634F"/>
          <w:sz w:val="28"/>
          <w:szCs w:val="30"/>
        </w:rPr>
      </w:pPr>
      <w:r w:rsidRPr="00B90DC7">
        <w:rPr>
          <w:rFonts w:ascii="Arial" w:hAnsi="Arial"/>
          <w:noProof/>
          <w:color w:val="000000" w:themeColor="text1"/>
          <w:shd w:val="clear" w:color="auto" w:fill="FFFFFF"/>
        </w:rPr>
        <mc:AlternateContent>
          <mc:Choice Requires="wps">
            <w:drawing>
              <wp:anchor distT="45720" distB="45720" distL="114300" distR="114300" simplePos="0" relativeHeight="251673600" behindDoc="0" locked="0" layoutInCell="1" allowOverlap="1" wp14:anchorId="6ED1DA6A" wp14:editId="27965CF5">
                <wp:simplePos x="0" y="0"/>
                <wp:positionH relativeFrom="column">
                  <wp:posOffset>-139700</wp:posOffset>
                </wp:positionH>
                <wp:positionV relativeFrom="paragraph">
                  <wp:posOffset>1110615</wp:posOffset>
                </wp:positionV>
                <wp:extent cx="5881370" cy="611505"/>
                <wp:effectExtent l="0" t="0" r="508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1370" cy="611505"/>
                        </a:xfrm>
                        <a:prstGeom prst="rect">
                          <a:avLst/>
                        </a:prstGeom>
                        <a:solidFill>
                          <a:srgbClr val="FFFFFF"/>
                        </a:solidFill>
                        <a:ln w="9525">
                          <a:noFill/>
                          <a:miter lim="800000"/>
                          <a:headEnd/>
                          <a:tailEnd/>
                        </a:ln>
                      </wps:spPr>
                      <wps:txbx>
                        <w:txbxContent>
                          <w:p w14:paraId="1E0BA443" w14:textId="672A2F8E" w:rsidR="00B90DC7" w:rsidRPr="00B90DC7" w:rsidRDefault="00B90DC7" w:rsidP="00B90DC7">
                            <w:pPr>
                              <w:jc w:val="center"/>
                              <w:rPr>
                                <w:rFonts w:ascii="Arial" w:hAnsi="Arial" w:cs="Arial"/>
                                <w:i/>
                                <w:color w:val="4F81BD" w:themeColor="accent1"/>
                                <w:sz w:val="22"/>
                              </w:rPr>
                            </w:pPr>
                            <w:r w:rsidRPr="00B90DC7">
                              <w:rPr>
                                <w:rFonts w:ascii="Arial" w:hAnsi="Arial" w:cs="Arial"/>
                                <w:i/>
                                <w:color w:val="4F81BD" w:themeColor="accent1"/>
                                <w:sz w:val="22"/>
                              </w:rPr>
                              <w:t>Ce document est une traduction en français de la proposition de financement Hydromet COI préparée pour l’AFD et la COI. Ce document n’est pas soumis à la restriction du nombre de pages imposée par le FVC (seule la version anglaise sera soumise).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D1DA6A" id="_x0000_t202" coordsize="21600,21600" o:spt="202" path="m,l,21600r21600,l21600,xe">
                <v:stroke joinstyle="miter"/>
                <v:path gradientshapeok="t" o:connecttype="rect"/>
              </v:shapetype>
              <v:shape id="Text Box 2" o:spid="_x0000_s1026" type="#_x0000_t202" style="position:absolute;left:0;text-align:left;margin-left:-11pt;margin-top:87.45pt;width:463.1pt;height:48.1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" stroked="f">
                <v:textbox>
                  <w:txbxContent>
                    <w:p w14:paraId="1E0BA443" w14:textId="672A2F8E" w:rsidR="00B90DC7" w:rsidRPr="00B90DC7" w:rsidRDefault="00B90DC7" w:rsidP="00B90DC7">
                      <w:pPr>
                        <w:jc w:val="center"/>
                        <w:rPr>
                          <w:rFonts w:ascii="Arial" w:hAnsi="Arial" w:cs="Arial"/>
                          <w:i/>
                          <w:color w:val="4F81BD" w:themeColor="accent1"/>
                          <w:sz w:val="22"/>
                        </w:rPr>
                      </w:pPr>
                      <w:r w:rsidRPr="00B90DC7">
                        <w:rPr>
                          <w:rFonts w:ascii="Arial" w:hAnsi="Arial" w:cs="Arial"/>
                          <w:i/>
                          <w:color w:val="4F81BD" w:themeColor="accent1"/>
                          <w:sz w:val="22"/>
                        </w:rPr>
                        <w:t>Ce document est une traduction en français de la proposition de financement Hydromet COI préparée pour l’AFD et la COI. Ce document n’est pas soumis à la restriction du nombre de pages imposée par le FVC (seule la version anglaise sera soumise).</w:t>
                      </w:r>
                    </w:p>
                  </w:txbxContent>
                </v:textbox>
                <w10:wrap type="square"/>
              </v:shape>
            </w:pict>
          </mc:Fallback>
        </mc:AlternateContent>
      </w:r>
    </w:p>
    <w:p w14:paraId="503CD7A3" w14:textId="77777777" w:rsidR="00986AE8" w:rsidRDefault="00986AE8" w:rsidP="00EF0A75">
      <w:pPr>
        <w:tabs>
          <w:tab w:val="left" w:pos="2694"/>
        </w:tabs>
        <w:rPr>
          <w:rFonts w:ascii="Arial" w:hAnsi="Arial" w:cs="Arial"/>
          <w:b/>
          <w:color w:val="24634F"/>
          <w:sz w:val="28"/>
          <w:szCs w:val="30"/>
        </w:rPr>
        <w:sectPr w:rsidR="00986AE8" w:rsidSect="00686C12">
          <w:headerReference w:type="default" r:id="rId12"/>
          <w:headerReference w:type="first" r:id="rId13"/>
          <w:pgSz w:w="11909" w:h="16834" w:code="9"/>
          <w:pgMar w:top="1440" w:right="1440" w:bottom="1440" w:left="1440" w:header="444" w:footer="283" w:gutter="0"/>
          <w:cols w:space="720"/>
          <w:docGrid w:linePitch="360"/>
        </w:sectPr>
      </w:pPr>
    </w:p>
    <w:p w14:paraId="492978C2" w14:textId="77777777" w:rsidR="00AC43A2" w:rsidRPr="00676CBB" w:rsidRDefault="00AC43A2" w:rsidP="00EF0A75">
      <w:pPr>
        <w:tabs>
          <w:tab w:val="left" w:pos="2694"/>
        </w:tabs>
        <w:rPr>
          <w:rFonts w:ascii="Arial" w:eastAsia="Malgun Gothic" w:hAnsi="Arial" w:cs="Arial"/>
          <w:b/>
          <w:color w:val="24634F"/>
          <w:sz w:val="28"/>
          <w:szCs w:val="30"/>
        </w:rPr>
      </w:pPr>
      <w:r>
        <w:rPr>
          <w:rFonts w:ascii="Arial" w:hAnsi="Arial"/>
          <w:b/>
          <w:color w:val="24634F"/>
          <w:sz w:val="28"/>
          <w:szCs w:val="30"/>
        </w:rPr>
        <w:lastRenderedPageBreak/>
        <w:t>Sommaire</w:t>
      </w:r>
    </w:p>
    <w:p w14:paraId="570A7D92" w14:textId="77777777" w:rsidR="00AC43A2" w:rsidRPr="00676CBB" w:rsidRDefault="00AC43A2" w:rsidP="00EF0A75">
      <w:pPr>
        <w:tabs>
          <w:tab w:val="left" w:pos="2694"/>
          <w:tab w:val="right" w:pos="9356"/>
        </w:tabs>
        <w:rPr>
          <w:rFonts w:ascii="Arial" w:hAnsi="Arial" w:cs="Arial"/>
          <w:color w:val="24634F"/>
          <w:szCs w:val="30"/>
        </w:rPr>
      </w:pPr>
    </w:p>
    <w:p w14:paraId="488034BD" w14:textId="77777777" w:rsidR="00AC43A2" w:rsidRPr="00676CBB" w:rsidRDefault="00AC43A2" w:rsidP="00EF0A75">
      <w:pPr>
        <w:tabs>
          <w:tab w:val="left" w:pos="2160"/>
          <w:tab w:val="right" w:pos="9356"/>
        </w:tabs>
        <w:rPr>
          <w:rFonts w:ascii="Arial" w:hAnsi="Arial" w:cs="Arial"/>
          <w:szCs w:val="30"/>
        </w:rPr>
      </w:pPr>
      <w:r>
        <w:rPr>
          <w:rFonts w:ascii="Arial" w:hAnsi="Arial"/>
          <w:szCs w:val="30"/>
        </w:rPr>
        <w:t>Section A</w:t>
      </w:r>
      <w:r>
        <w:rPr>
          <w:rFonts w:ascii="Arial" w:hAnsi="Arial"/>
          <w:szCs w:val="30"/>
        </w:rPr>
        <w:tab/>
      </w:r>
      <w:r>
        <w:rPr>
          <w:rStyle w:val="Hyperlink"/>
          <w:rFonts w:ascii="Arial" w:hAnsi="Arial"/>
          <w:b/>
          <w:bCs/>
          <w:color w:val="24634F"/>
          <w:szCs w:val="30"/>
          <w:u w:val="none"/>
        </w:rPr>
        <w:t>RÉSUMÉ DU</w:t>
      </w:r>
      <w:r>
        <w:rPr>
          <w:rStyle w:val="Hyperlink"/>
          <w:color w:val="auto"/>
          <w:u w:val="none"/>
        </w:rPr>
        <w:t xml:space="preserve"> </w:t>
      </w:r>
      <w:r>
        <w:rPr>
          <w:rStyle w:val="Hyperlink"/>
          <w:rFonts w:ascii="Arial" w:hAnsi="Arial"/>
          <w:b/>
          <w:bCs/>
          <w:color w:val="24634F"/>
          <w:szCs w:val="30"/>
          <w:u w:val="none"/>
        </w:rPr>
        <w:t>PROJET / PROGRAMME</w:t>
      </w:r>
    </w:p>
    <w:p w14:paraId="7974034F" w14:textId="77777777" w:rsidR="00AC43A2" w:rsidRPr="00676CBB" w:rsidRDefault="00AC43A2" w:rsidP="00EF0A75">
      <w:pPr>
        <w:tabs>
          <w:tab w:val="left" w:pos="2694"/>
          <w:tab w:val="right" w:pos="9356"/>
        </w:tabs>
        <w:rPr>
          <w:rFonts w:ascii="Arial" w:hAnsi="Arial" w:cs="Arial"/>
          <w:szCs w:val="30"/>
        </w:rPr>
      </w:pPr>
    </w:p>
    <w:p w14:paraId="72AFE6EE" w14:textId="77777777" w:rsidR="00AC43A2" w:rsidRPr="00676CBB" w:rsidRDefault="00AC43A2" w:rsidP="00EF0A75">
      <w:pPr>
        <w:tabs>
          <w:tab w:val="left" w:pos="2160"/>
          <w:tab w:val="right" w:pos="9356"/>
        </w:tabs>
        <w:rPr>
          <w:rStyle w:val="Hyperlink"/>
          <w:rFonts w:ascii="Arial" w:hAnsi="Arial" w:cs="Arial"/>
          <w:b/>
          <w:color w:val="24634F"/>
          <w:szCs w:val="30"/>
          <w:u w:val="none"/>
        </w:rPr>
      </w:pPr>
      <w:r>
        <w:rPr>
          <w:rFonts w:ascii="Arial" w:hAnsi="Arial"/>
          <w:szCs w:val="30"/>
        </w:rPr>
        <w:t>Section B</w:t>
      </w:r>
      <w:r>
        <w:rPr>
          <w:rFonts w:ascii="Arial" w:hAnsi="Arial"/>
          <w:szCs w:val="30"/>
        </w:rPr>
        <w:tab/>
      </w:r>
      <w:hyperlink w:anchor="SectionB" w:history="1">
        <w:r>
          <w:rPr>
            <w:rStyle w:val="Hyperlink"/>
            <w:rFonts w:ascii="Arial" w:hAnsi="Arial"/>
            <w:b/>
            <w:color w:val="24634F"/>
            <w:szCs w:val="30"/>
            <w:u w:val="none"/>
          </w:rPr>
          <w:t>INFORMATIONS SUR LE PROJET / PROGRAMME</w:t>
        </w:r>
      </w:hyperlink>
    </w:p>
    <w:p w14:paraId="613B34C4" w14:textId="77777777" w:rsidR="00154135" w:rsidRPr="00676CBB" w:rsidRDefault="00154135" w:rsidP="00EF0A75">
      <w:pPr>
        <w:tabs>
          <w:tab w:val="left" w:pos="2694"/>
          <w:tab w:val="right" w:pos="9356"/>
        </w:tabs>
        <w:rPr>
          <w:rFonts w:ascii="Arial" w:hAnsi="Arial" w:cs="Arial"/>
          <w:szCs w:val="30"/>
        </w:rPr>
      </w:pPr>
    </w:p>
    <w:p w14:paraId="37642A3B" w14:textId="77777777" w:rsidR="00104A68" w:rsidRPr="00676CBB" w:rsidRDefault="00104A68" w:rsidP="00EF0A75">
      <w:pPr>
        <w:tabs>
          <w:tab w:val="left" w:pos="2160"/>
          <w:tab w:val="right" w:pos="9356"/>
        </w:tabs>
        <w:rPr>
          <w:rFonts w:ascii="Arial" w:hAnsi="Arial" w:cs="Arial"/>
          <w:szCs w:val="30"/>
        </w:rPr>
      </w:pPr>
      <w:r>
        <w:rPr>
          <w:rFonts w:ascii="Arial" w:hAnsi="Arial"/>
          <w:szCs w:val="30"/>
        </w:rPr>
        <w:t>Section C</w:t>
      </w:r>
      <w:r>
        <w:rPr>
          <w:rFonts w:ascii="Arial" w:hAnsi="Arial"/>
          <w:szCs w:val="30"/>
        </w:rPr>
        <w:tab/>
      </w:r>
      <w:r>
        <w:rPr>
          <w:rStyle w:val="Hyperlink"/>
          <w:rFonts w:ascii="Arial" w:hAnsi="Arial"/>
          <w:b/>
          <w:color w:val="24634F"/>
          <w:szCs w:val="30"/>
          <w:u w:val="none"/>
        </w:rPr>
        <w:t>INFORMATIONS SUR LE FINANCEMENT</w:t>
      </w:r>
    </w:p>
    <w:p w14:paraId="18B4E9E9" w14:textId="77777777" w:rsidR="0021340B" w:rsidRPr="00676CBB" w:rsidRDefault="0021340B" w:rsidP="00EF0A75">
      <w:pPr>
        <w:tabs>
          <w:tab w:val="left" w:pos="6180"/>
        </w:tabs>
        <w:rPr>
          <w:rFonts w:ascii="Arial" w:hAnsi="Arial" w:cs="Arial"/>
        </w:rPr>
      </w:pPr>
    </w:p>
    <w:p w14:paraId="6F7E4644" w14:textId="77777777" w:rsidR="0021340B" w:rsidRPr="00676CBB" w:rsidRDefault="0021340B" w:rsidP="000A4DB6">
      <w:pPr>
        <w:tabs>
          <w:tab w:val="left" w:pos="2160"/>
          <w:tab w:val="right" w:pos="9356"/>
        </w:tabs>
        <w:ind w:left="2160" w:hanging="2160"/>
        <w:rPr>
          <w:rStyle w:val="Hyperlink"/>
          <w:rFonts w:ascii="Arial" w:hAnsi="Arial" w:cs="Arial"/>
          <w:b/>
          <w:color w:val="24634F"/>
          <w:szCs w:val="30"/>
          <w:u w:val="none"/>
        </w:rPr>
      </w:pPr>
      <w:r>
        <w:rPr>
          <w:rFonts w:ascii="Arial" w:hAnsi="Arial"/>
          <w:szCs w:val="30"/>
        </w:rPr>
        <w:t>Section D</w:t>
      </w:r>
      <w:r>
        <w:rPr>
          <w:rFonts w:ascii="Arial" w:hAnsi="Arial"/>
          <w:szCs w:val="30"/>
        </w:rPr>
        <w:tab/>
      </w:r>
      <w:r>
        <w:rPr>
          <w:rStyle w:val="Hyperlink"/>
          <w:rFonts w:ascii="Arial" w:hAnsi="Arial"/>
          <w:b/>
          <w:color w:val="24634F"/>
          <w:szCs w:val="30"/>
          <w:u w:val="none"/>
        </w:rPr>
        <w:t xml:space="preserve">PERFORMANCE ESPÉRÉE PAR RAPPORT AUX CRITÈRES D’INVESTISSEMENT </w:t>
      </w:r>
    </w:p>
    <w:p w14:paraId="5A5A8880" w14:textId="77777777" w:rsidR="00104A68" w:rsidRPr="00676CBB" w:rsidRDefault="00104A68" w:rsidP="00EF0A75">
      <w:pPr>
        <w:tabs>
          <w:tab w:val="left" w:pos="2694"/>
          <w:tab w:val="right" w:pos="9356"/>
        </w:tabs>
        <w:rPr>
          <w:rFonts w:ascii="Arial" w:hAnsi="Arial" w:cs="Arial"/>
          <w:szCs w:val="30"/>
        </w:rPr>
      </w:pPr>
    </w:p>
    <w:p w14:paraId="5E33829F" w14:textId="77777777" w:rsidR="00D76D60" w:rsidRPr="00676CBB" w:rsidRDefault="00831307" w:rsidP="00EF0A75">
      <w:pPr>
        <w:tabs>
          <w:tab w:val="left" w:pos="2160"/>
          <w:tab w:val="right" w:pos="9356"/>
        </w:tabs>
        <w:rPr>
          <w:rStyle w:val="Hyperlink"/>
          <w:rFonts w:ascii="Arial" w:hAnsi="Arial" w:cs="Arial"/>
          <w:b/>
          <w:color w:val="24634F"/>
          <w:szCs w:val="30"/>
          <w:u w:val="none"/>
        </w:rPr>
      </w:pPr>
      <w:bookmarkStart w:id="0" w:name="_Hlk499625529"/>
      <w:r>
        <w:rPr>
          <w:rFonts w:ascii="Arial" w:hAnsi="Arial"/>
        </w:rPr>
        <w:t>Section E</w:t>
      </w:r>
      <w:r>
        <w:rPr>
          <w:rFonts w:ascii="Arial" w:hAnsi="Arial"/>
        </w:rPr>
        <w:tab/>
      </w:r>
      <w:r>
        <w:rPr>
          <w:rStyle w:val="Hyperlink"/>
          <w:rFonts w:ascii="Arial" w:hAnsi="Arial"/>
          <w:b/>
          <w:color w:val="24634F"/>
          <w:szCs w:val="30"/>
          <w:u w:val="none"/>
        </w:rPr>
        <w:t>CADRE LOGIQUE</w:t>
      </w:r>
    </w:p>
    <w:p w14:paraId="7926EBB8" w14:textId="77777777" w:rsidR="00831307" w:rsidRPr="00676CBB" w:rsidRDefault="00831307" w:rsidP="00EF0A75">
      <w:pPr>
        <w:tabs>
          <w:tab w:val="left" w:pos="2694"/>
          <w:tab w:val="right" w:pos="9356"/>
        </w:tabs>
        <w:rPr>
          <w:rFonts w:ascii="Arial" w:hAnsi="Arial" w:cs="Arial"/>
          <w:szCs w:val="30"/>
        </w:rPr>
      </w:pPr>
    </w:p>
    <w:p w14:paraId="652DE981" w14:textId="77777777" w:rsidR="006A528F" w:rsidRPr="00676CBB" w:rsidRDefault="006A528F" w:rsidP="00EF0A75">
      <w:pPr>
        <w:tabs>
          <w:tab w:val="left" w:pos="2160"/>
        </w:tabs>
        <w:rPr>
          <w:rFonts w:ascii="Arial" w:hAnsi="Arial" w:cs="Arial"/>
          <w:b/>
          <w:szCs w:val="30"/>
        </w:rPr>
      </w:pPr>
      <w:r>
        <w:rPr>
          <w:rFonts w:ascii="Arial" w:hAnsi="Arial"/>
        </w:rPr>
        <w:t>Section F</w:t>
      </w:r>
      <w:r>
        <w:rPr>
          <w:rFonts w:ascii="Arial" w:hAnsi="Arial"/>
        </w:rPr>
        <w:tab/>
      </w:r>
      <w:r>
        <w:rPr>
          <w:rStyle w:val="Hyperlink"/>
          <w:rFonts w:ascii="Arial" w:hAnsi="Arial"/>
          <w:b/>
          <w:color w:val="24634F"/>
          <w:szCs w:val="30"/>
          <w:u w:val="none"/>
        </w:rPr>
        <w:t>ÉVALUATION ET GESTION DU RISQUE</w:t>
      </w:r>
    </w:p>
    <w:p w14:paraId="2D63D6DA" w14:textId="77777777" w:rsidR="00831307" w:rsidRPr="00676CBB" w:rsidRDefault="00831307" w:rsidP="00EF0A75">
      <w:pPr>
        <w:tabs>
          <w:tab w:val="left" w:pos="2700"/>
          <w:tab w:val="right" w:pos="9356"/>
        </w:tabs>
        <w:rPr>
          <w:rFonts w:ascii="Arial" w:hAnsi="Arial" w:cs="Arial"/>
        </w:rPr>
      </w:pPr>
    </w:p>
    <w:p w14:paraId="6A362CA1" w14:textId="77777777" w:rsidR="00D76D60" w:rsidRPr="00676CBB" w:rsidRDefault="00831307" w:rsidP="00EF0A75">
      <w:pPr>
        <w:tabs>
          <w:tab w:val="left" w:pos="2160"/>
          <w:tab w:val="right" w:pos="9356"/>
        </w:tabs>
        <w:rPr>
          <w:rStyle w:val="Hyperlink"/>
          <w:rFonts w:ascii="Arial" w:hAnsi="Arial" w:cs="Arial"/>
          <w:b/>
          <w:color w:val="24634F"/>
          <w:sz w:val="20"/>
          <w:szCs w:val="20"/>
          <w:u w:val="none"/>
        </w:rPr>
      </w:pPr>
      <w:r>
        <w:rPr>
          <w:rFonts w:ascii="Arial" w:hAnsi="Arial"/>
          <w:szCs w:val="30"/>
        </w:rPr>
        <w:t>Section G</w:t>
      </w:r>
      <w:r>
        <w:rPr>
          <w:rStyle w:val="Hyperlink"/>
          <w:rFonts w:ascii="Arial" w:hAnsi="Arial"/>
          <w:b/>
          <w:color w:val="24634F"/>
          <w:szCs w:val="30"/>
          <w:u w:val="none"/>
        </w:rPr>
        <w:tab/>
      </w:r>
      <w:hyperlink w:anchor="SectionD" w:history="1">
        <w:r>
          <w:rPr>
            <w:rStyle w:val="Hyperlink"/>
            <w:rFonts w:ascii="Arial" w:hAnsi="Arial"/>
            <w:b/>
            <w:color w:val="24634F"/>
            <w:szCs w:val="20"/>
            <w:u w:val="none"/>
          </w:rPr>
          <w:t>POLITIQUES ET NORMES</w:t>
        </w:r>
      </w:hyperlink>
      <w:r>
        <w:rPr>
          <w:rStyle w:val="Hyperlink"/>
          <w:rFonts w:ascii="Arial" w:hAnsi="Arial"/>
          <w:b/>
          <w:color w:val="24634F"/>
          <w:szCs w:val="20"/>
          <w:u w:val="none"/>
        </w:rPr>
        <w:t xml:space="preserve"> DU FVC</w:t>
      </w:r>
    </w:p>
    <w:p w14:paraId="3B5B089C" w14:textId="77777777" w:rsidR="00BA1462" w:rsidRPr="00676CBB" w:rsidRDefault="00BA1462" w:rsidP="00EF0A75">
      <w:pPr>
        <w:tabs>
          <w:tab w:val="left" w:pos="6180"/>
        </w:tabs>
        <w:rPr>
          <w:rFonts w:ascii="Arial" w:hAnsi="Arial" w:cs="Arial"/>
        </w:rPr>
      </w:pPr>
    </w:p>
    <w:p w14:paraId="2E6626A2" w14:textId="77777777" w:rsidR="005867BA" w:rsidRPr="00676CBB" w:rsidRDefault="008B21E0" w:rsidP="00EF0A75">
      <w:pPr>
        <w:tabs>
          <w:tab w:val="left" w:pos="2160"/>
          <w:tab w:val="right" w:pos="9356"/>
        </w:tabs>
        <w:rPr>
          <w:rFonts w:ascii="Arial" w:hAnsi="Arial" w:cs="Arial"/>
        </w:rPr>
      </w:pPr>
      <w:r>
        <w:rPr>
          <w:rFonts w:ascii="Arial" w:hAnsi="Arial"/>
        </w:rPr>
        <w:t>Section H</w:t>
      </w:r>
      <w:r>
        <w:rPr>
          <w:rFonts w:ascii="Arial" w:hAnsi="Arial"/>
        </w:rPr>
        <w:tab/>
      </w:r>
      <w:hyperlink w:anchor="SectionE" w:history="1">
        <w:r>
          <w:rPr>
            <w:rStyle w:val="Hyperlink"/>
            <w:rFonts w:ascii="Arial" w:hAnsi="Arial"/>
            <w:b/>
            <w:color w:val="24634F"/>
            <w:szCs w:val="30"/>
            <w:u w:val="none"/>
          </w:rPr>
          <w:t>ANN</w:t>
        </w:r>
      </w:hyperlink>
      <w:r>
        <w:rPr>
          <w:rStyle w:val="Hyperlink"/>
          <w:rFonts w:ascii="Arial" w:hAnsi="Arial"/>
          <w:b/>
          <w:color w:val="24634F"/>
          <w:szCs w:val="30"/>
          <w:u w:val="none"/>
        </w:rPr>
        <w:t>EXES</w:t>
      </w:r>
      <w:r>
        <w:rPr>
          <w:rFonts w:ascii="Arial" w:hAnsi="Arial"/>
        </w:rPr>
        <w:t xml:space="preserve"> </w:t>
      </w:r>
    </w:p>
    <w:bookmarkEnd w:id="0"/>
    <w:p w14:paraId="1FE4E627" w14:textId="77777777" w:rsidR="00BB59FD" w:rsidRDefault="00BB59FD" w:rsidP="00EF0A75">
      <w:pPr>
        <w:tabs>
          <w:tab w:val="left" w:pos="2700"/>
          <w:tab w:val="right" w:pos="9356"/>
        </w:tabs>
        <w:rPr>
          <w:rStyle w:val="Hyperlink"/>
          <w:rFonts w:ascii="Arial" w:hAnsi="Arial" w:cs="Arial"/>
          <w:b/>
          <w:color w:val="24634F"/>
          <w:sz w:val="20"/>
          <w:szCs w:val="30"/>
          <w:u w:val="none"/>
        </w:rPr>
      </w:pPr>
    </w:p>
    <w:tbl>
      <w:tblPr>
        <w:tblStyle w:val="CommentReference"/>
        <w:tblW w:w="0" w:type="auto"/>
        <w:tblLook w:val="04A0" w:firstRow="1" w:lastRow="0" w:firstColumn="1" w:lastColumn="0" w:noHBand="0" w:noVBand="1"/>
      </w:tblPr>
      <w:tblGrid>
        <w:gridCol w:w="9595"/>
      </w:tblGrid>
      <w:tr w:rsidR="00BB59FD" w14:paraId="54807B4F" w14:textId="77777777" w:rsidTr="00E6525F">
        <w:trPr>
          <w:trHeight w:val="395"/>
        </w:trPr>
        <w:tc>
          <w:tcPr>
            <w:tcW w:w="9595" w:type="dxa"/>
            <w:shd w:val="clear" w:color="auto" w:fill="24634F"/>
            <w:vAlign w:val="center"/>
          </w:tcPr>
          <w:p w14:paraId="2B5E1CB8" w14:textId="77777777" w:rsidR="00BB59FD" w:rsidRPr="00E6525F" w:rsidRDefault="009B153B" w:rsidP="00EF0A75">
            <w:pPr>
              <w:tabs>
                <w:tab w:val="left" w:pos="2700"/>
                <w:tab w:val="right" w:pos="9356"/>
              </w:tabs>
              <w:rPr>
                <w:rFonts w:ascii="Arial" w:hAnsi="Arial" w:cs="Arial"/>
                <w:bCs/>
                <w:i/>
                <w:color w:val="000000"/>
                <w:szCs w:val="20"/>
              </w:rPr>
            </w:pPr>
            <w:r>
              <w:rPr>
                <w:rStyle w:val="IntenseReference"/>
                <w:rFonts w:ascii="Arial" w:hAnsi="Arial"/>
                <w:i/>
                <w:smallCaps w:val="0"/>
                <w:color w:val="FFFFFF" w:themeColor="background1"/>
              </w:rPr>
              <w:t>Notes aux entités accréditées sur l’utilisation du modèle de proposition de financement</w:t>
            </w:r>
          </w:p>
        </w:tc>
      </w:tr>
      <w:tr w:rsidR="00BB59FD" w14:paraId="3797C4A9" w14:textId="77777777" w:rsidTr="00BB59FD">
        <w:tc>
          <w:tcPr>
            <w:tcW w:w="9595" w:type="dxa"/>
          </w:tcPr>
          <w:p w14:paraId="600775F1" w14:textId="77777777" w:rsidR="00BB59FD" w:rsidRPr="00E6525F" w:rsidRDefault="00BB59FD" w:rsidP="00EF0A75">
            <w:pPr>
              <w:pStyle w:val="ListParagraph"/>
              <w:numPr>
                <w:ilvl w:val="0"/>
                <w:numId w:val="1"/>
              </w:numPr>
              <w:spacing w:before="40" w:after="40"/>
              <w:ind w:left="432"/>
              <w:rPr>
                <w:rFonts w:ascii="Arial" w:hAnsi="Arial" w:cs="Arial"/>
              </w:rPr>
            </w:pPr>
            <w:r>
              <w:rPr>
                <w:rFonts w:ascii="Arial" w:hAnsi="Arial"/>
              </w:rPr>
              <w:t>Les Entités accréditées doivent fournir des informations sommaires dans la proposition avec des renvois aux annexes telles que les études de faisabilité, le plan d’action pour l’égalité des sexes, la liste des termes, etc.</w:t>
            </w:r>
          </w:p>
          <w:p w14:paraId="19447C24" w14:textId="77777777" w:rsidR="00BB59FD" w:rsidRPr="00E6525F" w:rsidRDefault="00BB59FD" w:rsidP="00EF0A75">
            <w:pPr>
              <w:pStyle w:val="ListParagraph"/>
              <w:numPr>
                <w:ilvl w:val="0"/>
                <w:numId w:val="1"/>
              </w:numPr>
              <w:spacing w:before="40" w:after="40"/>
              <w:ind w:left="432"/>
              <w:rPr>
                <w:rFonts w:ascii="Arial" w:hAnsi="Arial" w:cs="Arial"/>
              </w:rPr>
            </w:pPr>
            <w:r>
              <w:rPr>
                <w:rFonts w:ascii="Arial" w:hAnsi="Arial"/>
              </w:rPr>
              <w:t xml:space="preserve">Les Entités accréditées doivent s’assurer que les annexes fournies correspondent aux détails fournis dans la proposition de financement. Les mises à jour de la proposition de financement et/ou des annexes doivent être reflétées dans tous les documents correspondants. </w:t>
            </w:r>
          </w:p>
          <w:p w14:paraId="735B1F88" w14:textId="77777777" w:rsidR="00BB59FD" w:rsidRDefault="00BB59FD" w:rsidP="00EF0A75">
            <w:pPr>
              <w:pStyle w:val="ListParagraph"/>
              <w:numPr>
                <w:ilvl w:val="0"/>
                <w:numId w:val="1"/>
              </w:numPr>
              <w:spacing w:before="40" w:after="40"/>
              <w:ind w:left="432"/>
              <w:rPr>
                <w:rFonts w:ascii="Arial" w:hAnsi="Arial" w:cs="Arial"/>
              </w:rPr>
            </w:pPr>
            <w:r>
              <w:rPr>
                <w:rFonts w:ascii="Arial" w:hAnsi="Arial"/>
              </w:rPr>
              <w:t xml:space="preserve">Le nombre total de pages de la proposition de financement (à l’exclusion des annexes) </w:t>
            </w:r>
            <w:r>
              <w:rPr>
                <w:rFonts w:ascii="Arial" w:hAnsi="Arial"/>
                <w:b/>
                <w:bCs/>
                <w:u w:val="single"/>
              </w:rPr>
              <w:t>ne doit pas dépasser 60.</w:t>
            </w:r>
            <w:r>
              <w:rPr>
                <w:rFonts w:ascii="Arial" w:hAnsi="Arial"/>
              </w:rPr>
              <w:t xml:space="preserve"> Les propositions qui dépassent la longueur prescrite ne seront pas évaluées dans les délais habituels de la norme de service.</w:t>
            </w:r>
          </w:p>
          <w:p w14:paraId="09D595ED" w14:textId="77777777" w:rsidR="00FE68A1" w:rsidRDefault="00FB3C82" w:rsidP="00EF0A75">
            <w:pPr>
              <w:pStyle w:val="ListParagraph"/>
              <w:numPr>
                <w:ilvl w:val="0"/>
                <w:numId w:val="1"/>
              </w:numPr>
              <w:spacing w:before="40" w:after="40"/>
              <w:ind w:left="432"/>
              <w:rPr>
                <w:rFonts w:ascii="Arial" w:hAnsi="Arial" w:cs="Arial"/>
              </w:rPr>
            </w:pPr>
            <w:r>
              <w:rPr>
                <w:rFonts w:ascii="Arial" w:hAnsi="Arial"/>
              </w:rPr>
              <w:t xml:space="preserve">La police recommandée est Arial, taille 11. </w:t>
            </w:r>
          </w:p>
          <w:p w14:paraId="61E55FC4" w14:textId="2B83E3E4" w:rsidR="00AE0AD5" w:rsidRPr="007037E2" w:rsidRDefault="0032499D" w:rsidP="00EF0A75">
            <w:pPr>
              <w:pStyle w:val="ListParagraph"/>
              <w:numPr>
                <w:ilvl w:val="0"/>
                <w:numId w:val="1"/>
              </w:numPr>
              <w:spacing w:before="40" w:after="40"/>
              <w:ind w:left="432"/>
              <w:rPr>
                <w:rFonts w:ascii="Arial" w:hAnsi="Arial" w:cs="Arial"/>
              </w:rPr>
            </w:pPr>
            <w:r>
              <w:rPr>
                <w:rFonts w:ascii="Arial" w:hAnsi="Arial"/>
              </w:rPr>
              <w:t>En vertu de la</w:t>
            </w:r>
            <w:r>
              <w:rPr>
                <w:rStyle w:val="Hyperlink"/>
                <w:rFonts w:ascii="Arial" w:hAnsi="Arial"/>
                <w:u w:val="none"/>
              </w:rPr>
              <w:t xml:space="preserve"> </w:t>
            </w:r>
            <w:hyperlink r:id="rId14" w:history="1">
              <w:r>
                <w:rPr>
                  <w:rStyle w:val="Hyperlink"/>
                  <w:rFonts w:ascii="Arial" w:hAnsi="Arial"/>
                </w:rPr>
                <w:t>Politique de divulgation des informations du FVC</w:t>
              </w:r>
            </w:hyperlink>
            <w:r>
              <w:rPr>
                <w:rStyle w:val="Hyperlink"/>
                <w:rFonts w:ascii="Arial" w:hAnsi="Arial"/>
                <w:color w:val="auto"/>
                <w:u w:val="none"/>
              </w:rPr>
              <w:t>,</w:t>
            </w:r>
            <w:r>
              <w:rPr>
                <w:rFonts w:ascii="Arial" w:hAnsi="Arial"/>
              </w:rPr>
              <w:t xml:space="preserve"> les propositions de financement de projets et de programmes seront divulguées sur le site du FVC, au même moment que la soumission au Conseil d’administration, sous réserve de la suppression de toute information qui ne peut être divulguée en vertu de la Politique de divulgation des informations (IDP). Les Entités accréditées doivent fournir les informations sur la divulgation dans la section G.4.   </w:t>
            </w:r>
          </w:p>
        </w:tc>
      </w:tr>
    </w:tbl>
    <w:p w14:paraId="546054CB" w14:textId="77777777" w:rsidR="006D34E8" w:rsidRPr="00EA3346" w:rsidRDefault="006D34E8" w:rsidP="00EF0A75">
      <w:pPr>
        <w:pStyle w:val="H0"/>
        <w:spacing w:line="240" w:lineRule="auto"/>
        <w:ind w:right="4"/>
        <w:rPr>
          <w:rFonts w:ascii="Arial" w:hAnsi="Arial" w:cs="Arial"/>
          <w:sz w:val="20"/>
          <w:szCs w:val="22"/>
        </w:rPr>
      </w:pPr>
    </w:p>
    <w:p w14:paraId="0EA1E1F1" w14:textId="77777777" w:rsidR="00AC43A2" w:rsidRPr="00E6525F" w:rsidRDefault="00AC43A2" w:rsidP="00EF0A75">
      <w:pPr>
        <w:pStyle w:val="H0"/>
        <w:spacing w:line="240" w:lineRule="auto"/>
        <w:ind w:right="4"/>
        <w:jc w:val="center"/>
        <w:rPr>
          <w:rFonts w:ascii="Arial" w:hAnsi="Arial" w:cs="Arial"/>
          <w:sz w:val="20"/>
          <w:szCs w:val="22"/>
        </w:rPr>
      </w:pPr>
      <w:r>
        <w:rPr>
          <w:rFonts w:ascii="Arial" w:hAnsi="Arial"/>
          <w:sz w:val="20"/>
          <w:szCs w:val="22"/>
        </w:rPr>
        <w:t>Veuillez soumettre la proposition complétée à :</w:t>
      </w:r>
    </w:p>
    <w:p w14:paraId="73658721" w14:textId="77777777" w:rsidR="00AC43A2" w:rsidRPr="00E6525F" w:rsidRDefault="00BF39EB" w:rsidP="00EF0A75">
      <w:pPr>
        <w:pStyle w:val="H0"/>
        <w:spacing w:line="240" w:lineRule="auto"/>
        <w:ind w:right="4"/>
        <w:jc w:val="center"/>
        <w:rPr>
          <w:rFonts w:ascii="Arial" w:hAnsi="Arial" w:cs="Arial"/>
          <w:b w:val="0"/>
          <w:sz w:val="20"/>
          <w:szCs w:val="22"/>
        </w:rPr>
      </w:pPr>
      <w:hyperlink r:id="rId15" w:history="1">
        <w:r w:rsidR="004F187F">
          <w:rPr>
            <w:rStyle w:val="Hyperlink"/>
            <w:rFonts w:ascii="Arial" w:hAnsi="Arial"/>
            <w:b w:val="0"/>
            <w:color w:val="24634F"/>
            <w:sz w:val="20"/>
            <w:szCs w:val="22"/>
            <w:u w:val="none"/>
          </w:rPr>
          <w:t>fundingproposal@gcfund.org</w:t>
        </w:r>
      </w:hyperlink>
    </w:p>
    <w:p w14:paraId="18FE001E" w14:textId="77777777" w:rsidR="00AC43A2" w:rsidRPr="00E6525F" w:rsidRDefault="00AC43A2" w:rsidP="00EF0A75">
      <w:pPr>
        <w:pStyle w:val="H0"/>
        <w:spacing w:line="240" w:lineRule="auto"/>
        <w:ind w:right="4"/>
        <w:jc w:val="center"/>
        <w:rPr>
          <w:rFonts w:ascii="Arial" w:hAnsi="Arial" w:cs="Arial"/>
          <w:sz w:val="20"/>
          <w:szCs w:val="22"/>
        </w:rPr>
      </w:pPr>
      <w:r>
        <w:rPr>
          <w:rFonts w:ascii="Arial" w:hAnsi="Arial"/>
          <w:sz w:val="20"/>
          <w:szCs w:val="22"/>
        </w:rPr>
        <w:t>Veuillez utiliser la convention de nom suivante pour le nom du fichier :</w:t>
      </w:r>
    </w:p>
    <w:p w14:paraId="63572D94" w14:textId="77777777" w:rsidR="003E1C57" w:rsidRPr="00E6525F" w:rsidRDefault="00B06DD1" w:rsidP="00EF0A75">
      <w:pPr>
        <w:pStyle w:val="H0"/>
        <w:spacing w:line="240" w:lineRule="auto"/>
        <w:ind w:right="4"/>
        <w:jc w:val="center"/>
        <w:rPr>
          <w:rFonts w:ascii="Arial" w:hAnsi="Arial" w:cs="Arial"/>
          <w:b w:val="0"/>
          <w:sz w:val="20"/>
          <w:szCs w:val="22"/>
        </w:rPr>
      </w:pPr>
      <w:r>
        <w:rPr>
          <w:rFonts w:ascii="Arial" w:hAnsi="Arial"/>
          <w:b w:val="0"/>
          <w:sz w:val="20"/>
          <w:szCs w:val="22"/>
        </w:rPr>
        <w:t>« FP-[Abréviation de l’Entité accréditée]-[Pays/région]-[AAAA/MM/JJ] »</w:t>
      </w:r>
    </w:p>
    <w:p w14:paraId="227C66D3" w14:textId="77777777" w:rsidR="007819F3" w:rsidRPr="00E6525F" w:rsidRDefault="007819F3" w:rsidP="00EF0A75">
      <w:pPr>
        <w:rPr>
          <w:rStyle w:val="IntenseReference"/>
          <w:rFonts w:ascii="Arial" w:hAnsi="Arial" w:cs="Arial"/>
          <w:color w:val="auto"/>
          <w:sz w:val="20"/>
        </w:rPr>
      </w:pPr>
      <w:r>
        <w:br w:type="page"/>
      </w:r>
    </w:p>
    <w:p w14:paraId="19818140" w14:textId="77777777" w:rsidR="00AC43A2" w:rsidRPr="00612109" w:rsidRDefault="00AC43A2" w:rsidP="00EF0A75">
      <w:pPr>
        <w:ind w:right="-612"/>
        <w:rPr>
          <w:rStyle w:val="IntenseReference"/>
          <w:rFonts w:ascii="Arial" w:hAnsi="Arial" w:cs="Arial"/>
          <w:color w:val="auto"/>
        </w:rPr>
        <w:sectPr w:rsidR="00AC43A2" w:rsidRPr="00612109" w:rsidSect="00E6525F">
          <w:headerReference w:type="default" r:id="rId16"/>
          <w:footerReference w:type="default" r:id="rId17"/>
          <w:pgSz w:w="11909" w:h="16834" w:code="9"/>
          <w:pgMar w:top="1728" w:right="1152" w:bottom="1440" w:left="1152" w:header="720" w:footer="288" w:gutter="0"/>
          <w:pgNumType w:start="1"/>
          <w:cols w:space="720"/>
          <w:titlePg/>
          <w:docGrid w:linePitch="360"/>
        </w:sectPr>
      </w:pPr>
    </w:p>
    <w:tbl>
      <w:tblPr>
        <w:tblW w:w="10856" w:type="dxa"/>
        <w:tblInd w:w="-365" w:type="dxa"/>
        <w:tblLayout w:type="fixed"/>
        <w:tblLook w:val="04A0" w:firstRow="1" w:lastRow="0" w:firstColumn="1" w:lastColumn="0" w:noHBand="0" w:noVBand="1"/>
      </w:tblPr>
      <w:tblGrid>
        <w:gridCol w:w="2661"/>
        <w:gridCol w:w="2653"/>
        <w:gridCol w:w="1256"/>
        <w:gridCol w:w="1397"/>
        <w:gridCol w:w="403"/>
        <w:gridCol w:w="2250"/>
        <w:gridCol w:w="236"/>
      </w:tblGrid>
      <w:tr w:rsidR="006B71D4" w:rsidRPr="00B462C7" w14:paraId="23933776" w14:textId="77777777" w:rsidTr="00AA040B">
        <w:trPr>
          <w:gridAfter w:val="1"/>
          <w:wAfter w:w="236" w:type="dxa"/>
          <w:trHeight w:val="314"/>
        </w:trPr>
        <w:tc>
          <w:tcPr>
            <w:tcW w:w="10620" w:type="dxa"/>
            <w:gridSpan w:val="6"/>
            <w:tcBorders>
              <w:top w:val="single" w:sz="4" w:space="0" w:color="auto"/>
              <w:left w:val="single" w:sz="4" w:space="0" w:color="auto"/>
              <w:bottom w:val="nil"/>
              <w:right w:val="single" w:sz="4" w:space="0" w:color="auto"/>
            </w:tcBorders>
            <w:shd w:val="clear" w:color="auto" w:fill="24634F"/>
            <w:vAlign w:val="center"/>
          </w:tcPr>
          <w:p w14:paraId="18482A80" w14:textId="77777777" w:rsidR="006B71D4" w:rsidRPr="00B462C7" w:rsidRDefault="00584A77" w:rsidP="00EF0A75">
            <w:pPr>
              <w:pStyle w:val="Heading1"/>
              <w:ind w:hanging="720"/>
              <w:rPr>
                <w:rStyle w:val="IntenseReference"/>
                <w:smallCaps w:val="0"/>
                <w:color w:val="FFFFFF" w:themeColor="background1"/>
              </w:rPr>
            </w:pPr>
            <w:bookmarkStart w:id="1" w:name="_Hlk499285878"/>
            <w:r>
              <w:rPr>
                <w:rStyle w:val="IntenseReference"/>
                <w:b/>
                <w:smallCaps w:val="0"/>
                <w:color w:val="FFFFFF" w:themeColor="background1"/>
              </w:rPr>
              <w:lastRenderedPageBreak/>
              <w:t xml:space="preserve">RÉSUMÉ DU PROJET / PROGRAMME </w:t>
            </w:r>
          </w:p>
        </w:tc>
      </w:tr>
      <w:bookmarkEnd w:id="1"/>
      <w:tr w:rsidR="005D6118" w:rsidRPr="00612109" w14:paraId="1C61D3D2" w14:textId="77777777" w:rsidTr="00AA040B">
        <w:trPr>
          <w:trHeight w:val="656"/>
        </w:trPr>
        <w:tc>
          <w:tcPr>
            <w:tcW w:w="266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1C35DDE" w14:textId="77777777" w:rsidR="005D6118" w:rsidRPr="00077BFF" w:rsidRDefault="005D6118" w:rsidP="00EF0A75">
            <w:pPr>
              <w:keepNext/>
              <w:ind w:left="-19" w:firstLine="1"/>
              <w:rPr>
                <w:rFonts w:ascii="Arial" w:hAnsi="Arial" w:cs="Arial"/>
                <w:b/>
                <w:color w:val="24634F"/>
                <w:sz w:val="20"/>
                <w:szCs w:val="20"/>
              </w:rPr>
            </w:pPr>
            <w:r>
              <w:rPr>
                <w:rFonts w:ascii="Arial" w:hAnsi="Arial"/>
                <w:b/>
                <w:color w:val="24634F"/>
                <w:sz w:val="20"/>
                <w:szCs w:val="20"/>
              </w:rPr>
              <w:t>A.1. Projet ou programme</w:t>
            </w:r>
          </w:p>
        </w:tc>
        <w:tc>
          <w:tcPr>
            <w:tcW w:w="26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F4E9BD" w14:textId="229F0B89" w:rsidR="00B20519" w:rsidRPr="00F94F31" w:rsidRDefault="00BF39EB" w:rsidP="00EF0A75">
            <w:pPr>
              <w:keepNext/>
              <w:rPr>
                <w:rFonts w:ascii="Arial" w:hAnsi="Arial" w:cs="Arial"/>
                <w:color w:val="000000"/>
                <w:sz w:val="20"/>
              </w:rPr>
            </w:pPr>
            <w:sdt>
              <w:sdtPr>
                <w:rPr>
                  <w:rFonts w:ascii="Arial" w:hAnsi="Arial" w:cs="Arial"/>
                  <w:color w:val="000000"/>
                  <w:sz w:val="20"/>
                  <w:szCs w:val="20"/>
                </w:rPr>
                <w:alias w:val="Plan"/>
                <w:tag w:val="Scheme"/>
                <w:id w:val="1500319926"/>
                <w:placeholder>
                  <w:docPart w:val="1AD96DAEE06046B99D9C304695EA82CF"/>
                </w:placeholder>
                <w:dropDownList>
                  <w:listItem w:displayText="Project" w:value="Project"/>
                  <w:listItem w:displayText="Programme" w:value="Programme"/>
                </w:dropDownList>
              </w:sdtPr>
              <w:sdtContent>
                <w:r w:rsidR="00EA3346">
                  <w:rPr>
                    <w:rFonts w:ascii="Arial" w:hAnsi="Arial" w:cs="Arial"/>
                    <w:color w:val="000000"/>
                    <w:sz w:val="20"/>
                    <w:szCs w:val="20"/>
                    <w:lang w:val="en-GB"/>
                  </w:rPr>
                  <w:t>Projet</w:t>
                </w:r>
              </w:sdtContent>
            </w:sdt>
          </w:p>
        </w:tc>
        <w:tc>
          <w:tcPr>
            <w:tcW w:w="265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4B7B434" w14:textId="77777777" w:rsidR="005D6118" w:rsidRPr="00077BFF" w:rsidRDefault="005D6118" w:rsidP="00EF0A75">
            <w:pPr>
              <w:keepNext/>
              <w:rPr>
                <w:rFonts w:ascii="Arial" w:hAnsi="Arial" w:cs="Arial"/>
                <w:b/>
                <w:color w:val="000000"/>
                <w:sz w:val="20"/>
                <w:szCs w:val="20"/>
              </w:rPr>
            </w:pPr>
            <w:r>
              <w:rPr>
                <w:rFonts w:ascii="Arial" w:hAnsi="Arial"/>
                <w:b/>
                <w:color w:val="24634F"/>
                <w:sz w:val="20"/>
                <w:szCs w:val="20"/>
              </w:rPr>
              <w:t>A.2. Secteur public ou privé</w:t>
            </w:r>
          </w:p>
        </w:tc>
        <w:tc>
          <w:tcPr>
            <w:tcW w:w="26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88FFBE" w14:textId="70090E35" w:rsidR="00371001" w:rsidRPr="003D7E98" w:rsidRDefault="00BF39EB" w:rsidP="00EF0A75">
            <w:pPr>
              <w:keepNext/>
              <w:rPr>
                <w:rFonts w:ascii="Arial" w:hAnsi="Arial" w:cs="Arial"/>
                <w:color w:val="000000"/>
                <w:sz w:val="20"/>
              </w:rPr>
            </w:pPr>
            <w:sdt>
              <w:sdtPr>
                <w:rPr>
                  <w:rFonts w:ascii="Arial" w:hAnsi="Arial" w:cs="Arial"/>
                  <w:color w:val="000000"/>
                  <w:sz w:val="20"/>
                  <w:szCs w:val="20"/>
                </w:rPr>
                <w:alias w:val="Secteur"/>
                <w:tag w:val="Sector"/>
                <w:id w:val="1907956474"/>
                <w:placeholder>
                  <w:docPart w:val="C32BF21557394847BC1239D018CBF752"/>
                </w:placeholder>
                <w:dropDownList>
                  <w:listItem w:displayText="Public" w:value="Public"/>
                  <w:listItem w:displayText="Privé" w:value="Private"/>
                </w:dropDownList>
              </w:sdtPr>
              <w:sdtContent>
                <w:r w:rsidR="00EA3346">
                  <w:rPr>
                    <w:rFonts w:ascii="Arial" w:hAnsi="Arial" w:cs="Arial"/>
                    <w:color w:val="000000"/>
                    <w:sz w:val="20"/>
                    <w:szCs w:val="20"/>
                    <w:lang w:val="en-GB"/>
                  </w:rPr>
                  <w:t>Public</w:t>
                </w:r>
              </w:sdtContent>
            </w:sdt>
          </w:p>
        </w:tc>
        <w:tc>
          <w:tcPr>
            <w:tcW w:w="236" w:type="dxa"/>
            <w:vAlign w:val="center"/>
          </w:tcPr>
          <w:p w14:paraId="50C7CF20" w14:textId="77777777" w:rsidR="005D6118" w:rsidRPr="00612109" w:rsidRDefault="005D6118" w:rsidP="00EF0A75"/>
        </w:tc>
      </w:tr>
      <w:tr w:rsidR="00194663" w:rsidRPr="00612109" w14:paraId="3C4FD4BC" w14:textId="77777777" w:rsidTr="0032499D">
        <w:trPr>
          <w:trHeight w:val="656"/>
        </w:trPr>
        <w:tc>
          <w:tcPr>
            <w:tcW w:w="266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007E6EB" w14:textId="77777777" w:rsidR="00194663" w:rsidRPr="00077BFF" w:rsidRDefault="00194663" w:rsidP="00EF0A75">
            <w:pPr>
              <w:keepNext/>
              <w:ind w:left="-19" w:firstLine="1"/>
              <w:rPr>
                <w:rFonts w:ascii="Arial" w:hAnsi="Arial" w:cs="Arial"/>
                <w:b/>
                <w:color w:val="24634F"/>
                <w:sz w:val="20"/>
                <w:szCs w:val="20"/>
              </w:rPr>
            </w:pPr>
            <w:r>
              <w:rPr>
                <w:rFonts w:ascii="Arial" w:hAnsi="Arial"/>
                <w:b/>
                <w:color w:val="24634F"/>
                <w:sz w:val="20"/>
                <w:szCs w:val="20"/>
              </w:rPr>
              <w:t>A.3. Demande de propositions (DDP)</w:t>
            </w:r>
          </w:p>
        </w:tc>
        <w:tc>
          <w:tcPr>
            <w:tcW w:w="7959"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7A32B815" w14:textId="6BE1FEC8" w:rsidR="00AE0AD5" w:rsidRPr="00AE0AD5" w:rsidRDefault="00AE0AD5" w:rsidP="00EF0A75">
            <w:pPr>
              <w:keepNext/>
              <w:rPr>
                <w:rFonts w:ascii="Arial" w:hAnsi="Arial" w:cs="Arial"/>
                <w:color w:val="000000"/>
                <w:sz w:val="20"/>
                <w:szCs w:val="20"/>
              </w:rPr>
            </w:pPr>
            <w:r>
              <w:rPr>
                <w:rFonts w:ascii="Arial" w:hAnsi="Arial"/>
                <w:i/>
                <w:iCs/>
                <w:color w:val="808080"/>
                <w:sz w:val="18"/>
                <w:szCs w:val="16"/>
              </w:rPr>
              <w:t xml:space="preserve">Si la proposition de financement est soumise en réponse à une </w:t>
            </w:r>
            <w:hyperlink r:id="rId18" w:history="1">
              <w:r>
                <w:rPr>
                  <w:rStyle w:val="Hyperlink"/>
                  <w:rFonts w:ascii="Arial" w:hAnsi="Arial"/>
                  <w:i/>
                  <w:iCs/>
                  <w:sz w:val="18"/>
                  <w:szCs w:val="16"/>
                </w:rPr>
                <w:t xml:space="preserve">Demande de propositions </w:t>
              </w:r>
            </w:hyperlink>
            <w:r>
              <w:rPr>
                <w:rFonts w:ascii="Arial" w:hAnsi="Arial"/>
                <w:i/>
                <w:iCs/>
                <w:color w:val="808080"/>
                <w:sz w:val="18"/>
                <w:szCs w:val="16"/>
              </w:rPr>
              <w:t xml:space="preserve">spécifique du FVC, indiquez la DDP à laquelle elle s’adresse. Noter qu’il existe un modèle distinct pour le Processus d’approbation simplifié et REDD+. </w:t>
            </w:r>
          </w:p>
          <w:sdt>
            <w:sdtPr>
              <w:rPr>
                <w:rFonts w:ascii="Arial" w:hAnsi="Arial" w:cs="Arial"/>
                <w:color w:val="A6A6A6" w:themeColor="background1" w:themeShade="A6"/>
                <w:sz w:val="20"/>
                <w:szCs w:val="20"/>
              </w:rPr>
              <w:alias w:val="DDP"/>
              <w:tag w:val="RFP"/>
              <w:id w:val="1693492580"/>
              <w:placeholder>
                <w:docPart w:val="0BFE5E279BC84B5684C779A86545DCD8"/>
              </w:placeholder>
              <w:dropDownList>
                <w:listItem w:displayText="Sélectionner" w:value="Select"/>
                <w:listItem w:displayText="Sans objet " w:value="Not applicable "/>
                <w:listItem w:displayText="Amélioration de l’accès direct (EDA)" w:value="Enhancing Direct Acess (EDA)"/>
                <w:listItem w:displayText="Mobilisation des Fonds en fonction de l’échelle (MFS)" w:value="Mobilizing Funds at Scale (MFS)"/>
                <w:listItem w:displayText="Micro, petites et moyennes entreprises (MSME)" w:value="Micro, small and medium-sized enterprises (MSMEs)"/>
              </w:dropDownList>
            </w:sdtPr>
            <w:sdtContent>
              <w:p w14:paraId="06CD016E" w14:textId="272C649A" w:rsidR="00194663" w:rsidRDefault="00EA3346" w:rsidP="00EF0A75">
                <w:pPr>
                  <w:keepNext/>
                  <w:rPr>
                    <w:rFonts w:ascii="Arial" w:hAnsi="Arial" w:cs="Arial"/>
                    <w:color w:val="000000"/>
                    <w:sz w:val="20"/>
                    <w:szCs w:val="20"/>
                  </w:rPr>
                </w:pPr>
                <w:r>
                  <w:rPr>
                    <w:rFonts w:ascii="Arial" w:hAnsi="Arial" w:cs="Arial"/>
                    <w:color w:val="A6A6A6" w:themeColor="background1" w:themeShade="A6"/>
                    <w:sz w:val="20"/>
                    <w:szCs w:val="20"/>
                    <w:lang w:val="en-GB"/>
                  </w:rPr>
                  <w:t xml:space="preserve">Sans objet </w:t>
                </w:r>
              </w:p>
            </w:sdtContent>
          </w:sdt>
        </w:tc>
        <w:tc>
          <w:tcPr>
            <w:tcW w:w="236" w:type="dxa"/>
            <w:vAlign w:val="center"/>
          </w:tcPr>
          <w:p w14:paraId="01BC9FEC" w14:textId="77777777" w:rsidR="00194663" w:rsidRPr="00612109" w:rsidRDefault="00194663" w:rsidP="00EF0A75"/>
        </w:tc>
      </w:tr>
      <w:tr w:rsidR="00CA117E" w:rsidRPr="00612109" w:rsidDel="003D5C8C" w14:paraId="1A7928CE" w14:textId="77777777" w:rsidTr="00CA117E">
        <w:trPr>
          <w:gridAfter w:val="1"/>
          <w:wAfter w:w="236" w:type="dxa"/>
          <w:trHeight w:val="378"/>
        </w:trPr>
        <w:tc>
          <w:tcPr>
            <w:tcW w:w="2661" w:type="dxa"/>
            <w:vMerge w:val="restart"/>
            <w:tcBorders>
              <w:top w:val="single" w:sz="4" w:space="0" w:color="auto"/>
              <w:left w:val="single" w:sz="4" w:space="0" w:color="auto"/>
              <w:right w:val="single" w:sz="4" w:space="0" w:color="auto"/>
            </w:tcBorders>
            <w:shd w:val="clear" w:color="auto" w:fill="F2F2F2" w:themeFill="background1" w:themeFillShade="F2"/>
            <w:noWrap/>
            <w:vAlign w:val="center"/>
          </w:tcPr>
          <w:p w14:paraId="5DA10C62" w14:textId="77777777" w:rsidR="00CA117E" w:rsidRPr="00077BFF" w:rsidDel="003D5C8C" w:rsidRDefault="00CA117E" w:rsidP="00EF0A75">
            <w:pPr>
              <w:keepNext/>
              <w:rPr>
                <w:rFonts w:ascii="Arial" w:hAnsi="Arial" w:cs="Arial"/>
                <w:b/>
                <w:color w:val="24634F"/>
                <w:sz w:val="20"/>
              </w:rPr>
            </w:pPr>
            <w:r>
              <w:rPr>
                <w:rFonts w:ascii="Arial" w:hAnsi="Arial"/>
                <w:b/>
                <w:color w:val="24634F"/>
                <w:sz w:val="20"/>
              </w:rPr>
              <w:t>A.4. Domaine(s) de résultat</w:t>
            </w:r>
          </w:p>
        </w:tc>
        <w:tc>
          <w:tcPr>
            <w:tcW w:w="7959"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06650584" w14:textId="77777777" w:rsidR="00CA117E" w:rsidRPr="00DA006A" w:rsidDel="003D5C8C" w:rsidRDefault="00CA117E" w:rsidP="00EF0A75">
            <w:pPr>
              <w:keepNext/>
              <w:rPr>
                <w:rFonts w:ascii="Arial" w:hAnsi="Arial" w:cs="Arial"/>
                <w:color w:val="000000"/>
                <w:sz w:val="4"/>
                <w:szCs w:val="4"/>
                <w:u w:val="single"/>
                <w:lang w:eastAsia="ja-JP"/>
              </w:rPr>
            </w:pPr>
          </w:p>
          <w:p w14:paraId="6C913A5E" w14:textId="77777777" w:rsidR="00CA117E" w:rsidRPr="000B4965" w:rsidDel="003D5C8C" w:rsidRDefault="00CA117E" w:rsidP="00EF0A75">
            <w:pPr>
              <w:rPr>
                <w:rFonts w:ascii="Arial" w:eastAsia="Calibri" w:hAnsi="Arial" w:cs="Arial"/>
                <w:i/>
                <w:iCs/>
                <w:color w:val="808080"/>
                <w:sz w:val="18"/>
                <w:szCs w:val="16"/>
              </w:rPr>
            </w:pPr>
            <w:r>
              <w:rPr>
                <w:rFonts w:ascii="Arial" w:hAnsi="Arial"/>
                <w:i/>
                <w:iCs/>
                <w:color w:val="808080"/>
                <w:sz w:val="18"/>
                <w:szCs w:val="16"/>
              </w:rPr>
              <w:t>Cocher le(s)</w:t>
            </w:r>
            <w:r>
              <w:rPr>
                <w:rFonts w:ascii="Arial" w:hAnsi="Arial"/>
                <w:i/>
                <w:iCs/>
                <w:color w:val="548DD4"/>
                <w:sz w:val="18"/>
                <w:szCs w:val="16"/>
              </w:rPr>
              <w:t xml:space="preserve"> </w:t>
            </w:r>
            <w:hyperlink r:id="rId19" w:history="1">
              <w:r>
                <w:rPr>
                  <w:rStyle w:val="Hyperlink"/>
                  <w:rFonts w:ascii="Arial" w:hAnsi="Arial"/>
                  <w:i/>
                  <w:iCs/>
                  <w:sz w:val="18"/>
                  <w:szCs w:val="16"/>
                </w:rPr>
                <w:t>domaine(s) de résultat du FVC</w:t>
              </w:r>
            </w:hyperlink>
            <w:r>
              <w:rPr>
                <w:rFonts w:ascii="Arial" w:hAnsi="Arial"/>
                <w:i/>
                <w:iCs/>
                <w:color w:val="808080"/>
                <w:sz w:val="18"/>
                <w:szCs w:val="16"/>
              </w:rPr>
              <w:t xml:space="preserve"> ciblé(s) par le projet/programme </w:t>
            </w:r>
            <w:r>
              <w:rPr>
                <w:rFonts w:ascii="Arial" w:hAnsi="Arial"/>
                <w:i/>
                <w:iCs/>
                <w:color w:val="808080"/>
                <w:sz w:val="18"/>
                <w:szCs w:val="16"/>
                <w:u w:val="single"/>
              </w:rPr>
              <w:t>global</w:t>
            </w:r>
            <w:r>
              <w:rPr>
                <w:rFonts w:ascii="Arial" w:hAnsi="Arial"/>
                <w:i/>
                <w:iCs/>
                <w:color w:val="808080"/>
                <w:sz w:val="18"/>
                <w:szCs w:val="16"/>
              </w:rPr>
              <w:t xml:space="preserve">. Pour chaque domaine de résultat coché, indiquer le pourcentage estimé du </w:t>
            </w:r>
            <w:r>
              <w:rPr>
                <w:rFonts w:ascii="Arial" w:hAnsi="Arial"/>
                <w:i/>
                <w:iCs/>
                <w:color w:val="808080"/>
                <w:sz w:val="18"/>
                <w:szCs w:val="16"/>
                <w:u w:val="single"/>
              </w:rPr>
              <w:t>budget du FVC</w:t>
            </w:r>
            <w:r>
              <w:rPr>
                <w:rFonts w:ascii="Arial" w:hAnsi="Arial"/>
                <w:i/>
                <w:iCs/>
                <w:color w:val="808080"/>
                <w:sz w:val="18"/>
                <w:szCs w:val="16"/>
              </w:rPr>
              <w:t xml:space="preserve"> qui lui est consacré. La somme totale des pourcentages doit être de 100 %. </w:t>
            </w:r>
            <w:bookmarkStart w:id="2" w:name="_Hlk355122"/>
            <w:r>
              <w:rPr>
                <w:rFonts w:ascii="Arial" w:hAnsi="Arial"/>
                <w:i/>
                <w:iCs/>
                <w:color w:val="808080"/>
                <w:sz w:val="18"/>
                <w:szCs w:val="16"/>
              </w:rPr>
              <w:t xml:space="preserve"> </w:t>
            </w:r>
            <w:bookmarkEnd w:id="2"/>
          </w:p>
        </w:tc>
      </w:tr>
      <w:tr w:rsidR="00CA117E" w:rsidRPr="00612109" w:rsidDel="003D5C8C" w14:paraId="05AF9BE1" w14:textId="77777777" w:rsidTr="009160AD">
        <w:trPr>
          <w:gridAfter w:val="1"/>
          <w:wAfter w:w="236" w:type="dxa"/>
          <w:trHeight w:val="378"/>
        </w:trPr>
        <w:tc>
          <w:tcPr>
            <w:tcW w:w="2661" w:type="dxa"/>
            <w:vMerge/>
            <w:tcBorders>
              <w:left w:val="single" w:sz="4" w:space="0" w:color="auto"/>
              <w:bottom w:val="single" w:sz="4" w:space="0" w:color="auto"/>
              <w:right w:val="single" w:sz="4" w:space="0" w:color="auto"/>
            </w:tcBorders>
            <w:shd w:val="clear" w:color="auto" w:fill="F2F2F2" w:themeFill="background1" w:themeFillShade="F2"/>
            <w:noWrap/>
            <w:vAlign w:val="center"/>
          </w:tcPr>
          <w:p w14:paraId="351F15AB" w14:textId="77777777" w:rsidR="00CA117E" w:rsidRPr="00077BFF" w:rsidDel="003D5C8C" w:rsidRDefault="00CA117E" w:rsidP="00EF0A75">
            <w:pPr>
              <w:keepNext/>
              <w:rPr>
                <w:rFonts w:ascii="Arial" w:hAnsi="Arial" w:cs="Arial"/>
                <w:b/>
                <w:color w:val="24634F"/>
                <w:sz w:val="20"/>
                <w:lang w:eastAsia="ja-JP"/>
              </w:rPr>
            </w:pPr>
          </w:p>
        </w:tc>
        <w:tc>
          <w:tcPr>
            <w:tcW w:w="5709"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048F08C2" w14:textId="77777777" w:rsidR="000B4965" w:rsidRPr="00EE0E42" w:rsidRDefault="000B4965" w:rsidP="00EF0A75">
            <w:pPr>
              <w:rPr>
                <w:rFonts w:ascii="Arial" w:hAnsi="Arial" w:cs="Arial"/>
                <w:color w:val="000000"/>
                <w:sz w:val="20"/>
                <w:u w:val="single"/>
              </w:rPr>
            </w:pPr>
            <w:r>
              <w:rPr>
                <w:rFonts w:ascii="Arial" w:hAnsi="Arial"/>
                <w:color w:val="000000"/>
                <w:sz w:val="20"/>
                <w:u w:val="single"/>
              </w:rPr>
              <w:t>Atténuation :</w:t>
            </w:r>
            <w:r>
              <w:rPr>
                <w:rFonts w:ascii="Arial" w:hAnsi="Arial"/>
                <w:color w:val="000000"/>
                <w:sz w:val="20"/>
              </w:rPr>
              <w:t xml:space="preserve"> Réduction des émissions résultant de :</w:t>
            </w:r>
          </w:p>
          <w:p w14:paraId="7E4FA076" w14:textId="77777777" w:rsidR="000B4965" w:rsidRPr="00EA3346" w:rsidRDefault="000B4965" w:rsidP="00EF0A75">
            <w:pPr>
              <w:rPr>
                <w:rFonts w:ascii="Arial" w:hAnsi="Arial" w:cs="Arial"/>
                <w:color w:val="000000"/>
                <w:sz w:val="4"/>
                <w:szCs w:val="4"/>
                <w:u w:val="single"/>
                <w:lang w:eastAsia="ja-JP"/>
              </w:rPr>
            </w:pPr>
          </w:p>
          <w:p w14:paraId="4FCBD297" w14:textId="77777777" w:rsidR="000B4965" w:rsidRPr="00EE0E42" w:rsidRDefault="00BF39EB" w:rsidP="00EF0A75">
            <w:pPr>
              <w:rPr>
                <w:rFonts w:ascii="Arial" w:hAnsi="Arial" w:cs="Arial"/>
                <w:color w:val="000000"/>
                <w:sz w:val="4"/>
                <w:szCs w:val="4"/>
              </w:rPr>
            </w:pPr>
            <w:sdt>
              <w:sdtPr>
                <w:rPr>
                  <w:rFonts w:ascii="Arial" w:hAnsi="Arial" w:cs="Arial"/>
                  <w:color w:val="000000"/>
                  <w:sz w:val="20"/>
                </w:rPr>
                <w:id w:val="1445806784"/>
                <w14:checkbox>
                  <w14:checked w14:val="0"/>
                  <w14:checkedState w14:val="2612" w14:font="MS Gothic"/>
                  <w14:uncheckedState w14:val="2610" w14:font="MS Gothic"/>
                </w14:checkbox>
              </w:sdtPr>
              <w:sdtContent>
                <w:r w:rsidR="000B4965" w:rsidRPr="00EA3346">
                  <w:rPr>
                    <w:rFonts w:ascii="Segoe UI Symbol" w:hAnsi="Segoe UI Symbol" w:cs="Segoe UI Symbol"/>
                    <w:color w:val="000000"/>
                    <w:sz w:val="20"/>
                    <w:lang w:eastAsia="ja-JP"/>
                  </w:rPr>
                  <w:t>☐</w:t>
                </w:r>
              </w:sdtContent>
            </w:sdt>
            <w:r w:rsidR="004F187F">
              <w:rPr>
                <w:rFonts w:ascii="Arial" w:hAnsi="Arial"/>
                <w:color w:val="000000"/>
                <w:sz w:val="20"/>
              </w:rPr>
              <w:tab/>
              <w:t xml:space="preserve">Accès à l’énergie et génération d’électricité : </w:t>
            </w:r>
            <w:r w:rsidR="004F187F">
              <w:rPr>
                <w:rFonts w:ascii="Arial" w:hAnsi="Arial"/>
                <w:color w:val="000000"/>
                <w:sz w:val="20"/>
              </w:rPr>
              <w:tab/>
            </w:r>
            <w:r w:rsidR="004F187F">
              <w:rPr>
                <w:rFonts w:ascii="Arial" w:hAnsi="Arial"/>
                <w:color w:val="000000"/>
                <w:sz w:val="20"/>
              </w:rPr>
              <w:tab/>
            </w:r>
          </w:p>
          <w:p w14:paraId="595AD148" w14:textId="77777777" w:rsidR="000B4965" w:rsidRPr="000B4965" w:rsidRDefault="00BF39EB" w:rsidP="00EF0A75">
            <w:pPr>
              <w:rPr>
                <w:rFonts w:ascii="Arial" w:hAnsi="Arial" w:cs="Arial"/>
                <w:color w:val="000000"/>
                <w:sz w:val="20"/>
              </w:rPr>
            </w:pPr>
            <w:sdt>
              <w:sdtPr>
                <w:rPr>
                  <w:rFonts w:ascii="Arial" w:hAnsi="Arial" w:cs="Arial"/>
                  <w:color w:val="000000"/>
                  <w:sz w:val="20"/>
                </w:rPr>
                <w:id w:val="278526751"/>
                <w14:checkbox>
                  <w14:checked w14:val="0"/>
                  <w14:checkedState w14:val="2612" w14:font="MS Gothic"/>
                  <w14:uncheckedState w14:val="2610" w14:font="MS Gothic"/>
                </w14:checkbox>
              </w:sdtPr>
              <w:sdtContent>
                <w:r w:rsidR="000B4965" w:rsidRPr="00EA3346">
                  <w:rPr>
                    <w:rFonts w:ascii="Segoe UI Symbol" w:hAnsi="Segoe UI Symbol" w:cs="Segoe UI Symbol"/>
                    <w:color w:val="000000"/>
                    <w:sz w:val="20"/>
                    <w:lang w:eastAsia="ja-JP"/>
                  </w:rPr>
                  <w:t>☐</w:t>
                </w:r>
              </w:sdtContent>
            </w:sdt>
            <w:r w:rsidR="004F187F">
              <w:rPr>
                <w:rFonts w:ascii="Arial" w:hAnsi="Arial"/>
                <w:color w:val="000000"/>
                <w:sz w:val="20"/>
              </w:rPr>
              <w:tab/>
              <w:t xml:space="preserve">Transport à faibles émissions : </w:t>
            </w:r>
            <w:r w:rsidR="004F187F">
              <w:rPr>
                <w:rFonts w:ascii="Arial" w:hAnsi="Arial"/>
                <w:color w:val="000000"/>
                <w:sz w:val="20"/>
              </w:rPr>
              <w:tab/>
            </w:r>
            <w:r w:rsidR="004F187F">
              <w:rPr>
                <w:rFonts w:ascii="Arial" w:hAnsi="Arial"/>
                <w:color w:val="000000"/>
                <w:sz w:val="20"/>
              </w:rPr>
              <w:tab/>
            </w:r>
            <w:r w:rsidR="004F187F">
              <w:rPr>
                <w:rFonts w:ascii="Arial" w:hAnsi="Arial"/>
                <w:color w:val="000000"/>
                <w:sz w:val="20"/>
              </w:rPr>
              <w:tab/>
            </w:r>
          </w:p>
          <w:p w14:paraId="0C1B9C9D" w14:textId="77777777" w:rsidR="000B4965" w:rsidRPr="00EE0E42" w:rsidRDefault="00BF39EB" w:rsidP="00EF0A75">
            <w:pPr>
              <w:rPr>
                <w:rFonts w:ascii="Arial" w:hAnsi="Arial" w:cs="Arial"/>
                <w:color w:val="000000"/>
                <w:sz w:val="4"/>
                <w:szCs w:val="4"/>
              </w:rPr>
            </w:pPr>
            <w:sdt>
              <w:sdtPr>
                <w:rPr>
                  <w:rFonts w:ascii="Arial" w:hAnsi="Arial" w:cs="Arial"/>
                  <w:color w:val="000000"/>
                  <w:sz w:val="20"/>
                </w:rPr>
                <w:id w:val="818157229"/>
                <w14:checkbox>
                  <w14:checked w14:val="0"/>
                  <w14:checkedState w14:val="2612" w14:font="MS Gothic"/>
                  <w14:uncheckedState w14:val="2610" w14:font="MS Gothic"/>
                </w14:checkbox>
              </w:sdtPr>
              <w:sdtContent>
                <w:r w:rsidR="000B4965" w:rsidRPr="00EA3346">
                  <w:rPr>
                    <w:rFonts w:ascii="MS Gothic" w:eastAsia="MS Gothic" w:hAnsi="MS Gothic" w:cs="Arial" w:hint="eastAsia"/>
                    <w:color w:val="000000"/>
                    <w:sz w:val="20"/>
                    <w:lang w:eastAsia="ja-JP"/>
                  </w:rPr>
                  <w:t>☐</w:t>
                </w:r>
              </w:sdtContent>
            </w:sdt>
            <w:r w:rsidR="004F187F">
              <w:rPr>
                <w:rFonts w:ascii="Arial" w:hAnsi="Arial"/>
                <w:color w:val="000000"/>
                <w:sz w:val="20"/>
              </w:rPr>
              <w:tab/>
              <w:t xml:space="preserve">Bâtiments, villes, industries et appareils : </w:t>
            </w:r>
            <w:r w:rsidR="004F187F">
              <w:rPr>
                <w:rFonts w:ascii="Arial" w:hAnsi="Arial"/>
                <w:color w:val="000000"/>
                <w:sz w:val="20"/>
              </w:rPr>
              <w:tab/>
            </w:r>
          </w:p>
          <w:p w14:paraId="1A53E444" w14:textId="2454A200" w:rsidR="000B4965" w:rsidRPr="000B4965" w:rsidRDefault="00BF39EB" w:rsidP="00EF0A75">
            <w:pPr>
              <w:rPr>
                <w:rFonts w:ascii="Arial" w:hAnsi="Arial" w:cs="Arial"/>
                <w:color w:val="000000"/>
                <w:sz w:val="20"/>
                <w:szCs w:val="20"/>
              </w:rPr>
            </w:pPr>
            <w:sdt>
              <w:sdtPr>
                <w:rPr>
                  <w:rFonts w:ascii="Arial" w:hAnsi="Arial" w:cs="Arial"/>
                  <w:color w:val="000000"/>
                  <w:sz w:val="20"/>
                </w:rPr>
                <w:id w:val="993463061"/>
                <w14:checkbox>
                  <w14:checked w14:val="0"/>
                  <w14:checkedState w14:val="2612" w14:font="MS Gothic"/>
                  <w14:uncheckedState w14:val="2610" w14:font="MS Gothic"/>
                </w14:checkbox>
              </w:sdtPr>
              <w:sdtContent>
                <w:r w:rsidR="000B4965" w:rsidRPr="00EA3346">
                  <w:rPr>
                    <w:rFonts w:ascii="MS Gothic" w:eastAsia="MS Gothic" w:hAnsi="MS Gothic" w:cs="Arial" w:hint="eastAsia"/>
                    <w:color w:val="000000"/>
                    <w:sz w:val="20"/>
                    <w:lang w:eastAsia="ja-JP"/>
                  </w:rPr>
                  <w:t>☐</w:t>
                </w:r>
              </w:sdtContent>
            </w:sdt>
            <w:r w:rsidR="004F187F">
              <w:rPr>
                <w:rFonts w:ascii="Arial" w:hAnsi="Arial"/>
                <w:color w:val="000000"/>
                <w:sz w:val="20"/>
              </w:rPr>
              <w:tab/>
            </w:r>
            <w:r w:rsidR="004F187F">
              <w:rPr>
                <w:rFonts w:ascii="Arial" w:hAnsi="Arial"/>
                <w:color w:val="000000"/>
                <w:sz w:val="20"/>
                <w:szCs w:val="20"/>
              </w:rPr>
              <w:t>Exploitation des forêts et utilisation des terres</w:t>
            </w:r>
            <w:r w:rsidR="00CD1D1C">
              <w:rPr>
                <w:rFonts w:ascii="Arial" w:hAnsi="Arial"/>
                <w:color w:val="000000"/>
                <w:sz w:val="20"/>
                <w:szCs w:val="20"/>
              </w:rPr>
              <w:t> :</w:t>
            </w:r>
            <w:r w:rsidR="004F187F">
              <w:rPr>
                <w:rFonts w:ascii="Arial" w:hAnsi="Arial"/>
                <w:color w:val="000000"/>
                <w:sz w:val="20"/>
              </w:rPr>
              <w:tab/>
            </w:r>
            <w:r w:rsidR="004F187F">
              <w:rPr>
                <w:rFonts w:ascii="Arial" w:hAnsi="Arial"/>
                <w:color w:val="000000"/>
                <w:sz w:val="20"/>
              </w:rPr>
              <w:tab/>
            </w:r>
            <w:r w:rsidR="004F187F">
              <w:rPr>
                <w:rFonts w:ascii="Arial" w:hAnsi="Arial"/>
                <w:color w:val="000000"/>
                <w:sz w:val="20"/>
              </w:rPr>
              <w:tab/>
            </w:r>
            <w:r w:rsidR="004F187F">
              <w:rPr>
                <w:rFonts w:ascii="Arial" w:hAnsi="Arial"/>
                <w:color w:val="000000"/>
                <w:sz w:val="20"/>
              </w:rPr>
              <w:tab/>
            </w:r>
            <w:r w:rsidR="004F187F">
              <w:rPr>
                <w:rFonts w:ascii="Arial" w:hAnsi="Arial"/>
                <w:color w:val="000000"/>
                <w:sz w:val="20"/>
              </w:rPr>
              <w:tab/>
            </w:r>
          </w:p>
          <w:p w14:paraId="1F68C525" w14:textId="77777777" w:rsidR="000B4965" w:rsidRPr="00EE0E42" w:rsidRDefault="000B4965" w:rsidP="00EF0A75">
            <w:pPr>
              <w:rPr>
                <w:rFonts w:ascii="Arial" w:hAnsi="Arial" w:cs="Arial"/>
                <w:color w:val="000000"/>
                <w:sz w:val="20"/>
              </w:rPr>
            </w:pPr>
            <w:r>
              <w:rPr>
                <w:rFonts w:ascii="Arial" w:hAnsi="Arial"/>
                <w:color w:val="000000"/>
                <w:sz w:val="20"/>
                <w:u w:val="single"/>
              </w:rPr>
              <w:t>Adaptation :</w:t>
            </w:r>
            <w:r>
              <w:rPr>
                <w:rFonts w:ascii="Arial" w:hAnsi="Arial"/>
                <w:color w:val="000000"/>
                <w:sz w:val="20"/>
              </w:rPr>
              <w:t xml:space="preserve"> Accroissement de la résilience :</w:t>
            </w:r>
          </w:p>
          <w:p w14:paraId="115FD803" w14:textId="77777777" w:rsidR="000B4965" w:rsidRPr="00EA3346" w:rsidRDefault="000B4965" w:rsidP="00EF0A75">
            <w:pPr>
              <w:rPr>
                <w:rFonts w:ascii="Arial" w:hAnsi="Arial" w:cs="Arial"/>
                <w:color w:val="000000"/>
                <w:sz w:val="4"/>
                <w:szCs w:val="4"/>
                <w:lang w:eastAsia="ja-JP"/>
              </w:rPr>
            </w:pPr>
          </w:p>
          <w:p w14:paraId="24EEAE14" w14:textId="5DD7AB4C" w:rsidR="000B4965" w:rsidRPr="00EE0E42" w:rsidRDefault="00BF39EB" w:rsidP="00EF0A75">
            <w:pPr>
              <w:rPr>
                <w:rFonts w:ascii="Arial" w:hAnsi="Arial" w:cs="Arial"/>
                <w:color w:val="000000"/>
                <w:sz w:val="4"/>
                <w:szCs w:val="4"/>
              </w:rPr>
            </w:pPr>
            <w:sdt>
              <w:sdtPr>
                <w:rPr>
                  <w:rFonts w:ascii="Arial" w:hAnsi="Arial" w:cs="Arial"/>
                  <w:color w:val="000000"/>
                  <w:sz w:val="20"/>
                </w:rPr>
                <w:id w:val="1897775875"/>
                <w14:checkbox>
                  <w14:checked w14:val="1"/>
                  <w14:checkedState w14:val="2612" w14:font="MS Gothic"/>
                  <w14:uncheckedState w14:val="2610" w14:font="MS Gothic"/>
                </w14:checkbox>
              </w:sdtPr>
              <w:sdtContent>
                <w:r w:rsidR="000313C6" w:rsidRPr="00EA3346">
                  <w:rPr>
                    <w:rFonts w:ascii="MS Gothic" w:eastAsia="MS Gothic" w:hAnsi="MS Gothic" w:cs="Arial" w:hint="eastAsia"/>
                    <w:color w:val="000000"/>
                    <w:sz w:val="20"/>
                    <w:lang w:eastAsia="ja-JP"/>
                  </w:rPr>
                  <w:t>☒</w:t>
                </w:r>
              </w:sdtContent>
            </w:sdt>
            <w:r w:rsidR="004F187F">
              <w:rPr>
                <w:rFonts w:ascii="Arial" w:hAnsi="Arial"/>
                <w:color w:val="000000"/>
                <w:sz w:val="20"/>
              </w:rPr>
              <w:tab/>
              <w:t xml:space="preserve">Populations, communautés et régions les plus </w:t>
            </w:r>
            <w:r w:rsidR="00CD1D1C">
              <w:rPr>
                <w:rFonts w:ascii="Arial" w:hAnsi="Arial"/>
                <w:color w:val="000000"/>
                <w:sz w:val="20"/>
              </w:rPr>
              <w:t xml:space="preserve">      </w:t>
            </w:r>
            <w:r w:rsidR="004F187F">
              <w:rPr>
                <w:rFonts w:ascii="Arial" w:hAnsi="Arial"/>
                <w:color w:val="000000"/>
                <w:sz w:val="20"/>
              </w:rPr>
              <w:t>vulnérables :</w:t>
            </w:r>
            <w:r w:rsidR="004F187F">
              <w:rPr>
                <w:rFonts w:ascii="Arial" w:hAnsi="Arial"/>
                <w:color w:val="000000"/>
                <w:sz w:val="20"/>
              </w:rPr>
              <w:tab/>
              <w:t xml:space="preserve"> </w:t>
            </w:r>
          </w:p>
          <w:p w14:paraId="7398F793" w14:textId="0B77B6A3" w:rsidR="000B4965" w:rsidRPr="000B4965" w:rsidRDefault="00BF39EB" w:rsidP="00EF0A75">
            <w:pPr>
              <w:rPr>
                <w:rFonts w:ascii="Arial" w:hAnsi="Arial" w:cs="Arial"/>
                <w:color w:val="000000"/>
                <w:sz w:val="20"/>
              </w:rPr>
            </w:pPr>
            <w:sdt>
              <w:sdtPr>
                <w:rPr>
                  <w:rFonts w:ascii="Arial" w:hAnsi="Arial" w:cs="Arial"/>
                  <w:color w:val="000000"/>
                  <w:sz w:val="20"/>
                </w:rPr>
                <w:id w:val="-1017460249"/>
                <w14:checkbox>
                  <w14:checked w14:val="1"/>
                  <w14:checkedState w14:val="2612" w14:font="MS Gothic"/>
                  <w14:uncheckedState w14:val="2610" w14:font="MS Gothic"/>
                </w14:checkbox>
              </w:sdtPr>
              <w:sdtContent>
                <w:r w:rsidR="00B068A0" w:rsidRPr="00EA3346">
                  <w:rPr>
                    <w:rFonts w:ascii="MS Gothic" w:eastAsia="MS Gothic" w:hAnsi="MS Gothic" w:cs="Arial" w:hint="eastAsia"/>
                    <w:color w:val="000000"/>
                    <w:sz w:val="20"/>
                    <w:lang w:eastAsia="ja-JP"/>
                  </w:rPr>
                  <w:t>☒</w:t>
                </w:r>
              </w:sdtContent>
            </w:sdt>
            <w:r w:rsidR="00CD1D1C">
              <w:rPr>
                <w:rFonts w:ascii="Arial" w:hAnsi="Arial"/>
                <w:color w:val="000000"/>
                <w:sz w:val="20"/>
              </w:rPr>
              <w:tab/>
              <w:t xml:space="preserve">Santé et bien-être, </w:t>
            </w:r>
            <w:r w:rsidR="004F187F">
              <w:rPr>
                <w:rFonts w:ascii="Arial" w:hAnsi="Arial"/>
                <w:color w:val="000000"/>
                <w:sz w:val="20"/>
              </w:rPr>
              <w:t>sécurité alimentaire et de l’eau :</w:t>
            </w:r>
          </w:p>
          <w:p w14:paraId="4E5EB917" w14:textId="772E1100" w:rsidR="000B4965" w:rsidRPr="00EE0E42" w:rsidRDefault="00BF39EB" w:rsidP="00EF0A75">
            <w:pPr>
              <w:rPr>
                <w:rFonts w:ascii="Arial" w:hAnsi="Arial" w:cs="Arial"/>
                <w:color w:val="000000"/>
                <w:sz w:val="4"/>
                <w:szCs w:val="4"/>
              </w:rPr>
            </w:pPr>
            <w:sdt>
              <w:sdtPr>
                <w:rPr>
                  <w:rFonts w:ascii="Arial" w:hAnsi="Arial" w:cs="Arial"/>
                  <w:color w:val="000000"/>
                  <w:sz w:val="20"/>
                </w:rPr>
                <w:id w:val="24443130"/>
                <w14:checkbox>
                  <w14:checked w14:val="0"/>
                  <w14:checkedState w14:val="2612" w14:font="MS Gothic"/>
                  <w14:uncheckedState w14:val="2610" w14:font="MS Gothic"/>
                </w14:checkbox>
              </w:sdtPr>
              <w:sdtContent>
                <w:r w:rsidR="000313C6" w:rsidRPr="00EA3346">
                  <w:rPr>
                    <w:rFonts w:ascii="MS Gothic" w:eastAsia="MS Gothic" w:hAnsi="MS Gothic" w:cs="Arial" w:hint="eastAsia"/>
                    <w:color w:val="000000"/>
                    <w:sz w:val="20"/>
                    <w:lang w:eastAsia="ja-JP"/>
                  </w:rPr>
                  <w:t>☐</w:t>
                </w:r>
              </w:sdtContent>
            </w:sdt>
            <w:r w:rsidR="004F187F">
              <w:rPr>
                <w:rFonts w:ascii="Arial" w:hAnsi="Arial"/>
                <w:color w:val="000000"/>
                <w:sz w:val="20"/>
              </w:rPr>
              <w:tab/>
              <w:t xml:space="preserve">Infrastructure et environnement bâti : </w:t>
            </w:r>
            <w:r w:rsidR="004F187F">
              <w:rPr>
                <w:rFonts w:ascii="Arial" w:hAnsi="Arial"/>
                <w:color w:val="000000"/>
                <w:sz w:val="20"/>
              </w:rPr>
              <w:tab/>
            </w:r>
            <w:r w:rsidR="004F187F">
              <w:rPr>
                <w:rFonts w:ascii="Arial" w:hAnsi="Arial"/>
                <w:color w:val="000000"/>
                <w:sz w:val="20"/>
              </w:rPr>
              <w:tab/>
            </w:r>
            <w:r w:rsidR="004F187F">
              <w:rPr>
                <w:rFonts w:ascii="Arial" w:hAnsi="Arial"/>
                <w:color w:val="000000"/>
                <w:sz w:val="20"/>
              </w:rPr>
              <w:tab/>
            </w:r>
          </w:p>
          <w:p w14:paraId="22EF7668" w14:textId="77777777" w:rsidR="00CA117E" w:rsidRPr="00DA006A" w:rsidDel="003D5C8C" w:rsidRDefault="00BF39EB" w:rsidP="00EF0A75">
            <w:pPr>
              <w:keepNext/>
              <w:rPr>
                <w:rFonts w:ascii="Arial" w:hAnsi="Arial" w:cs="Arial"/>
                <w:color w:val="000000"/>
                <w:sz w:val="4"/>
                <w:szCs w:val="4"/>
                <w:u w:val="single"/>
              </w:rPr>
            </w:pPr>
            <w:sdt>
              <w:sdtPr>
                <w:rPr>
                  <w:rFonts w:ascii="Arial" w:hAnsi="Arial" w:cs="Arial"/>
                  <w:color w:val="000000"/>
                  <w:sz w:val="20"/>
                </w:rPr>
                <w:id w:val="-6453304"/>
                <w14:checkbox>
                  <w14:checked w14:val="0"/>
                  <w14:checkedState w14:val="2612" w14:font="MS Gothic"/>
                  <w14:uncheckedState w14:val="2610" w14:font="MS Gothic"/>
                </w14:checkbox>
              </w:sdtPr>
              <w:sdtContent>
                <w:r w:rsidR="000B4965" w:rsidRPr="00EA3346">
                  <w:rPr>
                    <w:rFonts w:ascii="MS Gothic" w:eastAsia="MS Gothic" w:hAnsi="MS Gothic" w:cs="Arial" w:hint="eastAsia"/>
                    <w:color w:val="000000"/>
                    <w:sz w:val="20"/>
                    <w:lang w:eastAsia="ja-JP"/>
                  </w:rPr>
                  <w:t>☐</w:t>
                </w:r>
              </w:sdtContent>
            </w:sdt>
            <w:r w:rsidR="004F187F">
              <w:rPr>
                <w:rFonts w:ascii="Arial" w:hAnsi="Arial"/>
                <w:color w:val="000000"/>
                <w:sz w:val="20"/>
              </w:rPr>
              <w:tab/>
              <w:t>Écosystème et services des écosystèmes :</w:t>
            </w:r>
          </w:p>
        </w:tc>
        <w:tc>
          <w:tcPr>
            <w:tcW w:w="2250" w:type="dxa"/>
            <w:tcBorders>
              <w:top w:val="single" w:sz="4" w:space="0" w:color="auto"/>
              <w:left w:val="single" w:sz="4" w:space="0" w:color="auto"/>
              <w:bottom w:val="single" w:sz="4" w:space="0" w:color="auto"/>
              <w:right w:val="single" w:sz="4" w:space="0" w:color="auto"/>
            </w:tcBorders>
            <w:shd w:val="clear" w:color="auto" w:fill="auto"/>
          </w:tcPr>
          <w:p w14:paraId="579E3F75" w14:textId="77777777" w:rsidR="009160AD" w:rsidRDefault="00D14BF4" w:rsidP="00EF0A75">
            <w:pPr>
              <w:keepNext/>
              <w:rPr>
                <w:rFonts w:ascii="Arial" w:hAnsi="Arial" w:cs="Arial"/>
                <w:color w:val="000000"/>
                <w:sz w:val="20"/>
                <w:u w:val="single"/>
              </w:rPr>
            </w:pPr>
            <w:r>
              <w:rPr>
                <w:rFonts w:ascii="Arial" w:hAnsi="Arial"/>
                <w:color w:val="000000"/>
                <w:sz w:val="20"/>
                <w:u w:val="single"/>
              </w:rPr>
              <w:t xml:space="preserve">Contribution du FVC : </w:t>
            </w:r>
          </w:p>
          <w:p w14:paraId="6CF556E0" w14:textId="77777777" w:rsidR="00CA117E" w:rsidRDefault="00BF39EB" w:rsidP="00EF0A75">
            <w:pPr>
              <w:keepNext/>
              <w:rPr>
                <w:rFonts w:ascii="Arial" w:hAnsi="Arial" w:cs="Arial"/>
                <w:color w:val="000000"/>
                <w:sz w:val="20"/>
              </w:rPr>
            </w:pPr>
            <w:sdt>
              <w:sdtPr>
                <w:rPr>
                  <w:rFonts w:ascii="Arial" w:hAnsi="Arial" w:cs="Arial"/>
                  <w:color w:val="000000"/>
                  <w:sz w:val="20"/>
                  <w:u w:val="single"/>
                </w:rPr>
                <w:id w:val="1974557081"/>
                <w:placeholder>
                  <w:docPart w:val="1EF6985F965847B881F6A6CB7DFA4899"/>
                </w:placeholder>
                <w:showingPlcHdr/>
                <w:text/>
              </w:sdtPr>
              <w:sdtContent>
                <w:r w:rsidR="004F187F">
                  <w:rPr>
                    <w:rStyle w:val="PlaceholderText"/>
                    <w:rFonts w:ascii="Arial" w:hAnsi="Arial"/>
                    <w:sz w:val="20"/>
                    <w:szCs w:val="20"/>
                    <w:u w:val="single"/>
                  </w:rPr>
                  <w:t>Saisir nombre</w:t>
                </w:r>
              </w:sdtContent>
            </w:sdt>
            <w:r w:rsidR="004F187F">
              <w:t> </w:t>
            </w:r>
            <w:r w:rsidR="004F187F">
              <w:rPr>
                <w:rFonts w:ascii="Arial" w:hAnsi="Arial"/>
                <w:color w:val="000000"/>
                <w:sz w:val="20"/>
              </w:rPr>
              <w:t>%</w:t>
            </w:r>
          </w:p>
          <w:p w14:paraId="1B12B462" w14:textId="77777777" w:rsidR="00CA117E" w:rsidRDefault="00BF39EB" w:rsidP="00EF0A75">
            <w:pPr>
              <w:keepNext/>
              <w:rPr>
                <w:rFonts w:ascii="Arial" w:hAnsi="Arial" w:cs="Arial"/>
                <w:color w:val="000000"/>
                <w:sz w:val="20"/>
              </w:rPr>
            </w:pPr>
            <w:sdt>
              <w:sdtPr>
                <w:rPr>
                  <w:rFonts w:ascii="Arial" w:hAnsi="Arial" w:cs="Arial"/>
                  <w:color w:val="000000"/>
                  <w:sz w:val="20"/>
                  <w:u w:val="single"/>
                </w:rPr>
                <w:id w:val="-621068662"/>
                <w:placeholder>
                  <w:docPart w:val="991F092BECE14C80BC65BBD71C504A39"/>
                </w:placeholder>
                <w:showingPlcHdr/>
                <w:text/>
              </w:sdtPr>
              <w:sdtContent>
                <w:r w:rsidR="004F187F">
                  <w:rPr>
                    <w:rStyle w:val="PlaceholderText"/>
                    <w:rFonts w:ascii="Arial" w:hAnsi="Arial"/>
                    <w:sz w:val="20"/>
                    <w:szCs w:val="20"/>
                    <w:u w:val="single"/>
                  </w:rPr>
                  <w:t>Saisir nombre</w:t>
                </w:r>
              </w:sdtContent>
            </w:sdt>
            <w:r w:rsidR="004F187F">
              <w:t> </w:t>
            </w:r>
            <w:r w:rsidR="004F187F">
              <w:rPr>
                <w:rFonts w:ascii="Arial" w:hAnsi="Arial"/>
                <w:color w:val="000000"/>
                <w:sz w:val="20"/>
              </w:rPr>
              <w:t>%</w:t>
            </w:r>
          </w:p>
          <w:p w14:paraId="379EC162" w14:textId="77777777" w:rsidR="00CA117E" w:rsidRDefault="00BF39EB" w:rsidP="00EF0A75">
            <w:pPr>
              <w:keepNext/>
              <w:rPr>
                <w:rFonts w:ascii="Arial" w:hAnsi="Arial" w:cs="Arial"/>
                <w:color w:val="000000"/>
                <w:sz w:val="20"/>
              </w:rPr>
            </w:pPr>
            <w:sdt>
              <w:sdtPr>
                <w:rPr>
                  <w:rFonts w:ascii="Arial" w:hAnsi="Arial" w:cs="Arial"/>
                  <w:color w:val="000000"/>
                  <w:sz w:val="20"/>
                  <w:u w:val="single"/>
                </w:rPr>
                <w:id w:val="-929268122"/>
                <w:placeholder>
                  <w:docPart w:val="1F83AF8693AC46359F626603DA7EA342"/>
                </w:placeholder>
                <w:showingPlcHdr/>
                <w:text/>
              </w:sdtPr>
              <w:sdtContent>
                <w:r w:rsidR="004F187F">
                  <w:rPr>
                    <w:rStyle w:val="PlaceholderText"/>
                    <w:rFonts w:ascii="Arial" w:hAnsi="Arial"/>
                    <w:sz w:val="20"/>
                    <w:szCs w:val="20"/>
                    <w:u w:val="single"/>
                  </w:rPr>
                  <w:t>Saisir nombre</w:t>
                </w:r>
              </w:sdtContent>
            </w:sdt>
            <w:r w:rsidR="004F187F">
              <w:t> </w:t>
            </w:r>
            <w:r w:rsidR="004F187F">
              <w:rPr>
                <w:rFonts w:ascii="Arial" w:hAnsi="Arial"/>
                <w:color w:val="000000"/>
                <w:sz w:val="20"/>
              </w:rPr>
              <w:t>%</w:t>
            </w:r>
          </w:p>
          <w:p w14:paraId="606DA5C4" w14:textId="77777777" w:rsidR="009160AD" w:rsidRDefault="00BF39EB" w:rsidP="00EF0A75">
            <w:pPr>
              <w:keepNext/>
              <w:rPr>
                <w:rFonts w:ascii="Arial" w:hAnsi="Arial" w:cs="Arial"/>
                <w:color w:val="000000"/>
                <w:sz w:val="20"/>
              </w:rPr>
            </w:pPr>
            <w:sdt>
              <w:sdtPr>
                <w:rPr>
                  <w:rFonts w:ascii="Arial" w:hAnsi="Arial" w:cs="Arial"/>
                  <w:color w:val="000000"/>
                  <w:sz w:val="20"/>
                  <w:u w:val="single"/>
                </w:rPr>
                <w:id w:val="-734789839"/>
                <w:placeholder>
                  <w:docPart w:val="C6B7CC49E1814EC69C8AC3714013DFE9"/>
                </w:placeholder>
                <w:showingPlcHdr/>
                <w:text/>
              </w:sdtPr>
              <w:sdtContent>
                <w:r w:rsidR="004F187F">
                  <w:rPr>
                    <w:rStyle w:val="PlaceholderText"/>
                    <w:rFonts w:ascii="Arial" w:hAnsi="Arial"/>
                    <w:sz w:val="20"/>
                    <w:szCs w:val="20"/>
                    <w:u w:val="single"/>
                  </w:rPr>
                  <w:t>Saisir nombre</w:t>
                </w:r>
              </w:sdtContent>
            </w:sdt>
            <w:r w:rsidR="004F187F">
              <w:t> </w:t>
            </w:r>
            <w:r w:rsidR="004F187F">
              <w:rPr>
                <w:rFonts w:ascii="Arial" w:hAnsi="Arial"/>
                <w:color w:val="000000"/>
                <w:sz w:val="20"/>
              </w:rPr>
              <w:t>%</w:t>
            </w:r>
          </w:p>
          <w:p w14:paraId="697D2FE2" w14:textId="77777777" w:rsidR="009160AD" w:rsidRPr="00EA3346" w:rsidRDefault="009160AD" w:rsidP="00EF0A75">
            <w:pPr>
              <w:keepNext/>
              <w:rPr>
                <w:rFonts w:ascii="Arial" w:hAnsi="Arial" w:cs="Arial"/>
                <w:color w:val="000000"/>
                <w:sz w:val="20"/>
                <w:lang w:eastAsia="ja-JP"/>
              </w:rPr>
            </w:pPr>
          </w:p>
          <w:p w14:paraId="02A2EF96" w14:textId="77777777" w:rsidR="009160AD" w:rsidRPr="00EA3346" w:rsidRDefault="009160AD" w:rsidP="00EF0A75">
            <w:pPr>
              <w:keepNext/>
              <w:rPr>
                <w:rFonts w:ascii="Arial" w:hAnsi="Arial" w:cs="Arial"/>
                <w:color w:val="000000"/>
                <w:sz w:val="20"/>
                <w:lang w:eastAsia="ja-JP"/>
              </w:rPr>
            </w:pPr>
          </w:p>
          <w:p w14:paraId="3FCDF1FC" w14:textId="4F00DFA7" w:rsidR="00CA117E" w:rsidRDefault="00BF39EB" w:rsidP="00EF0A75">
            <w:pPr>
              <w:keepNext/>
              <w:rPr>
                <w:rFonts w:ascii="Arial" w:hAnsi="Arial" w:cs="Arial"/>
                <w:color w:val="000000"/>
                <w:sz w:val="20"/>
              </w:rPr>
            </w:pPr>
            <w:sdt>
              <w:sdtPr>
                <w:rPr>
                  <w:rFonts w:ascii="Arial" w:hAnsi="Arial" w:cs="Arial"/>
                  <w:color w:val="000000"/>
                  <w:sz w:val="20"/>
                  <w:u w:val="single"/>
                </w:rPr>
                <w:id w:val="2085333869"/>
                <w:placeholder>
                  <w:docPart w:val="5F03C70655874E9E843016DD51EF649A"/>
                </w:placeholder>
                <w:text/>
              </w:sdtPr>
              <w:sdtContent>
                <w:r w:rsidR="00EA3346">
                  <w:rPr>
                    <w:rFonts w:ascii="Arial" w:hAnsi="Arial" w:cs="Arial"/>
                    <w:color w:val="000000"/>
                    <w:sz w:val="20"/>
                    <w:u w:val="single"/>
                    <w:lang w:val="en-GB"/>
                  </w:rPr>
                  <w:t>50</w:t>
                </w:r>
              </w:sdtContent>
            </w:sdt>
            <w:r w:rsidR="004F187F">
              <w:t> </w:t>
            </w:r>
            <w:r w:rsidR="004F187F">
              <w:rPr>
                <w:rFonts w:ascii="Arial" w:hAnsi="Arial"/>
                <w:color w:val="000000"/>
                <w:sz w:val="20"/>
              </w:rPr>
              <w:t>%</w:t>
            </w:r>
          </w:p>
          <w:p w14:paraId="5AC915A2" w14:textId="0DDAF46B" w:rsidR="00CA117E" w:rsidRDefault="00BF39EB" w:rsidP="00EF0A75">
            <w:pPr>
              <w:keepNext/>
              <w:rPr>
                <w:rFonts w:ascii="Arial" w:hAnsi="Arial" w:cs="Arial"/>
                <w:color w:val="000000"/>
                <w:sz w:val="20"/>
              </w:rPr>
            </w:pPr>
            <w:sdt>
              <w:sdtPr>
                <w:rPr>
                  <w:rFonts w:ascii="Arial" w:hAnsi="Arial" w:cs="Arial"/>
                  <w:color w:val="000000"/>
                  <w:sz w:val="20"/>
                  <w:u w:val="single"/>
                </w:rPr>
                <w:id w:val="-1481388147"/>
                <w:placeholder>
                  <w:docPart w:val="1C43F25B1B00408495DCA01EF9313EBE"/>
                </w:placeholder>
                <w:text/>
              </w:sdtPr>
              <w:sdtContent>
                <w:r w:rsidR="00EA3346">
                  <w:rPr>
                    <w:rFonts w:ascii="Arial" w:hAnsi="Arial" w:cs="Arial"/>
                    <w:color w:val="000000"/>
                    <w:sz w:val="20"/>
                    <w:u w:val="single"/>
                    <w:lang w:val="en-GB"/>
                  </w:rPr>
                  <w:t>50</w:t>
                </w:r>
              </w:sdtContent>
            </w:sdt>
            <w:r w:rsidR="004F187F">
              <w:t> </w:t>
            </w:r>
            <w:r w:rsidR="004F187F">
              <w:rPr>
                <w:rFonts w:ascii="Arial" w:hAnsi="Arial"/>
                <w:color w:val="000000"/>
                <w:sz w:val="20"/>
              </w:rPr>
              <w:t>%</w:t>
            </w:r>
          </w:p>
          <w:p w14:paraId="6F4FC476" w14:textId="77777777" w:rsidR="00CA117E" w:rsidRDefault="00BF39EB" w:rsidP="00EF0A75">
            <w:pPr>
              <w:keepNext/>
              <w:rPr>
                <w:rFonts w:ascii="Arial" w:hAnsi="Arial" w:cs="Arial"/>
                <w:color w:val="000000"/>
                <w:sz w:val="20"/>
              </w:rPr>
            </w:pPr>
            <w:sdt>
              <w:sdtPr>
                <w:rPr>
                  <w:rFonts w:ascii="Arial" w:hAnsi="Arial" w:cs="Arial"/>
                  <w:color w:val="000000"/>
                  <w:sz w:val="20"/>
                  <w:u w:val="single"/>
                </w:rPr>
                <w:id w:val="1302740982"/>
                <w:placeholder>
                  <w:docPart w:val="8589F7A115FB4BBE81E48195E5E6C3AA"/>
                </w:placeholder>
                <w:showingPlcHdr/>
                <w:text/>
              </w:sdtPr>
              <w:sdtContent>
                <w:r w:rsidR="004F187F">
                  <w:rPr>
                    <w:rStyle w:val="PlaceholderText"/>
                    <w:rFonts w:ascii="Arial" w:hAnsi="Arial"/>
                    <w:sz w:val="20"/>
                    <w:szCs w:val="20"/>
                    <w:u w:val="single"/>
                  </w:rPr>
                  <w:t>Saisir nombre</w:t>
                </w:r>
              </w:sdtContent>
            </w:sdt>
            <w:r w:rsidR="004F187F">
              <w:t> </w:t>
            </w:r>
            <w:r w:rsidR="004F187F">
              <w:rPr>
                <w:rFonts w:ascii="Arial" w:hAnsi="Arial"/>
                <w:color w:val="000000"/>
                <w:sz w:val="20"/>
              </w:rPr>
              <w:t>%</w:t>
            </w:r>
          </w:p>
          <w:p w14:paraId="6230D030" w14:textId="77777777" w:rsidR="00D02AB1" w:rsidRPr="00D02AB1" w:rsidDel="003D5C8C" w:rsidRDefault="00BF39EB" w:rsidP="00EF0A75">
            <w:pPr>
              <w:keepNext/>
              <w:rPr>
                <w:rFonts w:ascii="Arial" w:hAnsi="Arial" w:cs="Arial"/>
                <w:color w:val="000000"/>
                <w:sz w:val="20"/>
              </w:rPr>
            </w:pPr>
            <w:sdt>
              <w:sdtPr>
                <w:rPr>
                  <w:rFonts w:ascii="Arial" w:hAnsi="Arial" w:cs="Arial"/>
                  <w:color w:val="000000"/>
                  <w:sz w:val="20"/>
                  <w:u w:val="single"/>
                </w:rPr>
                <w:id w:val="1302273617"/>
                <w:placeholder>
                  <w:docPart w:val="68C4684106E447C8B6CB88F8ABC39B85"/>
                </w:placeholder>
                <w:showingPlcHdr/>
                <w:text/>
              </w:sdtPr>
              <w:sdtContent>
                <w:r w:rsidR="004F187F">
                  <w:rPr>
                    <w:rStyle w:val="PlaceholderText"/>
                    <w:rFonts w:ascii="Arial" w:hAnsi="Arial"/>
                    <w:sz w:val="20"/>
                    <w:szCs w:val="20"/>
                    <w:u w:val="single"/>
                  </w:rPr>
                  <w:t>Saisir nombre</w:t>
                </w:r>
              </w:sdtContent>
            </w:sdt>
            <w:r w:rsidR="004F187F">
              <w:t> </w:t>
            </w:r>
            <w:r w:rsidR="004F187F">
              <w:rPr>
                <w:rFonts w:ascii="Arial" w:hAnsi="Arial"/>
                <w:color w:val="000000"/>
                <w:sz w:val="20"/>
              </w:rPr>
              <w:t>%</w:t>
            </w:r>
          </w:p>
        </w:tc>
      </w:tr>
      <w:tr w:rsidR="001C12C6" w:rsidRPr="00612109" w14:paraId="6B6AF0FC" w14:textId="77777777" w:rsidTr="00A34A12">
        <w:trPr>
          <w:gridAfter w:val="1"/>
          <w:wAfter w:w="236" w:type="dxa"/>
          <w:trHeight w:val="800"/>
        </w:trPr>
        <w:tc>
          <w:tcPr>
            <w:tcW w:w="2661" w:type="dxa"/>
            <w:vMerge w:val="restart"/>
            <w:tcBorders>
              <w:top w:val="single" w:sz="4" w:space="0" w:color="auto"/>
              <w:left w:val="single" w:sz="4" w:space="0" w:color="auto"/>
              <w:right w:val="single" w:sz="4" w:space="0" w:color="auto"/>
            </w:tcBorders>
            <w:shd w:val="clear" w:color="auto" w:fill="F2F2F2" w:themeFill="background1" w:themeFillShade="F2"/>
            <w:noWrap/>
            <w:vAlign w:val="center"/>
          </w:tcPr>
          <w:p w14:paraId="3CFBC36E" w14:textId="77777777" w:rsidR="001C12C6" w:rsidRPr="00077BFF" w:rsidRDefault="001C12C6" w:rsidP="00EF0A75">
            <w:pPr>
              <w:keepNext/>
              <w:rPr>
                <w:rFonts w:ascii="Arial" w:hAnsi="Arial" w:cs="Arial"/>
                <w:b/>
                <w:color w:val="24634F"/>
                <w:sz w:val="20"/>
              </w:rPr>
            </w:pPr>
            <w:r>
              <w:rPr>
                <w:rFonts w:ascii="Arial" w:hAnsi="Arial"/>
                <w:b/>
                <w:color w:val="24634F"/>
                <w:sz w:val="20"/>
              </w:rPr>
              <w:t xml:space="preserve">A.5. Impact prévu de l’atténuation </w:t>
            </w:r>
          </w:p>
        </w:tc>
        <w:tc>
          <w:tcPr>
            <w:tcW w:w="2653" w:type="dxa"/>
            <w:vMerge w:val="restart"/>
            <w:tcBorders>
              <w:top w:val="single" w:sz="4" w:space="0" w:color="auto"/>
              <w:left w:val="single" w:sz="4" w:space="0" w:color="auto"/>
              <w:right w:val="single" w:sz="4" w:space="0" w:color="auto"/>
            </w:tcBorders>
            <w:shd w:val="clear" w:color="auto" w:fill="auto"/>
            <w:noWrap/>
            <w:vAlign w:val="center"/>
          </w:tcPr>
          <w:p w14:paraId="218531BF" w14:textId="77777777" w:rsidR="001C12C6" w:rsidRPr="00436AE0" w:rsidRDefault="00BF39EB" w:rsidP="00EF0A75">
            <w:pPr>
              <w:keepNext/>
              <w:rPr>
                <w:rFonts w:ascii="Arial" w:hAnsi="Arial" w:cs="Arial"/>
                <w:b/>
                <w:i/>
                <w:color w:val="000000"/>
                <w:sz w:val="20"/>
                <w:szCs w:val="20"/>
              </w:rPr>
            </w:pPr>
            <w:sdt>
              <w:sdtPr>
                <w:rPr>
                  <w:rFonts w:ascii="Arial" w:hAnsi="Arial" w:cs="Arial"/>
                  <w:b/>
                  <w:i/>
                  <w:color w:val="000000"/>
                  <w:sz w:val="20"/>
                  <w:szCs w:val="20"/>
                </w:rPr>
                <w:id w:val="-1045676092"/>
                <w:placeholder>
                  <w:docPart w:val="D48487E463D44C8A885B1480CBD1C8ED"/>
                </w:placeholder>
                <w:showingPlcHdr/>
              </w:sdtPr>
              <w:sdtContent>
                <w:r w:rsidR="004F187F">
                  <w:rPr>
                    <w:rStyle w:val="PlaceholderText"/>
                    <w:rFonts w:ascii="Arial" w:hAnsi="Arial"/>
                    <w:i/>
                    <w:sz w:val="20"/>
                    <w:szCs w:val="20"/>
                  </w:rPr>
                  <w:t>Indiquer t CO2eq sur la durée de vie</w:t>
                </w:r>
              </w:sdtContent>
            </w:sdt>
          </w:p>
        </w:tc>
        <w:tc>
          <w:tcPr>
            <w:tcW w:w="2653" w:type="dxa"/>
            <w:gridSpan w:val="2"/>
            <w:vMerge w:val="restart"/>
            <w:tcBorders>
              <w:top w:val="single" w:sz="4" w:space="0" w:color="auto"/>
              <w:right w:val="single" w:sz="4" w:space="0" w:color="auto"/>
            </w:tcBorders>
            <w:shd w:val="clear" w:color="auto" w:fill="F2F2F2" w:themeFill="background1" w:themeFillShade="F2"/>
            <w:vAlign w:val="center"/>
          </w:tcPr>
          <w:p w14:paraId="0DD23D9D" w14:textId="77777777" w:rsidR="001C12C6" w:rsidRPr="00077BFF" w:rsidRDefault="001C12C6" w:rsidP="00EF0A75">
            <w:pPr>
              <w:keepNext/>
              <w:rPr>
                <w:rFonts w:ascii="Arial" w:hAnsi="Arial" w:cs="Arial"/>
                <w:b/>
                <w:color w:val="24634F"/>
                <w:sz w:val="20"/>
              </w:rPr>
            </w:pPr>
            <w:r>
              <w:rPr>
                <w:rFonts w:ascii="Arial" w:hAnsi="Arial"/>
                <w:b/>
                <w:color w:val="24634F"/>
                <w:sz w:val="20"/>
              </w:rPr>
              <w:t xml:space="preserve">A.6. Impact espéré de l’adaptation </w:t>
            </w:r>
          </w:p>
        </w:tc>
        <w:tc>
          <w:tcPr>
            <w:tcW w:w="2653" w:type="dxa"/>
            <w:gridSpan w:val="2"/>
            <w:tcBorders>
              <w:top w:val="single" w:sz="4" w:space="0" w:color="auto"/>
              <w:left w:val="single" w:sz="4" w:space="0" w:color="auto"/>
              <w:right w:val="single" w:sz="4" w:space="0" w:color="auto"/>
            </w:tcBorders>
            <w:vAlign w:val="center"/>
          </w:tcPr>
          <w:p w14:paraId="55925F9D" w14:textId="146EDF62" w:rsidR="001C12C6" w:rsidRPr="00436AE0" w:rsidRDefault="00BF39EB" w:rsidP="00EF0A75">
            <w:pPr>
              <w:keepNext/>
              <w:rPr>
                <w:rFonts w:ascii="Arial" w:hAnsi="Arial" w:cs="Arial"/>
                <w:b/>
                <w:i/>
                <w:color w:val="000000"/>
                <w:sz w:val="20"/>
                <w:szCs w:val="20"/>
              </w:rPr>
            </w:pPr>
            <w:sdt>
              <w:sdtPr>
                <w:rPr>
                  <w:rFonts w:ascii="Arial" w:hAnsi="Arial" w:cs="Arial"/>
                  <w:b/>
                  <w:i/>
                  <w:color w:val="000000"/>
                  <w:sz w:val="20"/>
                  <w:szCs w:val="20"/>
                </w:rPr>
                <w:id w:val="-288276326"/>
                <w:placeholder>
                  <w:docPart w:val="410FDB32A10042A9946905A3476125C7"/>
                </w:placeholder>
              </w:sdtPr>
              <w:sdtContent>
                <w:r w:rsidR="004F187F">
                  <w:rPr>
                    <w:rFonts w:ascii="Arial" w:hAnsi="Arial"/>
                    <w:b/>
                    <w:i/>
                    <w:color w:val="000000"/>
                    <w:sz w:val="20"/>
                    <w:szCs w:val="20"/>
                  </w:rPr>
                  <w:t xml:space="preserve">14,6 millions de bénéficiaires directs ; 29,2 millions de bénéficiaires indirects </w:t>
                </w:r>
              </w:sdtContent>
            </w:sdt>
          </w:p>
        </w:tc>
      </w:tr>
      <w:tr w:rsidR="00EE5BD3" w:rsidRPr="00612109" w14:paraId="13D5446D" w14:textId="77777777" w:rsidTr="00AA040B">
        <w:trPr>
          <w:gridAfter w:val="1"/>
          <w:wAfter w:w="236" w:type="dxa"/>
          <w:trHeight w:val="384"/>
        </w:trPr>
        <w:tc>
          <w:tcPr>
            <w:tcW w:w="2661" w:type="dxa"/>
            <w:vMerge/>
            <w:tcBorders>
              <w:left w:val="single" w:sz="4" w:space="0" w:color="auto"/>
              <w:bottom w:val="single" w:sz="4" w:space="0" w:color="auto"/>
              <w:right w:val="single" w:sz="4" w:space="0" w:color="auto"/>
            </w:tcBorders>
            <w:shd w:val="clear" w:color="auto" w:fill="F2F2F2" w:themeFill="background1" w:themeFillShade="F2"/>
            <w:noWrap/>
            <w:vAlign w:val="center"/>
          </w:tcPr>
          <w:p w14:paraId="00ABE36B" w14:textId="77777777" w:rsidR="00EE5BD3" w:rsidRPr="00555D75" w:rsidRDefault="00EE5BD3" w:rsidP="00EF0A75">
            <w:pPr>
              <w:keepNext/>
              <w:rPr>
                <w:rFonts w:ascii="Arial" w:hAnsi="Arial" w:cs="Arial"/>
                <w:b/>
                <w:color w:val="24634F"/>
                <w:sz w:val="20"/>
                <w:lang w:eastAsia="ja-JP"/>
              </w:rPr>
            </w:pPr>
          </w:p>
        </w:tc>
        <w:tc>
          <w:tcPr>
            <w:tcW w:w="2653" w:type="dxa"/>
            <w:vMerge/>
            <w:tcBorders>
              <w:left w:val="single" w:sz="4" w:space="0" w:color="auto"/>
              <w:bottom w:val="single" w:sz="4" w:space="0" w:color="auto"/>
              <w:right w:val="single" w:sz="4" w:space="0" w:color="auto"/>
            </w:tcBorders>
            <w:shd w:val="clear" w:color="auto" w:fill="auto"/>
            <w:noWrap/>
            <w:vAlign w:val="center"/>
          </w:tcPr>
          <w:p w14:paraId="5D403AB0" w14:textId="77777777" w:rsidR="00EE5BD3" w:rsidRDefault="00EE5BD3" w:rsidP="00EF0A75">
            <w:pPr>
              <w:keepNext/>
              <w:rPr>
                <w:rFonts w:ascii="Arial" w:hAnsi="Arial" w:cs="Arial"/>
                <w:b/>
                <w:i/>
                <w:color w:val="000000"/>
                <w:sz w:val="20"/>
                <w:szCs w:val="20"/>
                <w:lang w:eastAsia="ja-JP"/>
              </w:rPr>
            </w:pPr>
          </w:p>
        </w:tc>
        <w:tc>
          <w:tcPr>
            <w:tcW w:w="2653" w:type="dxa"/>
            <w:gridSpan w:val="2"/>
            <w:vMerge/>
            <w:tcBorders>
              <w:bottom w:val="single" w:sz="4" w:space="0" w:color="auto"/>
              <w:right w:val="single" w:sz="4" w:space="0" w:color="auto"/>
            </w:tcBorders>
            <w:shd w:val="clear" w:color="auto" w:fill="F2F2F2" w:themeFill="background1" w:themeFillShade="F2"/>
            <w:vAlign w:val="center"/>
          </w:tcPr>
          <w:p w14:paraId="04186256" w14:textId="77777777" w:rsidR="00EE5BD3" w:rsidRPr="00555D75" w:rsidRDefault="00EE5BD3" w:rsidP="00EF0A75">
            <w:pPr>
              <w:keepNext/>
              <w:rPr>
                <w:rFonts w:ascii="Arial" w:hAnsi="Arial" w:cs="Arial"/>
                <w:b/>
                <w:color w:val="24634F"/>
                <w:sz w:val="20"/>
                <w:lang w:eastAsia="ja-JP"/>
              </w:rPr>
            </w:pPr>
          </w:p>
        </w:tc>
        <w:tc>
          <w:tcPr>
            <w:tcW w:w="2653" w:type="dxa"/>
            <w:gridSpan w:val="2"/>
            <w:tcBorders>
              <w:top w:val="single" w:sz="4" w:space="0" w:color="auto"/>
              <w:left w:val="single" w:sz="4" w:space="0" w:color="auto"/>
              <w:bottom w:val="single" w:sz="4" w:space="0" w:color="auto"/>
              <w:right w:val="single" w:sz="4" w:space="0" w:color="auto"/>
            </w:tcBorders>
            <w:vAlign w:val="center"/>
          </w:tcPr>
          <w:sdt>
            <w:sdtPr>
              <w:rPr>
                <w:rFonts w:ascii="Arial" w:hAnsi="Arial" w:cs="Arial"/>
                <w:b/>
                <w:i/>
                <w:color w:val="000000"/>
                <w:sz w:val="20"/>
                <w:szCs w:val="20"/>
              </w:rPr>
              <w:id w:val="506952527"/>
              <w:placeholder>
                <w:docPart w:val="08392537249C48808BDAE2EF6DF835E8"/>
              </w:placeholder>
            </w:sdtPr>
            <w:sdtContent>
              <w:p w14:paraId="36812781" w14:textId="4FB72EC6" w:rsidR="00EE5BD3" w:rsidRPr="00613C23" w:rsidRDefault="00B068A0" w:rsidP="00EF0A75">
                <w:pPr>
                  <w:keepNext/>
                  <w:rPr>
                    <w:rFonts w:ascii="Arial" w:hAnsi="Arial" w:cs="Arial"/>
                    <w:b/>
                    <w:i/>
                    <w:color w:val="000000"/>
                    <w:sz w:val="20"/>
                    <w:szCs w:val="20"/>
                  </w:rPr>
                </w:pPr>
                <w:r>
                  <w:rPr>
                    <w:rStyle w:val="PlaceholderText"/>
                    <w:rFonts w:ascii="Arial" w:hAnsi="Arial"/>
                    <w:i/>
                    <w:sz w:val="18"/>
                    <w:szCs w:val="20"/>
                  </w:rPr>
                  <w:t>100 % de la pop. sont des bénéficiaires indirects</w:t>
                </w:r>
              </w:p>
            </w:sdtContent>
          </w:sdt>
        </w:tc>
      </w:tr>
      <w:tr w:rsidR="004043F1" w:rsidRPr="003C6D81" w14:paraId="30EC611C" w14:textId="77777777" w:rsidTr="00932698">
        <w:trPr>
          <w:gridAfter w:val="1"/>
          <w:wAfter w:w="236" w:type="dxa"/>
          <w:trHeight w:val="710"/>
        </w:trPr>
        <w:tc>
          <w:tcPr>
            <w:tcW w:w="266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7AEC4CA" w14:textId="77777777" w:rsidR="004043F1" w:rsidRPr="00077BFF" w:rsidRDefault="004043F1" w:rsidP="00EF0A75">
            <w:pPr>
              <w:keepNext/>
              <w:rPr>
                <w:rFonts w:ascii="Arial" w:hAnsi="Arial" w:cs="Arial"/>
                <w:b/>
                <w:color w:val="24634F"/>
                <w:sz w:val="20"/>
              </w:rPr>
            </w:pPr>
            <w:r>
              <w:rPr>
                <w:rFonts w:ascii="Arial" w:hAnsi="Arial"/>
                <w:b/>
                <w:color w:val="24634F"/>
                <w:sz w:val="20"/>
              </w:rPr>
              <w:t xml:space="preserve">A.7. Financement total (FVC et co-finance) </w:t>
            </w:r>
          </w:p>
        </w:tc>
        <w:tc>
          <w:tcPr>
            <w:tcW w:w="26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C06642" w14:textId="605C6B7E" w:rsidR="004043F1" w:rsidRPr="00D56287" w:rsidRDefault="00BF39EB" w:rsidP="00EF0A75">
            <w:pPr>
              <w:keepNext/>
              <w:rPr>
                <w:rFonts w:ascii="Arial" w:hAnsi="Arial" w:cs="Arial"/>
                <w:b/>
                <w:color w:val="24634F"/>
                <w:sz w:val="20"/>
              </w:rPr>
            </w:pPr>
            <w:sdt>
              <w:sdtPr>
                <w:rPr>
                  <w:rFonts w:ascii="Arial" w:hAnsi="Arial" w:cs="Arial"/>
                  <w:color w:val="000000"/>
                  <w:sz w:val="20"/>
                  <w:szCs w:val="20"/>
                  <w:u w:val="single"/>
                </w:rPr>
                <w:id w:val="23369302"/>
                <w:placeholder>
                  <w:docPart w:val="59C915A2CDCD430788120BD6389BE75D"/>
                </w:placeholder>
              </w:sdtPr>
              <w:sdtContent>
                <w:r w:rsidR="004F187F">
                  <w:rPr>
                    <w:rFonts w:ascii="Arial" w:hAnsi="Arial"/>
                    <w:color w:val="000000"/>
                    <w:sz w:val="20"/>
                    <w:szCs w:val="20"/>
                    <w:u w:val="single"/>
                  </w:rPr>
                  <w:t>78 060 500</w:t>
                </w:r>
              </w:sdtContent>
            </w:sdt>
            <w:r w:rsidR="004F187F">
              <w:rPr>
                <w:rFonts w:ascii="Arial" w:hAnsi="Arial"/>
                <w:color w:val="000000"/>
                <w:sz w:val="20"/>
                <w:szCs w:val="20"/>
              </w:rPr>
              <w:t xml:space="preserve"> </w:t>
            </w:r>
            <w:sdt>
              <w:sdtPr>
                <w:rPr>
                  <w:rFonts w:ascii="Arial" w:hAnsi="Arial" w:cs="Arial"/>
                  <w:color w:val="000000"/>
                  <w:sz w:val="20"/>
                  <w:szCs w:val="20"/>
                </w:rPr>
                <w:alias w:val="Devise"/>
                <w:tag w:val="Currency "/>
                <w:id w:val="-61252180"/>
                <w:placeholder>
                  <w:docPart w:val="B98CB48BCFDD4483B30F371395F5D0D4"/>
                </w:placeholder>
                <w:dropDownList>
                  <w:listItem w:displayText="USD" w:value="USD"/>
                  <w:listItem w:displayText="Euros" w:value="Euros"/>
                  <w:listItem w:displayText="Livres Sterling" w:value="British Pound"/>
                  <w:listItem w:displayText="Yen japonais" w:value="Japanese Yen"/>
                </w:dropDownList>
              </w:sdtPr>
              <w:sdtContent>
                <w:r w:rsidR="003C6D81">
                  <w:rPr>
                    <w:rFonts w:ascii="Arial" w:hAnsi="Arial" w:cs="Arial"/>
                    <w:color w:val="000000"/>
                    <w:sz w:val="20"/>
                    <w:szCs w:val="20"/>
                  </w:rPr>
                  <w:t>USD</w:t>
                </w:r>
              </w:sdtContent>
            </w:sdt>
            <w:r w:rsidR="004F187F">
              <w:rPr>
                <w:rFonts w:ascii="Arial" w:hAnsi="Arial"/>
                <w:color w:val="000000"/>
                <w:sz w:val="20"/>
                <w:szCs w:val="20"/>
              </w:rPr>
              <w:t xml:space="preserve"> </w:t>
            </w:r>
          </w:p>
        </w:tc>
        <w:tc>
          <w:tcPr>
            <w:tcW w:w="2653" w:type="dxa"/>
            <w:gridSpan w:val="2"/>
            <w:vMerge w:val="restart"/>
            <w:tcBorders>
              <w:top w:val="single" w:sz="4" w:space="0" w:color="auto"/>
              <w:right w:val="single" w:sz="4" w:space="0" w:color="auto"/>
            </w:tcBorders>
            <w:shd w:val="clear" w:color="auto" w:fill="F2F2F2" w:themeFill="background1" w:themeFillShade="F2"/>
            <w:vAlign w:val="center"/>
          </w:tcPr>
          <w:p w14:paraId="1E1FA29C" w14:textId="77777777" w:rsidR="00495CF4" w:rsidRPr="00932698" w:rsidRDefault="004043F1" w:rsidP="00EF0A75">
            <w:pPr>
              <w:keepNext/>
              <w:rPr>
                <w:rFonts w:ascii="Arial" w:hAnsi="Arial" w:cs="Arial"/>
                <w:b/>
                <w:color w:val="24634F"/>
                <w:sz w:val="20"/>
              </w:rPr>
            </w:pPr>
            <w:r>
              <w:rPr>
                <w:rFonts w:ascii="Arial" w:hAnsi="Arial"/>
                <w:b/>
                <w:color w:val="24634F"/>
                <w:sz w:val="20"/>
              </w:rPr>
              <w:t>A.9. Taille du projet</w:t>
            </w:r>
          </w:p>
        </w:tc>
        <w:tc>
          <w:tcPr>
            <w:tcW w:w="2653" w:type="dxa"/>
            <w:gridSpan w:val="2"/>
            <w:vMerge w:val="restart"/>
            <w:tcBorders>
              <w:top w:val="single" w:sz="4" w:space="0" w:color="auto"/>
              <w:left w:val="single" w:sz="4" w:space="0" w:color="auto"/>
              <w:right w:val="single" w:sz="4" w:space="0" w:color="auto"/>
            </w:tcBorders>
            <w:vAlign w:val="center"/>
          </w:tcPr>
          <w:p w14:paraId="3EADE9BA" w14:textId="56E2AAA6" w:rsidR="004043F1" w:rsidRPr="003C6D81" w:rsidRDefault="00EA3346" w:rsidP="00EF0A75">
            <w:pPr>
              <w:keepNext/>
              <w:rPr>
                <w:lang w:val="en-GB"/>
              </w:rPr>
            </w:pPr>
            <w:r>
              <w:rPr>
                <w:rFonts w:ascii="Arial" w:hAnsi="Arial" w:cs="Arial"/>
                <w:color w:val="000000"/>
                <w:szCs w:val="20"/>
                <w:lang w:val="en-GB"/>
              </w:rPr>
              <w:t>M</w:t>
            </w:r>
            <w:r w:rsidR="003C6D81">
              <w:rPr>
                <w:rFonts w:ascii="Arial" w:hAnsi="Arial" w:cs="Arial"/>
                <w:color w:val="000000"/>
                <w:szCs w:val="20"/>
                <w:lang w:val="en-GB"/>
              </w:rPr>
              <w:t>oyen (Jusqu’à 250 millions d’USD</w:t>
            </w:r>
            <w:r>
              <w:rPr>
                <w:rFonts w:ascii="Arial" w:hAnsi="Arial" w:cs="Arial"/>
                <w:color w:val="000000"/>
                <w:szCs w:val="20"/>
                <w:lang w:val="en-GB"/>
              </w:rPr>
              <w:t>)</w:t>
            </w:r>
          </w:p>
        </w:tc>
      </w:tr>
      <w:tr w:rsidR="004043F1" w:rsidRPr="00612109" w14:paraId="0A61E657" w14:textId="77777777" w:rsidTr="00932698">
        <w:trPr>
          <w:gridAfter w:val="1"/>
          <w:wAfter w:w="236" w:type="dxa"/>
          <w:trHeight w:val="800"/>
        </w:trPr>
        <w:tc>
          <w:tcPr>
            <w:tcW w:w="266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7562F28" w14:textId="77777777" w:rsidR="004043F1" w:rsidRPr="00AA040B" w:rsidRDefault="00CA0660" w:rsidP="00EF0A75">
            <w:pPr>
              <w:keepNext/>
              <w:rPr>
                <w:rFonts w:ascii="Arial" w:hAnsi="Arial" w:cs="Arial"/>
                <w:b/>
                <w:color w:val="24634F"/>
                <w:sz w:val="20"/>
              </w:rPr>
            </w:pPr>
            <w:r>
              <w:rPr>
                <w:rFonts w:ascii="Arial" w:hAnsi="Arial"/>
                <w:b/>
                <w:color w:val="24634F"/>
                <w:sz w:val="20"/>
              </w:rPr>
              <w:t xml:space="preserve">A.8. Financement du FVC total demandé </w:t>
            </w:r>
          </w:p>
        </w:tc>
        <w:tc>
          <w:tcPr>
            <w:tcW w:w="26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5C1661" w14:textId="64E8001A" w:rsidR="00194663" w:rsidRDefault="00BF39EB" w:rsidP="00EF0A75">
            <w:pPr>
              <w:keepNext/>
              <w:rPr>
                <w:rFonts w:ascii="Arial" w:hAnsi="Arial" w:cs="Arial"/>
                <w:i/>
                <w:color w:val="808080" w:themeColor="background1" w:themeShade="80"/>
                <w:sz w:val="18"/>
                <w:szCs w:val="18"/>
              </w:rPr>
            </w:pPr>
            <w:sdt>
              <w:sdtPr>
                <w:rPr>
                  <w:rFonts w:ascii="Arial" w:hAnsi="Arial" w:cs="Arial"/>
                  <w:color w:val="000000"/>
                  <w:szCs w:val="20"/>
                  <w:u w:val="single"/>
                </w:rPr>
                <w:id w:val="1215240261"/>
                <w:placeholder>
                  <w:docPart w:val="0A0A6E0E06C44B589EA22FAB030AE0D0"/>
                </w:placeholder>
              </w:sdtPr>
              <w:sdtContent>
                <w:r w:rsidR="004F187F">
                  <w:rPr>
                    <w:rFonts w:ascii="Arial" w:hAnsi="Arial"/>
                    <w:color w:val="000000"/>
                    <w:szCs w:val="20"/>
                    <w:u w:val="single"/>
                  </w:rPr>
                  <w:t>59 593 009</w:t>
                </w:r>
              </w:sdtContent>
            </w:sdt>
            <w:r w:rsidR="004F187F">
              <w:rPr>
                <w:rFonts w:ascii="Arial" w:hAnsi="Arial"/>
                <w:color w:val="000000"/>
                <w:szCs w:val="20"/>
              </w:rPr>
              <w:t xml:space="preserve"> </w:t>
            </w:r>
            <w:sdt>
              <w:sdtPr>
                <w:rPr>
                  <w:rFonts w:ascii="Arial" w:hAnsi="Arial" w:cs="Arial"/>
                  <w:color w:val="000000"/>
                  <w:szCs w:val="20"/>
                </w:rPr>
                <w:alias w:val="Devise"/>
                <w:tag w:val="Currency "/>
                <w:id w:val="-1509209905"/>
                <w:placeholder>
                  <w:docPart w:val="1730C2335C664EB584B2A942AC44371D"/>
                </w:placeholder>
                <w:dropDownList>
                  <w:listItem w:displayText="USD" w:value="USD"/>
                  <w:listItem w:displayText="Euros" w:value="Euros"/>
                  <w:listItem w:displayText="Livres Sterling" w:value="British Pound"/>
                  <w:listItem w:displayText="Yen japonais" w:value="Japanese Yen"/>
                </w:dropDownList>
              </w:sdtPr>
              <w:sdtContent>
                <w:r w:rsidR="003C6D81">
                  <w:rPr>
                    <w:rFonts w:ascii="Arial" w:hAnsi="Arial" w:cs="Arial"/>
                    <w:color w:val="000000"/>
                    <w:szCs w:val="20"/>
                  </w:rPr>
                  <w:t>USD</w:t>
                </w:r>
              </w:sdtContent>
            </w:sdt>
          </w:p>
          <w:p w14:paraId="27D36307" w14:textId="77777777" w:rsidR="00194663" w:rsidRDefault="00194663" w:rsidP="00EF0A75">
            <w:pPr>
              <w:keepNext/>
              <w:rPr>
                <w:rFonts w:ascii="Arial" w:hAnsi="Arial" w:cs="Arial"/>
                <w:color w:val="000000"/>
                <w:sz w:val="20"/>
                <w:szCs w:val="20"/>
                <w:u w:val="single"/>
              </w:rPr>
            </w:pPr>
            <w:r>
              <w:rPr>
                <w:rFonts w:ascii="Arial" w:hAnsi="Arial"/>
                <w:i/>
                <w:color w:val="808080" w:themeColor="background1" w:themeShade="80"/>
                <w:sz w:val="18"/>
                <w:szCs w:val="18"/>
              </w:rPr>
              <w:t>Pour les propositions multi-pays, veuillez remplir l’Annexe 17.</w:t>
            </w:r>
          </w:p>
        </w:tc>
        <w:tc>
          <w:tcPr>
            <w:tcW w:w="2653" w:type="dxa"/>
            <w:gridSpan w:val="2"/>
            <w:vMerge/>
            <w:tcBorders>
              <w:bottom w:val="single" w:sz="4" w:space="0" w:color="auto"/>
              <w:right w:val="single" w:sz="4" w:space="0" w:color="auto"/>
            </w:tcBorders>
            <w:shd w:val="clear" w:color="auto" w:fill="F2F2F2" w:themeFill="background1" w:themeFillShade="F2"/>
            <w:vAlign w:val="center"/>
          </w:tcPr>
          <w:p w14:paraId="738ACA92" w14:textId="77777777" w:rsidR="004043F1" w:rsidRPr="00077BFF" w:rsidRDefault="004043F1" w:rsidP="00EF0A75">
            <w:pPr>
              <w:keepNext/>
              <w:rPr>
                <w:rFonts w:ascii="Arial" w:hAnsi="Arial" w:cs="Arial"/>
                <w:b/>
                <w:color w:val="24634F"/>
                <w:sz w:val="20"/>
                <w:lang w:eastAsia="ja-JP"/>
              </w:rPr>
            </w:pPr>
          </w:p>
        </w:tc>
        <w:tc>
          <w:tcPr>
            <w:tcW w:w="2653" w:type="dxa"/>
            <w:gridSpan w:val="2"/>
            <w:vMerge/>
            <w:tcBorders>
              <w:left w:val="single" w:sz="4" w:space="0" w:color="auto"/>
              <w:bottom w:val="single" w:sz="4" w:space="0" w:color="auto"/>
              <w:right w:val="single" w:sz="4" w:space="0" w:color="auto"/>
            </w:tcBorders>
            <w:vAlign w:val="center"/>
          </w:tcPr>
          <w:p w14:paraId="2E8A4ABC" w14:textId="77777777" w:rsidR="004043F1" w:rsidRDefault="004043F1" w:rsidP="00EF0A75">
            <w:pPr>
              <w:keepNext/>
              <w:rPr>
                <w:rFonts w:ascii="Arial" w:hAnsi="Arial" w:cs="Arial"/>
                <w:color w:val="000000"/>
                <w:sz w:val="20"/>
                <w:szCs w:val="20"/>
                <w:u w:val="single"/>
                <w:lang w:eastAsia="ja-JP"/>
              </w:rPr>
            </w:pPr>
          </w:p>
        </w:tc>
      </w:tr>
      <w:tr w:rsidR="007958F2" w:rsidRPr="001312F0" w14:paraId="3123976B" w14:textId="77777777" w:rsidTr="00AA040B">
        <w:trPr>
          <w:gridAfter w:val="1"/>
          <w:wAfter w:w="236" w:type="dxa"/>
          <w:trHeight w:val="224"/>
        </w:trPr>
        <w:tc>
          <w:tcPr>
            <w:tcW w:w="2661" w:type="dxa"/>
            <w:vMerge w:val="restart"/>
            <w:tcBorders>
              <w:top w:val="single" w:sz="4" w:space="0" w:color="auto"/>
              <w:left w:val="single" w:sz="4" w:space="0" w:color="auto"/>
              <w:right w:val="single" w:sz="4" w:space="0" w:color="auto"/>
            </w:tcBorders>
            <w:shd w:val="clear" w:color="000000" w:fill="F2F2F2" w:themeFill="background1" w:themeFillShade="F2"/>
            <w:vAlign w:val="center"/>
          </w:tcPr>
          <w:p w14:paraId="68CE5B7D" w14:textId="77777777" w:rsidR="007958F2" w:rsidRDefault="007958F2" w:rsidP="00EF0A75">
            <w:pPr>
              <w:keepNext/>
              <w:spacing w:before="40" w:after="40"/>
              <w:rPr>
                <w:rFonts w:ascii="Arial" w:hAnsi="Arial" w:cs="Arial"/>
                <w:b/>
                <w:color w:val="24634F"/>
                <w:sz w:val="20"/>
              </w:rPr>
            </w:pPr>
            <w:r>
              <w:rPr>
                <w:rFonts w:ascii="Arial" w:hAnsi="Arial"/>
                <w:b/>
                <w:color w:val="24634F"/>
                <w:sz w:val="20"/>
              </w:rPr>
              <w:t>A.10. Instrument(s) financier(s) demandé(s) pour le financement du FVC</w:t>
            </w:r>
          </w:p>
        </w:tc>
        <w:tc>
          <w:tcPr>
            <w:tcW w:w="7959" w:type="dxa"/>
            <w:gridSpan w:val="5"/>
            <w:tcBorders>
              <w:top w:val="single" w:sz="4" w:space="0" w:color="auto"/>
              <w:left w:val="nil"/>
              <w:right w:val="single" w:sz="4" w:space="0" w:color="auto"/>
            </w:tcBorders>
            <w:shd w:val="clear" w:color="auto" w:fill="auto"/>
            <w:noWrap/>
            <w:vAlign w:val="center"/>
          </w:tcPr>
          <w:p w14:paraId="4F98B9FA" w14:textId="77777777" w:rsidR="007958F2" w:rsidRPr="00AA040B" w:rsidRDefault="007958F2" w:rsidP="00EF0A75">
            <w:pPr>
              <w:keepNext/>
              <w:spacing w:before="40" w:after="40"/>
              <w:rPr>
                <w:rFonts w:ascii="Arial" w:hAnsi="Arial" w:cs="Arial"/>
                <w:i/>
                <w:color w:val="808080" w:themeColor="background1" w:themeShade="80"/>
                <w:sz w:val="18"/>
              </w:rPr>
            </w:pPr>
            <w:r>
              <w:rPr>
                <w:rFonts w:ascii="Arial" w:hAnsi="Arial"/>
                <w:i/>
                <w:color w:val="808080" w:themeColor="background1" w:themeShade="80"/>
                <w:sz w:val="18"/>
              </w:rPr>
              <w:t xml:space="preserve">Cochez toutes les cases qui s’appliquent et indiquez les montants totaux. La somme de tous les montants totaux doit être conforme à la section A.8. </w:t>
            </w:r>
          </w:p>
        </w:tc>
      </w:tr>
      <w:tr w:rsidR="007958F2" w:rsidRPr="001312F0" w14:paraId="4AEA29CB" w14:textId="77777777" w:rsidTr="00AA040B">
        <w:trPr>
          <w:gridAfter w:val="1"/>
          <w:wAfter w:w="236" w:type="dxa"/>
          <w:trHeight w:val="519"/>
        </w:trPr>
        <w:tc>
          <w:tcPr>
            <w:tcW w:w="2661" w:type="dxa"/>
            <w:vMerge/>
            <w:tcBorders>
              <w:left w:val="single" w:sz="4" w:space="0" w:color="auto"/>
              <w:bottom w:val="single" w:sz="4" w:space="0" w:color="auto"/>
              <w:right w:val="single" w:sz="4" w:space="0" w:color="auto"/>
            </w:tcBorders>
            <w:shd w:val="clear" w:color="000000" w:fill="F2F2F2" w:themeFill="background1" w:themeFillShade="F2"/>
            <w:vAlign w:val="center"/>
          </w:tcPr>
          <w:p w14:paraId="3D74B76B" w14:textId="77777777" w:rsidR="007958F2" w:rsidRDefault="007958F2" w:rsidP="00EF0A75">
            <w:pPr>
              <w:keepNext/>
              <w:spacing w:before="40" w:after="40"/>
              <w:rPr>
                <w:rFonts w:cs="Arial"/>
                <w:bCs/>
                <w:color w:val="24634F"/>
                <w:sz w:val="20"/>
                <w:szCs w:val="20"/>
                <w:lang w:eastAsia="en-GB"/>
              </w:rPr>
            </w:pPr>
          </w:p>
        </w:tc>
        <w:tc>
          <w:tcPr>
            <w:tcW w:w="3909" w:type="dxa"/>
            <w:gridSpan w:val="2"/>
            <w:tcBorders>
              <w:left w:val="nil"/>
              <w:bottom w:val="single" w:sz="4" w:space="0" w:color="auto"/>
            </w:tcBorders>
            <w:shd w:val="clear" w:color="auto" w:fill="auto"/>
            <w:noWrap/>
            <w:vAlign w:val="center"/>
          </w:tcPr>
          <w:p w14:paraId="41AD4BA7" w14:textId="4CA6B8A4" w:rsidR="007958F2" w:rsidRPr="005F754A" w:rsidRDefault="00BF39EB" w:rsidP="00EF0A75">
            <w:pPr>
              <w:keepNext/>
              <w:spacing w:before="40" w:after="40"/>
              <w:rPr>
                <w:rFonts w:ascii="Arial" w:hAnsi="Arial" w:cs="Arial"/>
                <w:sz w:val="20"/>
                <w:szCs w:val="20"/>
              </w:rPr>
            </w:pPr>
            <w:sdt>
              <w:sdtPr>
                <w:rPr>
                  <w:rFonts w:ascii="Arial" w:hAnsi="Arial" w:cs="Arial"/>
                  <w:color w:val="000000"/>
                  <w:sz w:val="20"/>
                </w:rPr>
                <w:id w:val="-244419586"/>
                <w14:checkbox>
                  <w14:checked w14:val="1"/>
                  <w14:checkedState w14:val="2612" w14:font="MS Gothic"/>
                  <w14:uncheckedState w14:val="2610" w14:font="MS Gothic"/>
                </w14:checkbox>
              </w:sdtPr>
              <w:sdtContent>
                <w:r w:rsidR="008D5D61">
                  <w:rPr>
                    <w:rFonts w:ascii="MS Gothic" w:eastAsia="MS Gothic" w:hAnsi="MS Gothic" w:cs="Arial" w:hint="eastAsia"/>
                    <w:color w:val="000000"/>
                    <w:sz w:val="20"/>
                    <w:lang w:eastAsia="ja-JP"/>
                  </w:rPr>
                  <w:t>☒</w:t>
                </w:r>
              </w:sdtContent>
            </w:sdt>
            <w:r w:rsidR="004F187F">
              <w:rPr>
                <w:rFonts w:ascii="Arial" w:hAnsi="Arial"/>
                <w:sz w:val="20"/>
                <w:szCs w:val="20"/>
              </w:rPr>
              <w:t xml:space="preserve"> Subvention</w:t>
            </w:r>
            <w:r w:rsidR="004F187F">
              <w:rPr>
                <w:rFonts w:ascii="Arial" w:hAnsi="Arial"/>
                <w:color w:val="000000"/>
                <w:sz w:val="20"/>
              </w:rPr>
              <w:tab/>
            </w:r>
            <w:sdt>
              <w:sdtPr>
                <w:rPr>
                  <w:rFonts w:ascii="Arial" w:hAnsi="Arial" w:cs="Arial"/>
                  <w:color w:val="000000"/>
                  <w:sz w:val="20"/>
                  <w:u w:val="single"/>
                </w:rPr>
                <w:id w:val="88198787"/>
                <w:placeholder>
                  <w:docPart w:val="65E22D07D22F44C5856C53C48468E7EA"/>
                </w:placeholder>
                <w:text/>
              </w:sdtPr>
              <w:sdtContent>
                <w:r w:rsidR="00EA3346" w:rsidRPr="00EA3346">
                  <w:rPr>
                    <w:rFonts w:ascii="Arial" w:hAnsi="Arial" w:cs="Arial"/>
                    <w:color w:val="000000"/>
                    <w:sz w:val="20"/>
                    <w:u w:val="single"/>
                  </w:rPr>
                  <w:t>59 593 009</w:t>
                </w:r>
              </w:sdtContent>
            </w:sdt>
            <w:r w:rsidR="004F187F">
              <w:rPr>
                <w:rFonts w:ascii="Arial" w:hAnsi="Arial"/>
                <w:color w:val="000000"/>
                <w:sz w:val="20"/>
              </w:rPr>
              <w:tab/>
            </w:r>
          </w:p>
          <w:p w14:paraId="303C1FF5" w14:textId="77777777" w:rsidR="007958F2" w:rsidRPr="005F754A" w:rsidRDefault="00BF39EB" w:rsidP="00EF0A75">
            <w:pPr>
              <w:keepNext/>
              <w:spacing w:before="40" w:after="40"/>
              <w:rPr>
                <w:rFonts w:ascii="Arial" w:hAnsi="Arial" w:cs="Arial"/>
                <w:sz w:val="20"/>
                <w:szCs w:val="20"/>
              </w:rPr>
            </w:pPr>
            <w:sdt>
              <w:sdtPr>
                <w:rPr>
                  <w:rFonts w:ascii="Arial" w:hAnsi="Arial" w:cs="Arial"/>
                  <w:color w:val="000000"/>
                  <w:sz w:val="20"/>
                </w:rPr>
                <w:id w:val="168921708"/>
                <w14:checkbox>
                  <w14:checked w14:val="0"/>
                  <w14:checkedState w14:val="2612" w14:font="MS Gothic"/>
                  <w14:uncheckedState w14:val="2610" w14:font="MS Gothic"/>
                </w14:checkbox>
              </w:sdtPr>
              <w:sdtContent>
                <w:r w:rsidR="007958F2" w:rsidRPr="005F754A">
                  <w:rPr>
                    <w:rFonts w:ascii="MS Gothic" w:eastAsia="MS Gothic" w:hAnsi="MS Gothic" w:cs="Arial" w:hint="eastAsia"/>
                    <w:color w:val="000000"/>
                    <w:sz w:val="20"/>
                    <w:lang w:eastAsia="ja-JP"/>
                  </w:rPr>
                  <w:t>☐</w:t>
                </w:r>
              </w:sdtContent>
            </w:sdt>
            <w:r w:rsidR="004F187F">
              <w:rPr>
                <w:rFonts w:ascii="Arial" w:hAnsi="Arial"/>
                <w:sz w:val="20"/>
                <w:szCs w:val="20"/>
              </w:rPr>
              <w:t xml:space="preserve"> Prêt</w:t>
            </w:r>
            <w:r w:rsidR="004F187F">
              <w:rPr>
                <w:rFonts w:ascii="Arial" w:hAnsi="Arial"/>
                <w:color w:val="000000"/>
                <w:sz w:val="20"/>
              </w:rPr>
              <w:tab/>
            </w:r>
            <w:r w:rsidR="004F187F">
              <w:rPr>
                <w:rFonts w:ascii="Arial" w:hAnsi="Arial"/>
                <w:color w:val="000000"/>
                <w:sz w:val="20"/>
              </w:rPr>
              <w:tab/>
            </w:r>
            <w:sdt>
              <w:sdtPr>
                <w:rPr>
                  <w:rFonts w:ascii="Arial" w:hAnsi="Arial" w:cs="Arial"/>
                  <w:color w:val="000000"/>
                  <w:sz w:val="20"/>
                  <w:u w:val="single"/>
                </w:rPr>
                <w:id w:val="-1677657471"/>
                <w:placeholder>
                  <w:docPart w:val="517F56A1E537413A83B41081E220629D"/>
                </w:placeholder>
                <w:showingPlcHdr/>
                <w:text/>
              </w:sdtPr>
              <w:sdtContent>
                <w:r w:rsidR="004F187F">
                  <w:rPr>
                    <w:rStyle w:val="PlaceholderText"/>
                    <w:rFonts w:ascii="Arial" w:hAnsi="Arial"/>
                    <w:sz w:val="20"/>
                    <w:szCs w:val="20"/>
                    <w:u w:val="single"/>
                  </w:rPr>
                  <w:t>Saisir nombre</w:t>
                </w:r>
              </w:sdtContent>
            </w:sdt>
          </w:p>
          <w:p w14:paraId="0DA2CF20" w14:textId="77777777" w:rsidR="00C4623C" w:rsidRPr="005F754A" w:rsidRDefault="00BF39EB" w:rsidP="00EF0A75">
            <w:pPr>
              <w:keepNext/>
              <w:spacing w:before="40" w:after="40"/>
              <w:rPr>
                <w:rFonts w:ascii="Arial" w:hAnsi="Arial" w:cs="Arial"/>
                <w:sz w:val="20"/>
                <w:szCs w:val="20"/>
              </w:rPr>
            </w:pPr>
            <w:sdt>
              <w:sdtPr>
                <w:rPr>
                  <w:rFonts w:ascii="Arial" w:hAnsi="Arial" w:cs="Arial"/>
                  <w:color w:val="000000"/>
                  <w:sz w:val="20"/>
                </w:rPr>
                <w:id w:val="-451243043"/>
                <w14:checkbox>
                  <w14:checked w14:val="0"/>
                  <w14:checkedState w14:val="2612" w14:font="MS Gothic"/>
                  <w14:uncheckedState w14:val="2610" w14:font="MS Gothic"/>
                </w14:checkbox>
              </w:sdtPr>
              <w:sdtContent>
                <w:r w:rsidR="007958F2" w:rsidRPr="005F754A">
                  <w:rPr>
                    <w:rFonts w:ascii="MS Gothic" w:eastAsia="MS Gothic" w:hAnsi="MS Gothic" w:cs="Arial" w:hint="eastAsia"/>
                    <w:color w:val="000000"/>
                    <w:sz w:val="20"/>
                    <w:lang w:eastAsia="ja-JP"/>
                  </w:rPr>
                  <w:t>☐</w:t>
                </w:r>
              </w:sdtContent>
            </w:sdt>
            <w:r w:rsidR="004F187F">
              <w:rPr>
                <w:rFonts w:ascii="Arial" w:hAnsi="Arial"/>
                <w:sz w:val="20"/>
                <w:szCs w:val="20"/>
              </w:rPr>
              <w:t xml:space="preserve"> Garantie</w:t>
            </w:r>
            <w:r w:rsidR="004F187F">
              <w:rPr>
                <w:rFonts w:ascii="Arial" w:hAnsi="Arial"/>
                <w:color w:val="000000"/>
                <w:sz w:val="20"/>
              </w:rPr>
              <w:tab/>
            </w:r>
            <w:sdt>
              <w:sdtPr>
                <w:rPr>
                  <w:rFonts w:ascii="Arial" w:hAnsi="Arial" w:cs="Arial"/>
                  <w:color w:val="000000"/>
                  <w:sz w:val="20"/>
                  <w:u w:val="single"/>
                </w:rPr>
                <w:id w:val="1271512228"/>
                <w:placeholder>
                  <w:docPart w:val="325FEDFA12BB48E9B2F50FC4018414F2"/>
                </w:placeholder>
                <w:showingPlcHdr/>
                <w:text/>
              </w:sdtPr>
              <w:sdtContent>
                <w:r w:rsidR="004F187F">
                  <w:rPr>
                    <w:rStyle w:val="PlaceholderText"/>
                    <w:rFonts w:ascii="Arial" w:hAnsi="Arial"/>
                    <w:sz w:val="20"/>
                    <w:szCs w:val="20"/>
                    <w:u w:val="single"/>
                  </w:rPr>
                  <w:t>Saisir nombre</w:t>
                </w:r>
              </w:sdtContent>
            </w:sdt>
          </w:p>
        </w:tc>
        <w:tc>
          <w:tcPr>
            <w:tcW w:w="4050" w:type="dxa"/>
            <w:gridSpan w:val="3"/>
            <w:tcBorders>
              <w:left w:val="nil"/>
              <w:bottom w:val="single" w:sz="4" w:space="0" w:color="auto"/>
              <w:right w:val="single" w:sz="4" w:space="0" w:color="auto"/>
            </w:tcBorders>
            <w:shd w:val="clear" w:color="auto" w:fill="auto"/>
            <w:vAlign w:val="center"/>
          </w:tcPr>
          <w:p w14:paraId="39F0BF4A" w14:textId="77777777" w:rsidR="007958F2" w:rsidRPr="005F754A" w:rsidRDefault="00BF39EB" w:rsidP="00EF0A75">
            <w:pPr>
              <w:keepNext/>
              <w:spacing w:before="40" w:after="40"/>
              <w:rPr>
                <w:rFonts w:ascii="Arial" w:hAnsi="Arial" w:cs="Arial"/>
                <w:sz w:val="20"/>
                <w:szCs w:val="20"/>
              </w:rPr>
            </w:pPr>
            <w:sdt>
              <w:sdtPr>
                <w:rPr>
                  <w:rFonts w:ascii="Arial" w:hAnsi="Arial" w:cs="Arial"/>
                  <w:color w:val="000000"/>
                  <w:sz w:val="20"/>
                </w:rPr>
                <w:id w:val="192656617"/>
                <w14:checkbox>
                  <w14:checked w14:val="0"/>
                  <w14:checkedState w14:val="2612" w14:font="MS Gothic"/>
                  <w14:uncheckedState w14:val="2610" w14:font="MS Gothic"/>
                </w14:checkbox>
              </w:sdtPr>
              <w:sdtContent>
                <w:r w:rsidR="00C4623C">
                  <w:rPr>
                    <w:rFonts w:ascii="MS Gothic" w:eastAsia="MS Gothic" w:hAnsi="MS Gothic" w:cs="Arial" w:hint="eastAsia"/>
                    <w:color w:val="000000"/>
                    <w:sz w:val="20"/>
                    <w:lang w:eastAsia="ja-JP"/>
                  </w:rPr>
                  <w:t>☐</w:t>
                </w:r>
              </w:sdtContent>
            </w:sdt>
            <w:r w:rsidR="004F187F">
              <w:rPr>
                <w:rFonts w:ascii="Arial" w:hAnsi="Arial"/>
                <w:sz w:val="20"/>
                <w:szCs w:val="20"/>
              </w:rPr>
              <w:t xml:space="preserve"> Capital </w:t>
            </w:r>
            <w:r w:rsidR="004F187F">
              <w:rPr>
                <w:rFonts w:ascii="Arial" w:hAnsi="Arial"/>
                <w:color w:val="000000"/>
                <w:sz w:val="20"/>
              </w:rPr>
              <w:tab/>
            </w:r>
            <w:r w:rsidR="004F187F">
              <w:rPr>
                <w:rFonts w:ascii="Arial" w:hAnsi="Arial"/>
                <w:color w:val="000000"/>
                <w:sz w:val="20"/>
              </w:rPr>
              <w:tab/>
            </w:r>
            <w:sdt>
              <w:sdtPr>
                <w:rPr>
                  <w:rFonts w:ascii="Arial" w:hAnsi="Arial" w:cs="Arial"/>
                  <w:color w:val="000000"/>
                  <w:sz w:val="20"/>
                  <w:u w:val="single"/>
                </w:rPr>
                <w:id w:val="-2000038941"/>
                <w:placeholder>
                  <w:docPart w:val="C8112FF2245B4A428F30BF0A292E45D6"/>
                </w:placeholder>
                <w:showingPlcHdr/>
                <w:text/>
              </w:sdtPr>
              <w:sdtContent>
                <w:r w:rsidR="004F187F">
                  <w:rPr>
                    <w:rStyle w:val="PlaceholderText"/>
                    <w:rFonts w:ascii="Arial" w:hAnsi="Arial"/>
                    <w:sz w:val="20"/>
                    <w:szCs w:val="20"/>
                    <w:u w:val="single"/>
                  </w:rPr>
                  <w:t>Saisir nombre</w:t>
                </w:r>
              </w:sdtContent>
            </w:sdt>
          </w:p>
          <w:p w14:paraId="63E74A5B" w14:textId="77777777" w:rsidR="007958F2" w:rsidRPr="005F754A" w:rsidRDefault="00BF39EB" w:rsidP="00EF0A75">
            <w:pPr>
              <w:keepNext/>
              <w:spacing w:before="40" w:after="40"/>
              <w:rPr>
                <w:rFonts w:cs="Arial"/>
                <w:sz w:val="20"/>
                <w:szCs w:val="20"/>
              </w:rPr>
            </w:pPr>
            <w:sdt>
              <w:sdtPr>
                <w:rPr>
                  <w:rFonts w:ascii="Arial" w:hAnsi="Arial" w:cs="Arial"/>
                  <w:color w:val="000000"/>
                  <w:sz w:val="20"/>
                </w:rPr>
                <w:id w:val="-824893991"/>
                <w14:checkbox>
                  <w14:checked w14:val="0"/>
                  <w14:checkedState w14:val="2612" w14:font="MS Gothic"/>
                  <w14:uncheckedState w14:val="2610" w14:font="MS Gothic"/>
                </w14:checkbox>
              </w:sdtPr>
              <w:sdtContent>
                <w:r w:rsidR="007958F2" w:rsidRPr="005F754A">
                  <w:rPr>
                    <w:rFonts w:ascii="MS Gothic" w:eastAsia="MS Gothic" w:hAnsi="MS Gothic" w:cs="Arial" w:hint="eastAsia"/>
                    <w:color w:val="000000"/>
                    <w:sz w:val="20"/>
                    <w:lang w:eastAsia="ja-JP"/>
                  </w:rPr>
                  <w:t>☐</w:t>
                </w:r>
              </w:sdtContent>
            </w:sdt>
            <w:r w:rsidR="004F187F">
              <w:rPr>
                <w:rFonts w:ascii="Arial" w:hAnsi="Arial"/>
                <w:sz w:val="20"/>
                <w:szCs w:val="20"/>
              </w:rPr>
              <w:t xml:space="preserve"> Paiement basé sur </w:t>
            </w:r>
            <w:r w:rsidR="004F187F">
              <w:rPr>
                <w:rFonts w:ascii="Arial" w:hAnsi="Arial"/>
                <w:color w:val="000000"/>
                <w:sz w:val="20"/>
              </w:rPr>
              <w:tab/>
            </w:r>
          </w:p>
          <w:p w14:paraId="3B1C620C" w14:textId="77777777" w:rsidR="007958F2" w:rsidRPr="005F754A" w:rsidRDefault="00B342E6" w:rsidP="00EF0A75">
            <w:pPr>
              <w:keepNext/>
              <w:spacing w:before="40" w:after="40"/>
              <w:rPr>
                <w:rFonts w:ascii="Arial" w:hAnsi="Arial" w:cs="Arial"/>
                <w:sz w:val="20"/>
                <w:szCs w:val="20"/>
              </w:rPr>
            </w:pPr>
            <w:r>
              <w:rPr>
                <w:rFonts w:ascii="Arial" w:hAnsi="Arial"/>
                <w:color w:val="000000"/>
                <w:sz w:val="20"/>
              </w:rPr>
              <w:t xml:space="preserve">     les résultats</w:t>
            </w:r>
            <w:r>
              <w:rPr>
                <w:rFonts w:ascii="Arial" w:hAnsi="Arial"/>
                <w:color w:val="000000"/>
                <w:sz w:val="20"/>
              </w:rPr>
              <w:tab/>
            </w:r>
            <w:r>
              <w:rPr>
                <w:rFonts w:ascii="Arial" w:hAnsi="Arial"/>
                <w:color w:val="000000"/>
                <w:sz w:val="20"/>
              </w:rPr>
              <w:tab/>
            </w:r>
            <w:sdt>
              <w:sdtPr>
                <w:rPr>
                  <w:rFonts w:ascii="Arial" w:hAnsi="Arial" w:cs="Arial"/>
                  <w:color w:val="000000"/>
                  <w:sz w:val="20"/>
                  <w:u w:val="single"/>
                </w:rPr>
                <w:id w:val="-1463503141"/>
                <w:placeholder>
                  <w:docPart w:val="284FB798B1AE4AA1A95328671DC38F9D"/>
                </w:placeholder>
                <w:showingPlcHdr/>
                <w:text/>
              </w:sdtPr>
              <w:sdtContent>
                <w:r>
                  <w:rPr>
                    <w:rStyle w:val="PlaceholderText"/>
                    <w:rFonts w:ascii="Arial" w:hAnsi="Arial"/>
                    <w:sz w:val="20"/>
                    <w:szCs w:val="20"/>
                    <w:u w:val="single"/>
                  </w:rPr>
                  <w:t>Saisir nombre</w:t>
                </w:r>
              </w:sdtContent>
            </w:sdt>
          </w:p>
        </w:tc>
      </w:tr>
      <w:tr w:rsidR="002161D7" w:rsidRPr="00612109" w14:paraId="4598B332" w14:textId="77777777" w:rsidTr="004F5510">
        <w:trPr>
          <w:gridAfter w:val="1"/>
          <w:wAfter w:w="236" w:type="dxa"/>
          <w:trHeight w:val="1259"/>
        </w:trPr>
        <w:tc>
          <w:tcPr>
            <w:tcW w:w="266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4523CDF" w14:textId="77777777" w:rsidR="002161D7" w:rsidRPr="007A7B37" w:rsidRDefault="002161D7" w:rsidP="00EF0A75">
            <w:pPr>
              <w:keepNext/>
              <w:rPr>
                <w:rFonts w:ascii="Arial" w:hAnsi="Arial" w:cs="Arial"/>
                <w:b/>
                <w:color w:val="24634F"/>
                <w:sz w:val="20"/>
              </w:rPr>
            </w:pPr>
            <w:r>
              <w:rPr>
                <w:rFonts w:ascii="Arial" w:hAnsi="Arial"/>
                <w:b/>
                <w:color w:val="24634F"/>
                <w:sz w:val="20"/>
              </w:rPr>
              <w:t>A.11. Période de mise en œuvre</w:t>
            </w:r>
          </w:p>
        </w:tc>
        <w:tc>
          <w:tcPr>
            <w:tcW w:w="265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31F5EE9C" w14:textId="0F9A0694" w:rsidR="002161D7" w:rsidRPr="0056650C" w:rsidRDefault="00B068A0" w:rsidP="00EF0A75">
            <w:pPr>
              <w:keepNext/>
              <w:rPr>
                <w:rFonts w:ascii="Arial" w:hAnsi="Arial" w:cs="Arial"/>
                <w:color w:val="808080" w:themeColor="background1" w:themeShade="80"/>
                <w:sz w:val="18"/>
                <w:szCs w:val="18"/>
              </w:rPr>
            </w:pPr>
            <w:r>
              <w:rPr>
                <w:rFonts w:ascii="Arial" w:hAnsi="Arial"/>
                <w:sz w:val="18"/>
                <w:szCs w:val="18"/>
              </w:rPr>
              <w:t xml:space="preserve">5 ans </w:t>
            </w:r>
          </w:p>
        </w:tc>
        <w:tc>
          <w:tcPr>
            <w:tcW w:w="265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CFA7F8" w14:textId="77777777" w:rsidR="002161D7" w:rsidRDefault="002161D7" w:rsidP="00EF0A75">
            <w:pPr>
              <w:keepNext/>
              <w:rPr>
                <w:rFonts w:ascii="Arial" w:hAnsi="Arial" w:cs="Arial"/>
                <w:b/>
                <w:color w:val="24634F"/>
                <w:sz w:val="20"/>
              </w:rPr>
            </w:pPr>
            <w:r>
              <w:rPr>
                <w:rFonts w:ascii="Arial" w:hAnsi="Arial"/>
                <w:b/>
                <w:color w:val="24634F"/>
                <w:sz w:val="20"/>
              </w:rPr>
              <w:t>A.12. Durée de vie totale</w:t>
            </w:r>
          </w:p>
        </w:tc>
        <w:tc>
          <w:tcPr>
            <w:tcW w:w="265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87180C" w14:textId="77777777" w:rsidR="002161D7" w:rsidRDefault="002161D7" w:rsidP="00EF0A75">
            <w:pPr>
              <w:keepNext/>
              <w:rPr>
                <w:rFonts w:ascii="Arial" w:hAnsi="Arial" w:cs="Arial"/>
                <w:i/>
                <w:color w:val="808080" w:themeColor="background1" w:themeShade="80"/>
                <w:sz w:val="18"/>
                <w:szCs w:val="18"/>
              </w:rPr>
            </w:pPr>
            <w:r>
              <w:rPr>
                <w:rFonts w:ascii="Arial" w:hAnsi="Arial"/>
                <w:i/>
                <w:color w:val="808080" w:themeColor="background1" w:themeShade="80"/>
                <w:sz w:val="18"/>
                <w:szCs w:val="18"/>
              </w:rPr>
              <w:t>Indiquez le nombre maximum d’années pendant lesquelles les impacts de l’investissement devraient être efficaces.</w:t>
            </w:r>
          </w:p>
          <w:p w14:paraId="336BB202" w14:textId="4E92C437" w:rsidR="00B068A0" w:rsidRPr="0056650C" w:rsidRDefault="00B068A0" w:rsidP="00EF0A75">
            <w:pPr>
              <w:keepNext/>
              <w:rPr>
                <w:rFonts w:ascii="Arial" w:hAnsi="Arial" w:cs="Arial"/>
                <w:color w:val="808080" w:themeColor="background1" w:themeShade="80"/>
                <w:sz w:val="18"/>
                <w:szCs w:val="18"/>
              </w:rPr>
            </w:pPr>
            <w:r>
              <w:rPr>
                <w:rFonts w:ascii="Arial" w:hAnsi="Arial"/>
                <w:sz w:val="18"/>
                <w:szCs w:val="18"/>
              </w:rPr>
              <w:t xml:space="preserve">50 ans </w:t>
            </w:r>
          </w:p>
        </w:tc>
      </w:tr>
      <w:tr w:rsidR="002161D7" w:rsidRPr="00612109" w14:paraId="49553E72" w14:textId="77777777" w:rsidTr="00741795">
        <w:trPr>
          <w:gridAfter w:val="1"/>
          <w:wAfter w:w="236" w:type="dxa"/>
          <w:trHeight w:val="1376"/>
        </w:trPr>
        <w:tc>
          <w:tcPr>
            <w:tcW w:w="266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E1F4F0C" w14:textId="77777777" w:rsidR="00A51C47" w:rsidRPr="00436AE0" w:rsidRDefault="002161D7" w:rsidP="00EF0A75">
            <w:pPr>
              <w:keepNext/>
              <w:rPr>
                <w:rFonts w:ascii="Arial" w:hAnsi="Arial" w:cs="Arial"/>
                <w:b/>
                <w:color w:val="24634F"/>
                <w:sz w:val="20"/>
              </w:rPr>
            </w:pPr>
            <w:r>
              <w:rPr>
                <w:rFonts w:ascii="Arial" w:hAnsi="Arial"/>
                <w:b/>
                <w:color w:val="24634F"/>
                <w:sz w:val="20"/>
              </w:rPr>
              <w:t>A.13. Date espérée de l’approbation interne de l’entité accréditée (AE)</w:t>
            </w:r>
          </w:p>
        </w:tc>
        <w:tc>
          <w:tcPr>
            <w:tcW w:w="265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62283694" w14:textId="77777777" w:rsidR="00E741C4" w:rsidRPr="008E6E22" w:rsidRDefault="00E741C4" w:rsidP="00EF0A75">
            <w:pPr>
              <w:rPr>
                <w:rFonts w:ascii="Arial" w:hAnsi="Arial" w:cs="Arial"/>
                <w:i/>
                <w:color w:val="808080" w:themeColor="background1" w:themeShade="80"/>
                <w:sz w:val="18"/>
                <w:szCs w:val="18"/>
              </w:rPr>
            </w:pPr>
            <w:r>
              <w:rPr>
                <w:rFonts w:ascii="Arial" w:hAnsi="Arial"/>
                <w:i/>
                <w:color w:val="808080" w:themeColor="background1" w:themeShade="80"/>
                <w:sz w:val="18"/>
                <w:szCs w:val="18"/>
              </w:rPr>
              <w:t xml:space="preserve">Ceci est la date à laquelle l’Entité accréditée a obtenu/obtiendra sa propre approbation pour mettre en œuvre le projet/programme, si disponible. </w:t>
            </w:r>
          </w:p>
          <w:p w14:paraId="3BC2C6F3" w14:textId="5F562B1E" w:rsidR="002161D7" w:rsidRPr="008E6E22" w:rsidRDefault="00BF39EB" w:rsidP="00EF0A75">
            <w:pPr>
              <w:rPr>
                <w:rFonts w:ascii="Arial" w:hAnsi="Arial" w:cs="Arial"/>
                <w:i/>
                <w:color w:val="808080" w:themeColor="background1" w:themeShade="80"/>
                <w:sz w:val="20"/>
                <w:szCs w:val="20"/>
              </w:rPr>
            </w:pPr>
            <w:sdt>
              <w:sdtPr>
                <w:rPr>
                  <w:rFonts w:ascii="Arial" w:hAnsi="Arial" w:cs="Arial"/>
                  <w:i/>
                  <w:color w:val="808080" w:themeColor="background1" w:themeShade="80"/>
                  <w:sz w:val="20"/>
                  <w:szCs w:val="20"/>
                </w:rPr>
                <w:id w:val="1116955952"/>
                <w:placeholder>
                  <w:docPart w:val="FA5F68D6057441318D9D5C39712EB252"/>
                </w:placeholder>
                <w:showingPlcHdr/>
                <w:date>
                  <w:dateFormat w:val="M/d/yyyy"/>
                  <w:lid w:val="fr-FR"/>
                  <w:storeMappedDataAs w:val="dateTime"/>
                  <w:calendar w:val="gregorian"/>
                </w:date>
              </w:sdtPr>
              <w:sdtContent>
                <w:r w:rsidR="004F187F">
                  <w:rPr>
                    <w:rStyle w:val="PlaceholderText"/>
                    <w:rFonts w:ascii="Arial" w:hAnsi="Arial"/>
                    <w:i/>
                    <w:sz w:val="20"/>
                    <w:szCs w:val="18"/>
                  </w:rPr>
                  <w:t>Cliquer ou taper pour saisir une date.</w:t>
                </w:r>
              </w:sdtContent>
            </w:sdt>
            <w:r w:rsidR="004F187F">
              <w:rPr>
                <w:rFonts w:ascii="Arial" w:hAnsi="Arial"/>
                <w:i/>
                <w:color w:val="808080" w:themeColor="background1" w:themeShade="80"/>
                <w:sz w:val="20"/>
                <w:szCs w:val="20"/>
              </w:rPr>
              <w:t xml:space="preserve"> </w:t>
            </w:r>
            <w:r w:rsidR="004F187F" w:rsidRPr="00DE5618">
              <w:rPr>
                <w:rFonts w:ascii="Arial" w:hAnsi="Arial"/>
                <w:i/>
                <w:color w:val="808080" w:themeColor="background1" w:themeShade="80"/>
                <w:sz w:val="20"/>
                <w:szCs w:val="20"/>
                <w:highlight w:val="yellow"/>
              </w:rPr>
              <w:t>À remplir par l’AFD</w:t>
            </w:r>
          </w:p>
        </w:tc>
        <w:tc>
          <w:tcPr>
            <w:tcW w:w="265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57236E" w14:textId="77777777" w:rsidR="002161D7" w:rsidRPr="008E6E22" w:rsidRDefault="002161D7" w:rsidP="00EF0A75">
            <w:pPr>
              <w:keepNext/>
              <w:rPr>
                <w:rFonts w:ascii="Arial" w:hAnsi="Arial" w:cs="Arial"/>
                <w:color w:val="24634F"/>
                <w:sz w:val="20"/>
              </w:rPr>
            </w:pPr>
            <w:r>
              <w:rPr>
                <w:rFonts w:ascii="Arial" w:hAnsi="Arial"/>
                <w:b/>
                <w:color w:val="24634F"/>
                <w:sz w:val="20"/>
              </w:rPr>
              <w:t xml:space="preserve">A.14. Catégorie ESS </w:t>
            </w:r>
          </w:p>
        </w:tc>
        <w:tc>
          <w:tcPr>
            <w:tcW w:w="265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F713EB" w14:textId="08E12A12" w:rsidR="002161D7" w:rsidRPr="00875101" w:rsidRDefault="002161D7" w:rsidP="00EF0A75">
            <w:pPr>
              <w:keepNext/>
              <w:rPr>
                <w:rFonts w:cs="Arial"/>
                <w:color w:val="000000"/>
                <w:sz w:val="18"/>
                <w:szCs w:val="18"/>
              </w:rPr>
            </w:pPr>
            <w:r>
              <w:rPr>
                <w:rFonts w:ascii="Arial" w:hAnsi="Arial"/>
                <w:i/>
                <w:color w:val="808080" w:themeColor="background1" w:themeShade="80"/>
                <w:sz w:val="18"/>
                <w:szCs w:val="18"/>
              </w:rPr>
              <w:t xml:space="preserve">Se rapporter à la politique de sauvegarde de l’AE et </w:t>
            </w:r>
            <w:hyperlink r:id="rId20" w:history="1">
              <w:r>
                <w:rPr>
                  <w:rStyle w:val="Hyperlink"/>
                  <w:rFonts w:ascii="Arial" w:hAnsi="Arial"/>
                  <w:i/>
                  <w:sz w:val="18"/>
                  <w:szCs w:val="18"/>
                </w:rPr>
                <w:t>Normes du FVC en matière d’ESS</w:t>
              </w:r>
            </w:hyperlink>
            <w:r>
              <w:rPr>
                <w:rFonts w:ascii="Arial" w:hAnsi="Arial"/>
                <w:i/>
                <w:color w:val="808080" w:themeColor="background1" w:themeShade="80"/>
                <w:sz w:val="18"/>
                <w:szCs w:val="18"/>
              </w:rPr>
              <w:t xml:space="preserve"> pour évaluer votre catégorie de FP.</w:t>
            </w:r>
          </w:p>
          <w:p w14:paraId="10C3F9DD" w14:textId="01970D86" w:rsidR="002161D7" w:rsidRPr="000A7715" w:rsidRDefault="00BF39EB" w:rsidP="00EF0A75">
            <w:pPr>
              <w:keepNext/>
              <w:rPr>
                <w:rFonts w:ascii="Arial" w:hAnsi="Arial" w:cs="Arial"/>
                <w:color w:val="000000"/>
                <w:sz w:val="20"/>
                <w:szCs w:val="20"/>
              </w:rPr>
            </w:pPr>
            <w:sdt>
              <w:sdtPr>
                <w:rPr>
                  <w:rFonts w:ascii="Arial" w:hAnsi="Arial" w:cs="Arial"/>
                  <w:color w:val="000000"/>
                  <w:szCs w:val="20"/>
                </w:rPr>
                <w:alias w:val="ESS"/>
                <w:tag w:val="ESS"/>
                <w:id w:val="1780839050"/>
                <w:placeholder>
                  <w:docPart w:val="9163E2230D7744A6A97FBDDC85AD7BBC"/>
                </w:placeholder>
                <w:dropDownList>
                  <w:listItem w:displayText="A" w:value="A"/>
                  <w:listItem w:displayText="B" w:value="B"/>
                  <w:listItem w:displayText="C" w:value="C"/>
                  <w:listItem w:displayText="I-1" w:value="I-1"/>
                  <w:listItem w:displayText="I-2" w:value="I-2"/>
                  <w:listItem w:displayText="I-3" w:value="I-3"/>
                </w:dropDownList>
              </w:sdtPr>
              <w:sdtContent>
                <w:r w:rsidR="00EA3346">
                  <w:rPr>
                    <w:rFonts w:ascii="Arial" w:hAnsi="Arial" w:cs="Arial"/>
                    <w:color w:val="000000"/>
                    <w:szCs w:val="20"/>
                    <w:lang w:val="en-GB"/>
                  </w:rPr>
                  <w:t>B</w:t>
                </w:r>
              </w:sdtContent>
            </w:sdt>
            <w:r w:rsidR="004F187F">
              <w:rPr>
                <w:rFonts w:ascii="Arial" w:hAnsi="Arial"/>
                <w:color w:val="000000"/>
                <w:sz w:val="20"/>
              </w:rPr>
              <w:t xml:space="preserve"> </w:t>
            </w:r>
          </w:p>
        </w:tc>
      </w:tr>
      <w:tr w:rsidR="00A51C47" w:rsidRPr="00612109" w14:paraId="1878A8EB" w14:textId="77777777" w:rsidTr="004F5510">
        <w:trPr>
          <w:gridAfter w:val="1"/>
          <w:wAfter w:w="236" w:type="dxa"/>
          <w:trHeight w:val="460"/>
        </w:trPr>
        <w:tc>
          <w:tcPr>
            <w:tcW w:w="266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64966DD" w14:textId="77777777" w:rsidR="00A51C47" w:rsidRPr="00077BFF" w:rsidRDefault="00A51C47" w:rsidP="00EF0A75">
            <w:pPr>
              <w:keepNext/>
              <w:rPr>
                <w:rFonts w:ascii="Arial" w:hAnsi="Arial" w:cs="Arial"/>
                <w:b/>
                <w:color w:val="24634F"/>
                <w:sz w:val="20"/>
              </w:rPr>
            </w:pPr>
            <w:r>
              <w:rPr>
                <w:rFonts w:ascii="Arial" w:hAnsi="Arial"/>
                <w:b/>
                <w:color w:val="24634F"/>
                <w:sz w:val="20"/>
              </w:rPr>
              <w:t>A.15. Cette FP a-t-elle déjà été soumise en tant que CN ?</w:t>
            </w:r>
          </w:p>
        </w:tc>
        <w:tc>
          <w:tcPr>
            <w:tcW w:w="2653" w:type="dxa"/>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28FC291E" w14:textId="209907CE" w:rsidR="00A51C47" w:rsidRPr="004E505D" w:rsidRDefault="00A51C47" w:rsidP="00EF0A75">
            <w:pPr>
              <w:keepNext/>
              <w:rPr>
                <w:rFonts w:ascii="Arial" w:hAnsi="Arial" w:cs="Arial"/>
                <w:color w:val="000000"/>
                <w:sz w:val="20"/>
                <w:szCs w:val="20"/>
                <w:u w:val="single"/>
              </w:rPr>
            </w:pPr>
            <w:r>
              <w:rPr>
                <w:rFonts w:ascii="Arial" w:hAnsi="Arial"/>
                <w:color w:val="000000"/>
                <w:sz w:val="20"/>
                <w:szCs w:val="20"/>
              </w:rPr>
              <w:t xml:space="preserve">Oui </w:t>
            </w:r>
            <w:sdt>
              <w:sdtPr>
                <w:rPr>
                  <w:rFonts w:ascii="Arial" w:hAnsi="Arial" w:cs="Arial"/>
                  <w:sz w:val="20"/>
                  <w:szCs w:val="20"/>
                </w:rPr>
                <w:id w:val="-1281020998"/>
                <w14:checkbox>
                  <w14:checked w14:val="1"/>
                  <w14:checkedState w14:val="2612" w14:font="MS Gothic"/>
                  <w14:uncheckedState w14:val="2610" w14:font="MS Gothic"/>
                </w14:checkbox>
              </w:sdtPr>
              <w:sdtContent>
                <w:r w:rsidR="00001F1A">
                  <w:rPr>
                    <w:rFonts w:ascii="MS Gothic" w:eastAsia="MS Gothic" w:hAnsi="MS Gothic" w:cs="Arial" w:hint="eastAsia"/>
                    <w:sz w:val="20"/>
                    <w:szCs w:val="20"/>
                  </w:rPr>
                  <w:t>☒</w:t>
                </w:r>
              </w:sdtContent>
            </w:sdt>
            <w:r>
              <w:rPr>
                <w:rFonts w:ascii="Arial" w:hAnsi="Arial"/>
                <w:color w:val="000000"/>
                <w:sz w:val="20"/>
                <w:szCs w:val="20"/>
              </w:rPr>
              <w:t xml:space="preserve">    Non </w:t>
            </w:r>
            <w:sdt>
              <w:sdtPr>
                <w:rPr>
                  <w:rFonts w:ascii="Arial" w:hAnsi="Arial" w:cs="Arial"/>
                  <w:sz w:val="20"/>
                  <w:szCs w:val="20"/>
                </w:rPr>
                <w:id w:val="-659459580"/>
                <w14:checkbox>
                  <w14:checked w14:val="0"/>
                  <w14:checkedState w14:val="2612" w14:font="MS Gothic"/>
                  <w14:uncheckedState w14:val="2610" w14:font="MS Gothic"/>
                </w14:checkbox>
              </w:sdtPr>
              <w:sdtContent>
                <w:r w:rsidRPr="00BE2FCD">
                  <w:rPr>
                    <w:rFonts w:ascii="Segoe UI Symbol" w:eastAsia="MS Gothic" w:hAnsi="Segoe UI Symbol" w:cs="Segoe UI Symbol"/>
                    <w:sz w:val="20"/>
                    <w:szCs w:val="20"/>
                  </w:rPr>
                  <w:t>☐</w:t>
                </w:r>
              </w:sdtContent>
            </w:sdt>
          </w:p>
        </w:tc>
        <w:tc>
          <w:tcPr>
            <w:tcW w:w="265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C22EE6" w14:textId="77777777" w:rsidR="00A51C47" w:rsidRPr="004E505D" w:rsidRDefault="00A51C47" w:rsidP="00EF0A75">
            <w:pPr>
              <w:keepNext/>
              <w:rPr>
                <w:rFonts w:ascii="Arial" w:hAnsi="Arial" w:cs="Arial"/>
                <w:color w:val="000000"/>
                <w:sz w:val="20"/>
                <w:szCs w:val="20"/>
                <w:u w:val="single"/>
              </w:rPr>
            </w:pPr>
            <w:r>
              <w:rPr>
                <w:rFonts w:ascii="Arial" w:hAnsi="Arial"/>
                <w:b/>
                <w:color w:val="24634F"/>
                <w:sz w:val="20"/>
              </w:rPr>
              <w:t xml:space="preserve">A.16. Une préparation ou un Mécanisme de financement de la </w:t>
            </w:r>
            <w:r>
              <w:rPr>
                <w:rFonts w:ascii="Arial" w:hAnsi="Arial"/>
                <w:b/>
                <w:color w:val="24634F"/>
                <w:sz w:val="20"/>
              </w:rPr>
              <w:lastRenderedPageBreak/>
              <w:t>préparation des projets  (PPF) ont-ils été utilisés pour préparer cette FP ?</w:t>
            </w:r>
          </w:p>
        </w:tc>
        <w:tc>
          <w:tcPr>
            <w:tcW w:w="265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8E26F0" w14:textId="061FF861" w:rsidR="00A51C47" w:rsidRPr="004F5510" w:rsidRDefault="00A51C47" w:rsidP="00EF0A75">
            <w:pPr>
              <w:keepNext/>
              <w:rPr>
                <w:rFonts w:ascii="Arial" w:hAnsi="Arial" w:cs="Arial"/>
                <w:sz w:val="18"/>
                <w:szCs w:val="18"/>
              </w:rPr>
            </w:pPr>
            <w:r>
              <w:rPr>
                <w:rFonts w:ascii="Arial" w:hAnsi="Arial"/>
                <w:color w:val="000000"/>
                <w:sz w:val="20"/>
                <w:szCs w:val="20"/>
              </w:rPr>
              <w:lastRenderedPageBreak/>
              <w:t xml:space="preserve">Oui </w:t>
            </w:r>
            <w:sdt>
              <w:sdtPr>
                <w:rPr>
                  <w:rFonts w:ascii="Arial" w:hAnsi="Arial" w:cs="Arial"/>
                  <w:sz w:val="20"/>
                  <w:szCs w:val="20"/>
                </w:rPr>
                <w:id w:val="304203410"/>
                <w14:checkbox>
                  <w14:checked w14:val="0"/>
                  <w14:checkedState w14:val="2612" w14:font="MS Gothic"/>
                  <w14:uncheckedState w14:val="2610" w14:font="MS Gothic"/>
                </w14:checkbox>
              </w:sdtPr>
              <w:sdtContent>
                <w:r w:rsidRPr="00BE2FCD">
                  <w:rPr>
                    <w:rFonts w:ascii="Segoe UI Symbol" w:eastAsia="MS Gothic" w:hAnsi="Segoe UI Symbol" w:cs="Segoe UI Symbol"/>
                    <w:sz w:val="20"/>
                    <w:szCs w:val="20"/>
                  </w:rPr>
                  <w:t>☐</w:t>
                </w:r>
              </w:sdtContent>
            </w:sdt>
            <w:r>
              <w:rPr>
                <w:rFonts w:ascii="Arial" w:hAnsi="Arial"/>
                <w:color w:val="000000"/>
                <w:sz w:val="20"/>
                <w:szCs w:val="20"/>
              </w:rPr>
              <w:t xml:space="preserve">       Non </w:t>
            </w:r>
            <w:sdt>
              <w:sdtPr>
                <w:rPr>
                  <w:rFonts w:ascii="Arial" w:hAnsi="Arial" w:cs="Arial"/>
                  <w:sz w:val="20"/>
                  <w:szCs w:val="20"/>
                </w:rPr>
                <w:id w:val="743295069"/>
                <w14:checkbox>
                  <w14:checked w14:val="1"/>
                  <w14:checkedState w14:val="2612" w14:font="MS Gothic"/>
                  <w14:uncheckedState w14:val="2610" w14:font="MS Gothic"/>
                </w14:checkbox>
              </w:sdtPr>
              <w:sdtContent>
                <w:r w:rsidR="00001F1A">
                  <w:rPr>
                    <w:rFonts w:ascii="MS Gothic" w:eastAsia="MS Gothic" w:hAnsi="MS Gothic" w:cs="Arial" w:hint="eastAsia"/>
                    <w:sz w:val="20"/>
                    <w:szCs w:val="20"/>
                  </w:rPr>
                  <w:t>☒</w:t>
                </w:r>
              </w:sdtContent>
            </w:sdt>
          </w:p>
        </w:tc>
      </w:tr>
      <w:tr w:rsidR="00A51C47" w:rsidRPr="00612109" w14:paraId="52EDA981" w14:textId="77777777" w:rsidTr="004F5510">
        <w:trPr>
          <w:gridAfter w:val="1"/>
          <w:wAfter w:w="236" w:type="dxa"/>
          <w:trHeight w:val="460"/>
        </w:trPr>
        <w:tc>
          <w:tcPr>
            <w:tcW w:w="266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7F51037" w14:textId="77777777" w:rsidR="00A51C47" w:rsidRDefault="00A51C47" w:rsidP="00EF0A75">
            <w:pPr>
              <w:keepNext/>
              <w:rPr>
                <w:rFonts w:ascii="Arial" w:hAnsi="Arial" w:cs="Arial"/>
                <w:b/>
                <w:color w:val="24634F"/>
                <w:sz w:val="20"/>
              </w:rPr>
            </w:pPr>
            <w:r>
              <w:rPr>
                <w:rFonts w:ascii="Arial" w:hAnsi="Arial"/>
                <w:b/>
                <w:color w:val="24634F"/>
                <w:sz w:val="20"/>
              </w:rPr>
              <w:t>A.17. Cette FP est-elle incluse dans le programme de travail de l’entité ?</w:t>
            </w:r>
          </w:p>
        </w:tc>
        <w:tc>
          <w:tcPr>
            <w:tcW w:w="265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F7C0DCF" w14:textId="6AD47284" w:rsidR="00A51C47" w:rsidRPr="00BE2FCD" w:rsidRDefault="00A51C47" w:rsidP="00EF0A75">
            <w:pPr>
              <w:keepNext/>
              <w:rPr>
                <w:rFonts w:ascii="Arial" w:hAnsi="Arial" w:cs="Arial"/>
                <w:color w:val="000000"/>
                <w:sz w:val="20"/>
                <w:szCs w:val="20"/>
              </w:rPr>
            </w:pPr>
            <w:r>
              <w:rPr>
                <w:rFonts w:ascii="Arial" w:hAnsi="Arial"/>
                <w:color w:val="000000"/>
                <w:sz w:val="20"/>
                <w:szCs w:val="20"/>
              </w:rPr>
              <w:t xml:space="preserve">Oui </w:t>
            </w:r>
            <w:sdt>
              <w:sdtPr>
                <w:rPr>
                  <w:rFonts w:ascii="Arial" w:hAnsi="Arial" w:cs="Arial"/>
                  <w:sz w:val="20"/>
                  <w:szCs w:val="20"/>
                </w:rPr>
                <w:id w:val="-1174416063"/>
                <w14:checkbox>
                  <w14:checked w14:val="1"/>
                  <w14:checkedState w14:val="2612" w14:font="MS Gothic"/>
                  <w14:uncheckedState w14:val="2610" w14:font="MS Gothic"/>
                </w14:checkbox>
              </w:sdtPr>
              <w:sdtContent>
                <w:r w:rsidR="00C225CE">
                  <w:rPr>
                    <w:rFonts w:ascii="MS Gothic" w:eastAsia="MS Gothic" w:hAnsi="MS Gothic" w:cs="Segoe UI Symbol" w:hint="eastAsia"/>
                    <w:sz w:val="20"/>
                    <w:szCs w:val="20"/>
                  </w:rPr>
                  <w:t>☒</w:t>
                </w:r>
              </w:sdtContent>
            </w:sdt>
            <w:r>
              <w:rPr>
                <w:rFonts w:ascii="Arial" w:hAnsi="Arial"/>
                <w:color w:val="000000"/>
                <w:sz w:val="20"/>
                <w:szCs w:val="20"/>
              </w:rPr>
              <w:t xml:space="preserve">    Non </w:t>
            </w:r>
            <w:sdt>
              <w:sdtPr>
                <w:rPr>
                  <w:rFonts w:ascii="Arial" w:hAnsi="Arial" w:cs="Arial"/>
                  <w:sz w:val="20"/>
                  <w:szCs w:val="20"/>
                </w:rPr>
                <w:id w:val="2127340018"/>
                <w14:checkbox>
                  <w14:checked w14:val="0"/>
                  <w14:checkedState w14:val="2612" w14:font="MS Gothic"/>
                  <w14:uncheckedState w14:val="2610" w14:font="MS Gothic"/>
                </w14:checkbox>
              </w:sdtPr>
              <w:sdtContent>
                <w:r w:rsidR="00C225CE">
                  <w:rPr>
                    <w:rFonts w:ascii="MS Gothic" w:eastAsia="MS Gothic" w:hAnsi="MS Gothic" w:cs="Arial" w:hint="eastAsia"/>
                    <w:sz w:val="20"/>
                    <w:szCs w:val="20"/>
                  </w:rPr>
                  <w:t>☐</w:t>
                </w:r>
              </w:sdtContent>
            </w:sdt>
          </w:p>
        </w:tc>
        <w:tc>
          <w:tcPr>
            <w:tcW w:w="265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2A9365" w14:textId="77777777" w:rsidR="00A51C47" w:rsidRPr="004E505D" w:rsidRDefault="00A51C47" w:rsidP="00EF0A75">
            <w:pPr>
              <w:keepNext/>
              <w:rPr>
                <w:rFonts w:ascii="Arial" w:hAnsi="Arial" w:cs="Arial"/>
                <w:b/>
                <w:color w:val="24634F"/>
                <w:sz w:val="20"/>
              </w:rPr>
            </w:pPr>
            <w:r>
              <w:rPr>
                <w:rFonts w:ascii="Arial" w:hAnsi="Arial"/>
                <w:b/>
                <w:color w:val="24634F"/>
                <w:sz w:val="20"/>
              </w:rPr>
              <w:t>A.18. Cette FP est-elle incluse dans le programme du pays ?</w:t>
            </w:r>
          </w:p>
        </w:tc>
        <w:tc>
          <w:tcPr>
            <w:tcW w:w="265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D655153" w14:textId="705A7FD2" w:rsidR="00A51C47" w:rsidRPr="00495CF4" w:rsidRDefault="00A51C47" w:rsidP="00EF0A75">
            <w:pPr>
              <w:keepNext/>
              <w:rPr>
                <w:rFonts w:ascii="Arial" w:hAnsi="Arial" w:cs="Arial"/>
                <w:sz w:val="20"/>
                <w:szCs w:val="20"/>
              </w:rPr>
            </w:pPr>
            <w:r>
              <w:rPr>
                <w:rFonts w:ascii="Arial" w:hAnsi="Arial"/>
                <w:color w:val="000000"/>
                <w:sz w:val="20"/>
                <w:szCs w:val="20"/>
              </w:rPr>
              <w:t xml:space="preserve">Oui </w:t>
            </w:r>
            <w:sdt>
              <w:sdtPr>
                <w:rPr>
                  <w:rFonts w:ascii="Arial" w:hAnsi="Arial" w:cs="Arial"/>
                  <w:sz w:val="20"/>
                  <w:szCs w:val="20"/>
                </w:rPr>
                <w:id w:val="1835252823"/>
                <w14:checkbox>
                  <w14:checked w14:val="0"/>
                  <w14:checkedState w14:val="2612" w14:font="MS Gothic"/>
                  <w14:uncheckedState w14:val="2610" w14:font="MS Gothic"/>
                </w14:checkbox>
              </w:sdtPr>
              <w:sdtContent>
                <w:r w:rsidRPr="00BE2FCD">
                  <w:rPr>
                    <w:rFonts w:ascii="Segoe UI Symbol" w:eastAsia="MS Gothic" w:hAnsi="Segoe UI Symbol" w:cs="Segoe UI Symbol"/>
                    <w:sz w:val="20"/>
                    <w:szCs w:val="20"/>
                  </w:rPr>
                  <w:t>☐</w:t>
                </w:r>
              </w:sdtContent>
            </w:sdt>
            <w:r>
              <w:rPr>
                <w:rFonts w:ascii="Arial" w:hAnsi="Arial"/>
                <w:color w:val="000000"/>
                <w:sz w:val="20"/>
                <w:szCs w:val="20"/>
              </w:rPr>
              <w:t xml:space="preserve">       Non </w:t>
            </w:r>
            <w:sdt>
              <w:sdtPr>
                <w:rPr>
                  <w:rFonts w:ascii="Arial" w:hAnsi="Arial" w:cs="Arial"/>
                  <w:sz w:val="20"/>
                  <w:szCs w:val="20"/>
                </w:rPr>
                <w:id w:val="-1223132304"/>
                <w14:checkbox>
                  <w14:checked w14:val="1"/>
                  <w14:checkedState w14:val="2612" w14:font="MS Gothic"/>
                  <w14:uncheckedState w14:val="2610" w14:font="MS Gothic"/>
                </w14:checkbox>
              </w:sdtPr>
              <w:sdtContent>
                <w:r w:rsidR="00001F1A">
                  <w:rPr>
                    <w:rFonts w:ascii="MS Gothic" w:eastAsia="MS Gothic" w:hAnsi="MS Gothic" w:cs="Arial" w:hint="eastAsia"/>
                    <w:sz w:val="20"/>
                    <w:szCs w:val="20"/>
                  </w:rPr>
                  <w:t>☒</w:t>
                </w:r>
              </w:sdtContent>
            </w:sdt>
          </w:p>
        </w:tc>
      </w:tr>
      <w:tr w:rsidR="005F2A69" w:rsidRPr="00612109" w14:paraId="7EAF8EA5" w14:textId="77777777" w:rsidTr="00232A66">
        <w:trPr>
          <w:gridAfter w:val="1"/>
          <w:wAfter w:w="236" w:type="dxa"/>
          <w:trHeight w:val="460"/>
        </w:trPr>
        <w:tc>
          <w:tcPr>
            <w:tcW w:w="266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28C973A" w14:textId="77777777" w:rsidR="005F2A69" w:rsidRDefault="005F2A69" w:rsidP="00EF0A75">
            <w:pPr>
              <w:keepNext/>
              <w:rPr>
                <w:rFonts w:ascii="Arial" w:hAnsi="Arial" w:cs="Arial"/>
                <w:b/>
                <w:color w:val="24634F"/>
                <w:sz w:val="20"/>
              </w:rPr>
            </w:pPr>
            <w:r>
              <w:rPr>
                <w:rFonts w:ascii="Arial" w:hAnsi="Arial"/>
                <w:b/>
                <w:color w:val="24634F"/>
                <w:sz w:val="20"/>
              </w:rPr>
              <w:t xml:space="preserve">A.19. Complémentarité et cohérence </w:t>
            </w:r>
          </w:p>
        </w:tc>
        <w:tc>
          <w:tcPr>
            <w:tcW w:w="7959"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66924BFB" w14:textId="77777777" w:rsidR="005F2A69" w:rsidRDefault="00F137C2" w:rsidP="00EF0A75">
            <w:pPr>
              <w:keepNext/>
              <w:rPr>
                <w:rFonts w:ascii="Arial" w:hAnsi="Arial" w:cs="Arial"/>
                <w:i/>
                <w:color w:val="808080" w:themeColor="background1" w:themeShade="80"/>
                <w:sz w:val="20"/>
                <w:szCs w:val="20"/>
              </w:rPr>
            </w:pPr>
            <w:r>
              <w:rPr>
                <w:rFonts w:ascii="Arial" w:hAnsi="Arial"/>
                <w:i/>
                <w:color w:val="808080" w:themeColor="background1" w:themeShade="80"/>
                <w:sz w:val="20"/>
                <w:szCs w:val="20"/>
              </w:rPr>
              <w:t xml:space="preserve">Le projet/programme vient-il compléter d’autres subventions en matière de climat (par exemple GEF, AF, CIF, etc.) ? Si oui, donner des précisions à la section B.1. </w:t>
            </w:r>
          </w:p>
          <w:p w14:paraId="1579DA12" w14:textId="5C387EE6" w:rsidR="00F137C2" w:rsidRPr="00BE2FCD" w:rsidRDefault="00E55BAB" w:rsidP="00EF0A75">
            <w:pPr>
              <w:keepNext/>
              <w:rPr>
                <w:rFonts w:ascii="Arial" w:hAnsi="Arial" w:cs="Arial"/>
                <w:color w:val="000000"/>
                <w:sz w:val="20"/>
                <w:szCs w:val="20"/>
              </w:rPr>
            </w:pPr>
            <w:r>
              <w:rPr>
                <w:rFonts w:ascii="Arial" w:hAnsi="Arial"/>
                <w:color w:val="000000"/>
                <w:sz w:val="20"/>
                <w:szCs w:val="20"/>
              </w:rPr>
              <w:t xml:space="preserve">Oui </w:t>
            </w:r>
            <w:sdt>
              <w:sdtPr>
                <w:rPr>
                  <w:rFonts w:ascii="Arial" w:hAnsi="Arial" w:cs="Arial"/>
                  <w:sz w:val="20"/>
                  <w:szCs w:val="20"/>
                </w:rPr>
                <w:id w:val="-1204710418"/>
                <w14:checkbox>
                  <w14:checked w14:val="1"/>
                  <w14:checkedState w14:val="2612" w14:font="MS Gothic"/>
                  <w14:uncheckedState w14:val="2610" w14:font="MS Gothic"/>
                </w14:checkbox>
              </w:sdtPr>
              <w:sdtContent>
                <w:r w:rsidR="00001F1A">
                  <w:rPr>
                    <w:rFonts w:ascii="MS Gothic" w:eastAsia="MS Gothic" w:hAnsi="MS Gothic" w:cs="Arial" w:hint="eastAsia"/>
                    <w:sz w:val="20"/>
                    <w:szCs w:val="20"/>
                  </w:rPr>
                  <w:t>☒</w:t>
                </w:r>
              </w:sdtContent>
            </w:sdt>
            <w:r>
              <w:rPr>
                <w:rFonts w:ascii="Arial" w:hAnsi="Arial"/>
                <w:color w:val="000000"/>
                <w:sz w:val="20"/>
                <w:szCs w:val="20"/>
              </w:rPr>
              <w:t xml:space="preserve">    Non </w:t>
            </w:r>
            <w:sdt>
              <w:sdtPr>
                <w:rPr>
                  <w:rFonts w:ascii="Arial" w:hAnsi="Arial" w:cs="Arial"/>
                  <w:sz w:val="20"/>
                  <w:szCs w:val="20"/>
                </w:rPr>
                <w:id w:val="1613786253"/>
                <w14:checkbox>
                  <w14:checked w14:val="0"/>
                  <w14:checkedState w14:val="2612" w14:font="MS Gothic"/>
                  <w14:uncheckedState w14:val="2610" w14:font="MS Gothic"/>
                </w14:checkbox>
              </w:sdtPr>
              <w:sdtContent>
                <w:r w:rsidRPr="00BE2FCD">
                  <w:rPr>
                    <w:rFonts w:ascii="Segoe UI Symbol" w:eastAsia="MS Gothic" w:hAnsi="Segoe UI Symbol" w:cs="Segoe UI Symbol"/>
                    <w:sz w:val="20"/>
                    <w:szCs w:val="20"/>
                  </w:rPr>
                  <w:t>☐</w:t>
                </w:r>
              </w:sdtContent>
            </w:sdt>
          </w:p>
        </w:tc>
      </w:tr>
      <w:tr w:rsidR="00A51C47" w:rsidRPr="00612109" w14:paraId="5D6A0A34" w14:textId="77777777" w:rsidTr="00DE799B">
        <w:trPr>
          <w:gridAfter w:val="1"/>
          <w:wAfter w:w="236" w:type="dxa"/>
          <w:trHeight w:val="460"/>
        </w:trPr>
        <w:tc>
          <w:tcPr>
            <w:tcW w:w="266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000534B" w14:textId="77777777" w:rsidR="00A51C47" w:rsidRDefault="00A51C47" w:rsidP="00EF0A75">
            <w:pPr>
              <w:keepNext/>
              <w:rPr>
                <w:rFonts w:ascii="Arial" w:hAnsi="Arial" w:cs="Arial"/>
                <w:b/>
                <w:color w:val="24634F"/>
                <w:sz w:val="20"/>
              </w:rPr>
            </w:pPr>
            <w:r>
              <w:rPr>
                <w:rFonts w:ascii="Arial" w:hAnsi="Arial"/>
                <w:b/>
                <w:color w:val="24634F"/>
                <w:sz w:val="20"/>
              </w:rPr>
              <w:t>A.20. Informations sur l’Entité d’exécution</w:t>
            </w:r>
          </w:p>
        </w:tc>
        <w:tc>
          <w:tcPr>
            <w:tcW w:w="7959"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21A1E4A2" w14:textId="77777777" w:rsidR="00A51C47" w:rsidRDefault="00A51C47" w:rsidP="00EF0A75">
            <w:pPr>
              <w:keepNext/>
              <w:rPr>
                <w:rFonts w:ascii="Arial" w:hAnsi="Arial" w:cs="Arial"/>
                <w:i/>
                <w:color w:val="808080" w:themeColor="background1" w:themeShade="80"/>
                <w:sz w:val="20"/>
                <w:szCs w:val="18"/>
              </w:rPr>
            </w:pPr>
            <w:r>
              <w:rPr>
                <w:rFonts w:ascii="Arial" w:hAnsi="Arial"/>
                <w:i/>
                <w:color w:val="808080" w:themeColor="background1" w:themeShade="80"/>
                <w:sz w:val="20"/>
                <w:szCs w:val="18"/>
              </w:rPr>
              <w:t xml:space="preserve">Si ce n’est pas l’Entité accréditée, indiquer le nom légal complet de la ou des Entités d’exécution et donner son/leur pays d’immatriculation et type de propriété. Noter qu’il peut y avoir plus d’une Entité d’exécution. Indiquer également si une Entité d’exécution est l’Autorité nationale désignée. Se rapporter à la définition de l’Entité d’exécution dans l’Accord-cadre d’accréditation. </w:t>
            </w:r>
          </w:p>
          <w:p w14:paraId="178827C2" w14:textId="45669F76" w:rsidR="00001F1A" w:rsidRPr="00001F1A" w:rsidRDefault="00505B20" w:rsidP="00EF0A75">
            <w:pPr>
              <w:keepNext/>
              <w:rPr>
                <w:rFonts w:ascii="Arial" w:hAnsi="Arial" w:cs="Arial"/>
                <w:sz w:val="18"/>
                <w:szCs w:val="18"/>
              </w:rPr>
            </w:pPr>
            <w:r>
              <w:rPr>
                <w:rFonts w:ascii="Arial" w:hAnsi="Arial"/>
                <w:sz w:val="18"/>
                <w:szCs w:val="18"/>
              </w:rPr>
              <w:t>Commission de l’océan Indien, organisation intergouvernementale créée en 1984 avec l’Accord de Victoria. Accord de siège signé avec Maurice.</w:t>
            </w:r>
          </w:p>
        </w:tc>
      </w:tr>
      <w:tr w:rsidR="00A51C47" w:rsidRPr="00077BFF" w14:paraId="19A4459C" w14:textId="77777777" w:rsidTr="00DE799B">
        <w:trPr>
          <w:gridAfter w:val="1"/>
          <w:wAfter w:w="236" w:type="dxa"/>
          <w:trHeight w:val="378"/>
        </w:trPr>
        <w:tc>
          <w:tcPr>
            <w:tcW w:w="10620"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81646BB" w14:textId="77777777" w:rsidR="00A51C47" w:rsidRPr="00077BFF" w:rsidRDefault="00A51C47" w:rsidP="00EF0A75">
            <w:pPr>
              <w:keepNext/>
              <w:rPr>
                <w:rFonts w:ascii="Arial" w:hAnsi="Arial" w:cs="Arial"/>
                <w:b/>
                <w:color w:val="000000"/>
                <w:sz w:val="20"/>
                <w:szCs w:val="20"/>
              </w:rPr>
            </w:pPr>
            <w:r>
              <w:rPr>
                <w:rFonts w:ascii="Arial" w:hAnsi="Arial"/>
                <w:b/>
                <w:color w:val="24634F"/>
                <w:sz w:val="20"/>
              </w:rPr>
              <w:t>A.21. Résumé exécutif (max. 750 mots, environ 1,5 page)</w:t>
            </w:r>
          </w:p>
        </w:tc>
      </w:tr>
      <w:tr w:rsidR="00A51C47" w:rsidRPr="00612109" w14:paraId="39E65659" w14:textId="77777777" w:rsidTr="00DE799B">
        <w:trPr>
          <w:gridAfter w:val="1"/>
          <w:wAfter w:w="236" w:type="dxa"/>
          <w:trHeight w:val="378"/>
        </w:trPr>
        <w:tc>
          <w:tcPr>
            <w:tcW w:w="10620"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4E6F3368" w14:textId="7CC8EBA2" w:rsidR="008B1CF5" w:rsidRPr="007D469F" w:rsidRDefault="00D36669" w:rsidP="001C15E1">
            <w:pPr>
              <w:spacing w:after="120"/>
              <w:jc w:val="both"/>
              <w:rPr>
                <w:rFonts w:ascii="Arial" w:hAnsi="Arial" w:cs="Arial"/>
                <w:sz w:val="20"/>
                <w:szCs w:val="20"/>
              </w:rPr>
            </w:pPr>
            <w:r>
              <w:rPr>
                <w:rFonts w:ascii="Arial" w:hAnsi="Arial"/>
                <w:sz w:val="20"/>
                <w:szCs w:val="20"/>
              </w:rPr>
              <w:t>Une étude menée par la Banque mondiale en 2017</w:t>
            </w:r>
            <w:r w:rsidRPr="00B355A3">
              <w:rPr>
                <w:rStyle w:val="FootnoteReference"/>
                <w:rFonts w:ascii="Arial" w:hAnsi="Arial" w:cs="Arial"/>
                <w:sz w:val="20"/>
                <w:szCs w:val="20"/>
              </w:rPr>
              <w:footnoteReference w:id="2"/>
            </w:r>
            <w:r>
              <w:rPr>
                <w:rFonts w:ascii="Arial" w:hAnsi="Arial"/>
                <w:sz w:val="20"/>
                <w:szCs w:val="20"/>
              </w:rPr>
              <w:t xml:space="preserve"> confirme la tendance croissante de la fréquence et de l’intensité des événements météorologiques extrêmes dans la région du sud-ouest de l’océan Indien (SWIO) et l’aggravation des effets du changement climatique. Les cyclones tropicaux (TC) suivis de pluies de cyclones non-tropicaux (NTC) provoquant des inondations constituent le risque catastrophique le plus fréquent dans la r</w:t>
            </w:r>
            <w:r w:rsidR="00573328">
              <w:rPr>
                <w:rFonts w:ascii="Arial" w:hAnsi="Arial"/>
                <w:sz w:val="20"/>
                <w:szCs w:val="20"/>
              </w:rPr>
              <w:t>égion SWIO</w:t>
            </w:r>
            <w:r w:rsidR="00A34B50" w:rsidRPr="007D469F">
              <w:rPr>
                <w:rStyle w:val="FootnoteReference"/>
                <w:rFonts w:ascii="Arial" w:hAnsi="Arial" w:cs="Arial"/>
                <w:sz w:val="20"/>
                <w:szCs w:val="20"/>
              </w:rPr>
              <w:footnoteReference w:id="3"/>
            </w:r>
            <w:r w:rsidR="00573328">
              <w:rPr>
                <w:rFonts w:ascii="Arial" w:hAnsi="Arial"/>
                <w:sz w:val="20"/>
                <w:szCs w:val="20"/>
              </w:rPr>
              <w:t>.</w:t>
            </w:r>
            <w:r>
              <w:rPr>
                <w:rFonts w:ascii="Arial" w:hAnsi="Arial"/>
                <w:sz w:val="20"/>
                <w:szCs w:val="20"/>
              </w:rPr>
              <w:t xml:space="preserve"> Le nombre de personnes touchées, estimé à 14,4 millions pour la période 1964-2014, et les dommages physiques liés aux aléas climatiques aux Comores, à Madagascar, à Maurice et aux Seychelles, estimés à 13,1 milliards d'</w:t>
            </w:r>
            <w:r w:rsidR="003C6D81">
              <w:rPr>
                <w:rFonts w:ascii="Arial" w:hAnsi="Arial"/>
                <w:sz w:val="20"/>
                <w:szCs w:val="20"/>
              </w:rPr>
              <w:t>USD</w:t>
            </w:r>
            <w:r>
              <w:rPr>
                <w:rFonts w:ascii="Arial" w:hAnsi="Arial"/>
                <w:sz w:val="20"/>
                <w:szCs w:val="20"/>
              </w:rPr>
              <w:t xml:space="preserve"> pour la même période, sont amenés à augmenter dans le contexte du changement climatique. Le cinquième rapport d’évaluation (AR5) du GIEC (2014) indique, avec une grande confiance, que les facteurs de risque climatiques actuels et futurs pour les petits États insulaires, dont les Comores, Maurice et les Seychelles, au cours du 21</w:t>
            </w:r>
            <w:r>
              <w:rPr>
                <w:rFonts w:ascii="Arial" w:hAnsi="Arial"/>
                <w:sz w:val="20"/>
                <w:szCs w:val="20"/>
                <w:vertAlign w:val="superscript"/>
              </w:rPr>
              <w:t>e</w:t>
            </w:r>
            <w:r>
              <w:rPr>
                <w:rFonts w:ascii="Arial" w:hAnsi="Arial"/>
                <w:sz w:val="20"/>
                <w:szCs w:val="20"/>
              </w:rPr>
              <w:t xml:space="preserve"> siècle comprennent l’élévation du niveau de la mer, les cyclones tropicaux et extratropicaux, l’augmentation des températures de l’air et de la surface de la mer et la modification des régimes de précipitations</w:t>
            </w:r>
            <w:r w:rsidR="00D50E1C" w:rsidRPr="00A54A8A">
              <w:rPr>
                <w:rFonts w:ascii="Arial" w:hAnsi="Arial" w:cs="Arial"/>
                <w:sz w:val="20"/>
                <w:szCs w:val="20"/>
                <w:vertAlign w:val="superscript"/>
              </w:rPr>
              <w:footnoteReference w:id="4"/>
            </w:r>
            <w:r>
              <w:rPr>
                <w:rFonts w:ascii="Arial" w:hAnsi="Arial"/>
                <w:sz w:val="20"/>
                <w:szCs w:val="20"/>
              </w:rPr>
              <w:t>. De même, Madagascar est également touché par les impacts du changement climatique, notamment par des sécheresses et des inondations plus fréquentes, l’élévation du niveau de la mer et l’augmentation de la température, qui auront également des impacts considérables sur les moyens de subsistance, </w:t>
            </w:r>
            <w:hyperlink r:id="rId21" w:history="1">
              <w:r>
                <w:rPr>
                  <w:rFonts w:ascii="Arial" w:hAnsi="Arial"/>
                  <w:sz w:val="20"/>
                  <w:szCs w:val="20"/>
                </w:rPr>
                <w:t>la sécurité alimentaire, le développement économique et les infrastructures</w:t>
              </w:r>
            </w:hyperlink>
            <w:r w:rsidR="00573328">
              <w:rPr>
                <w:rStyle w:val="FootnoteReference"/>
                <w:rFonts w:ascii="Arial" w:hAnsi="Arial"/>
                <w:sz w:val="20"/>
                <w:szCs w:val="20"/>
              </w:rPr>
              <w:footnoteReference w:id="5"/>
            </w:r>
            <w:r>
              <w:rPr>
                <w:rFonts w:ascii="Arial" w:hAnsi="Arial"/>
                <w:sz w:val="20"/>
                <w:szCs w:val="20"/>
              </w:rPr>
              <w:t xml:space="preserve">. </w:t>
            </w:r>
          </w:p>
          <w:p w14:paraId="1522AF81" w14:textId="4620D44D" w:rsidR="00624A9C" w:rsidRDefault="0056650C" w:rsidP="001C15E1">
            <w:pPr>
              <w:spacing w:after="120"/>
              <w:jc w:val="both"/>
              <w:rPr>
                <w:rFonts w:ascii="Arial" w:hAnsi="Arial" w:cs="Arial"/>
                <w:sz w:val="20"/>
                <w:szCs w:val="20"/>
              </w:rPr>
            </w:pPr>
            <w:r>
              <w:rPr>
                <w:rFonts w:ascii="Arial" w:hAnsi="Arial"/>
                <w:sz w:val="20"/>
                <w:szCs w:val="20"/>
              </w:rPr>
              <w:t>Les Produits et services climatiques (CP-CS) soutiennent la réduction des risques et de la vulnérabilité induits par le climat en fournissant aux décideurs, aux secteurs et aux communautés sensibles au climat des informations essentielles pour éviter, atténuer et s’adapter aux impacts des extrêmes, de la variabilité et du changement climatique. Cependant, les CP-CS en Afrique ne sont pas bien développés car la région « possède le réseau d’observation météorologique, climatique et hydrologique le moins développé, avec seulement 1/8 de la densité requise et moins de 300 stations météorologiques qui répondent aux normes d’observation de l’Organisation météorologique mondiale (OMM) »</w:t>
            </w:r>
            <w:r w:rsidR="00573328">
              <w:rPr>
                <w:rStyle w:val="FootnoteReference"/>
                <w:rFonts w:ascii="Arial" w:hAnsi="Arial"/>
                <w:sz w:val="20"/>
                <w:szCs w:val="20"/>
              </w:rPr>
              <w:footnoteReference w:id="6"/>
            </w:r>
            <w:r>
              <w:rPr>
                <w:rFonts w:ascii="Arial" w:hAnsi="Arial"/>
                <w:sz w:val="20"/>
                <w:szCs w:val="20"/>
              </w:rPr>
              <w:t xml:space="preserve">. </w:t>
            </w:r>
          </w:p>
          <w:p w14:paraId="095A86CA" w14:textId="4EDEDE6C" w:rsidR="0075273A" w:rsidRDefault="00B77D87" w:rsidP="001C15E1">
            <w:pPr>
              <w:spacing w:after="120"/>
              <w:jc w:val="both"/>
              <w:rPr>
                <w:rFonts w:ascii="Arial" w:hAnsi="Arial" w:cs="Arial"/>
                <w:sz w:val="20"/>
                <w:szCs w:val="20"/>
              </w:rPr>
            </w:pPr>
            <w:r>
              <w:rPr>
                <w:rFonts w:ascii="Arial" w:hAnsi="Arial"/>
                <w:sz w:val="20"/>
                <w:szCs w:val="20"/>
              </w:rPr>
              <w:t xml:space="preserve">Reconnaissant le rôle des services climatologiques, hydrométéorologiques et d’alerte précoce en tant que facteurs clés des décisions d’adaptation, le projet Hydromet proposé est conçu pour renforcer la résilience au climat des communautés en consolidant les services météorologiques et hydrologiques nationaux (NMHS), en renforçant les cadres institutionnels nationaux et régionaux des CP-CS, en encourageant la coopération régionale et en développant le partage des connaissances sur le climat, et en mettant globalement l’accent sur l’amélioration et l’intensification de la mise en œuvre des CP-CS, y compris les prévisions fondées sur les impacts et les systèmes d’alerte précoce (EWS) dans les pays membres de la Commission de l’océan Indien (COI). Les interventions Hydromet proposées ont été conçues pour soutenir une modernisation rentable et appropriée sur le plan local des NMHS, des services et des équipements. L’amélioration des équipements et des capacités permettrait aux NMHS de produire des prévisions météorologiques quotidiennes et à court terme adaptées, de surveiller les événements </w:t>
            </w:r>
            <w:r>
              <w:rPr>
                <w:rFonts w:ascii="Arial" w:hAnsi="Arial"/>
                <w:sz w:val="20"/>
                <w:szCs w:val="20"/>
              </w:rPr>
              <w:lastRenderedPageBreak/>
              <w:t xml:space="preserve">extrêmes, de renforcer la capacité d’adaptation et de réduire la vulnérabilité des collectivités. </w:t>
            </w:r>
          </w:p>
          <w:p w14:paraId="7417AFBE" w14:textId="18D117DB" w:rsidR="00DE7D47" w:rsidRDefault="00B77D87" w:rsidP="001C15E1">
            <w:pPr>
              <w:spacing w:after="120"/>
              <w:jc w:val="both"/>
              <w:rPr>
                <w:rFonts w:ascii="Arial" w:hAnsi="Arial" w:cs="Arial"/>
                <w:sz w:val="20"/>
                <w:szCs w:val="20"/>
              </w:rPr>
            </w:pPr>
            <w:r>
              <w:rPr>
                <w:rFonts w:ascii="Arial" w:hAnsi="Arial"/>
                <w:sz w:val="20"/>
                <w:szCs w:val="20"/>
              </w:rPr>
              <w:t>La modernisation hydrométéorologique « courante » implique l’engagement d’une expertise technique en matière d’observation et de surveillance, de gestion des données, de technologies de l’information et des communications (TIC) et de prévisions. Bien que ces éléments demeurent essentiels pour produire des CP-CS fiables, d'autres mesures complémentaires sont essentielles pour soutenir de façon adéquate le changement de paradigme et de comportement concernant la production et la diffusion à long terme de CP-CS fiables qui sont de haute qualité et atteignent tous les utilisateurs concernés</w:t>
            </w:r>
            <w:r w:rsidR="00F16A37" w:rsidRPr="00B355A3">
              <w:rPr>
                <w:rStyle w:val="FootnoteReference"/>
                <w:rFonts w:ascii="Arial" w:hAnsi="Arial" w:cs="Arial"/>
                <w:sz w:val="20"/>
                <w:szCs w:val="20"/>
              </w:rPr>
              <w:footnoteReference w:id="7"/>
            </w:r>
            <w:r>
              <w:rPr>
                <w:rFonts w:ascii="Arial" w:hAnsi="Arial"/>
                <w:sz w:val="20"/>
                <w:szCs w:val="20"/>
              </w:rPr>
              <w:t xml:space="preserve"> de manière exhaustive et en temps utile. Ces mesures comprennent, par exemple, le renforcement institutionnel et l’amélioration de la planification de la gestion des activités des NMHS ; le partenariat entre les NMHS, les institutions de DRR et les utilisateurs de CP-CS</w:t>
            </w:r>
            <w:r w:rsidR="008B1CF5" w:rsidRPr="00B355A3">
              <w:rPr>
                <w:rStyle w:val="FootnoteReference"/>
                <w:rFonts w:ascii="Arial" w:hAnsi="Arial" w:cs="Arial"/>
                <w:sz w:val="20"/>
                <w:szCs w:val="20"/>
              </w:rPr>
              <w:footnoteReference w:id="8"/>
            </w:r>
            <w:r>
              <w:rPr>
                <w:rFonts w:ascii="Arial" w:hAnsi="Arial"/>
                <w:sz w:val="20"/>
                <w:szCs w:val="20"/>
              </w:rPr>
              <w:t xml:space="preserve"> ; et la promotion d’un processus de coproduction pour fournir des services climatiques qui répondent aux besoins évolutifs des utilisateurs finaux. Ces aspects ont été intégrés dans le projet Hydromet proposé, ainsi que les exigences techniques pour soutenir la production de CP-CS fiables, comme le reflètent les trois éléments du projet ci-dessous (voir Section B2 pour plus de détails) : </w:t>
            </w:r>
          </w:p>
          <w:p w14:paraId="1EBBE3DE" w14:textId="5CC02B9E" w:rsidR="008D5D61" w:rsidRPr="00B355A3" w:rsidRDefault="008D5D61" w:rsidP="00EF0A75">
            <w:pPr>
              <w:spacing w:after="120"/>
              <w:jc w:val="both"/>
              <w:rPr>
                <w:rFonts w:ascii="Arial" w:hAnsi="Arial" w:cs="Arial"/>
                <w:b/>
                <w:sz w:val="20"/>
                <w:szCs w:val="20"/>
              </w:rPr>
            </w:pPr>
            <w:r>
              <w:rPr>
                <w:rFonts w:ascii="Arial" w:hAnsi="Arial"/>
                <w:b/>
                <w:sz w:val="20"/>
                <w:szCs w:val="20"/>
              </w:rPr>
              <w:t>Élément 1 : Renforcement des capacités, développement institutionnel et coopération régionale</w:t>
            </w:r>
          </w:p>
          <w:p w14:paraId="65D6D38D" w14:textId="3947A563" w:rsidR="00221D77" w:rsidRDefault="00221D77" w:rsidP="001C15E1">
            <w:pPr>
              <w:spacing w:after="120"/>
              <w:jc w:val="both"/>
              <w:rPr>
                <w:rFonts w:ascii="Arial" w:hAnsi="Arial" w:cs="Arial"/>
                <w:sz w:val="20"/>
                <w:szCs w:val="20"/>
              </w:rPr>
            </w:pPr>
            <w:r>
              <w:rPr>
                <w:rFonts w:ascii="Arial" w:hAnsi="Arial"/>
                <w:sz w:val="20"/>
                <w:szCs w:val="20"/>
              </w:rPr>
              <w:t xml:space="preserve">Cet élément vise à générer des améliorations tant au niveau national que régional grâce à la mise en place de cadres appropriés et d’un environnement favorable. Un Cadre régional pour les services climatologiques (RFCS) sera élaboré et une stratégie et un plan d'action de Centre climatologique régional (RCC) seront définis par la COI et ses États membres. Les piliers du RFCS guideront l’élaboration de quatre Cadres nationaux pour les services climatologiques (NFCS). Le renforcement des NMHS comprendra : le développement institutionnel, le renforcement des capacités d’adaptation, la formation du personnel et l’amélioration de l’efficience financière. Le RCC soutiendra la création de synergies et l’intégration régionale entre les NMHS dans la région du SWIO. Le RCC : i) facilitera le partage d’informations, d’expériences et de connaissances entre les Comores, Madagascar, Maurice et les Seychelles pour la prévention/atténuation des risques ; ii) harmonisera les processus de surveillance des risques climatiques et diffusera les alertes ; iii) soutiendra le co-développement de modèles et de projections de changement climatique sur le plan régional ; et iv) soutiendra la rentabilité grâce au partage des installations (la création d’un centre régional de formation et d’un laboratoire de maintenance/étalonnage du matériel météorologique permettra d’éviter les frais supplémentaires liés à l’envoi de matériel à des installations existantes en dehors de la région de la COI tout en renforçant et en maintenant les capacités de la région). </w:t>
            </w:r>
          </w:p>
          <w:p w14:paraId="079E12BA" w14:textId="06838456" w:rsidR="00200FA7" w:rsidRPr="00B355A3" w:rsidRDefault="00AA47CA" w:rsidP="001C15E1">
            <w:pPr>
              <w:spacing w:after="120"/>
              <w:jc w:val="both"/>
              <w:rPr>
                <w:rFonts w:ascii="Arial" w:hAnsi="Arial" w:cs="Arial"/>
                <w:b/>
                <w:sz w:val="20"/>
                <w:szCs w:val="20"/>
              </w:rPr>
            </w:pPr>
            <w:r>
              <w:rPr>
                <w:rFonts w:ascii="Arial" w:hAnsi="Arial"/>
                <w:b/>
                <w:sz w:val="20"/>
                <w:szCs w:val="20"/>
              </w:rPr>
              <w:t xml:space="preserve">Élément 2 : </w:t>
            </w:r>
            <w:r>
              <w:rPr>
                <w:rFonts w:ascii="Arial" w:hAnsi="Arial"/>
                <w:b/>
                <w:color w:val="000000" w:themeColor="text1"/>
                <w:sz w:val="20"/>
                <w:szCs w:val="20"/>
              </w:rPr>
              <w:t>Données de haute qualité sur le climat, amélioration des évaluations des risques climatiques et des projections en matière de changement climatique</w:t>
            </w:r>
          </w:p>
          <w:p w14:paraId="66CD4DCE" w14:textId="1EF31E34" w:rsidR="00AA47CA" w:rsidRPr="00B355A3" w:rsidRDefault="00AA47CA" w:rsidP="001C15E1">
            <w:pPr>
              <w:spacing w:after="120"/>
              <w:jc w:val="both"/>
              <w:rPr>
                <w:rFonts w:ascii="Arial" w:hAnsi="Arial" w:cs="Arial"/>
                <w:b/>
                <w:sz w:val="20"/>
                <w:szCs w:val="20"/>
              </w:rPr>
            </w:pPr>
            <w:r>
              <w:rPr>
                <w:rFonts w:ascii="Arial" w:hAnsi="Arial"/>
                <w:sz w:val="20"/>
                <w:szCs w:val="20"/>
              </w:rPr>
              <w:t>Cet élément vise à renforcer les compétences techniques des pays en matière d’observation et de surveillance, de gestion des do</w:t>
            </w:r>
            <w:r w:rsidR="000A53E9">
              <w:rPr>
                <w:rFonts w:ascii="Arial" w:hAnsi="Arial"/>
                <w:sz w:val="20"/>
                <w:szCs w:val="20"/>
              </w:rPr>
              <w:t xml:space="preserve">nnées, d’ICT et de prévision. </w:t>
            </w:r>
            <w:r>
              <w:rPr>
                <w:rFonts w:ascii="Arial" w:hAnsi="Arial"/>
                <w:sz w:val="20"/>
                <w:szCs w:val="20"/>
              </w:rPr>
              <w:t xml:space="preserve">Cet élément permettra de moderniser l’infrastructure de collecte des données hydrométéorologiques, la gestion et l’accès aux systèmes d’information pour une utilisation optimale aux Comores, à Madagascar, à Maurice et aux Seychelles. De nouveaux équipements seront fournis ou modernisés et les membres du personnel des NMHS seront formés. Des cartes des aléas et de la vulnérabilité seront également élaborées dans le cadre de cet élément. Ces cartes seront préparées par les représentants des secteurs et des communautés sensibles au climat, en utilisant l’équipement Hydromet plus performant et les connaissances sur le changement climatique acquises grâce aux formations fournies ; les cartes des aléas illustreront les impacts du changement climatique sur la fréquence et la localisation des aléas climatiques. Elles serviront à améliorer la compréhension des risques parmi les NMHS et les communautés d’utilisateurs, et à soutenir la prestation de services et la production de produits climatiques adaptés.  </w:t>
            </w:r>
          </w:p>
          <w:p w14:paraId="38AE80B1" w14:textId="2602075F" w:rsidR="00316A92" w:rsidRPr="00A54A8A" w:rsidRDefault="00AA47CA" w:rsidP="001C15E1">
            <w:pPr>
              <w:spacing w:before="120" w:after="120"/>
              <w:rPr>
                <w:rFonts w:ascii="Arial" w:hAnsi="Arial" w:cs="Arial"/>
                <w:sz w:val="20"/>
                <w:szCs w:val="20"/>
              </w:rPr>
            </w:pPr>
            <w:r>
              <w:rPr>
                <w:rFonts w:ascii="Arial" w:hAnsi="Arial"/>
                <w:b/>
                <w:sz w:val="20"/>
                <w:szCs w:val="20"/>
              </w:rPr>
              <w:t>Élément 3 : Amélioration de l’utilisation des services climatiques pour l’adaptation aux changements climatiques et la réduction des risques de catastrophe</w:t>
            </w:r>
          </w:p>
          <w:p w14:paraId="5B9AB222" w14:textId="2B1F2F9A" w:rsidR="003D4974" w:rsidRPr="00B355A3" w:rsidRDefault="00AA47CA" w:rsidP="001C15E1">
            <w:pPr>
              <w:spacing w:before="120" w:after="120"/>
              <w:rPr>
                <w:rFonts w:ascii="Arial" w:hAnsi="Arial" w:cs="Arial"/>
                <w:sz w:val="20"/>
                <w:szCs w:val="20"/>
              </w:rPr>
            </w:pPr>
            <w:r>
              <w:rPr>
                <w:rFonts w:ascii="Arial" w:hAnsi="Arial"/>
                <w:sz w:val="20"/>
                <w:szCs w:val="20"/>
              </w:rPr>
              <w:t>Dans le cadre de cet élément, des produits et services climatiques à court et à long terme, notamment des prévisions météorologiques quotidiennes, des services consultatifs agricoles, des plans d’adaptation aux changements climatiques et des systèmes d’alerte précoces, seront élaborés conjointement, de manière participative, avec les producteurs et les utilisateurs des CP-CS. Ces produits et services cibleront les principaux domaines prioritaires des Cadres mondiaux pour les services climatologiques (GFCS) (à savoir la sécurité alimentaire, la réduction des risques de catastrophe, la santé et l’eau</w:t>
            </w:r>
            <w:r w:rsidR="009F562B">
              <w:rPr>
                <w:rStyle w:val="FootnoteReference"/>
                <w:rFonts w:ascii="Arial" w:hAnsi="Arial" w:cs="Arial"/>
                <w:sz w:val="20"/>
                <w:szCs w:val="20"/>
                <w:lang w:val="en-GB"/>
              </w:rPr>
              <w:footnoteReference w:id="9"/>
            </w:r>
            <w:r>
              <w:rPr>
                <w:rFonts w:ascii="Arial" w:hAnsi="Arial"/>
                <w:sz w:val="20"/>
                <w:szCs w:val="20"/>
              </w:rPr>
              <w:t xml:space="preserve">) ainsi que le tourisme, un secteur clé qui stimule l’économie de plusieurs pays de la </w:t>
            </w:r>
            <w:r>
              <w:rPr>
                <w:rFonts w:ascii="Arial" w:hAnsi="Arial"/>
                <w:sz w:val="20"/>
                <w:szCs w:val="20"/>
              </w:rPr>
              <w:lastRenderedPageBreak/>
              <w:t>région du SWIO. Les producteurs et les utilisateurs de services climatiques collaboreront pour créer des produits de haute qualité afin de s’assurer qu’ils sont conditionnés en fonction des besoins des utilisateurs finaux. Ils utiliseront les canaux de diffusion les plus efficaces pour les utilisateurs finaux et veilleront à obtenir les retours d’information de ces utilisateurs pour améliorer les processus et les produits de communication.</w:t>
            </w:r>
          </w:p>
          <w:p w14:paraId="2A670676" w14:textId="093D3527" w:rsidR="00C70FF8" w:rsidRPr="00B355A3" w:rsidRDefault="00C70FF8" w:rsidP="001C15E1">
            <w:pPr>
              <w:spacing w:after="120"/>
              <w:jc w:val="both"/>
              <w:rPr>
                <w:rFonts w:ascii="Arial" w:hAnsi="Arial" w:cs="Arial"/>
                <w:sz w:val="20"/>
                <w:szCs w:val="20"/>
              </w:rPr>
            </w:pPr>
            <w:r>
              <w:rPr>
                <w:rFonts w:ascii="Arial" w:hAnsi="Arial"/>
                <w:sz w:val="20"/>
                <w:szCs w:val="20"/>
              </w:rPr>
              <w:t>Grâce à ces trois éléments, le projet proposé renforcera l’adaptation aux changements climatiques aux Comores, à Madagascar, à Maurice et aux Seychelles. Le projet proposé permettra non seulement d’améliorer les moyens de subsistance des communautés vulnérables de plus en plus exposées aux aléas climatiques dans des conditions de changement climatique, mais aussi de favoriser une croissance économique soutenue dans des secteurs clés : agriculture, pêche et tourisme. Les principaux avantages du projet sont les suivants :</w:t>
            </w:r>
          </w:p>
          <w:p w14:paraId="511AAA39" w14:textId="1AC6E803" w:rsidR="00C70FF8" w:rsidRPr="00B355A3" w:rsidRDefault="00C70FF8" w:rsidP="009B360A">
            <w:pPr>
              <w:pStyle w:val="ListParagraph"/>
              <w:numPr>
                <w:ilvl w:val="0"/>
                <w:numId w:val="8"/>
              </w:numPr>
              <w:jc w:val="both"/>
              <w:rPr>
                <w:rFonts w:ascii="Arial" w:hAnsi="Arial" w:cs="Arial"/>
                <w:sz w:val="20"/>
                <w:szCs w:val="20"/>
              </w:rPr>
            </w:pPr>
            <w:r>
              <w:rPr>
                <w:rFonts w:ascii="Arial" w:hAnsi="Arial"/>
                <w:sz w:val="20"/>
                <w:szCs w:val="20"/>
              </w:rPr>
              <w:t>l’amélioration de la production et de l’utilisation des services climatiques dans la prise de décision pour soutenir la planification de l’adaptation ;</w:t>
            </w:r>
          </w:p>
          <w:p w14:paraId="673DBEB4" w14:textId="746BF68B" w:rsidR="00C70FF8" w:rsidRPr="00B355A3" w:rsidRDefault="00426173" w:rsidP="009B360A">
            <w:pPr>
              <w:pStyle w:val="ListParagraph"/>
              <w:numPr>
                <w:ilvl w:val="0"/>
                <w:numId w:val="8"/>
              </w:numPr>
              <w:jc w:val="both"/>
              <w:rPr>
                <w:rFonts w:ascii="Arial" w:hAnsi="Arial" w:cs="Arial"/>
                <w:sz w:val="20"/>
                <w:szCs w:val="20"/>
              </w:rPr>
            </w:pPr>
            <w:r>
              <w:rPr>
                <w:rFonts w:ascii="Arial" w:hAnsi="Arial"/>
                <w:sz w:val="20"/>
                <w:szCs w:val="20"/>
              </w:rPr>
              <w:t>l’amélioration de la disponibilité et de l’accès à des alertes précoces en temps opportun avec une portée élargie, et donc une moindre exposition aux risques (et dommages et pertes évités) pour les communautés et les secteurs vulnérables ;</w:t>
            </w:r>
          </w:p>
          <w:p w14:paraId="05C5AA68" w14:textId="6B303EAF" w:rsidR="00C70FF8" w:rsidRPr="00B355A3" w:rsidRDefault="00C70FF8" w:rsidP="009B360A">
            <w:pPr>
              <w:pStyle w:val="ListParagraph"/>
              <w:numPr>
                <w:ilvl w:val="0"/>
                <w:numId w:val="8"/>
              </w:numPr>
              <w:jc w:val="both"/>
              <w:rPr>
                <w:rFonts w:ascii="Arial" w:hAnsi="Arial" w:cs="Arial"/>
                <w:sz w:val="20"/>
                <w:szCs w:val="20"/>
              </w:rPr>
            </w:pPr>
            <w:r>
              <w:rPr>
                <w:rFonts w:ascii="Arial" w:hAnsi="Arial"/>
                <w:sz w:val="20"/>
                <w:szCs w:val="20"/>
              </w:rPr>
              <w:t>le renforcement de la sensibilisation aux risques et de la connaissance des moyens de réduction des risques de catastrophe, en particulier au niveau local ; et</w:t>
            </w:r>
          </w:p>
          <w:p w14:paraId="364AD1CD" w14:textId="4D42D67A" w:rsidR="00C70FF8" w:rsidRPr="00B355A3" w:rsidRDefault="00C70FF8" w:rsidP="009B360A">
            <w:pPr>
              <w:pStyle w:val="ListParagraph"/>
              <w:numPr>
                <w:ilvl w:val="0"/>
                <w:numId w:val="8"/>
              </w:numPr>
              <w:jc w:val="both"/>
              <w:rPr>
                <w:rFonts w:ascii="Arial" w:hAnsi="Arial" w:cs="Arial"/>
                <w:sz w:val="20"/>
                <w:szCs w:val="20"/>
              </w:rPr>
            </w:pPr>
            <w:r>
              <w:rPr>
                <w:rFonts w:ascii="Arial" w:hAnsi="Arial"/>
                <w:sz w:val="20"/>
                <w:szCs w:val="20"/>
              </w:rPr>
              <w:t>l’amélioration du bien-être et de la croissance économique dans les quatre pays cibles.</w:t>
            </w:r>
          </w:p>
          <w:p w14:paraId="49B63A32" w14:textId="207D961B" w:rsidR="00A90B88" w:rsidRPr="00642B8B" w:rsidRDefault="00DE4266" w:rsidP="00642B8B">
            <w:pPr>
              <w:spacing w:before="120" w:after="120"/>
              <w:jc w:val="both"/>
              <w:rPr>
                <w:rFonts w:ascii="Arial" w:hAnsi="Arial" w:cs="Arial"/>
                <w:iCs/>
                <w:sz w:val="20"/>
                <w:szCs w:val="20"/>
                <w:shd w:val="clear" w:color="auto" w:fill="FFFFFF"/>
              </w:rPr>
            </w:pPr>
            <w:r>
              <w:rPr>
                <w:rFonts w:ascii="Arial" w:hAnsi="Arial"/>
                <w:iCs/>
                <w:sz w:val="20"/>
                <w:szCs w:val="20"/>
                <w:shd w:val="clear" w:color="auto" w:fill="FFFFFF"/>
              </w:rPr>
              <w:t xml:space="preserve">Le projet Hydromet touchera environ 14,6 millions de bénéficiaires directs et 29,1 millions de bénéficiaires indirects dans les quatre États bénéficiaires de la COI, ce qui représente la population totale des quatre États bénéficiaires. La mise en place d’un RCC dans la région du SWIO facilitera également l’obtention de données et de connaissances climatiques à une plus grande échelle. Le projet contribuera à améliorer la compréhension des impacts du changement climatique et à renforcer le processus d’adaptation en réduisant la vulnérabilité d’une proportion importante des communautés dans la région du SWIO.  </w:t>
            </w:r>
          </w:p>
          <w:p w14:paraId="2DC6ACF7" w14:textId="5EA23934" w:rsidR="00C15E95" w:rsidRPr="00B355A3" w:rsidRDefault="00324B74" w:rsidP="001C15E1">
            <w:pPr>
              <w:spacing w:after="120"/>
              <w:jc w:val="both"/>
              <w:rPr>
                <w:rFonts w:ascii="Arial" w:hAnsi="Arial" w:cs="Arial"/>
                <w:sz w:val="20"/>
                <w:szCs w:val="20"/>
              </w:rPr>
            </w:pPr>
            <w:r>
              <w:rPr>
                <w:rFonts w:ascii="Arial" w:hAnsi="Arial"/>
                <w:sz w:val="20"/>
                <w:szCs w:val="20"/>
              </w:rPr>
              <w:t>L’Entité d’exécution sera la Commission de l’océan Indien (COI), qui gérera le projet en étroite collaboration avec l’AFD, l’Entité accréditée. La COI recevra l’aide des coordinateurs du projet nationaux basés dans les services météorologiques des Comores, de Madagascar, de Maurice et des Seychelles (voir section B.4 pour plus de détails sur les dispositions institutionnelles). Le gouvernement de ces quatre pays, ainsi que les utilisateurs et les utilisateurs finaux des CP-CS (ministères sectoriels, secteur privé et communautés locales), ont été consultés au cours du processus de préparation de cette proposition (voir Étude de faisabilité (FS), Annexe 2). Enfin, ce projet est conforme à, et soutient, plusieurs politiques et stratégies actuellement mises en œuvre au niveau de la COI et dans les quatre pays cibles, en particulier leurs NDC ; ainsi que sur le cadre de Sendai et les piliers du GFCS (voir section B et Chapitre 2 de l’étude de faisabilité, Annexe 2).</w:t>
            </w:r>
          </w:p>
        </w:tc>
      </w:tr>
    </w:tbl>
    <w:p w14:paraId="548B6D45" w14:textId="77777777" w:rsidR="00B53AAE" w:rsidRPr="00B53AAE" w:rsidRDefault="00B53AAE" w:rsidP="00EF0A75">
      <w:pPr>
        <w:tabs>
          <w:tab w:val="left" w:pos="2256"/>
        </w:tabs>
        <w:jc w:val="both"/>
        <w:sectPr w:rsidR="00B53AAE" w:rsidRPr="00B53AAE" w:rsidSect="0010336C">
          <w:headerReference w:type="default" r:id="rId22"/>
          <w:pgSz w:w="11909" w:h="16834" w:code="9"/>
          <w:pgMar w:top="1728" w:right="1008" w:bottom="851" w:left="1008" w:header="720" w:footer="187" w:gutter="0"/>
          <w:pgNumType w:start="1"/>
          <w:cols w:space="720"/>
          <w:docGrid w:linePitch="360"/>
        </w:sectPr>
      </w:pPr>
    </w:p>
    <w:tbl>
      <w:tblPr>
        <w:tblpPr w:leftFromText="187" w:rightFromText="187" w:horzAnchor="margin" w:tblpXSpec="center" w:tblpY="1"/>
        <w:tblW w:w="10615" w:type="dxa"/>
        <w:tblLayout w:type="fixed"/>
        <w:tblLook w:val="04A0" w:firstRow="1" w:lastRow="0" w:firstColumn="1" w:lastColumn="0" w:noHBand="0" w:noVBand="1"/>
      </w:tblPr>
      <w:tblGrid>
        <w:gridCol w:w="10615"/>
      </w:tblGrid>
      <w:tr w:rsidR="00FE0B9D" w:rsidRPr="00B462C7" w14:paraId="0B2B92BC" w14:textId="77777777" w:rsidTr="00302AB8">
        <w:trPr>
          <w:trHeight w:val="332"/>
        </w:trPr>
        <w:tc>
          <w:tcPr>
            <w:tcW w:w="10615" w:type="dxa"/>
            <w:tcBorders>
              <w:top w:val="single" w:sz="4" w:space="0" w:color="auto"/>
              <w:left w:val="single" w:sz="4" w:space="0" w:color="auto"/>
              <w:bottom w:val="single" w:sz="4" w:space="0" w:color="auto"/>
              <w:right w:val="single" w:sz="4" w:space="0" w:color="auto"/>
            </w:tcBorders>
            <w:shd w:val="clear" w:color="auto" w:fill="24634F"/>
            <w:vAlign w:val="center"/>
          </w:tcPr>
          <w:p w14:paraId="03EBE136" w14:textId="77777777" w:rsidR="00FE0B9D" w:rsidRPr="000A0B23" w:rsidRDefault="00584A77" w:rsidP="00EF0A75">
            <w:pPr>
              <w:pStyle w:val="Heading1"/>
              <w:ind w:hanging="720"/>
              <w:jc w:val="both"/>
              <w:rPr>
                <w:rStyle w:val="IntenseReference"/>
                <w:smallCaps w:val="0"/>
                <w:color w:val="FFFFFF" w:themeColor="background1"/>
              </w:rPr>
            </w:pPr>
            <w:r>
              <w:rPr>
                <w:rStyle w:val="IntenseReference"/>
                <w:b/>
                <w:smallCaps w:val="0"/>
                <w:color w:val="FFFFFF" w:themeColor="background1"/>
              </w:rPr>
              <w:lastRenderedPageBreak/>
              <w:t>INFORMATIONS SUR LE PROJET/PROGRAMME</w:t>
            </w:r>
          </w:p>
        </w:tc>
      </w:tr>
      <w:tr w:rsidR="00981F95" w:rsidRPr="000D7753" w14:paraId="6B72DC30" w14:textId="77777777" w:rsidTr="00BA1462">
        <w:trPr>
          <w:trHeight w:val="347"/>
        </w:trPr>
        <w:tc>
          <w:tcPr>
            <w:tcW w:w="10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1A90007" w14:textId="77777777" w:rsidR="00981F95" w:rsidRPr="00AE1FF5" w:rsidRDefault="00981F95" w:rsidP="00EF0A75">
            <w:pPr>
              <w:jc w:val="both"/>
              <w:rPr>
                <w:rFonts w:ascii="Arial" w:hAnsi="Arial" w:cs="Arial"/>
                <w:b/>
                <w:color w:val="000000"/>
                <w:sz w:val="20"/>
                <w:szCs w:val="20"/>
              </w:rPr>
            </w:pPr>
            <w:r>
              <w:rPr>
                <w:rFonts w:ascii="Arial" w:hAnsi="Arial"/>
                <w:b/>
                <w:color w:val="24634F"/>
                <w:sz w:val="20"/>
              </w:rPr>
              <w:t>B.1. Logique et contexte climatique (max. 1000 mots, environ 2 pages)</w:t>
            </w:r>
          </w:p>
        </w:tc>
      </w:tr>
      <w:tr w:rsidR="00981F95" w:rsidRPr="00820D36" w14:paraId="5AA7960C" w14:textId="77777777" w:rsidTr="00ED3C88">
        <w:trPr>
          <w:trHeight w:val="416"/>
        </w:trPr>
        <w:tc>
          <w:tcPr>
            <w:tcW w:w="10615" w:type="dxa"/>
            <w:tcBorders>
              <w:top w:val="single" w:sz="4" w:space="0" w:color="auto"/>
              <w:left w:val="single" w:sz="4" w:space="0" w:color="auto"/>
              <w:bottom w:val="single" w:sz="4" w:space="0" w:color="auto"/>
              <w:right w:val="single" w:sz="4" w:space="0" w:color="auto"/>
            </w:tcBorders>
            <w:shd w:val="clear" w:color="auto" w:fill="auto"/>
          </w:tcPr>
          <w:p w14:paraId="6DA96FAD" w14:textId="77777777" w:rsidR="00B36E8B" w:rsidRPr="00385051" w:rsidRDefault="00B36E8B" w:rsidP="00EF0A75">
            <w:pPr>
              <w:spacing w:before="120" w:after="120"/>
              <w:jc w:val="both"/>
              <w:rPr>
                <w:rFonts w:ascii="Arial" w:hAnsi="Arial" w:cs="Arial"/>
                <w:b/>
                <w:sz w:val="20"/>
                <w:szCs w:val="20"/>
              </w:rPr>
            </w:pPr>
            <w:r>
              <w:rPr>
                <w:rFonts w:ascii="Arial" w:hAnsi="Arial"/>
                <w:b/>
                <w:sz w:val="20"/>
                <w:szCs w:val="20"/>
              </w:rPr>
              <w:t>Contexte régional et profil de risque climatique</w:t>
            </w:r>
          </w:p>
          <w:p w14:paraId="6C0B75EF" w14:textId="1231AF95" w:rsidR="00CC1573" w:rsidRPr="00385051" w:rsidRDefault="00D639FE" w:rsidP="001C15E1">
            <w:pPr>
              <w:spacing w:after="120"/>
              <w:jc w:val="both"/>
              <w:rPr>
                <w:rFonts w:ascii="Arial" w:hAnsi="Arial" w:cs="Arial"/>
                <w:sz w:val="20"/>
                <w:szCs w:val="20"/>
              </w:rPr>
            </w:pPr>
            <w:r>
              <w:rPr>
                <w:rFonts w:ascii="Arial" w:hAnsi="Arial"/>
                <w:sz w:val="20"/>
                <w:szCs w:val="20"/>
              </w:rPr>
              <w:t>Les territoires situés dans le sud-ouest de l’océan Indien (SWIO) sont extrêmement vulnérables aux risques naturels et au changement climatique</w:t>
            </w:r>
            <w:r w:rsidRPr="00385051">
              <w:rPr>
                <w:rStyle w:val="FootnoteReference"/>
                <w:rFonts w:ascii="Arial" w:hAnsi="Arial" w:cs="Arial"/>
                <w:sz w:val="20"/>
                <w:szCs w:val="20"/>
              </w:rPr>
              <w:footnoteReference w:id="10"/>
            </w:r>
            <w:r>
              <w:rPr>
                <w:rFonts w:ascii="Arial" w:hAnsi="Arial"/>
                <w:sz w:val="20"/>
                <w:szCs w:val="20"/>
              </w:rPr>
              <w:t xml:space="preserve">, en particulier aux cyclones tropicaux et aux fortes pluies, qui entraînent des inondations, des crues soudaines et des glissements de terrain, des sécheresses, une augmentation des températures et une élévation du niveau de la </w:t>
            </w:r>
            <w:r w:rsidR="00775B2A">
              <w:rPr>
                <w:rFonts w:ascii="Arial" w:hAnsi="Arial"/>
                <w:sz w:val="20"/>
                <w:szCs w:val="20"/>
              </w:rPr>
              <w:t>mer</w:t>
            </w:r>
            <w:r w:rsidR="005E07CA" w:rsidRPr="00385051">
              <w:rPr>
                <w:rFonts w:ascii="Arial" w:hAnsi="Arial" w:cs="Arial"/>
                <w:sz w:val="20"/>
                <w:szCs w:val="20"/>
                <w:vertAlign w:val="superscript"/>
              </w:rPr>
              <w:footnoteReference w:id="11"/>
            </w:r>
            <w:r w:rsidR="00775B2A">
              <w:rPr>
                <w:rFonts w:ascii="Arial" w:hAnsi="Arial"/>
                <w:sz w:val="20"/>
                <w:szCs w:val="20"/>
              </w:rPr>
              <w:t>.</w:t>
            </w:r>
            <w:r>
              <w:rPr>
                <w:rFonts w:ascii="Arial" w:hAnsi="Arial"/>
                <w:sz w:val="20"/>
                <w:szCs w:val="20"/>
              </w:rPr>
              <w:t xml:space="preserve"> Les cyclones tropicaux sont le risque de catastrophe le plus fréquent dans la région du SWIO et sont responsables d’importantes pertes économiques et de vies dans le passé. Non seulement les cyclones tropicaux sont plus fréquents dans le bassin océanique que dans d’autres bassins, mais ils sont aussi plus intenses que dans d’autres régions du monde, avec une moyenne annuelle de 13 cyclones tropicaux dont la vitesse des vents dépasse 63 km/h</w:t>
            </w:r>
            <w:r w:rsidR="00C72B50" w:rsidRPr="00B86906">
              <w:rPr>
                <w:rStyle w:val="FootnoteReference"/>
                <w:rFonts w:ascii="Arial" w:hAnsi="Arial" w:cs="Arial"/>
                <w:sz w:val="20"/>
                <w:szCs w:val="20"/>
              </w:rPr>
              <w:footnoteReference w:id="12"/>
            </w:r>
            <w:r>
              <w:rPr>
                <w:rFonts w:ascii="Arial" w:hAnsi="Arial"/>
                <w:sz w:val="20"/>
                <w:szCs w:val="20"/>
              </w:rPr>
              <w:t xml:space="preserve"> (pour plus de détails, voir Annexe 2, FS, Chapitre 1, Section 1.1.). Les données scientifiques confirment les changements climatiques déjà observés dans la région du SWIO, notamment une hausse des inondations et des sécheresses sur la base d’une comparaison des périodes 1961-1990 et 1991-2016, ainsi qu’une augmentation de la température (voir Annexe 2, FS, Chapitre 1). Le changement climatique augmentera la fréquence et/ou l’intensité des dangers et des phénomènes extrêmes liés au climat dans la région SWIO, notamment tempêtes, fortes précipitations et vents violents.</w:t>
            </w:r>
          </w:p>
          <w:p w14:paraId="182E3C4E" w14:textId="22B6EC08" w:rsidR="00B36E8B" w:rsidRPr="00385051" w:rsidRDefault="00E748BC" w:rsidP="001C15E1">
            <w:pPr>
              <w:spacing w:after="120"/>
              <w:jc w:val="both"/>
              <w:rPr>
                <w:rFonts w:ascii="Arial" w:hAnsi="Arial" w:cs="Arial"/>
                <w:sz w:val="20"/>
                <w:szCs w:val="20"/>
              </w:rPr>
            </w:pPr>
            <w:r>
              <w:rPr>
                <w:rFonts w:ascii="Arial" w:hAnsi="Arial"/>
                <w:sz w:val="20"/>
                <w:szCs w:val="20"/>
              </w:rPr>
              <w:t>Parmi les pays du SWIO, trois sont classés comme Petits États insulaires en développement (SIDS) en raison de leurs vulnérabilités et caractéristiques individuelles, notamment « </w:t>
            </w:r>
            <w:r>
              <w:rPr>
                <w:rFonts w:ascii="Arial" w:hAnsi="Arial"/>
                <w:sz w:val="20"/>
                <w:szCs w:val="20"/>
                <w:shd w:val="clear" w:color="auto" w:fill="FFFFFF"/>
              </w:rPr>
              <w:t>leur petite taille, éloignement, base limitée de ressources et d’exportation, et exposition aux défis environnementaux mondiaux et aux chocs économiques externes, y compris à un large éventail d’impacts du changement climatique et à des catastrophes naturelles potentiellement plus fréquentes et plus intenses »</w:t>
            </w:r>
            <w:r w:rsidR="00753035" w:rsidRPr="00385051">
              <w:rPr>
                <w:rStyle w:val="FootnoteReference"/>
                <w:rFonts w:ascii="Arial" w:hAnsi="Arial" w:cs="Arial"/>
                <w:sz w:val="20"/>
                <w:szCs w:val="20"/>
                <w:shd w:val="clear" w:color="auto" w:fill="FFFFFF"/>
              </w:rPr>
              <w:footnoteReference w:id="13"/>
            </w:r>
            <w:r>
              <w:rPr>
                <w:rFonts w:ascii="Arial" w:hAnsi="Arial"/>
                <w:sz w:val="20"/>
                <w:szCs w:val="20"/>
                <w:shd w:val="clear" w:color="auto" w:fill="FFFFFF"/>
              </w:rPr>
              <w:t> ; deux sont des pays les moins avancés (PMA), reconnus comme faisant partie des pays les plus vulnérables au changement climatique et les moins capables de se remettre de leurs impacts</w:t>
            </w:r>
            <w:r w:rsidR="005E07CA" w:rsidRPr="00385051">
              <w:rPr>
                <w:rStyle w:val="FootnoteReference"/>
                <w:rFonts w:ascii="Arial" w:hAnsi="Arial" w:cs="Arial"/>
                <w:sz w:val="20"/>
                <w:szCs w:val="20"/>
                <w:shd w:val="clear" w:color="auto" w:fill="FFFFFF"/>
              </w:rPr>
              <w:footnoteReference w:id="14"/>
            </w:r>
            <w:r>
              <w:rPr>
                <w:rFonts w:ascii="Arial" w:hAnsi="Arial"/>
                <w:sz w:val="20"/>
                <w:szCs w:val="20"/>
              </w:rPr>
              <w:t>. Chaque année, les Comores, Madagascar, Maurice et les Seychelles doivent faire face collectivement à des pertes de 251,45 millions d’</w:t>
            </w:r>
            <w:r w:rsidR="003C6D81">
              <w:rPr>
                <w:rFonts w:ascii="Arial" w:hAnsi="Arial"/>
                <w:sz w:val="20"/>
                <w:szCs w:val="20"/>
              </w:rPr>
              <w:t>USD</w:t>
            </w:r>
            <w:r>
              <w:rPr>
                <w:rFonts w:ascii="Arial" w:hAnsi="Arial"/>
                <w:sz w:val="20"/>
                <w:szCs w:val="20"/>
              </w:rPr>
              <w:t xml:space="preserve"> en raison des aléas naturels</w:t>
            </w:r>
            <w:r w:rsidR="00D9711A" w:rsidRPr="00385051">
              <w:rPr>
                <w:rStyle w:val="FootnoteReference"/>
                <w:rFonts w:ascii="Arial" w:hAnsi="Arial" w:cs="Arial"/>
                <w:sz w:val="20"/>
                <w:szCs w:val="20"/>
              </w:rPr>
              <w:footnoteReference w:id="15"/>
            </w:r>
            <w:r>
              <w:rPr>
                <w:rFonts w:ascii="Arial" w:hAnsi="Arial"/>
                <w:sz w:val="20"/>
                <w:szCs w:val="20"/>
              </w:rPr>
              <w:t xml:space="preserve">. Les menaces qui pèsent sur les moyens de subsistance et la croissance économique de ces États insulaires augmentent avec le changement climatique, ce qui aggrave la situation de référence comme indiqué ci-dessous. </w:t>
            </w:r>
          </w:p>
          <w:p w14:paraId="40CC4AF0" w14:textId="2BE86A97" w:rsidR="006B2731" w:rsidRPr="00385051" w:rsidRDefault="006B2731" w:rsidP="00EF0A75">
            <w:pPr>
              <w:spacing w:after="120"/>
              <w:jc w:val="both"/>
              <w:rPr>
                <w:rFonts w:ascii="Arial" w:hAnsi="Arial" w:cs="Arial"/>
                <w:b/>
                <w:sz w:val="20"/>
                <w:szCs w:val="20"/>
              </w:rPr>
            </w:pPr>
            <w:r>
              <w:rPr>
                <w:rFonts w:ascii="Arial" w:hAnsi="Arial"/>
                <w:b/>
                <w:sz w:val="20"/>
                <w:szCs w:val="20"/>
              </w:rPr>
              <w:t>Comores</w:t>
            </w:r>
          </w:p>
          <w:p w14:paraId="07908AFA" w14:textId="41C02A69" w:rsidR="00794FF3" w:rsidRDefault="001C15E1" w:rsidP="001C15E1">
            <w:pPr>
              <w:spacing w:after="120"/>
              <w:jc w:val="both"/>
              <w:rPr>
                <w:rFonts w:ascii="Arial" w:hAnsi="Arial" w:cs="Arial"/>
                <w:sz w:val="20"/>
                <w:szCs w:val="20"/>
              </w:rPr>
            </w:pPr>
            <w:r>
              <w:rPr>
                <w:rFonts w:ascii="Arial" w:hAnsi="Arial"/>
                <w:noProof/>
                <w:sz w:val="20"/>
                <w:szCs w:val="20"/>
                <w:lang w:val="en-GB" w:eastAsia="en-GB"/>
              </w:rPr>
              <w:drawing>
                <wp:anchor distT="0" distB="0" distL="114300" distR="114300" simplePos="0" relativeHeight="251668480" behindDoc="1" locked="0" layoutInCell="1" allowOverlap="1" wp14:anchorId="0CCCD7FC" wp14:editId="4B3DE22C">
                  <wp:simplePos x="0" y="0"/>
                  <wp:positionH relativeFrom="column">
                    <wp:posOffset>34925</wp:posOffset>
                  </wp:positionH>
                  <wp:positionV relativeFrom="paragraph">
                    <wp:posOffset>25400</wp:posOffset>
                  </wp:positionV>
                  <wp:extent cx="1896110" cy="2042795"/>
                  <wp:effectExtent l="0" t="0" r="0" b="1905"/>
                  <wp:wrapTight wrapText="bothSides">
                    <wp:wrapPolygon edited="0">
                      <wp:start x="0" y="0"/>
                      <wp:lineTo x="0" y="21486"/>
                      <wp:lineTo x="21412" y="21486"/>
                      <wp:lineTo x="21412" y="0"/>
                      <wp:lineTo x="0" y="0"/>
                    </wp:wrapPolygon>
                  </wp:wrapTight>
                  <wp:docPr id="27" name="Picture 27" descr="https://www.cia.gov/library/publications/the-world-factbook/attachments/maps/CN-ma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cia.gov/library/publications/the-world-factbook/attachments/maps/CN-map.gif"/>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896110" cy="20427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sz w:val="20"/>
                <w:szCs w:val="20"/>
              </w:rPr>
              <w:t>Les Comores sont un groupe d’îles de 2 235 km</w:t>
            </w:r>
            <w:r>
              <w:rPr>
                <w:rFonts w:ascii="Arial" w:hAnsi="Arial"/>
                <w:sz w:val="20"/>
                <w:szCs w:val="20"/>
                <w:vertAlign w:val="superscript"/>
              </w:rPr>
              <w:t>2</w:t>
            </w:r>
            <w:r>
              <w:rPr>
                <w:rFonts w:ascii="Arial" w:hAnsi="Arial"/>
                <w:sz w:val="20"/>
                <w:szCs w:val="20"/>
              </w:rPr>
              <w:t>, Anjouan, la Grande Comore et Mohéli, qui comptent une population totale de 872 000 habitants en 2019</w:t>
            </w:r>
            <w:r w:rsidR="006B2731" w:rsidRPr="00385051">
              <w:rPr>
                <w:rFonts w:ascii="Arial" w:hAnsi="Arial" w:cs="Arial"/>
                <w:sz w:val="20"/>
                <w:szCs w:val="20"/>
                <w:vertAlign w:val="superscript"/>
              </w:rPr>
              <w:footnoteReference w:id="16"/>
            </w:r>
            <w:r>
              <w:rPr>
                <w:rFonts w:ascii="Arial" w:hAnsi="Arial"/>
                <w:sz w:val="20"/>
                <w:szCs w:val="20"/>
              </w:rPr>
              <w:t>. Les Comores sont un PMA selon la Banque mondiale</w:t>
            </w:r>
            <w:r w:rsidR="006B2731" w:rsidRPr="00385051">
              <w:rPr>
                <w:rStyle w:val="FootnoteReference"/>
                <w:rFonts w:ascii="Arial" w:hAnsi="Arial" w:cs="Arial"/>
                <w:sz w:val="20"/>
                <w:szCs w:val="20"/>
              </w:rPr>
              <w:footnoteReference w:id="17"/>
            </w:r>
            <w:r>
              <w:rPr>
                <w:rFonts w:ascii="Arial" w:hAnsi="Arial"/>
                <w:sz w:val="20"/>
                <w:szCs w:val="20"/>
              </w:rPr>
              <w:t xml:space="preserve"> et un SIDS ; environ 45 % de la population des Comores vit </w:t>
            </w:r>
            <w:r w:rsidR="00D27C69">
              <w:rPr>
                <w:rFonts w:ascii="Arial" w:hAnsi="Arial"/>
                <w:sz w:val="20"/>
                <w:szCs w:val="20"/>
              </w:rPr>
              <w:t>en dessous du seuil de pauvreté</w:t>
            </w:r>
            <w:r w:rsidR="008453D0" w:rsidRPr="00385051">
              <w:rPr>
                <w:rStyle w:val="FootnoteReference"/>
                <w:rFonts w:ascii="Arial" w:hAnsi="Arial" w:cs="Arial"/>
                <w:sz w:val="20"/>
                <w:szCs w:val="20"/>
              </w:rPr>
              <w:footnoteReference w:id="18"/>
            </w:r>
            <w:r w:rsidR="00D27C69">
              <w:rPr>
                <w:rFonts w:ascii="Arial" w:hAnsi="Arial"/>
                <w:sz w:val="20"/>
                <w:szCs w:val="20"/>
              </w:rPr>
              <w:t>.</w:t>
            </w:r>
            <w:r>
              <w:rPr>
                <w:rFonts w:ascii="Arial" w:hAnsi="Arial"/>
                <w:sz w:val="20"/>
                <w:szCs w:val="20"/>
              </w:rPr>
              <w:t xml:space="preserve"> La population des Comores est principalement rurale et l’économie est largement basée sur l’agriculture et la pêche de subsistance. </w:t>
            </w:r>
          </w:p>
          <w:p w14:paraId="3C4B21B0" w14:textId="61276131" w:rsidR="00795B33" w:rsidRPr="00385051" w:rsidRDefault="000F2768" w:rsidP="001C15E1">
            <w:pPr>
              <w:spacing w:after="120"/>
              <w:jc w:val="both"/>
              <w:rPr>
                <w:rFonts w:ascii="Arial" w:hAnsi="Arial" w:cs="Arial"/>
                <w:sz w:val="20"/>
                <w:szCs w:val="20"/>
              </w:rPr>
            </w:pPr>
            <w:r>
              <w:rPr>
                <w:rFonts w:ascii="Arial" w:hAnsi="Arial"/>
                <w:i/>
                <w:sz w:val="20"/>
                <w:szCs w:val="20"/>
              </w:rPr>
              <w:t>Vulnérabilité au changement climatique</w:t>
            </w:r>
          </w:p>
          <w:p w14:paraId="78995123" w14:textId="0DDE277B" w:rsidR="000674A9" w:rsidRDefault="00DE4696" w:rsidP="0034292B">
            <w:pPr>
              <w:jc w:val="both"/>
              <w:rPr>
                <w:rFonts w:ascii="Arial" w:hAnsi="Arial" w:cs="Arial"/>
                <w:sz w:val="20"/>
                <w:szCs w:val="20"/>
              </w:rPr>
            </w:pPr>
            <w:r>
              <w:rPr>
                <w:rFonts w:ascii="Arial" w:hAnsi="Arial"/>
                <w:sz w:val="20"/>
                <w:szCs w:val="20"/>
              </w:rPr>
              <w:t xml:space="preserve">Les Comores présentent des contrastes locaux marqués par des microclimats, en raison de l’influence de la topographie sur les différents paramètres climatiques, notamment la pluviométrie (voir Annexe 2, FS, Chapitre 1). Des impacts du changement climatique sont déjà observés : par exemple, la </w:t>
            </w:r>
            <w:r>
              <w:rPr>
                <w:rFonts w:ascii="Arial" w:hAnsi="Arial"/>
                <w:sz w:val="20"/>
                <w:szCs w:val="20"/>
              </w:rPr>
              <w:lastRenderedPageBreak/>
              <w:t xml:space="preserve">température annuelle moyenne a augmenté de 0,9°C de 1960 à 2000 et devrait s’élever davantage dans les prochaines décennies.  Les Comores connaissent déjà des régimes de précipitations extrêmes, ponctués de pluies abondantes et de sécheresses, et peuvent s’attendre à des pluies plus fréquentes et plus intenses et à des inondations dans le contexte du changement climatique. Enfin, on note une accélération de l’élévation du niveau de la mer due à la hausse de la température de l’océan, qui aura des répercussions négatives sur l’érosion côtière. Se référer à l’Annexe 2, FS, Chapitre 1 Section 1.2. pour plus de détails sur les impacts du changement climatique aux Comores. </w:t>
            </w:r>
          </w:p>
          <w:p w14:paraId="350CC691" w14:textId="77777777" w:rsidR="00795B33" w:rsidRPr="00A54A8A" w:rsidRDefault="00795B33" w:rsidP="00EF0A75">
            <w:pPr>
              <w:jc w:val="both"/>
              <w:rPr>
                <w:rFonts w:ascii="Arial" w:hAnsi="Arial" w:cs="Arial"/>
                <w:sz w:val="20"/>
                <w:szCs w:val="20"/>
              </w:rPr>
            </w:pPr>
          </w:p>
          <w:p w14:paraId="645A1C1A" w14:textId="1C054A15" w:rsidR="00795B33" w:rsidRPr="00385051" w:rsidRDefault="00D821C8" w:rsidP="001C15E1">
            <w:pPr>
              <w:spacing w:after="120"/>
              <w:jc w:val="both"/>
              <w:rPr>
                <w:rFonts w:ascii="Arial" w:hAnsi="Arial" w:cs="Arial"/>
                <w:sz w:val="20"/>
                <w:szCs w:val="20"/>
              </w:rPr>
            </w:pPr>
            <w:r>
              <w:rPr>
                <w:rFonts w:ascii="Arial" w:hAnsi="Arial"/>
                <w:sz w:val="20"/>
                <w:szCs w:val="20"/>
              </w:rPr>
              <w:t xml:space="preserve">Les Comores sont très vulnérables aux impacts du changement climatique en raison d’une économie largement basée sur l’agriculture et la pêche de subsistance. Ces deux secteurs économiques clés (voir Annexe 3a, Analyse économique) sont déjà gravement touchés par les aléas et les changements climatiques. L’agriculture, qui concerne environ 55 % de la population, dépend fortement du régime des précipitations et est donc sensible aux changements de température et des cycles des pluies, à la fréquence accrue des phénomènes extrêmes et à l’élévation du niveau de la mer. Les impacts des risques liés au climat, notamment le stress hydrique, l’érosion des sols et du littoral, la salinisation des sols et les inondations, affectent particulièrement les cultures de base et les cultures commerciales. Il convient de noter que les femmes aux Comores sont particulièrement vulnérables au changement climatique, puisque 67 % d’entre elles travaillent dans le secteur agricole. La pêche, qui joue également un rôle important dans la sécurité alimentaire du pays, est confrontée à une modification et/ou une réduction des habitats marins, ainsi qu’à la prolifération d’algues toxiques et à la disparition des zones de nourriceries pour les espèces marines, notamment les coraux et les palétuviers. Enfin, les pêcheurs sont vulnérables aux tempêtes et aux cyclones tropicaux, qui menacent les sorties de pêche et la sécurité en mer, ainsi que les bateaux et les équipements. </w:t>
            </w:r>
          </w:p>
          <w:p w14:paraId="555068D7" w14:textId="438F3D5F" w:rsidR="00D860EA" w:rsidRDefault="007A1A9B" w:rsidP="001C15E1">
            <w:pPr>
              <w:spacing w:after="120"/>
              <w:jc w:val="both"/>
              <w:rPr>
                <w:rFonts w:ascii="Arial" w:hAnsi="Arial" w:cs="Arial"/>
                <w:sz w:val="20"/>
                <w:szCs w:val="20"/>
              </w:rPr>
            </w:pPr>
            <w:r>
              <w:rPr>
                <w:rFonts w:ascii="Arial" w:hAnsi="Arial"/>
                <w:sz w:val="20"/>
                <w:szCs w:val="20"/>
              </w:rPr>
              <w:t xml:space="preserve">L’efficacité et la fiabilité des CP-CS aux Comores présentent de nombreuses lacunes. Une des principales faiblesses est le nombre limité de stations météorologiques fonctionnelles pour l’observation et le suivi de la météo et du climat, et le manque de capacités humaines et technologiques au sein des NMHS. En conséquence, il y a peu de produits de prévision (p. ex., prévisions météo ou saisonnières) disponibles. La communication et l’engagement avec les utilisateurs des CP-CS pour produire des services de haute qualité en temps utile sont également limités, car il n’existe pas de procédure pour co-produire des informations sur le climat avec les utilisateurs, recueillir des retours d’information et améliorer la gamme de CP-CS. Par exemple, il n’existe pas de service opérationnel dédié à l’agriculture qui concerne la prévision des précipitations, de la température et de l’humidité. Pour la pêche, il n’existe pas de service météorologique maritime efficace pour alerter les communautés de pêcheurs en cas de vents forts ou de houle.  De ce fait, les Comores recensent environ 20 décès en mer par an. La vulnérabilité de la population des Comores qui dépend de l’agriculture et de la pêche continuera de s’intensifier, dans le contexte du changement climatique, à mesure que la variabilité et les extrêmes climatiques s’accentueront. </w:t>
            </w:r>
          </w:p>
          <w:p w14:paraId="6503D597" w14:textId="3B421656" w:rsidR="00502C70" w:rsidRPr="004641A1" w:rsidRDefault="00502C70" w:rsidP="001C15E1">
            <w:pPr>
              <w:spacing w:after="120"/>
              <w:jc w:val="both"/>
              <w:rPr>
                <w:rFonts w:ascii="Arial" w:hAnsi="Arial" w:cs="Arial"/>
                <w:i/>
                <w:sz w:val="20"/>
                <w:szCs w:val="20"/>
              </w:rPr>
            </w:pPr>
            <w:r>
              <w:rPr>
                <w:rFonts w:ascii="Arial" w:hAnsi="Arial"/>
                <w:i/>
                <w:sz w:val="20"/>
                <w:szCs w:val="20"/>
              </w:rPr>
              <w:t>Besoins d’adaptation</w:t>
            </w:r>
          </w:p>
          <w:p w14:paraId="165848CE" w14:textId="611EBBA9" w:rsidR="00C15E95" w:rsidRDefault="00D860EA" w:rsidP="001C15E1">
            <w:pPr>
              <w:spacing w:after="120"/>
              <w:jc w:val="both"/>
              <w:rPr>
                <w:rFonts w:ascii="Arial" w:hAnsi="Arial" w:cs="Arial"/>
                <w:sz w:val="20"/>
                <w:szCs w:val="20"/>
              </w:rPr>
            </w:pPr>
            <w:r>
              <w:rPr>
                <w:rFonts w:ascii="Arial" w:hAnsi="Arial"/>
                <w:sz w:val="20"/>
                <w:szCs w:val="20"/>
              </w:rPr>
              <w:t>Dans ce contexte, le développement de CP-CS adaptés aux besoins de la population la plus vulnérable des Comores, les agriculteurs (et en particulier les femmes) et les pêcheurs, qui constituent la grande majorité de la population, contribuera à accroître la résilience climatique du pays. Parmi ces CP-CS, il peut y avoir des services agro-climatiques et des EWS multirisques qui contribueraient à améliorer les rendements, à renforcer la sécurité en mer et à réduire les pertes économiques lors de phénomènes extrêmes tels que les cyclones tropicaux. Dans le secteur agricole, les services agro-climatiques centrés sur l’utilisateur (prévisions et services consultatifs agricoles adaptés au niveau local) ont le potentiel de réduire les pertes de production pour les cultures vivrières et commerciales. Les avantages associés aux services agro-climatiques entraîneraient une hausse de 10 % de la valeur de la production, soit 0,86 million d'</w:t>
            </w:r>
            <w:r w:rsidR="003C6D81">
              <w:rPr>
                <w:rFonts w:ascii="Arial" w:hAnsi="Arial"/>
                <w:sz w:val="20"/>
                <w:szCs w:val="20"/>
              </w:rPr>
              <w:t>USD</w:t>
            </w:r>
            <w:r>
              <w:rPr>
                <w:rFonts w:ascii="Arial" w:hAnsi="Arial"/>
                <w:sz w:val="20"/>
                <w:szCs w:val="20"/>
              </w:rPr>
              <w:t xml:space="preserve"> par an (pour plus de détails sur les avantages économiques des CP-CS aux Comores, consulter l’Annexe 3a, Analyse économique). </w:t>
            </w:r>
          </w:p>
          <w:p w14:paraId="0C567B7E" w14:textId="2DB1BACE" w:rsidR="006B2731" w:rsidRPr="00385051" w:rsidRDefault="006B2731" w:rsidP="001C15E1">
            <w:pPr>
              <w:spacing w:after="120"/>
              <w:jc w:val="both"/>
              <w:rPr>
                <w:rFonts w:ascii="Arial" w:hAnsi="Arial" w:cs="Arial"/>
                <w:b/>
                <w:sz w:val="20"/>
                <w:szCs w:val="20"/>
              </w:rPr>
            </w:pPr>
            <w:r>
              <w:rPr>
                <w:rFonts w:ascii="Arial" w:hAnsi="Arial"/>
                <w:b/>
                <w:sz w:val="20"/>
                <w:szCs w:val="20"/>
              </w:rPr>
              <w:t>Madagascar</w:t>
            </w:r>
          </w:p>
          <w:p w14:paraId="232D8653" w14:textId="171E1270" w:rsidR="00795B33" w:rsidRDefault="00E20919" w:rsidP="001C15E1">
            <w:pPr>
              <w:spacing w:after="120"/>
              <w:jc w:val="both"/>
              <w:rPr>
                <w:rFonts w:ascii="Arial" w:hAnsi="Arial" w:cs="Arial"/>
                <w:sz w:val="20"/>
                <w:szCs w:val="20"/>
              </w:rPr>
            </w:pPr>
            <w:r>
              <w:rPr>
                <w:rFonts w:ascii="Arial" w:hAnsi="Arial"/>
                <w:sz w:val="20"/>
                <w:szCs w:val="20"/>
              </w:rPr>
              <w:t>Madagascar est une île de 587 041 km</w:t>
            </w:r>
            <w:r>
              <w:rPr>
                <w:rFonts w:ascii="Arial" w:hAnsi="Arial"/>
                <w:sz w:val="20"/>
                <w:szCs w:val="20"/>
                <w:vertAlign w:val="superscript"/>
              </w:rPr>
              <w:t>2</w:t>
            </w:r>
            <w:r>
              <w:rPr>
                <w:rFonts w:ascii="Arial" w:hAnsi="Arial"/>
                <w:sz w:val="20"/>
                <w:szCs w:val="20"/>
              </w:rPr>
              <w:t xml:space="preserve"> située dans le sud-ouest de l’océan Indien, avec une population estimée à 27</w:t>
            </w:r>
            <w:r w:rsidR="003C6D81">
              <w:rPr>
                <w:rFonts w:ascii="Arial" w:hAnsi="Arial"/>
                <w:sz w:val="20"/>
                <w:szCs w:val="20"/>
              </w:rPr>
              <w:t xml:space="preserve"> millions d’habitants (en 2019)</w:t>
            </w:r>
            <w:r w:rsidR="00463D42" w:rsidRPr="00385051">
              <w:rPr>
                <w:rStyle w:val="FootnoteReference"/>
                <w:rFonts w:ascii="Arial" w:hAnsi="Arial" w:cs="Arial"/>
                <w:sz w:val="20"/>
                <w:szCs w:val="20"/>
              </w:rPr>
              <w:footnoteReference w:id="19"/>
            </w:r>
            <w:r w:rsidR="003C6D81">
              <w:rPr>
                <w:rFonts w:ascii="Arial" w:hAnsi="Arial"/>
                <w:sz w:val="20"/>
                <w:szCs w:val="20"/>
              </w:rPr>
              <w:t>.</w:t>
            </w:r>
            <w:r>
              <w:rPr>
                <w:rFonts w:ascii="Arial" w:hAnsi="Arial"/>
                <w:sz w:val="20"/>
                <w:szCs w:val="20"/>
              </w:rPr>
              <w:t xml:space="preserve"> Madagascar est un pays moins avancé selon la Banque mondiale</w:t>
            </w:r>
            <w:r w:rsidR="00463D42" w:rsidRPr="00385051">
              <w:rPr>
                <w:rStyle w:val="FootnoteReference"/>
                <w:rFonts w:ascii="Arial" w:hAnsi="Arial" w:cs="Arial"/>
                <w:sz w:val="20"/>
                <w:szCs w:val="20"/>
              </w:rPr>
              <w:footnoteReference w:id="20"/>
            </w:r>
            <w:r w:rsidR="003C6D81">
              <w:rPr>
                <w:rFonts w:ascii="Arial" w:hAnsi="Arial"/>
                <w:sz w:val="20"/>
                <w:szCs w:val="20"/>
              </w:rPr>
              <w:t>.</w:t>
            </w:r>
            <w:r>
              <w:rPr>
                <w:rFonts w:ascii="Arial" w:hAnsi="Arial"/>
                <w:sz w:val="20"/>
                <w:szCs w:val="20"/>
              </w:rPr>
              <w:t xml:space="preserve"> Le pourcentage de Malgaches vivant sous le seuil de pauvret</w:t>
            </w:r>
            <w:r w:rsidR="003C6D81">
              <w:rPr>
                <w:rFonts w:ascii="Arial" w:hAnsi="Arial"/>
                <w:sz w:val="20"/>
                <w:szCs w:val="20"/>
              </w:rPr>
              <w:t>é mondial en 2018 était de 75 %</w:t>
            </w:r>
            <w:r w:rsidR="00AE671C" w:rsidRPr="00385051">
              <w:rPr>
                <w:rStyle w:val="FootnoteReference"/>
                <w:rFonts w:ascii="Arial" w:hAnsi="Arial" w:cs="Arial"/>
                <w:sz w:val="20"/>
                <w:szCs w:val="20"/>
              </w:rPr>
              <w:footnoteReference w:id="21"/>
            </w:r>
            <w:r w:rsidR="003C6D81">
              <w:rPr>
                <w:rFonts w:ascii="Arial" w:hAnsi="Arial"/>
                <w:sz w:val="20"/>
                <w:szCs w:val="20"/>
              </w:rPr>
              <w:t>.</w:t>
            </w:r>
            <w:r>
              <w:rPr>
                <w:rFonts w:ascii="Arial" w:hAnsi="Arial"/>
                <w:sz w:val="20"/>
                <w:szCs w:val="20"/>
              </w:rPr>
              <w:t xml:space="preserve"> La population est majoritairement rurale, et l’agriculture est la principale activité économique de Madagascar.</w:t>
            </w:r>
          </w:p>
          <w:p w14:paraId="76C1761F" w14:textId="1858D5AC" w:rsidR="00ED4DDE" w:rsidRPr="00385051" w:rsidRDefault="00ED4DDE" w:rsidP="001C15E1">
            <w:pPr>
              <w:spacing w:after="120"/>
              <w:jc w:val="both"/>
              <w:rPr>
                <w:rFonts w:ascii="Arial" w:hAnsi="Arial" w:cs="Arial"/>
                <w:i/>
                <w:sz w:val="20"/>
                <w:szCs w:val="20"/>
              </w:rPr>
            </w:pPr>
            <w:r>
              <w:rPr>
                <w:rFonts w:ascii="Arial" w:hAnsi="Arial"/>
                <w:i/>
                <w:sz w:val="20"/>
                <w:szCs w:val="20"/>
              </w:rPr>
              <w:t>Vulnérabilité au changement climatique</w:t>
            </w:r>
          </w:p>
          <w:p w14:paraId="7B9DC0B6" w14:textId="3C8588F8" w:rsidR="008C1C9A" w:rsidRPr="00385051" w:rsidRDefault="00D5545F" w:rsidP="001C15E1">
            <w:pPr>
              <w:spacing w:after="120"/>
              <w:jc w:val="both"/>
              <w:rPr>
                <w:rFonts w:ascii="Arial" w:hAnsi="Arial" w:cs="Arial"/>
                <w:color w:val="222222"/>
                <w:sz w:val="20"/>
                <w:szCs w:val="20"/>
              </w:rPr>
            </w:pPr>
            <w:r>
              <w:rPr>
                <w:rFonts w:ascii="Arial" w:hAnsi="Arial"/>
                <w:sz w:val="20"/>
                <w:szCs w:val="20"/>
              </w:rPr>
              <w:lastRenderedPageBreak/>
              <w:t>La situation géographique et le relief de Madagascar, combinés à l’influence des conditions de mer et de vent sont à l’origine de conditions climatiques très variables (voir Annexe 2, FS).</w:t>
            </w:r>
            <w:r>
              <w:rPr>
                <w:rFonts w:ascii="Arial" w:hAnsi="Arial"/>
                <w:color w:val="222222"/>
                <w:sz w:val="20"/>
                <w:szCs w:val="20"/>
              </w:rPr>
              <w:t xml:space="preserve"> Des changements climatiques sont déjà observés : les températures augmentent en particulier dans le sud, avec une hausse de 1,6°C à 2,6°C d’ici 2055. </w:t>
            </w:r>
            <w:r>
              <w:rPr>
                <w:rFonts w:ascii="Arial" w:hAnsi="Arial"/>
                <w:sz w:val="20"/>
                <w:szCs w:val="20"/>
              </w:rPr>
              <w:t>Ces hausses de la température moyenne entraîneront sans doute une augmentation de la durée des périodes de sécheresse avec un impact très important, sauf sur le littoral. En ce qui concerne les précipitations, la DGM (</w:t>
            </w:r>
            <w:r>
              <w:rPr>
                <w:rFonts w:ascii="Arial" w:hAnsi="Arial"/>
                <w:i/>
                <w:iCs/>
                <w:sz w:val="20"/>
                <w:szCs w:val="20"/>
              </w:rPr>
              <w:t>Direction Générale de la Météorologie</w:t>
            </w:r>
            <w:r>
              <w:rPr>
                <w:rFonts w:ascii="Arial" w:hAnsi="Arial"/>
                <w:sz w:val="20"/>
                <w:szCs w:val="20"/>
              </w:rPr>
              <w:t>) signale que les régimes sont de plus en plus variables et que les sécheresses sont devenues plus fréquentes.</w:t>
            </w:r>
            <w:r>
              <w:rPr>
                <w:rFonts w:ascii="Arial" w:hAnsi="Arial"/>
                <w:color w:val="222222"/>
                <w:sz w:val="20"/>
                <w:szCs w:val="20"/>
              </w:rPr>
              <w:t xml:space="preserve"> </w:t>
            </w:r>
            <w:r>
              <w:rPr>
                <w:rFonts w:ascii="Arial" w:hAnsi="Arial"/>
                <w:sz w:val="20"/>
                <w:szCs w:val="20"/>
              </w:rPr>
              <w:t xml:space="preserve">Enfin, on observe déjà une élévation du niveau de la mer, particulièrement marquée dans la partie sud-ouest du pays. Se référer à l’Annexe 2, FS, Chapitre 1, Section 1.3. pour plus de détails sur les impacts du changement climatique à Madagascar. </w:t>
            </w:r>
          </w:p>
          <w:p w14:paraId="6DA19F12" w14:textId="5D7358E2" w:rsidR="00795B33" w:rsidRDefault="001C15E1" w:rsidP="001C15E1">
            <w:pPr>
              <w:spacing w:after="120"/>
              <w:jc w:val="both"/>
              <w:rPr>
                <w:rFonts w:ascii="Arial" w:hAnsi="Arial" w:cs="Arial"/>
                <w:sz w:val="20"/>
                <w:szCs w:val="20"/>
              </w:rPr>
            </w:pPr>
            <w:r>
              <w:rPr>
                <w:rFonts w:ascii="Arial" w:hAnsi="Arial"/>
                <w:noProof/>
                <w:sz w:val="20"/>
                <w:szCs w:val="20"/>
                <w:lang w:val="en-GB" w:eastAsia="en-GB"/>
              </w:rPr>
              <w:drawing>
                <wp:anchor distT="0" distB="0" distL="114300" distR="114300" simplePos="0" relativeHeight="251670528" behindDoc="1" locked="0" layoutInCell="1" allowOverlap="1" wp14:anchorId="742ED7D2" wp14:editId="067FD372">
                  <wp:simplePos x="0" y="0"/>
                  <wp:positionH relativeFrom="column">
                    <wp:posOffset>12065</wp:posOffset>
                  </wp:positionH>
                  <wp:positionV relativeFrom="paragraph">
                    <wp:posOffset>279400</wp:posOffset>
                  </wp:positionV>
                  <wp:extent cx="2324100" cy="3871595"/>
                  <wp:effectExtent l="0" t="0" r="0" b="0"/>
                  <wp:wrapTight wrapText="bothSides">
                    <wp:wrapPolygon edited="0">
                      <wp:start x="0" y="0"/>
                      <wp:lineTo x="0" y="20335"/>
                      <wp:lineTo x="20184" y="20335"/>
                      <wp:lineTo x="20302" y="0"/>
                      <wp:lineTo x="0" y="0"/>
                    </wp:wrapPolygon>
                  </wp:wrapTight>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rotWithShape="1">
                          <a:blip r:embed="rId24">
                            <a:extLst>
                              <a:ext uri="{28A0092B-C50C-407E-A947-70E740481C1C}">
                                <a14:useLocalDpi xmlns:a14="http://schemas.microsoft.com/office/drawing/2010/main" val="0"/>
                              </a:ext>
                            </a:extLst>
                          </a:blip>
                          <a:srcRect l="49629" r="-3829" b="-6979"/>
                          <a:stretch/>
                        </pic:blipFill>
                        <pic:spPr bwMode="auto">
                          <a:xfrm>
                            <a:off x="0" y="0"/>
                            <a:ext cx="2324100" cy="38715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sz w:val="20"/>
                <w:szCs w:val="20"/>
              </w:rPr>
              <w:t>Madagascar subit en moyenne, chaque année, une perte de près de 100 millions d’</w:t>
            </w:r>
            <w:r w:rsidR="003C6D81">
              <w:rPr>
                <w:rFonts w:ascii="Arial" w:hAnsi="Arial"/>
                <w:sz w:val="20"/>
                <w:szCs w:val="20"/>
              </w:rPr>
              <w:t>USD</w:t>
            </w:r>
            <w:r>
              <w:rPr>
                <w:rFonts w:ascii="Arial" w:hAnsi="Arial"/>
                <w:sz w:val="20"/>
                <w:szCs w:val="20"/>
              </w:rPr>
              <w:t>, tous risques confondus, dont 87 % sont causés par des cyclones tropicaux, et le reste par des inondations. Mais les pertes pourraient être beaucoup plus élevées. Par exemple, un cyclone tropical de 100 ans pourrait causer des dommages allant jusqu’à 800 millions d’</w:t>
            </w:r>
            <w:r w:rsidR="003C6D81">
              <w:rPr>
                <w:rFonts w:ascii="Arial" w:hAnsi="Arial"/>
                <w:sz w:val="20"/>
                <w:szCs w:val="20"/>
              </w:rPr>
              <w:t>USD</w:t>
            </w:r>
            <w:r w:rsidR="00114FE1" w:rsidRPr="00385051">
              <w:rPr>
                <w:rStyle w:val="FootnoteReference"/>
                <w:rFonts w:ascii="Arial" w:hAnsi="Arial" w:cs="Arial"/>
                <w:sz w:val="20"/>
                <w:szCs w:val="20"/>
                <w:lang w:val="en-GB"/>
              </w:rPr>
              <w:footnoteReference w:id="22"/>
            </w:r>
            <w:r w:rsidR="003C6D81">
              <w:rPr>
                <w:rFonts w:ascii="Arial" w:hAnsi="Arial"/>
                <w:sz w:val="20"/>
                <w:szCs w:val="20"/>
              </w:rPr>
              <w:t>.</w:t>
            </w:r>
            <w:r>
              <w:rPr>
                <w:rFonts w:ascii="Arial" w:hAnsi="Arial"/>
                <w:sz w:val="20"/>
                <w:szCs w:val="20"/>
              </w:rPr>
              <w:t xml:space="preserve"> Le changement climatique est particulièrement préjudiciable à deux secteurs clés pour le pays : l’agriculture et la gestion de l’eau ; en fait, les risques climatiques menacent déjà la sécurité alimentaire et hydrique du pays. Par exemple, les cyclones de 2014 et 2015 ont dévasté plus de 40 000 hectares de rizières, détruit deux réservoirs d’eau et transporté d’importants volumes de sédiments dans les champs. Le secteur agricole constitue une part importante de l’économie malgache, puisque 75 % de la population dépend de ce secteur, qui est également essentiel pour la sécurité alimentaire du pays. </w:t>
            </w:r>
          </w:p>
          <w:p w14:paraId="66BDE86F" w14:textId="57984DE4" w:rsidR="0078182C" w:rsidRDefault="0078182C" w:rsidP="001C15E1">
            <w:pPr>
              <w:spacing w:after="120"/>
              <w:jc w:val="both"/>
              <w:rPr>
                <w:rFonts w:ascii="Arial" w:hAnsi="Arial" w:cs="Arial"/>
                <w:sz w:val="20"/>
                <w:szCs w:val="20"/>
              </w:rPr>
            </w:pPr>
            <w:r>
              <w:rPr>
                <w:rFonts w:ascii="Arial" w:hAnsi="Arial"/>
                <w:sz w:val="20"/>
                <w:szCs w:val="20"/>
              </w:rPr>
              <w:t>Madagascar manque actuellement de CP-CS efficaces et fiables pour répondre aux besoins de sa population vulnérable. Une des principales faiblesses est qu’il y a trop peu de stations météorologiques de surface dans le pays, aucune station en altitude ni de radar Doppler. Ce manque compromet la capacité des services météorologiques à fournir des produits de prévision précis et adaptés au niveau local (par exemple, des prévisions météorologiques ou saisonnières). Cette capacité est également entravée par les capacités humaines et technologiques limitées de la DGM (voir Annexe 2, FS, Chapitre 3).  De plus, la communication et l’engagement avec les utilisateurs des CP-CS demeurent limités et il y a trop peu de produits climatiques spécialisés répondant à leurs besoins. En outre, les retours d’information des utilisateurs sur les CP-CS ne sont pas recueillis. Un autre problème clé est que le suivi hydrologique est faible à Madagascar alors que les inondations sont un risque prédominant. Enfin, en ce qui concerne l’agriculture, bien que les calendriers des cultures pour la saison des pluies soient mis à la disposition des agriculteurs pour chaque type de culture et pour chaque région, leur précision est limitée en raison du manque de prévisions à échelle réduite et de données clim</w:t>
            </w:r>
            <w:r w:rsidR="003C6D81">
              <w:rPr>
                <w:rFonts w:ascii="Arial" w:hAnsi="Arial"/>
                <w:sz w:val="20"/>
                <w:szCs w:val="20"/>
              </w:rPr>
              <w:t>atiques au niveau des districts</w:t>
            </w:r>
            <w:r w:rsidRPr="00385051">
              <w:rPr>
                <w:rStyle w:val="FootnoteReference"/>
                <w:rFonts w:ascii="Arial" w:hAnsi="Arial" w:cs="Arial"/>
                <w:sz w:val="20"/>
                <w:szCs w:val="20"/>
              </w:rPr>
              <w:footnoteReference w:id="23"/>
            </w:r>
            <w:r w:rsidR="003C6D81">
              <w:rPr>
                <w:rFonts w:ascii="Arial" w:hAnsi="Arial"/>
                <w:sz w:val="20"/>
                <w:szCs w:val="20"/>
              </w:rPr>
              <w:t>.</w:t>
            </w:r>
          </w:p>
          <w:p w14:paraId="6D6DEACC" w14:textId="758D148E" w:rsidR="006D49ED" w:rsidRPr="00385051" w:rsidRDefault="006D49ED" w:rsidP="001C15E1">
            <w:pPr>
              <w:spacing w:after="120"/>
              <w:jc w:val="both"/>
              <w:rPr>
                <w:rFonts w:ascii="Arial" w:hAnsi="Arial" w:cs="Arial"/>
                <w:i/>
                <w:sz w:val="20"/>
                <w:szCs w:val="20"/>
              </w:rPr>
            </w:pPr>
            <w:r>
              <w:rPr>
                <w:rFonts w:ascii="Arial" w:hAnsi="Arial"/>
                <w:i/>
                <w:sz w:val="20"/>
                <w:szCs w:val="20"/>
              </w:rPr>
              <w:t>Besoins d’adaptation</w:t>
            </w:r>
          </w:p>
          <w:p w14:paraId="405A73F6" w14:textId="6EE16A7C" w:rsidR="006D49ED" w:rsidRPr="00385051" w:rsidRDefault="006D49ED" w:rsidP="001C15E1">
            <w:pPr>
              <w:spacing w:before="120" w:after="120"/>
              <w:jc w:val="both"/>
              <w:rPr>
                <w:rFonts w:ascii="Arial" w:hAnsi="Arial" w:cs="Arial"/>
                <w:sz w:val="20"/>
                <w:szCs w:val="20"/>
              </w:rPr>
            </w:pPr>
            <w:r>
              <w:rPr>
                <w:rFonts w:ascii="Arial" w:hAnsi="Arial"/>
                <w:sz w:val="20"/>
                <w:szCs w:val="20"/>
              </w:rPr>
              <w:t>Dans ce contexte, le développement de CP-CS adaptés aux besoins de la population la plus vulnérable de Madagascar contribuera à renforcer la résilience climatique du pays. Ces CP-CS peuvent inclure, par exemple, des services agro-climatiques, des cartes de vulnérabilité aux inondations basées sur les prévisions de pluie et sur la dynamique des bassins versants, et d’EWS multi-risques. De telles interventions contribueraient à améliorer les rendements et à renforcer la sécurité alimentaire, à améliorer la sécurité et à réduire les pertes économiques lors de phénomènes extrêmes comme les cyclones tropicaux. Les bénéfices associés aux services agro-climatiques, par exemple, conduiraient à une augmentation de 10% de la valeur de la production agricole, soit 43,5 millions d’</w:t>
            </w:r>
            <w:r w:rsidR="003C6D81">
              <w:rPr>
                <w:rFonts w:ascii="Arial" w:hAnsi="Arial"/>
                <w:sz w:val="20"/>
                <w:szCs w:val="20"/>
              </w:rPr>
              <w:t>USD</w:t>
            </w:r>
            <w:r>
              <w:rPr>
                <w:rFonts w:ascii="Arial" w:hAnsi="Arial"/>
                <w:sz w:val="20"/>
                <w:szCs w:val="20"/>
              </w:rPr>
              <w:t xml:space="preserve"> par an pour le secteur agricole (pour plus de détails sur les avantages économiques des CP-CS à Madagascar, veuillez consulter l’Annexe 3a, Analyse économique). Un EWS efficace induirait également un bénéfice annuel moyen pour Madagascar estimé à 5,029 millions d’</w:t>
            </w:r>
            <w:r w:rsidR="003C6D81">
              <w:rPr>
                <w:rFonts w:ascii="Arial" w:hAnsi="Arial"/>
                <w:sz w:val="20"/>
                <w:szCs w:val="20"/>
              </w:rPr>
              <w:t>USD</w:t>
            </w:r>
            <w:r>
              <w:rPr>
                <w:rFonts w:ascii="Arial" w:hAnsi="Arial"/>
                <w:sz w:val="20"/>
                <w:szCs w:val="20"/>
              </w:rPr>
              <w:t xml:space="preserve"> pour les pertes physiques évitées et à 2,313 millions d’</w:t>
            </w:r>
            <w:r w:rsidR="003C6D81">
              <w:rPr>
                <w:rFonts w:ascii="Arial" w:hAnsi="Arial"/>
                <w:sz w:val="20"/>
                <w:szCs w:val="20"/>
              </w:rPr>
              <w:t>USD</w:t>
            </w:r>
            <w:r>
              <w:rPr>
                <w:rFonts w:ascii="Arial" w:hAnsi="Arial"/>
                <w:sz w:val="20"/>
                <w:szCs w:val="20"/>
              </w:rPr>
              <w:t xml:space="preserve"> pour les coûts évités sur les mesures d’urgence.</w:t>
            </w:r>
          </w:p>
          <w:p w14:paraId="08CE765C" w14:textId="791B2DD3" w:rsidR="006B2731" w:rsidRPr="00385051" w:rsidRDefault="006D49ED" w:rsidP="001C15E1">
            <w:pPr>
              <w:spacing w:after="120"/>
              <w:jc w:val="both"/>
              <w:rPr>
                <w:rFonts w:ascii="Arial" w:hAnsi="Arial" w:cs="Arial"/>
                <w:b/>
                <w:sz w:val="20"/>
                <w:szCs w:val="20"/>
              </w:rPr>
            </w:pPr>
            <w:r>
              <w:rPr>
                <w:rFonts w:ascii="Arial" w:hAnsi="Arial"/>
                <w:b/>
                <w:sz w:val="20"/>
                <w:szCs w:val="20"/>
              </w:rPr>
              <w:lastRenderedPageBreak/>
              <w:t>Maurice</w:t>
            </w:r>
          </w:p>
          <w:p w14:paraId="2D5DDB60" w14:textId="53915789" w:rsidR="007974D7" w:rsidRDefault="00D77662" w:rsidP="001C15E1">
            <w:pPr>
              <w:spacing w:after="120"/>
              <w:jc w:val="both"/>
              <w:rPr>
                <w:rFonts w:ascii="Arial" w:hAnsi="Arial" w:cs="Arial"/>
                <w:sz w:val="20"/>
                <w:szCs w:val="20"/>
              </w:rPr>
            </w:pPr>
            <w:r>
              <w:rPr>
                <w:rFonts w:ascii="Arial" w:hAnsi="Arial"/>
                <w:sz w:val="20"/>
                <w:szCs w:val="20"/>
              </w:rPr>
              <w:t xml:space="preserve">La République de Maurice est un État insulaire qui compte une population estimée à </w:t>
            </w:r>
            <w:r w:rsidR="003C6D81">
              <w:rPr>
                <w:rFonts w:ascii="Arial" w:hAnsi="Arial"/>
                <w:sz w:val="20"/>
                <w:szCs w:val="20"/>
              </w:rPr>
              <w:t>1,3 million d’habitants en 2019</w:t>
            </w:r>
            <w:r w:rsidRPr="00385051">
              <w:rPr>
                <w:rStyle w:val="FootnoteReference"/>
                <w:rFonts w:ascii="Arial" w:hAnsi="Arial" w:cs="Arial"/>
                <w:sz w:val="20"/>
                <w:szCs w:val="20"/>
              </w:rPr>
              <w:footnoteReference w:id="24"/>
            </w:r>
            <w:r w:rsidR="003C6D81">
              <w:rPr>
                <w:rFonts w:ascii="Arial" w:hAnsi="Arial"/>
                <w:sz w:val="20"/>
                <w:szCs w:val="20"/>
              </w:rPr>
              <w:t>.</w:t>
            </w:r>
            <w:r>
              <w:rPr>
                <w:rFonts w:ascii="Arial" w:hAnsi="Arial"/>
                <w:sz w:val="20"/>
                <w:szCs w:val="20"/>
              </w:rPr>
              <w:t xml:space="preserve"> Maurice est considérée comme u</w:t>
            </w:r>
            <w:r w:rsidR="003C6D81">
              <w:rPr>
                <w:rFonts w:ascii="Arial" w:hAnsi="Arial"/>
                <w:sz w:val="20"/>
                <w:szCs w:val="20"/>
              </w:rPr>
              <w:t>n pays à revenu moyen supérieur</w:t>
            </w:r>
            <w:r w:rsidRPr="00385051">
              <w:rPr>
                <w:rStyle w:val="FootnoteReference"/>
                <w:rFonts w:ascii="Arial" w:hAnsi="Arial" w:cs="Arial"/>
                <w:sz w:val="20"/>
                <w:szCs w:val="20"/>
              </w:rPr>
              <w:footnoteReference w:id="25"/>
            </w:r>
            <w:r w:rsidR="003C6D81">
              <w:rPr>
                <w:rFonts w:ascii="Arial" w:hAnsi="Arial"/>
                <w:sz w:val="20"/>
                <w:szCs w:val="20"/>
              </w:rPr>
              <w:t>.</w:t>
            </w:r>
            <w:r>
              <w:rPr>
                <w:rFonts w:ascii="Arial" w:hAnsi="Arial"/>
                <w:sz w:val="20"/>
                <w:szCs w:val="20"/>
              </w:rPr>
              <w:t xml:space="preserve"> Le pays ne dépend pas excessivement de l’aide extérieure et a développé une économie mixte basée sur les exportations de produits manufacturés, l’agriculture, le tourisme et les services financiers.</w:t>
            </w:r>
          </w:p>
          <w:p w14:paraId="739F49D0" w14:textId="6837C80B" w:rsidR="00ED4DDE" w:rsidRPr="00385051" w:rsidRDefault="00ED4DDE" w:rsidP="001C15E1">
            <w:pPr>
              <w:spacing w:after="120"/>
              <w:jc w:val="both"/>
              <w:rPr>
                <w:rFonts w:ascii="Arial" w:hAnsi="Arial" w:cs="Arial"/>
                <w:i/>
                <w:sz w:val="20"/>
                <w:szCs w:val="20"/>
              </w:rPr>
            </w:pPr>
            <w:r>
              <w:rPr>
                <w:rFonts w:ascii="Arial" w:hAnsi="Arial"/>
                <w:i/>
                <w:sz w:val="20"/>
                <w:szCs w:val="20"/>
              </w:rPr>
              <w:t>Vulnérabilité au changement climatique</w:t>
            </w:r>
          </w:p>
          <w:p w14:paraId="68F55A6B" w14:textId="57A102F2" w:rsidR="00235AFE" w:rsidRPr="00385051" w:rsidRDefault="00D77662" w:rsidP="001C15E1">
            <w:pPr>
              <w:spacing w:after="120"/>
              <w:jc w:val="both"/>
              <w:rPr>
                <w:rFonts w:ascii="Arial" w:hAnsi="Arial" w:cs="Arial"/>
                <w:sz w:val="20"/>
                <w:szCs w:val="20"/>
              </w:rPr>
            </w:pPr>
            <w:r>
              <w:rPr>
                <w:rFonts w:ascii="Arial" w:hAnsi="Arial"/>
                <w:sz w:val="20"/>
                <w:szCs w:val="20"/>
              </w:rPr>
              <w:t>La République de Maurice jouit d’un climat maritime tropical doux avec un été chaud et humide de novembre à avril et un hiver relativement frais et sec de juin à septembre. La différence de température entre les deux saisons est relativement faible, et est généralement plus importante sur les zones côtières que sur le Plateau central.</w:t>
            </w:r>
          </w:p>
          <w:p w14:paraId="6A73CF91" w14:textId="56FAF041" w:rsidR="00D77662" w:rsidRPr="00385051" w:rsidRDefault="001C15E1" w:rsidP="001C15E1">
            <w:pPr>
              <w:spacing w:before="120" w:after="120"/>
              <w:jc w:val="both"/>
              <w:rPr>
                <w:rFonts w:ascii="Arial" w:hAnsi="Arial" w:cs="Arial"/>
                <w:sz w:val="20"/>
                <w:szCs w:val="20"/>
              </w:rPr>
            </w:pPr>
            <w:r>
              <w:rPr>
                <w:rFonts w:ascii="Arial" w:hAnsi="Arial"/>
                <w:noProof/>
                <w:sz w:val="20"/>
                <w:szCs w:val="20"/>
                <w:lang w:val="en-GB" w:eastAsia="en-GB"/>
              </w:rPr>
              <w:drawing>
                <wp:anchor distT="0" distB="0" distL="114300" distR="114300" simplePos="0" relativeHeight="251662336" behindDoc="1" locked="0" layoutInCell="1" allowOverlap="1" wp14:anchorId="19A651A7" wp14:editId="38F0B1B0">
                  <wp:simplePos x="0" y="0"/>
                  <wp:positionH relativeFrom="column">
                    <wp:posOffset>3990340</wp:posOffset>
                  </wp:positionH>
                  <wp:positionV relativeFrom="paragraph">
                    <wp:posOffset>133350</wp:posOffset>
                  </wp:positionV>
                  <wp:extent cx="2594610" cy="2941320"/>
                  <wp:effectExtent l="0" t="0" r="0" b="0"/>
                  <wp:wrapTight wrapText="bothSides">
                    <wp:wrapPolygon edited="0">
                      <wp:start x="0" y="0"/>
                      <wp:lineTo x="0" y="21404"/>
                      <wp:lineTo x="21410" y="21404"/>
                      <wp:lineTo x="21410" y="0"/>
                      <wp:lineTo x="0" y="0"/>
                    </wp:wrapPolygon>
                  </wp:wrapTight>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594610" cy="294132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sz w:val="20"/>
                <w:szCs w:val="20"/>
              </w:rPr>
              <w:t>Les effets néfastes du changement climatique se font déjà sentir en termes d’augmentation de la température, de diminution de la quantité de précipitations, d’élévation du niveau de la mer, d’accentuation de l’érosion des plages et d’augmentation de la fréquence et de l’intensité des phénomènes météorologiques extrêmes tels que les crues éclair. Les enregistrements climatiques sur la période 1951-2014 montrent une tendance significative au réchauffement d’environ +1,2°C à Maurice et Rodrigues. Inversement, l’analyse des précipitations sur la même période montre une tendance à la baisse de la quantité de pluie d’environ -8 % pour Maurice. On a observé une accélération de l’élévation du niveau de la mer à un rythme moyen de 5,6 mm/an au cours de la dernière décennie. Enfin, une étude menée par les Services météorologiques mauriciens (MMS) pour les périodes 1975-76 à 2014-15 montre que, bien que le nombre moyen de tempêtes/cyclones tropicaux nommés dans le SWIO n’ait pas changé, la fréquence des tempêtes atteignant au moins la force d’un cyclone tropical a augmenté.</w:t>
            </w:r>
          </w:p>
          <w:p w14:paraId="51417BB4" w14:textId="30B2C27D" w:rsidR="00D71553" w:rsidRDefault="00D77662" w:rsidP="001C15E1">
            <w:pPr>
              <w:spacing w:before="120" w:after="120"/>
              <w:jc w:val="both"/>
              <w:rPr>
                <w:rFonts w:ascii="Arial" w:hAnsi="Arial" w:cs="Arial"/>
                <w:sz w:val="20"/>
                <w:szCs w:val="20"/>
              </w:rPr>
            </w:pPr>
            <w:r>
              <w:rPr>
                <w:rFonts w:ascii="Arial" w:hAnsi="Arial"/>
                <w:sz w:val="20"/>
                <w:szCs w:val="20"/>
              </w:rPr>
              <w:t>Le statut de Maurice en tant que pays à revenu intermédiaire supérieur est particulièrement menacé car les pertes annuelles moyennes associées aux cyclones tropicaux (TC), y compris les pluies associées et les submersions marines, sont estimées à 90,69 millions d’</w:t>
            </w:r>
            <w:r w:rsidR="003C6D81">
              <w:rPr>
                <w:rFonts w:ascii="Arial" w:hAnsi="Arial"/>
                <w:sz w:val="20"/>
                <w:szCs w:val="20"/>
              </w:rPr>
              <w:t>USD</w:t>
            </w:r>
            <w:r>
              <w:rPr>
                <w:rFonts w:ascii="Arial" w:hAnsi="Arial"/>
                <w:sz w:val="20"/>
                <w:szCs w:val="20"/>
              </w:rPr>
              <w:t xml:space="preserve"> et représentent la majeure partie des risques encourus à Maurice (80,2 % des pertes totales estimées). Les pertes pourraient être beaucoup plus élevées, car un cyclone tropical de 100 ans pourrait causer des dégâts alla</w:t>
            </w:r>
            <w:r w:rsidR="003C6D81">
              <w:rPr>
                <w:rFonts w:ascii="Arial" w:hAnsi="Arial"/>
                <w:sz w:val="20"/>
                <w:szCs w:val="20"/>
              </w:rPr>
              <w:t>nt jusqu’à 1 880 millions d’USD</w:t>
            </w:r>
            <w:r w:rsidR="009933E5" w:rsidRPr="00385051">
              <w:rPr>
                <w:rStyle w:val="FootnoteReference"/>
                <w:rFonts w:ascii="Arial" w:eastAsiaTheme="minorHAnsi" w:hAnsi="Arial" w:cs="Arial"/>
                <w:sz w:val="20"/>
                <w:szCs w:val="20"/>
                <w:lang w:val="en-GB"/>
              </w:rPr>
              <w:footnoteReference w:id="26"/>
            </w:r>
            <w:r w:rsidR="003C6D81">
              <w:rPr>
                <w:rFonts w:ascii="Arial" w:hAnsi="Arial"/>
                <w:sz w:val="20"/>
                <w:szCs w:val="20"/>
              </w:rPr>
              <w:t>.</w:t>
            </w:r>
            <w:r>
              <w:rPr>
                <w:rFonts w:ascii="Arial" w:hAnsi="Arial"/>
                <w:sz w:val="20"/>
                <w:szCs w:val="20"/>
              </w:rPr>
              <w:t xml:space="preserve"> Les impacts du changement climatique sur le développement côtier constituent une menace importante pour l’industrie du tourisme, qui représente 8 % du PIB et 10 % de l'emploi total en 2017 et qui est l’un des principau</w:t>
            </w:r>
            <w:r w:rsidR="003C6D81">
              <w:rPr>
                <w:rFonts w:ascii="Arial" w:hAnsi="Arial"/>
                <w:sz w:val="20"/>
                <w:szCs w:val="20"/>
              </w:rPr>
              <w:t>x moteurs de l’économie du pays</w:t>
            </w:r>
            <w:r w:rsidR="00C05CF7" w:rsidRPr="00385051">
              <w:rPr>
                <w:rStyle w:val="FootnoteReference"/>
                <w:rFonts w:ascii="Arial" w:hAnsi="Arial" w:cs="Arial"/>
                <w:sz w:val="20"/>
                <w:szCs w:val="20"/>
              </w:rPr>
              <w:footnoteReference w:id="27"/>
            </w:r>
            <w:r w:rsidR="003C6D81">
              <w:rPr>
                <w:rFonts w:ascii="Arial" w:hAnsi="Arial"/>
                <w:sz w:val="20"/>
                <w:szCs w:val="20"/>
              </w:rPr>
              <w:t>.</w:t>
            </w:r>
            <w:r>
              <w:rPr>
                <w:rFonts w:ascii="Arial" w:hAnsi="Arial"/>
                <w:sz w:val="20"/>
                <w:szCs w:val="20"/>
              </w:rPr>
              <w:t xml:space="preserve"> Le secteur du tourisme est considéré par le gouvernement comme un moteur du développement économique futur. La plupart des hôtels et des infrastructures touristiques sont situés sur le littoral, et donc directement exposés aux inondations, à l’élévation du niveau de la mer, à l’érosion des plages et aux cyclones tropicaux. L’élévation du niveau de la mer et la fréquence accrue des phénomènes extrêmes et des fortes pluies accéléreront l’érosion côtière et causeront des dégradations et des pertes croissantes aux infrastructures clés qui soutiennent les activités touristiques, notamment les réservoirs d’eau, les câbles aériens pour l’approvisionnement en électricité, les routes, les bâtiments et les hôtels. L’agriculture, qui est également le moteur du développement économique, en particulier grâce à la production de sucre</w:t>
            </w:r>
            <w:r w:rsidR="008C7F7D" w:rsidRPr="00385051">
              <w:rPr>
                <w:rStyle w:val="FootnoteReference"/>
                <w:rFonts w:ascii="Arial" w:hAnsi="Arial" w:cs="Arial"/>
                <w:sz w:val="20"/>
                <w:szCs w:val="20"/>
              </w:rPr>
              <w:footnoteReference w:id="28"/>
            </w:r>
            <w:r>
              <w:rPr>
                <w:rFonts w:ascii="Arial" w:hAnsi="Arial"/>
                <w:sz w:val="20"/>
                <w:szCs w:val="20"/>
              </w:rPr>
              <w:t xml:space="preserve">, est également sensible aux variations de température, aux régimes de précipitations et aux événements extrêmes, comme les cyclones. La diminution de la production de cultures vivrières qui en résulte pourrait avoir de graves répercussions sur la nutrition et la santé. </w:t>
            </w:r>
          </w:p>
          <w:p w14:paraId="7A4A259C" w14:textId="3531875F" w:rsidR="0068210E" w:rsidRDefault="008C7F7D" w:rsidP="001C15E1">
            <w:pPr>
              <w:spacing w:after="120"/>
              <w:jc w:val="both"/>
              <w:rPr>
                <w:rFonts w:ascii="Arial" w:hAnsi="Arial" w:cs="Arial"/>
                <w:sz w:val="20"/>
                <w:szCs w:val="20"/>
              </w:rPr>
            </w:pPr>
            <w:r>
              <w:rPr>
                <w:rFonts w:ascii="Arial" w:hAnsi="Arial"/>
                <w:sz w:val="20"/>
                <w:szCs w:val="20"/>
              </w:rPr>
              <w:t xml:space="preserve">Maurice doit améliorer la densité des stations d’altitude afin de produire des prévisions et des perspectives saisonnières plus précises et plus pertinentes au niveau local. Les MMS manquent également de personnel ayant les </w:t>
            </w:r>
            <w:r>
              <w:rPr>
                <w:rFonts w:ascii="Arial" w:hAnsi="Arial"/>
                <w:sz w:val="20"/>
                <w:szCs w:val="20"/>
              </w:rPr>
              <w:lastRenderedPageBreak/>
              <w:t>spécialisations nécessaires pour produire des CP-CS plus diversifiés et/ou localisés qui répondent aux besoins des utilisateurs dans tous les secteurs sensibles au climat, par exemple l’agriculture. Des lacunes sont également constatées dans la collaboration entre les producteurs et les utilisateurs de CP-CS, car les membres du personnel des MMS ne sont pas formés pour dialoguer avec les utilisateurs. Enfin, bien que des procédures d’opérations d’urgence (EOP) soient en place pour tous les risques majeurs susceptibles de toucher la République de Maurice comme les cyclones tropicaux, le manque de ressources et de capacités à l’échelle locale (autorités locales) pour les mettre en œuvre constitue un défi majeur.</w:t>
            </w:r>
          </w:p>
          <w:p w14:paraId="3386B1A8" w14:textId="08FA5895" w:rsidR="001E407B" w:rsidRDefault="001E407B" w:rsidP="001C15E1">
            <w:pPr>
              <w:spacing w:after="120"/>
              <w:jc w:val="both"/>
              <w:rPr>
                <w:rFonts w:ascii="Arial" w:hAnsi="Arial" w:cs="Arial"/>
                <w:i/>
                <w:sz w:val="20"/>
                <w:szCs w:val="20"/>
              </w:rPr>
            </w:pPr>
            <w:r>
              <w:rPr>
                <w:rFonts w:ascii="Arial" w:hAnsi="Arial"/>
                <w:i/>
                <w:sz w:val="20"/>
                <w:szCs w:val="20"/>
              </w:rPr>
              <w:t>Besoins d’adaptation</w:t>
            </w:r>
          </w:p>
          <w:p w14:paraId="07250CDD" w14:textId="537B8C1F" w:rsidR="00F61115" w:rsidRDefault="00F61115" w:rsidP="001C15E1">
            <w:pPr>
              <w:spacing w:after="120"/>
              <w:jc w:val="both"/>
              <w:rPr>
                <w:rFonts w:ascii="Arial" w:hAnsi="Arial" w:cs="Arial"/>
                <w:i/>
                <w:sz w:val="20"/>
                <w:szCs w:val="20"/>
              </w:rPr>
            </w:pPr>
            <w:r>
              <w:rPr>
                <w:rFonts w:ascii="Arial" w:hAnsi="Arial"/>
                <w:sz w:val="20"/>
                <w:szCs w:val="20"/>
              </w:rPr>
              <w:t>L’adaptation côtière de Maurice est nécessaire pour soutenir la croissance économique dans le secteur résidentiel et touristique. Une grande partie des revenus provenant de ces secteurs vulnérables et des emplois est menacée si les p</w:t>
            </w:r>
            <w:r w:rsidR="003C6D81">
              <w:rPr>
                <w:rFonts w:ascii="Arial" w:hAnsi="Arial"/>
                <w:sz w:val="20"/>
                <w:szCs w:val="20"/>
              </w:rPr>
              <w:t>lages continuent de se dégrader</w:t>
            </w:r>
            <w:r w:rsidRPr="00385051">
              <w:rPr>
                <w:rStyle w:val="FootnoteReference"/>
                <w:rFonts w:ascii="Arial" w:hAnsi="Arial" w:cs="Arial"/>
                <w:sz w:val="20"/>
                <w:szCs w:val="20"/>
              </w:rPr>
              <w:footnoteReference w:id="29"/>
            </w:r>
            <w:r w:rsidR="003C6D81">
              <w:rPr>
                <w:rFonts w:ascii="Arial" w:hAnsi="Arial"/>
                <w:sz w:val="20"/>
                <w:szCs w:val="20"/>
              </w:rPr>
              <w:t>.</w:t>
            </w:r>
            <w:r>
              <w:rPr>
                <w:rFonts w:ascii="Arial" w:hAnsi="Arial"/>
                <w:sz w:val="20"/>
                <w:szCs w:val="20"/>
              </w:rPr>
              <w:t xml:space="preserve"> L’intégration de l’adaptation dans les plans de développement urbain côtier et la mise en œuvre d’un EWS, par exemple, pourraient aider le secteur du tourisme à réduire les impacts liés aux phénomènes météorologiques extrêmes tels que les crues soudaines, les cyclones et les ondes de tempête, à éviter les pertes d’infrastructures et à renforcer la sécurité des touristes et des personnes travaillant dans le secteur. En ce qui concerne l’agriculture, la diffusion de prévisions et de conseils adaptés au niveau local serait pertinente, en fournissant aux agriculteurs des informations pour guider leurs décisions, par exemple pour la récolte précoce ou le déplacement du matériel et du bétail vers un lieu sûr.</w:t>
            </w:r>
          </w:p>
          <w:p w14:paraId="0CCC35A5" w14:textId="1608E10B" w:rsidR="001E407B" w:rsidRDefault="001072EC" w:rsidP="001C15E1">
            <w:pPr>
              <w:spacing w:after="120"/>
              <w:jc w:val="both"/>
              <w:rPr>
                <w:rFonts w:ascii="Arial" w:hAnsi="Arial" w:cs="Arial"/>
                <w:sz w:val="20"/>
                <w:szCs w:val="20"/>
              </w:rPr>
            </w:pPr>
            <w:r>
              <w:rPr>
                <w:rFonts w:ascii="Arial" w:hAnsi="Arial"/>
                <w:noProof/>
                <w:sz w:val="20"/>
                <w:szCs w:val="20"/>
                <w:lang w:val="en-GB" w:eastAsia="en-GB"/>
              </w:rPr>
              <w:drawing>
                <wp:anchor distT="0" distB="0" distL="114300" distR="114300" simplePos="0" relativeHeight="251671552" behindDoc="1" locked="0" layoutInCell="1" allowOverlap="1" wp14:anchorId="6A9B18AB" wp14:editId="09F9AEB7">
                  <wp:simplePos x="0" y="0"/>
                  <wp:positionH relativeFrom="column">
                    <wp:posOffset>4321175</wp:posOffset>
                  </wp:positionH>
                  <wp:positionV relativeFrom="paragraph">
                    <wp:posOffset>2134870</wp:posOffset>
                  </wp:positionV>
                  <wp:extent cx="2218055" cy="1938655"/>
                  <wp:effectExtent l="0" t="0" r="4445" b="4445"/>
                  <wp:wrapTight wrapText="bothSides">
                    <wp:wrapPolygon edited="0">
                      <wp:start x="0" y="0"/>
                      <wp:lineTo x="0" y="21508"/>
                      <wp:lineTo x="21520" y="21508"/>
                      <wp:lineTo x="21520" y="0"/>
                      <wp:lineTo x="0" y="0"/>
                    </wp:wrapPolygon>
                  </wp:wrapTight>
                  <wp:docPr id="1073741911" name="image24.jpg"/>
                  <wp:cNvGraphicFramePr/>
                  <a:graphic xmlns:a="http://schemas.openxmlformats.org/drawingml/2006/main">
                    <a:graphicData uri="http://schemas.openxmlformats.org/drawingml/2006/picture">
                      <pic:pic xmlns:pic="http://schemas.openxmlformats.org/drawingml/2006/picture">
                        <pic:nvPicPr>
                          <pic:cNvPr id="0" name="image24.jpg"/>
                          <pic:cNvPicPr preferRelativeResize="0"/>
                        </pic:nvPicPr>
                        <pic:blipFill>
                          <a:blip r:embed="rId26"/>
                          <a:srcRect/>
                          <a:stretch>
                            <a:fillRect/>
                          </a:stretch>
                        </pic:blipFill>
                        <pic:spPr>
                          <a:xfrm>
                            <a:off x="0" y="0"/>
                            <a:ext cx="2218055" cy="1938655"/>
                          </a:xfrm>
                          <a:prstGeom prst="rect">
                            <a:avLst/>
                          </a:prstGeom>
                          <a:ln/>
                        </pic:spPr>
                      </pic:pic>
                    </a:graphicData>
                  </a:graphic>
                  <wp14:sizeRelH relativeFrom="page">
                    <wp14:pctWidth>0</wp14:pctWidth>
                  </wp14:sizeRelH>
                  <wp14:sizeRelV relativeFrom="page">
                    <wp14:pctHeight>0</wp14:pctHeight>
                  </wp14:sizeRelV>
                </wp:anchor>
              </w:drawing>
            </w:r>
            <w:r>
              <w:rPr>
                <w:rFonts w:ascii="Arial" w:hAnsi="Arial"/>
                <w:sz w:val="20"/>
                <w:szCs w:val="20"/>
              </w:rPr>
              <w:t>L’ajustement des calendriers de culture agricole aux changements saisonniers favoriserait également l’adaptation à long terme. La valeur des bénéfices agricoles attribuables aux services agro-climatiques serait de 15,3 millions d’</w:t>
            </w:r>
            <w:r w:rsidR="003C6D81">
              <w:rPr>
                <w:rFonts w:ascii="Arial" w:hAnsi="Arial"/>
                <w:sz w:val="20"/>
                <w:szCs w:val="20"/>
              </w:rPr>
              <w:t>USD</w:t>
            </w:r>
            <w:r>
              <w:rPr>
                <w:rFonts w:ascii="Arial" w:hAnsi="Arial"/>
                <w:sz w:val="20"/>
                <w:szCs w:val="20"/>
              </w:rPr>
              <w:t xml:space="preserve"> par an (voir Annexe 3a, Analyse économique, pour plus de détails). Enfin, la production de documents d’information sur les risques afin de mieux informer les citoyens et les opérateurs de projets privés sur les risques et les conséquences économiques associés, de soutenir un aménagement du territoire résilient au climat et de faire appliquer les spécifications et les règlements de construction pour réduire les débordements dans les zones urbanisées (pour les inondations intérieures ou les inondations et l’érosion côtières) serait une étape clé pour faciliter la mise en œuvre de la réduction des risques de catastrophe (DRR) au niveau local.</w:t>
            </w:r>
          </w:p>
          <w:p w14:paraId="780D121E" w14:textId="34A8EF5B" w:rsidR="006B2731" w:rsidRPr="00385051" w:rsidRDefault="006B2731" w:rsidP="001C15E1">
            <w:pPr>
              <w:spacing w:after="120"/>
              <w:jc w:val="both"/>
              <w:rPr>
                <w:rFonts w:ascii="Arial" w:hAnsi="Arial" w:cs="Arial"/>
                <w:b/>
                <w:sz w:val="20"/>
                <w:szCs w:val="20"/>
              </w:rPr>
            </w:pPr>
            <w:r>
              <w:rPr>
                <w:rFonts w:ascii="Arial" w:hAnsi="Arial"/>
                <w:b/>
                <w:sz w:val="20"/>
                <w:szCs w:val="20"/>
              </w:rPr>
              <w:t>Seychelles</w:t>
            </w:r>
          </w:p>
          <w:p w14:paraId="4AF89676" w14:textId="7B26F0F9" w:rsidR="00D52BEF" w:rsidRPr="00385051" w:rsidRDefault="00EA1C87" w:rsidP="001C15E1">
            <w:pPr>
              <w:spacing w:after="120"/>
              <w:jc w:val="both"/>
              <w:rPr>
                <w:rFonts w:ascii="Arial" w:hAnsi="Arial" w:cs="Arial"/>
                <w:sz w:val="20"/>
                <w:szCs w:val="20"/>
              </w:rPr>
            </w:pPr>
            <w:r>
              <w:rPr>
                <w:rFonts w:ascii="Arial" w:hAnsi="Arial"/>
                <w:sz w:val="20"/>
                <w:szCs w:val="20"/>
              </w:rPr>
              <w:t>Les Seychelles sont un archipel de 455 km</w:t>
            </w:r>
            <w:r>
              <w:rPr>
                <w:rFonts w:ascii="Arial" w:hAnsi="Arial"/>
                <w:sz w:val="20"/>
                <w:szCs w:val="20"/>
                <w:vertAlign w:val="superscript"/>
              </w:rPr>
              <w:t>2</w:t>
            </w:r>
            <w:r>
              <w:rPr>
                <w:rFonts w:ascii="Arial" w:hAnsi="Arial"/>
                <w:sz w:val="20"/>
                <w:szCs w:val="20"/>
              </w:rPr>
              <w:t>, composé de 115 îles, situé dans le sud-ouest de l’océan Indien, et dont la population est est</w:t>
            </w:r>
            <w:r w:rsidR="003C6D81">
              <w:rPr>
                <w:rFonts w:ascii="Arial" w:hAnsi="Arial"/>
                <w:sz w:val="20"/>
                <w:szCs w:val="20"/>
              </w:rPr>
              <w:t>imée à 96 000 habitants en 2019</w:t>
            </w:r>
            <w:r w:rsidR="00327D7F" w:rsidRPr="00385051">
              <w:rPr>
                <w:rStyle w:val="FootnoteReference"/>
                <w:rFonts w:ascii="Arial" w:hAnsi="Arial" w:cs="Arial"/>
                <w:sz w:val="20"/>
                <w:szCs w:val="20"/>
              </w:rPr>
              <w:footnoteReference w:id="30"/>
            </w:r>
            <w:r w:rsidR="003C6D81">
              <w:rPr>
                <w:rFonts w:ascii="Arial" w:hAnsi="Arial"/>
                <w:sz w:val="20"/>
                <w:szCs w:val="20"/>
              </w:rPr>
              <w:t>.</w:t>
            </w:r>
            <w:r>
              <w:rPr>
                <w:rFonts w:ascii="Arial" w:hAnsi="Arial"/>
                <w:sz w:val="20"/>
                <w:szCs w:val="20"/>
              </w:rPr>
              <w:t xml:space="preserve"> En plus de sa population résidente, les Seychelles accueillent un grand nombre de visi</w:t>
            </w:r>
            <w:r w:rsidR="003C6D81">
              <w:rPr>
                <w:rFonts w:ascii="Arial" w:hAnsi="Arial"/>
                <w:sz w:val="20"/>
                <w:szCs w:val="20"/>
              </w:rPr>
              <w:t>teurs - plus de 300 000 en 2016</w:t>
            </w:r>
            <w:r w:rsidR="00327D7F" w:rsidRPr="00385051">
              <w:rPr>
                <w:rStyle w:val="FootnoteReference"/>
                <w:rFonts w:ascii="Arial" w:hAnsi="Arial" w:cs="Arial"/>
                <w:sz w:val="20"/>
                <w:szCs w:val="20"/>
              </w:rPr>
              <w:footnoteReference w:id="31"/>
            </w:r>
            <w:r w:rsidR="003C6D81">
              <w:rPr>
                <w:rFonts w:ascii="Arial" w:hAnsi="Arial"/>
                <w:sz w:val="20"/>
                <w:szCs w:val="20"/>
              </w:rPr>
              <w:t>.</w:t>
            </w:r>
            <w:r>
              <w:rPr>
                <w:rFonts w:ascii="Arial" w:hAnsi="Arial"/>
                <w:sz w:val="20"/>
                <w:szCs w:val="20"/>
              </w:rPr>
              <w:t xml:space="preserve"> Avec un PIB de 1,6 milliard d’</w:t>
            </w:r>
            <w:r w:rsidR="003C6D81">
              <w:rPr>
                <w:rFonts w:ascii="Arial" w:hAnsi="Arial"/>
                <w:sz w:val="20"/>
                <w:szCs w:val="20"/>
              </w:rPr>
              <w:t>USD</w:t>
            </w:r>
            <w:r>
              <w:rPr>
                <w:rFonts w:ascii="Arial" w:hAnsi="Arial"/>
                <w:sz w:val="20"/>
                <w:szCs w:val="20"/>
              </w:rPr>
              <w:t xml:space="preserve"> en 2018 et un PIB par habitant de 16 434 </w:t>
            </w:r>
            <w:r w:rsidR="003C6D81">
              <w:rPr>
                <w:rFonts w:ascii="Arial" w:hAnsi="Arial"/>
                <w:sz w:val="20"/>
                <w:szCs w:val="20"/>
              </w:rPr>
              <w:t>USD</w:t>
            </w:r>
            <w:r>
              <w:rPr>
                <w:rFonts w:ascii="Arial" w:hAnsi="Arial"/>
                <w:sz w:val="20"/>
                <w:szCs w:val="20"/>
              </w:rPr>
              <w:t>, les Seychelles ont le PIB par habitant le plus élevé d’Afrique et sont considéré</w:t>
            </w:r>
            <w:r w:rsidR="003C6D81">
              <w:rPr>
                <w:rFonts w:ascii="Arial" w:hAnsi="Arial"/>
                <w:sz w:val="20"/>
                <w:szCs w:val="20"/>
              </w:rPr>
              <w:t>es comme un pays à revenu élevé</w:t>
            </w:r>
            <w:r w:rsidR="00327D7F" w:rsidRPr="00385051">
              <w:rPr>
                <w:rStyle w:val="FootnoteReference"/>
                <w:rFonts w:ascii="Arial" w:hAnsi="Arial" w:cs="Arial"/>
                <w:sz w:val="20"/>
                <w:szCs w:val="20"/>
              </w:rPr>
              <w:footnoteReference w:id="32"/>
            </w:r>
            <w:r w:rsidR="003C6D81">
              <w:rPr>
                <w:rFonts w:ascii="Arial" w:hAnsi="Arial"/>
                <w:sz w:val="20"/>
                <w:szCs w:val="20"/>
              </w:rPr>
              <w:t>.</w:t>
            </w:r>
            <w:r>
              <w:rPr>
                <w:rFonts w:ascii="Arial" w:hAnsi="Arial"/>
                <w:sz w:val="20"/>
                <w:szCs w:val="20"/>
              </w:rPr>
              <w:t xml:space="preserve"> </w:t>
            </w:r>
          </w:p>
          <w:p w14:paraId="02E61F9F" w14:textId="5C9368E3" w:rsidR="00ED4DDE" w:rsidRPr="00385051" w:rsidRDefault="00ED4DDE" w:rsidP="001C15E1">
            <w:pPr>
              <w:spacing w:after="120"/>
              <w:jc w:val="both"/>
              <w:rPr>
                <w:rFonts w:ascii="Arial" w:hAnsi="Arial" w:cs="Arial"/>
                <w:i/>
                <w:sz w:val="20"/>
                <w:szCs w:val="20"/>
              </w:rPr>
            </w:pPr>
            <w:r>
              <w:rPr>
                <w:rFonts w:ascii="Arial" w:hAnsi="Arial"/>
                <w:i/>
                <w:sz w:val="20"/>
                <w:szCs w:val="20"/>
              </w:rPr>
              <w:t>Vulnérabilité au changement climatique</w:t>
            </w:r>
          </w:p>
          <w:p w14:paraId="4A306049" w14:textId="21EEC5EA" w:rsidR="00D52BEF" w:rsidRPr="00385051" w:rsidRDefault="00A44AC5" w:rsidP="001C15E1">
            <w:pPr>
              <w:spacing w:after="120"/>
              <w:jc w:val="both"/>
              <w:rPr>
                <w:rFonts w:ascii="Arial" w:hAnsi="Arial" w:cs="Arial"/>
                <w:sz w:val="20"/>
                <w:szCs w:val="20"/>
              </w:rPr>
            </w:pPr>
            <w:r>
              <w:rPr>
                <w:rFonts w:ascii="Arial" w:hAnsi="Arial"/>
                <w:sz w:val="20"/>
                <w:szCs w:val="20"/>
              </w:rPr>
              <w:t xml:space="preserve">Le climat de l’archipel des Seychelles est fortement influencé par l’océan, en particulier par les changements des vents de mousson, des courants océaniques et de la température de surface de la mer. Pour ce qui est des projections de changement climatique, les Modèles de circulation atmosphérique générale (MCG) indiquent que les températures pour la région de Mahé et d’Aldabra vont très probablement augmenter de +3,0°C d’ici la fin du siècle. En ce qui concerne les précipitations, il convient de noter que la topographie des Seychelles influence fortement ce régime. Pourtant, plusieurs projections régionales indépendantes de changement climatique provenant d’ensembles multi-modèles nous informent que les précipitations sont plus susceptibles d’augmenter pendant l’été austral et de diminuer pendant l’hiver austral. En plus de ces prévisions de changements de tendances, les Seychelles sont vulnérables à une série de risques naturels, notamment les inondations côtières, les fortes pluies et les ondes de tempête, qui ont généré des dommages importants ces dernières années. Enfin, l’élévation du niveau de la mer est un problème très sérieux : des études suggèrent une anomalie annuelle de la tendance du niveau de la mer de </w:t>
            </w:r>
            <w:r>
              <w:rPr>
                <w:rFonts w:ascii="Arial" w:hAnsi="Arial"/>
                <w:sz w:val="20"/>
                <w:szCs w:val="20"/>
              </w:rPr>
              <w:lastRenderedPageBreak/>
              <w:t xml:space="preserve">+1,46 mm (± 2,11 mm) par an sur l’île de Mahé. L’élévation du niveau de la mer a de graves répercussions sur le pays composé de petites îles dont le développement se concentre sur les zones côtières de faible altitude. </w:t>
            </w:r>
          </w:p>
          <w:p w14:paraId="5ABBAD86" w14:textId="21A23748" w:rsidR="004F1150" w:rsidRDefault="0012258B" w:rsidP="001C15E1">
            <w:pPr>
              <w:spacing w:after="120"/>
              <w:jc w:val="both"/>
              <w:rPr>
                <w:rFonts w:ascii="Arial" w:hAnsi="Arial" w:cs="Arial"/>
                <w:sz w:val="20"/>
                <w:szCs w:val="20"/>
              </w:rPr>
            </w:pPr>
            <w:r>
              <w:rPr>
                <w:rFonts w:ascii="Arial" w:hAnsi="Arial"/>
                <w:sz w:val="20"/>
                <w:szCs w:val="20"/>
              </w:rPr>
              <w:t>Le statut de pays à revenu élevé des Seychelles est particulièrement menacé par le changement climatique, en raison de son statut de petite île et de sa dépendance économique à l’égard du tourisme, qui emploie 26 % de la population et représente plus de 55 % du PIB, suivi par la pêche (en particulier le thon). Les pertes annuelles moyennes dues aux cyclones tropicaux et aux inondations extra-cycloniques sont estimées à 2,85 millions d’</w:t>
            </w:r>
            <w:r w:rsidR="003C6D81">
              <w:rPr>
                <w:rFonts w:ascii="Arial" w:hAnsi="Arial"/>
                <w:sz w:val="20"/>
                <w:szCs w:val="20"/>
              </w:rPr>
              <w:t>USD</w:t>
            </w:r>
            <w:r>
              <w:rPr>
                <w:rFonts w:ascii="Arial" w:hAnsi="Arial"/>
                <w:sz w:val="20"/>
                <w:szCs w:val="20"/>
              </w:rPr>
              <w:t>. Cette situation pourrait s’aggraver car une inondation centennale pourrait causer des dommages pouvant</w:t>
            </w:r>
            <w:r w:rsidR="003C6D81">
              <w:rPr>
                <w:rFonts w:ascii="Arial" w:hAnsi="Arial"/>
                <w:sz w:val="20"/>
                <w:szCs w:val="20"/>
              </w:rPr>
              <w:t xml:space="preserve"> s’élever à 15,9 millions d’USD</w:t>
            </w:r>
            <w:r w:rsidR="00C05CF7" w:rsidRPr="00385051">
              <w:rPr>
                <w:rStyle w:val="FootnoteReference"/>
                <w:rFonts w:ascii="Arial" w:hAnsi="Arial" w:cs="Arial"/>
                <w:sz w:val="20"/>
                <w:szCs w:val="20"/>
                <w:lang w:val="en-GB"/>
              </w:rPr>
              <w:footnoteReference w:id="33"/>
            </w:r>
            <w:r w:rsidR="003C6D81">
              <w:rPr>
                <w:rFonts w:ascii="Arial" w:hAnsi="Arial"/>
                <w:sz w:val="20"/>
                <w:szCs w:val="20"/>
              </w:rPr>
              <w:t>.</w:t>
            </w:r>
            <w:r>
              <w:rPr>
                <w:rFonts w:ascii="Arial" w:hAnsi="Arial"/>
                <w:sz w:val="20"/>
                <w:szCs w:val="20"/>
              </w:rPr>
              <w:t xml:space="preserve"> Plus de la moitié de ces dommages sont infligés au secteur résidentiel, suivi par le secteur commercial qui comprend les hôtels et autres infrastructures touristiques. En effet, de nombreux bâtiments et infrastructures des secteurs résidentiel et touristique (90 % d’entre eux) sont situés dans des zones à risque, essentiellement sur le littoral. Le secteur du tourisme n’est pas seulement affecté par les impacts directs du changement climatique, par exemple en termes de dommages aux infrastructures, mais aussi par ses impacts indirects, tels que la détérioration de l’environnement naturel - biodiversité et paysage. En ce qui concerne le secteur de la pêche, qui est essentiel à la sécurité alimentaire, le changement climatique affecte particulièrement la pêche artisanale car la dégradation des récifs coralliens et de l’habitat des palétuviers génère une réduction des stocks de poissons. Ce secteur est aussi fortement vulnérable aux événements pluviométriques extrêmes, ayant connu les plus grandes pertes économiques dues aux événements pluviométriques extrêmes entre 1997 et 1998</w:t>
            </w:r>
            <w:r w:rsidR="00CD627E">
              <w:rPr>
                <w:rFonts w:ascii="Arial" w:hAnsi="Arial"/>
                <w:sz w:val="20"/>
                <w:szCs w:val="20"/>
              </w:rPr>
              <w:t>,</w:t>
            </w:r>
            <w:r>
              <w:rPr>
                <w:rFonts w:ascii="Arial" w:hAnsi="Arial"/>
                <w:sz w:val="20"/>
                <w:szCs w:val="20"/>
              </w:rPr>
              <w:t xml:space="preserve"> et 1998 et 2000, selon 45 % du total des pertes estimées. </w:t>
            </w:r>
          </w:p>
          <w:p w14:paraId="35D6825F" w14:textId="0DA45CE5" w:rsidR="006B2731" w:rsidRDefault="00CC1E44" w:rsidP="001C15E1">
            <w:pPr>
              <w:spacing w:after="120"/>
              <w:jc w:val="both"/>
              <w:rPr>
                <w:rFonts w:ascii="Arial" w:hAnsi="Arial" w:cs="Arial"/>
                <w:sz w:val="20"/>
                <w:szCs w:val="20"/>
              </w:rPr>
            </w:pPr>
            <w:r>
              <w:rPr>
                <w:rFonts w:ascii="Arial" w:hAnsi="Arial"/>
                <w:sz w:val="20"/>
                <w:szCs w:val="20"/>
              </w:rPr>
              <w:t>L’Autorité météorologique des Seychelles (SMA) manque de personnel adéquat et spécialisé pour produire des produits d’informations climatiques répondant aux besoins de tous les utilisateurs, par exemple dans le domaine de l’agriculture. Les commentaires des utilisateurs ne sont pas non plus recueillis afin d’améliorer la qualité et la pertinence des CP-CS produits. En ce qui concerne la pêche, la SMA fournit des prévisions maritimes aux pêcheurs dans les ports, mais elle ne dispose pas de l’équipement nécessaire pour avertir les pêcheurs en mer. Enfin, pour les événements climatiques extrêmes, des plans d’urgence sont disponibles et sont coordonnés au niveau des districts, avec la participation élevée des communautés locales. Cependant, en ce qui concerne les inondations, aucun suivi hydrologique des rivières n’est effectué. Il n’est donc pas possible de mettre en place un système d’alerte précoce adapté et lié à des seuils de crue basés sur le comportement hydraulique des bassins versants.</w:t>
            </w:r>
          </w:p>
          <w:p w14:paraId="3BD8475C" w14:textId="1104D664" w:rsidR="00A44AC5" w:rsidRPr="00385051" w:rsidRDefault="003B0EEF" w:rsidP="001C15E1">
            <w:pPr>
              <w:spacing w:after="120"/>
              <w:jc w:val="both"/>
              <w:rPr>
                <w:rFonts w:ascii="Arial" w:hAnsi="Arial" w:cs="Arial"/>
                <w:i/>
                <w:sz w:val="20"/>
                <w:szCs w:val="20"/>
              </w:rPr>
            </w:pPr>
            <w:r>
              <w:rPr>
                <w:rFonts w:ascii="Arial" w:hAnsi="Arial"/>
                <w:i/>
                <w:sz w:val="20"/>
                <w:szCs w:val="20"/>
              </w:rPr>
              <w:t>Besoins d’adaptation</w:t>
            </w:r>
          </w:p>
          <w:p w14:paraId="044AC481" w14:textId="1C7C3FF7" w:rsidR="003B0EEF" w:rsidRDefault="00BE5392" w:rsidP="001C15E1">
            <w:pPr>
              <w:spacing w:after="120"/>
              <w:jc w:val="both"/>
              <w:rPr>
                <w:rFonts w:ascii="Arial" w:hAnsi="Arial" w:cs="Arial"/>
                <w:sz w:val="20"/>
                <w:szCs w:val="20"/>
              </w:rPr>
            </w:pPr>
            <w:r>
              <w:rPr>
                <w:rFonts w:ascii="Arial" w:hAnsi="Arial"/>
                <w:sz w:val="20"/>
                <w:szCs w:val="20"/>
              </w:rPr>
              <w:t>Dans ce contexte, il est essentiel que les Seychelles développent des CP-CS qui contribuent à renforcer la résilience de sa population et de ses secteurs économiques. Les bénéfices annuels moyens des EWS pour les Seychelles sont estimés à 0,140 million d’</w:t>
            </w:r>
            <w:r w:rsidR="003C6D81">
              <w:rPr>
                <w:rFonts w:ascii="Arial" w:hAnsi="Arial"/>
                <w:sz w:val="20"/>
                <w:szCs w:val="20"/>
              </w:rPr>
              <w:t>USD</w:t>
            </w:r>
            <w:r>
              <w:rPr>
                <w:rFonts w:ascii="Arial" w:hAnsi="Arial"/>
                <w:sz w:val="20"/>
                <w:szCs w:val="20"/>
              </w:rPr>
              <w:t xml:space="preserve"> pour les pertes physiques évitées et à 0,056 million d’</w:t>
            </w:r>
            <w:r w:rsidR="003C6D81">
              <w:rPr>
                <w:rFonts w:ascii="Arial" w:hAnsi="Arial"/>
                <w:sz w:val="20"/>
                <w:szCs w:val="20"/>
              </w:rPr>
              <w:t>USD</w:t>
            </w:r>
            <w:r>
              <w:rPr>
                <w:rFonts w:ascii="Arial" w:hAnsi="Arial"/>
                <w:sz w:val="20"/>
                <w:szCs w:val="20"/>
              </w:rPr>
              <w:t xml:space="preserve"> pour les coûts évités sur les mesures d’urgence. Dans le secteur du tourisme, les EWS permettraient de réduire les impacts liés aux phénomènes météorologiques extrêmes tels que les crues soudaines et les ondes de tempête, d’éviter les pertes d’infrastructures, et de renforcer la sécurité des touristes et des personnes travaillant dans le secteur. Pour la pêche, la mise en œuvre de systèmes d’alerte précoce permettrait aux pêcheurs d’adapter leurs pratiques et de retirer les équipements en cas de phénomènes extrêmes, afin d’éviter les pertes. La planification de l’adaptation à long terme, en particulier pour la gestion des zones côtières, sera également essentielle aux Seychelles, compte tenu de la petite taille des archipels, de l’importance de son littoral et de sa dépendance à l’égard des activités économiques côtières et marines fondées sur la nature. Par exemple, la mise en œuvre de stratégies de développement côtier à l’épreuve du changement climatique sera essentielle pour soutenir le développement résidentiel et touristique dans le pays. L’agriculture et la pêche artisanale, dont la production sert essentiellement le marché intérieur, bénéficieraient de mesures d’adaptation au changement climatique, de prévisions basées sur les impacts et d’EWS. Enfin, une meilleure compréhension du comportement des bassins versants pendant les précipitations serait essentielle pour élaborer des plans de gestion de l’utilisation des terres à l’épreuve des changements climatiques ainsi que pour fournir des EWS fiables et en temps voulu pour les inondations et les crues soudaines. </w:t>
            </w:r>
          </w:p>
          <w:p w14:paraId="252E901F" w14:textId="2A123FEF" w:rsidR="003B0EEF" w:rsidRPr="001C15E1" w:rsidRDefault="004E47A1" w:rsidP="001C15E1">
            <w:pPr>
              <w:spacing w:after="120"/>
              <w:jc w:val="both"/>
              <w:rPr>
                <w:rFonts w:ascii="Arial" w:hAnsi="Arial" w:cs="Arial"/>
                <w:b/>
                <w:sz w:val="20"/>
                <w:szCs w:val="20"/>
              </w:rPr>
            </w:pPr>
            <w:r>
              <w:rPr>
                <w:rFonts w:ascii="Arial" w:hAnsi="Arial"/>
                <w:b/>
                <w:sz w:val="20"/>
                <w:szCs w:val="20"/>
              </w:rPr>
              <w:t>Projets/interventions en cours</w:t>
            </w:r>
          </w:p>
          <w:p w14:paraId="4EEB4B50" w14:textId="15568B02" w:rsidR="00D52BEF" w:rsidRDefault="00ED4DDE" w:rsidP="001C15E1">
            <w:pPr>
              <w:spacing w:after="120"/>
              <w:jc w:val="both"/>
              <w:rPr>
                <w:rFonts w:ascii="Arial" w:hAnsi="Arial" w:cs="Arial"/>
                <w:sz w:val="20"/>
                <w:szCs w:val="20"/>
              </w:rPr>
            </w:pPr>
            <w:r>
              <w:rPr>
                <w:rFonts w:ascii="Arial" w:hAnsi="Arial"/>
                <w:sz w:val="20"/>
                <w:szCs w:val="20"/>
              </w:rPr>
              <w:t xml:space="preserve">Dans le contexte du changement climatique, les vulnérabilités devraient augmenter aux Comores, à Madagascar, à Maurice et aux Seychelles. Les gouvernements de ces pays se sont engagés à lancer et à soutenir des interventions </w:t>
            </w:r>
            <w:r>
              <w:rPr>
                <w:rFonts w:ascii="Arial" w:hAnsi="Arial"/>
                <w:sz w:val="20"/>
                <w:szCs w:val="20"/>
              </w:rPr>
              <w:lastRenderedPageBreak/>
              <w:t xml:space="preserve">à l’épreuve des changements climatiques qui réduisent la vulnérabilité de leur pays et de leur population aux impacts du changement climatique. Cet engagement se reflète dans plusieurs politiques, stratégies, programmes et projets relatifs à l’adaptation au changement climatique et aux services climatiques (voir Annexe 2, FS, Chapitre 2 pour plus de détails sur les politiques et projets en cours). Par exemple, au niveau régional, les États membres de la COI ont adopté une stratégie d’adaptation commune : le </w:t>
            </w:r>
            <w:r>
              <w:rPr>
                <w:rFonts w:ascii="Arial" w:hAnsi="Arial"/>
                <w:i/>
                <w:iCs/>
                <w:sz w:val="20"/>
                <w:szCs w:val="20"/>
              </w:rPr>
              <w:t>Document cadre pour la stratégie régionale d’adaptation au changement climatique des pays membres de la Commiss</w:t>
            </w:r>
            <w:r w:rsidR="003C6D81">
              <w:rPr>
                <w:rFonts w:ascii="Arial" w:hAnsi="Arial"/>
                <w:i/>
                <w:iCs/>
                <w:sz w:val="20"/>
                <w:szCs w:val="20"/>
              </w:rPr>
              <w:t>ion de l’océan Indien 2012-2020</w:t>
            </w:r>
            <w:r w:rsidR="00E41C72" w:rsidRPr="00385051">
              <w:rPr>
                <w:rStyle w:val="FootnoteReference"/>
                <w:rFonts w:ascii="Arial" w:hAnsi="Arial" w:cs="Arial"/>
                <w:sz w:val="20"/>
                <w:szCs w:val="20"/>
              </w:rPr>
              <w:footnoteReference w:id="34"/>
            </w:r>
            <w:r w:rsidR="003C6D81">
              <w:rPr>
                <w:rFonts w:ascii="Arial" w:hAnsi="Arial"/>
                <w:i/>
                <w:iCs/>
                <w:sz w:val="20"/>
                <w:szCs w:val="20"/>
              </w:rPr>
              <w:t>.</w:t>
            </w:r>
            <w:r>
              <w:rPr>
                <w:rFonts w:ascii="Arial" w:hAnsi="Arial"/>
                <w:sz w:val="20"/>
                <w:szCs w:val="20"/>
              </w:rPr>
              <w:t xml:space="preserve"> Ces pays participent également au SWIO-COF (Forum sur les perspectives climatiques du SWIO), organisé chaque année par la COI, et les perspectives saisonnières, produites pendant le SWIO-COF, sont partagées par le biais d</w:t>
            </w:r>
            <w:r w:rsidR="003C6D81">
              <w:rPr>
                <w:rFonts w:ascii="Arial" w:hAnsi="Arial"/>
                <w:sz w:val="20"/>
                <w:szCs w:val="20"/>
              </w:rPr>
              <w:t>’un Portail climatique régional</w:t>
            </w:r>
            <w:r w:rsidR="00060EAE" w:rsidRPr="00385051">
              <w:rPr>
                <w:rStyle w:val="FootnoteReference"/>
                <w:rFonts w:ascii="Arial" w:hAnsi="Arial" w:cs="Arial"/>
                <w:sz w:val="20"/>
                <w:szCs w:val="20"/>
              </w:rPr>
              <w:footnoteReference w:id="35"/>
            </w:r>
            <w:r w:rsidR="003C6D81">
              <w:rPr>
                <w:rFonts w:ascii="Arial" w:hAnsi="Arial"/>
                <w:sz w:val="20"/>
                <w:szCs w:val="20"/>
              </w:rPr>
              <w:t>.</w:t>
            </w:r>
            <w:r>
              <w:rPr>
                <w:rFonts w:ascii="Arial" w:hAnsi="Arial"/>
                <w:sz w:val="20"/>
                <w:szCs w:val="20"/>
              </w:rPr>
              <w:t xml:space="preserve"> Enfin, les pays de la COI bénéficient de l’expertise climatique régionale de MétéoFrance Réunion ; les formations et les événements de renforcement des capacités pour les prévisionnistes et les météorologues sont souvent organisés par MétéoFrance, p. ex. projet BRIO. </w:t>
            </w:r>
          </w:p>
          <w:p w14:paraId="0F2D63FE" w14:textId="33869978" w:rsidR="004E47A1" w:rsidRPr="00385051" w:rsidRDefault="006C1B50" w:rsidP="001C15E1">
            <w:pPr>
              <w:spacing w:after="120"/>
              <w:jc w:val="both"/>
              <w:rPr>
                <w:rFonts w:ascii="Arial" w:hAnsi="Arial" w:cs="Arial"/>
                <w:sz w:val="20"/>
                <w:szCs w:val="20"/>
              </w:rPr>
            </w:pPr>
            <w:r>
              <w:rPr>
                <w:rFonts w:ascii="Arial" w:hAnsi="Arial"/>
                <w:sz w:val="20"/>
                <w:szCs w:val="20"/>
              </w:rPr>
              <w:t>Au niveau national :</w:t>
            </w:r>
          </w:p>
          <w:p w14:paraId="640F9565" w14:textId="4A6E7C04" w:rsidR="0090750B" w:rsidRDefault="00DB527B" w:rsidP="001C15E1">
            <w:pPr>
              <w:spacing w:after="120"/>
              <w:jc w:val="both"/>
              <w:rPr>
                <w:rFonts w:ascii="Arial" w:hAnsi="Arial" w:cs="Arial"/>
                <w:sz w:val="20"/>
                <w:szCs w:val="20"/>
              </w:rPr>
            </w:pPr>
            <w:r>
              <w:rPr>
                <w:rFonts w:ascii="Arial" w:hAnsi="Arial"/>
                <w:sz w:val="20"/>
                <w:szCs w:val="20"/>
              </w:rPr>
              <w:t xml:space="preserve">Au niveau national, les Comores, Madagascar, Maurice et les Seychelles ont adopté plusieurs plans favorisant l’adaptation au changement climatique, notamment des contributions déterminées au niveau national (NDC) et des Programmes d’action nationaux aux fins de l’adaptation (PANA) (pour les Comores et Madagascar) et sont en train d’élaborer leurs Programmes d’adaptation nationaux (PAN) (sauf pour les Seychelles). Parmi les autres politiques nationales pertinentes figurent le Plan stratégique national 2017-2020 des Comores, la Politique nationale de gestion du changement climatique de Madagascar (NCCMP, 2012), le Cadre politique national d’adaptation au changement climatique de Maurice, ainsi que la Stratégie nationale sur le changement climatique (2009) et la Politique sur le changement climatique des Seychelles (en cours d’élaboration). Voir Annexe 2, FS, Chapitre 2 pour des détails sur les politiques existantes. </w:t>
            </w:r>
          </w:p>
          <w:p w14:paraId="621A787A" w14:textId="12369D65" w:rsidR="00665A9A" w:rsidRPr="00385051" w:rsidRDefault="00665A9A" w:rsidP="001C15E1">
            <w:pPr>
              <w:pStyle w:val="Default"/>
              <w:spacing w:after="120"/>
              <w:jc w:val="both"/>
              <w:rPr>
                <w:rFonts w:ascii="Arial" w:hAnsi="Arial" w:cs="Arial"/>
                <w:sz w:val="20"/>
                <w:szCs w:val="20"/>
              </w:rPr>
            </w:pPr>
            <w:r>
              <w:rPr>
                <w:rFonts w:ascii="Arial" w:hAnsi="Arial"/>
                <w:sz w:val="20"/>
                <w:szCs w:val="20"/>
              </w:rPr>
              <w:t>Pour parvenir à un changement de paradigme qui améliorera les services hydrométéorologiques afin de fournir aux décideurs des secteurs et des communautés clés des informations adéquates pour la réduction des risques de catastrophe et l’adaptation aux changements climatiques (voir Section D.2), le projet proposé dans le cadre du FVC s’appuiera sur des projets régionaux et nationaux passés et en cours, les étendra et les complétera. Ces projets clés sont présentés ci-dessous (se référer à l’Annexe 2, FS, Chapitre 2 pour la liste complète des projets de base concernés).</w:t>
            </w:r>
          </w:p>
          <w:tbl>
            <w:tblPr>
              <w:tblW w:w="10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7"/>
              <w:gridCol w:w="9"/>
              <w:gridCol w:w="5811"/>
              <w:gridCol w:w="2693"/>
              <w:gridCol w:w="15"/>
            </w:tblGrid>
            <w:tr w:rsidR="0050730B" w:rsidRPr="00482AB5" w14:paraId="2CDE4D89" w14:textId="77777777" w:rsidTr="0050730B">
              <w:trPr>
                <w:gridAfter w:val="1"/>
                <w:wAfter w:w="15" w:type="dxa"/>
                <w:trHeight w:val="560"/>
              </w:trPr>
              <w:tc>
                <w:tcPr>
                  <w:tcW w:w="1837" w:type="dxa"/>
                  <w:shd w:val="clear" w:color="auto" w:fill="4BACC6" w:themeFill="accent5"/>
                </w:tcPr>
                <w:p w14:paraId="7460F22F" w14:textId="77777777" w:rsidR="0050730B" w:rsidRPr="00482AB5" w:rsidRDefault="0050730B" w:rsidP="00BF39EB">
                  <w:pPr>
                    <w:framePr w:hSpace="187" w:wrap="around" w:hAnchor="margin" w:xAlign="center" w:y="1"/>
                    <w:rPr>
                      <w:rFonts w:ascii="Arial" w:hAnsi="Arial" w:cs="Arial"/>
                      <w:b/>
                      <w:sz w:val="18"/>
                      <w:szCs w:val="18"/>
                    </w:rPr>
                  </w:pPr>
                  <w:r>
                    <w:rPr>
                      <w:rFonts w:ascii="Arial" w:hAnsi="Arial"/>
                      <w:b/>
                      <w:sz w:val="18"/>
                      <w:szCs w:val="18"/>
                    </w:rPr>
                    <w:t>Détails du projet</w:t>
                  </w:r>
                </w:p>
              </w:tc>
              <w:tc>
                <w:tcPr>
                  <w:tcW w:w="5820" w:type="dxa"/>
                  <w:gridSpan w:val="2"/>
                  <w:shd w:val="clear" w:color="auto" w:fill="4BACC6" w:themeFill="accent5"/>
                </w:tcPr>
                <w:p w14:paraId="4637F31B" w14:textId="77777777" w:rsidR="0050730B" w:rsidRPr="00482AB5" w:rsidRDefault="0050730B" w:rsidP="00BF39EB">
                  <w:pPr>
                    <w:framePr w:hSpace="187" w:wrap="around" w:hAnchor="margin" w:xAlign="center" w:y="1"/>
                    <w:rPr>
                      <w:rFonts w:ascii="Arial" w:hAnsi="Arial" w:cs="Arial"/>
                      <w:b/>
                      <w:sz w:val="18"/>
                      <w:szCs w:val="18"/>
                    </w:rPr>
                  </w:pPr>
                  <w:r>
                    <w:rPr>
                      <w:rFonts w:ascii="Arial" w:hAnsi="Arial"/>
                      <w:b/>
                      <w:sz w:val="18"/>
                      <w:szCs w:val="18"/>
                    </w:rPr>
                    <w:t xml:space="preserve">Description : objectif, principales activités (liées à Hydromet) et emplacement </w:t>
                  </w:r>
                </w:p>
              </w:tc>
              <w:tc>
                <w:tcPr>
                  <w:tcW w:w="2693" w:type="dxa"/>
                  <w:shd w:val="clear" w:color="auto" w:fill="4BACC6" w:themeFill="accent5"/>
                </w:tcPr>
                <w:p w14:paraId="6B761A5D" w14:textId="77777777" w:rsidR="0050730B" w:rsidRPr="00482AB5" w:rsidRDefault="0050730B" w:rsidP="00BF39EB">
                  <w:pPr>
                    <w:framePr w:hSpace="187" w:wrap="around" w:hAnchor="margin" w:xAlign="center" w:y="1"/>
                    <w:rPr>
                      <w:rFonts w:ascii="Arial" w:hAnsi="Arial" w:cs="Arial"/>
                      <w:b/>
                      <w:sz w:val="18"/>
                      <w:szCs w:val="18"/>
                    </w:rPr>
                  </w:pPr>
                  <w:r>
                    <w:rPr>
                      <w:rFonts w:ascii="Arial" w:hAnsi="Arial"/>
                      <w:b/>
                      <w:sz w:val="18"/>
                      <w:szCs w:val="18"/>
                    </w:rPr>
                    <w:t>Complémentarité avec Hydromet</w:t>
                  </w:r>
                </w:p>
              </w:tc>
            </w:tr>
            <w:tr w:rsidR="0050730B" w:rsidRPr="00F160E1" w14:paraId="3279191C" w14:textId="77777777" w:rsidTr="0050730B">
              <w:trPr>
                <w:trHeight w:val="271"/>
              </w:trPr>
              <w:tc>
                <w:tcPr>
                  <w:tcW w:w="10365" w:type="dxa"/>
                  <w:gridSpan w:val="5"/>
                  <w:shd w:val="clear" w:color="auto" w:fill="E5B8B7" w:themeFill="accent2" w:themeFillTint="66"/>
                </w:tcPr>
                <w:p w14:paraId="67513C09" w14:textId="77777777" w:rsidR="0050730B" w:rsidRPr="001C15E1" w:rsidRDefault="0050730B" w:rsidP="00BF39EB">
                  <w:pPr>
                    <w:framePr w:hSpace="187" w:wrap="around" w:hAnchor="margin" w:xAlign="center" w:y="1"/>
                    <w:rPr>
                      <w:rFonts w:ascii="Arial" w:hAnsi="Arial" w:cs="Arial"/>
                      <w:sz w:val="18"/>
                      <w:szCs w:val="18"/>
                    </w:rPr>
                  </w:pPr>
                  <w:r>
                    <w:rPr>
                      <w:rFonts w:ascii="Arial" w:hAnsi="Arial"/>
                      <w:b/>
                      <w:sz w:val="18"/>
                      <w:szCs w:val="18"/>
                    </w:rPr>
                    <w:t>Régional</w:t>
                  </w:r>
                </w:p>
              </w:tc>
            </w:tr>
            <w:tr w:rsidR="0050730B" w:rsidRPr="00F160E1" w14:paraId="17972794" w14:textId="77777777" w:rsidTr="0050730B">
              <w:trPr>
                <w:gridAfter w:val="1"/>
                <w:wAfter w:w="15" w:type="dxa"/>
                <w:trHeight w:val="560"/>
              </w:trPr>
              <w:tc>
                <w:tcPr>
                  <w:tcW w:w="1837" w:type="dxa"/>
                  <w:shd w:val="clear" w:color="auto" w:fill="auto"/>
                </w:tcPr>
                <w:p w14:paraId="6AC519F7" w14:textId="77777777" w:rsidR="0050730B" w:rsidRDefault="0050730B" w:rsidP="00BF39EB">
                  <w:pPr>
                    <w:framePr w:hSpace="187" w:wrap="around" w:hAnchor="margin" w:xAlign="center" w:y="1"/>
                    <w:rPr>
                      <w:rFonts w:ascii="Arial" w:hAnsi="Arial" w:cs="Arial"/>
                      <w:sz w:val="18"/>
                      <w:szCs w:val="18"/>
                    </w:rPr>
                  </w:pPr>
                  <w:r>
                    <w:rPr>
                      <w:rFonts w:ascii="Arial" w:hAnsi="Arial"/>
                      <w:sz w:val="18"/>
                      <w:szCs w:val="18"/>
                    </w:rPr>
                    <w:t>Accroître la résilience dans l’océan Indien (BRIO)</w:t>
                  </w:r>
                </w:p>
                <w:p w14:paraId="26820DEC" w14:textId="77777777" w:rsidR="0050730B" w:rsidRDefault="0050730B" w:rsidP="00BF39EB">
                  <w:pPr>
                    <w:framePr w:hSpace="187" w:wrap="around" w:hAnchor="margin" w:xAlign="center" w:y="1"/>
                    <w:rPr>
                      <w:rFonts w:ascii="Arial" w:hAnsi="Arial" w:cs="Arial"/>
                      <w:sz w:val="18"/>
                      <w:szCs w:val="18"/>
                    </w:rPr>
                  </w:pPr>
                  <w:r>
                    <w:rPr>
                      <w:rFonts w:ascii="Arial" w:hAnsi="Arial"/>
                      <w:sz w:val="18"/>
                      <w:szCs w:val="18"/>
                    </w:rPr>
                    <w:t>2018-2020</w:t>
                  </w:r>
                </w:p>
                <w:p w14:paraId="665CCD81" w14:textId="77777777" w:rsidR="0050730B" w:rsidRPr="001C15E1" w:rsidRDefault="0050730B" w:rsidP="00BF39EB">
                  <w:pPr>
                    <w:framePr w:hSpace="187" w:wrap="around" w:hAnchor="margin" w:xAlign="center" w:y="1"/>
                    <w:rPr>
                      <w:rFonts w:ascii="Arial" w:hAnsi="Arial" w:cs="Arial"/>
                      <w:sz w:val="18"/>
                      <w:szCs w:val="18"/>
                    </w:rPr>
                  </w:pPr>
                  <w:r>
                    <w:rPr>
                      <w:rFonts w:ascii="Arial" w:hAnsi="Arial"/>
                      <w:sz w:val="18"/>
                      <w:szCs w:val="18"/>
                    </w:rPr>
                    <w:t>Financé par l’AFD</w:t>
                  </w:r>
                </w:p>
              </w:tc>
              <w:tc>
                <w:tcPr>
                  <w:tcW w:w="5820" w:type="dxa"/>
                  <w:gridSpan w:val="2"/>
                  <w:shd w:val="clear" w:color="auto" w:fill="auto"/>
                </w:tcPr>
                <w:p w14:paraId="1144C59A" w14:textId="77777777" w:rsidR="0050730B" w:rsidRPr="001C15E1" w:rsidRDefault="0050730B" w:rsidP="00BF39EB">
                  <w:pPr>
                    <w:framePr w:hSpace="187" w:wrap="around" w:hAnchor="margin" w:xAlign="center" w:y="1"/>
                    <w:rPr>
                      <w:rFonts w:ascii="Arial" w:hAnsi="Arial" w:cs="Arial"/>
                      <w:sz w:val="18"/>
                      <w:szCs w:val="18"/>
                    </w:rPr>
                  </w:pPr>
                  <w:r>
                    <w:rPr>
                      <w:rFonts w:ascii="Arial" w:hAnsi="Arial"/>
                      <w:sz w:val="18"/>
                      <w:szCs w:val="18"/>
                    </w:rPr>
                    <w:t>Le projet BRIO a pour but d’élaborer des projections climatiques à haute résolution qui iront jusqu’en 2100 et qui révèleront les tendances à long terme des températures, des précipitations et de l’activité cyclonique. Les objectifs de BRIO sont de : i) former des experts dans différents pays de la région pour développer des compétences dans l’exploitation des ensembles de données de toutes les simulations disponibles (ALADIN, CMIP6, et autres simulations régionales disponibles) ; ii) définir et générer des produits ou services climatiques basés sur les ensembles de données créés (en accord avec les besoins des utilisateurs nationaux) ; et iii) fournir aux pays de la région des simulations climatiques régionales à haute résolution basées sur le modèle climatique ALADIN.</w:t>
                  </w:r>
                </w:p>
              </w:tc>
              <w:tc>
                <w:tcPr>
                  <w:tcW w:w="2693" w:type="dxa"/>
                  <w:shd w:val="clear" w:color="auto" w:fill="auto"/>
                </w:tcPr>
                <w:p w14:paraId="165D6277" w14:textId="77777777" w:rsidR="0050730B" w:rsidRPr="001C15E1" w:rsidRDefault="0050730B" w:rsidP="00BF39EB">
                  <w:pPr>
                    <w:framePr w:hSpace="187" w:wrap="around" w:hAnchor="margin" w:xAlign="center" w:y="1"/>
                    <w:rPr>
                      <w:rFonts w:ascii="Arial" w:hAnsi="Arial" w:cs="Arial"/>
                      <w:sz w:val="18"/>
                      <w:szCs w:val="18"/>
                    </w:rPr>
                  </w:pPr>
                  <w:r>
                    <w:rPr>
                      <w:rFonts w:ascii="Arial" w:hAnsi="Arial"/>
                      <w:i/>
                      <w:sz w:val="18"/>
                      <w:szCs w:val="18"/>
                    </w:rPr>
                    <w:t>Le projet proposé utilisera les méthodologies et les résultats de BRIO pour améliorer les projections du changement climatique dans la région du SWIO (voir Activité 2.3.2).</w:t>
                  </w:r>
                </w:p>
              </w:tc>
            </w:tr>
            <w:tr w:rsidR="0050730B" w:rsidRPr="00F160E1" w14:paraId="4A1645F6" w14:textId="77777777" w:rsidTr="0050730B">
              <w:trPr>
                <w:gridAfter w:val="1"/>
                <w:wAfter w:w="15" w:type="dxa"/>
                <w:trHeight w:val="560"/>
              </w:trPr>
              <w:tc>
                <w:tcPr>
                  <w:tcW w:w="1837" w:type="dxa"/>
                  <w:shd w:val="clear" w:color="auto" w:fill="auto"/>
                </w:tcPr>
                <w:p w14:paraId="1CD62306" w14:textId="77777777" w:rsidR="0050730B" w:rsidRDefault="0050730B" w:rsidP="00BF39EB">
                  <w:pPr>
                    <w:framePr w:hSpace="187" w:wrap="around" w:hAnchor="margin" w:xAlign="center" w:y="1"/>
                    <w:rPr>
                      <w:rFonts w:ascii="Arial" w:hAnsi="Arial" w:cs="Arial"/>
                      <w:sz w:val="18"/>
                      <w:szCs w:val="18"/>
                    </w:rPr>
                  </w:pPr>
                  <w:r>
                    <w:rPr>
                      <w:rFonts w:ascii="Arial" w:hAnsi="Arial"/>
                      <w:sz w:val="18"/>
                      <w:szCs w:val="18"/>
                    </w:rPr>
                    <w:t>Système mondial d’observation du cycle hydrologique (WHYCOS)</w:t>
                  </w:r>
                </w:p>
                <w:p w14:paraId="5E0A50E1" w14:textId="77777777" w:rsidR="0050730B" w:rsidRDefault="0050730B" w:rsidP="00BF39EB">
                  <w:pPr>
                    <w:framePr w:hSpace="187" w:wrap="around" w:hAnchor="margin" w:xAlign="center" w:y="1"/>
                    <w:rPr>
                      <w:rFonts w:ascii="Arial" w:hAnsi="Arial" w:cs="Arial"/>
                      <w:sz w:val="18"/>
                      <w:szCs w:val="18"/>
                    </w:rPr>
                  </w:pPr>
                  <w:r>
                    <w:rPr>
                      <w:rFonts w:ascii="Arial" w:hAnsi="Arial"/>
                      <w:sz w:val="18"/>
                      <w:szCs w:val="18"/>
                    </w:rPr>
                    <w:t>2017-2019</w:t>
                  </w:r>
                </w:p>
                <w:p w14:paraId="4CCDAE51" w14:textId="77777777" w:rsidR="0050730B" w:rsidRPr="001C15E1" w:rsidRDefault="0050730B" w:rsidP="00BF39EB">
                  <w:pPr>
                    <w:framePr w:hSpace="187" w:wrap="around" w:hAnchor="margin" w:xAlign="center" w:y="1"/>
                    <w:rPr>
                      <w:rFonts w:ascii="Arial" w:hAnsi="Arial" w:cs="Arial"/>
                      <w:sz w:val="18"/>
                      <w:szCs w:val="18"/>
                    </w:rPr>
                  </w:pPr>
                  <w:r>
                    <w:rPr>
                      <w:rFonts w:ascii="Arial" w:hAnsi="Arial"/>
                      <w:sz w:val="18"/>
                      <w:szCs w:val="18"/>
                    </w:rPr>
                    <w:t>Financé par l’OMM</w:t>
                  </w:r>
                </w:p>
              </w:tc>
              <w:tc>
                <w:tcPr>
                  <w:tcW w:w="5820" w:type="dxa"/>
                  <w:gridSpan w:val="2"/>
                  <w:shd w:val="clear" w:color="auto" w:fill="auto"/>
                </w:tcPr>
                <w:p w14:paraId="09A52675" w14:textId="1E7EACA0" w:rsidR="0050730B" w:rsidRPr="001C15E1" w:rsidRDefault="0050730B" w:rsidP="00BF39EB">
                  <w:pPr>
                    <w:framePr w:hSpace="187" w:wrap="around" w:hAnchor="margin" w:xAlign="center" w:y="1"/>
                    <w:rPr>
                      <w:rFonts w:ascii="Arial" w:hAnsi="Arial" w:cs="Arial"/>
                      <w:sz w:val="18"/>
                      <w:szCs w:val="18"/>
                    </w:rPr>
                  </w:pPr>
                  <w:r>
                    <w:rPr>
                      <w:rFonts w:ascii="Arial" w:hAnsi="Arial"/>
                      <w:sz w:val="18"/>
                      <w:szCs w:val="18"/>
                    </w:rPr>
                    <w:t>Le Système mondial d’observation du cycle hydrologique vise à renforcer les capacités nationales en matière d’observation de base, à favoriser la coopération régionale et internationale au niveau des bassins, et à promouvoir le libre échange des données hydrologiques. Il est mis en œuvre par le biais d’éléments régionaux appelés projets HYCOS, qui visent à améliorer les capacités technique</w:t>
                  </w:r>
                  <w:r w:rsidR="003C6D81">
                    <w:rPr>
                      <w:rFonts w:ascii="Arial" w:hAnsi="Arial"/>
                      <w:sz w:val="18"/>
                      <w:szCs w:val="18"/>
                    </w:rPr>
                    <w:t>s et institutionnelles des NMHS</w:t>
                  </w:r>
                  <w:r w:rsidRPr="001C15E1">
                    <w:rPr>
                      <w:rStyle w:val="FootnoteReference"/>
                      <w:rFonts w:ascii="Arial" w:hAnsi="Arial" w:cs="Arial"/>
                      <w:sz w:val="18"/>
                      <w:szCs w:val="18"/>
                    </w:rPr>
                    <w:footnoteReference w:id="36"/>
                  </w:r>
                  <w:r w:rsidR="003C6D81">
                    <w:rPr>
                      <w:rFonts w:ascii="Arial" w:hAnsi="Arial"/>
                      <w:sz w:val="18"/>
                      <w:szCs w:val="18"/>
                    </w:rPr>
                    <w:t>.</w:t>
                  </w:r>
                </w:p>
              </w:tc>
              <w:tc>
                <w:tcPr>
                  <w:tcW w:w="2693" w:type="dxa"/>
                  <w:shd w:val="clear" w:color="auto" w:fill="auto"/>
                </w:tcPr>
                <w:p w14:paraId="1FC0FF7E" w14:textId="77777777" w:rsidR="0050730B" w:rsidRPr="001C15E1" w:rsidRDefault="0050730B" w:rsidP="00BF39EB">
                  <w:pPr>
                    <w:framePr w:hSpace="187" w:wrap="around" w:hAnchor="margin" w:xAlign="center" w:y="1"/>
                    <w:rPr>
                      <w:rFonts w:ascii="Arial" w:hAnsi="Arial" w:cs="Arial"/>
                      <w:sz w:val="18"/>
                      <w:szCs w:val="18"/>
                    </w:rPr>
                  </w:pPr>
                  <w:r>
                    <w:rPr>
                      <w:rFonts w:ascii="Arial" w:hAnsi="Arial"/>
                      <w:i/>
                      <w:iCs/>
                      <w:sz w:val="18"/>
                      <w:szCs w:val="18"/>
                    </w:rPr>
                    <w:t xml:space="preserve">Le projet proposé intègre les recommandations de l’étude  du HYCOS pour la région de l’Océan Indien en termes de besoin en équipement pour le suivi hydrologique (voir Activité 2.1.1) et la formation (Activité </w:t>
                  </w:r>
                  <w:r>
                    <w:rPr>
                      <w:rFonts w:ascii="Arial" w:hAnsi="Arial"/>
                      <w:i/>
                      <w:iCs/>
                      <w:sz w:val="18"/>
                      <w:szCs w:val="18"/>
                    </w:rPr>
                    <w:lastRenderedPageBreak/>
                    <w:t>2.3.3).</w:t>
                  </w:r>
                </w:p>
              </w:tc>
            </w:tr>
            <w:tr w:rsidR="0050730B" w:rsidRPr="00F160E1" w14:paraId="74E3A91D" w14:textId="77777777" w:rsidTr="0050730B">
              <w:trPr>
                <w:trHeight w:val="243"/>
              </w:trPr>
              <w:tc>
                <w:tcPr>
                  <w:tcW w:w="10365" w:type="dxa"/>
                  <w:gridSpan w:val="5"/>
                  <w:shd w:val="clear" w:color="auto" w:fill="E5B8B7" w:themeFill="accent2" w:themeFillTint="66"/>
                </w:tcPr>
                <w:p w14:paraId="5386C941" w14:textId="77777777" w:rsidR="0050730B" w:rsidRPr="001C15E1" w:rsidRDefault="0050730B" w:rsidP="00BF39EB">
                  <w:pPr>
                    <w:framePr w:hSpace="187" w:wrap="around" w:hAnchor="margin" w:xAlign="center" w:y="1"/>
                    <w:rPr>
                      <w:rFonts w:ascii="Arial" w:hAnsi="Arial" w:cs="Arial"/>
                      <w:b/>
                      <w:sz w:val="18"/>
                      <w:szCs w:val="18"/>
                    </w:rPr>
                  </w:pPr>
                  <w:r>
                    <w:rPr>
                      <w:rFonts w:ascii="Arial" w:hAnsi="Arial"/>
                      <w:b/>
                      <w:sz w:val="18"/>
                      <w:szCs w:val="18"/>
                    </w:rPr>
                    <w:lastRenderedPageBreak/>
                    <w:t>Comores</w:t>
                  </w:r>
                </w:p>
              </w:tc>
            </w:tr>
            <w:tr w:rsidR="0050730B" w:rsidRPr="00F160E1" w14:paraId="5BAE5289" w14:textId="77777777" w:rsidTr="0050730B">
              <w:trPr>
                <w:gridAfter w:val="1"/>
                <w:wAfter w:w="15" w:type="dxa"/>
                <w:trHeight w:val="2388"/>
              </w:trPr>
              <w:tc>
                <w:tcPr>
                  <w:tcW w:w="1837" w:type="dxa"/>
                  <w:shd w:val="clear" w:color="auto" w:fill="auto"/>
                </w:tcPr>
                <w:p w14:paraId="5CDBA9F4" w14:textId="77777777" w:rsidR="0050730B" w:rsidRPr="001C15E1" w:rsidRDefault="0050730B" w:rsidP="00BF39EB">
                  <w:pPr>
                    <w:framePr w:hSpace="187" w:wrap="around" w:hAnchor="margin" w:xAlign="center" w:y="1"/>
                    <w:rPr>
                      <w:rFonts w:ascii="Arial" w:hAnsi="Arial" w:cs="Arial"/>
                      <w:sz w:val="18"/>
                      <w:szCs w:val="18"/>
                    </w:rPr>
                  </w:pPr>
                  <w:r>
                    <w:t>« </w:t>
                  </w:r>
                  <w:hyperlink r:id="rId27" w:history="1">
                    <w:r>
                      <w:rPr>
                        <w:rFonts w:ascii="Arial" w:hAnsi="Arial"/>
                        <w:color w:val="0563C1"/>
                        <w:sz w:val="18"/>
                        <w:szCs w:val="18"/>
                        <w:u w:val="single"/>
                      </w:rPr>
                      <w:t>Assurer un approvisionnement en eau résilient au changement climatique dans les îles Comores</w:t>
                    </w:r>
                  </w:hyperlink>
                  <w:r>
                    <w:t> »</w:t>
                  </w:r>
                  <w:r>
                    <w:rPr>
                      <w:rFonts w:ascii="Arial" w:hAnsi="Arial"/>
                      <w:sz w:val="18"/>
                      <w:szCs w:val="18"/>
                    </w:rPr>
                    <w:t xml:space="preserve"> (FP094)</w:t>
                  </w:r>
                </w:p>
                <w:p w14:paraId="7213EF8C" w14:textId="77777777" w:rsidR="0050730B" w:rsidRPr="001C15E1" w:rsidRDefault="0050730B" w:rsidP="00BF39EB">
                  <w:pPr>
                    <w:framePr w:hSpace="187" w:wrap="around" w:hAnchor="margin" w:xAlign="center" w:y="1"/>
                    <w:rPr>
                      <w:rFonts w:ascii="Arial" w:hAnsi="Arial" w:cs="Arial"/>
                      <w:sz w:val="18"/>
                      <w:szCs w:val="18"/>
                    </w:rPr>
                  </w:pPr>
                  <w:r>
                    <w:rPr>
                      <w:rFonts w:ascii="Arial" w:hAnsi="Arial"/>
                      <w:sz w:val="18"/>
                      <w:szCs w:val="18"/>
                    </w:rPr>
                    <w:t>2018-2026</w:t>
                  </w:r>
                </w:p>
                <w:p w14:paraId="01D9BC02" w14:textId="77777777" w:rsidR="0050730B" w:rsidRPr="001C15E1" w:rsidRDefault="0050730B" w:rsidP="00BF39EB">
                  <w:pPr>
                    <w:framePr w:hSpace="187" w:wrap="around" w:hAnchor="margin" w:xAlign="center" w:y="1"/>
                    <w:rPr>
                      <w:rFonts w:ascii="Arial" w:hAnsi="Arial" w:cs="Arial"/>
                      <w:sz w:val="18"/>
                      <w:szCs w:val="18"/>
                    </w:rPr>
                  </w:pPr>
                  <w:r>
                    <w:rPr>
                      <w:rFonts w:ascii="Arial" w:hAnsi="Arial"/>
                      <w:sz w:val="18"/>
                      <w:szCs w:val="18"/>
                    </w:rPr>
                    <w:t>Entités de financement : PNUD, FVC</w:t>
                  </w:r>
                </w:p>
                <w:p w14:paraId="190E4CCE" w14:textId="7935F434" w:rsidR="0050730B" w:rsidRPr="001C15E1" w:rsidRDefault="0050730B" w:rsidP="00BF39EB">
                  <w:pPr>
                    <w:framePr w:hSpace="187" w:wrap="around" w:hAnchor="margin" w:xAlign="center" w:y="1"/>
                    <w:rPr>
                      <w:rFonts w:ascii="Arial" w:hAnsi="Arial" w:cs="Arial"/>
                      <w:sz w:val="18"/>
                      <w:szCs w:val="18"/>
                    </w:rPr>
                  </w:pPr>
                  <w:r>
                    <w:rPr>
                      <w:rFonts w:ascii="Arial" w:hAnsi="Arial"/>
                      <w:sz w:val="18"/>
                      <w:szCs w:val="18"/>
                    </w:rPr>
                    <w:t>Budget : 60,8 millions d’</w:t>
                  </w:r>
                  <w:r w:rsidR="003C6D81">
                    <w:rPr>
                      <w:rFonts w:ascii="Arial" w:hAnsi="Arial"/>
                      <w:sz w:val="18"/>
                      <w:szCs w:val="18"/>
                    </w:rPr>
                    <w:t>USD</w:t>
                  </w:r>
                </w:p>
              </w:tc>
              <w:tc>
                <w:tcPr>
                  <w:tcW w:w="5820" w:type="dxa"/>
                  <w:gridSpan w:val="2"/>
                  <w:shd w:val="clear" w:color="auto" w:fill="auto"/>
                </w:tcPr>
                <w:p w14:paraId="54A53787" w14:textId="77777777" w:rsidR="0050730B" w:rsidRPr="001C15E1" w:rsidRDefault="0050730B" w:rsidP="00BF39EB">
                  <w:pPr>
                    <w:framePr w:hSpace="187" w:wrap="around" w:hAnchor="margin" w:xAlign="center" w:y="1"/>
                    <w:rPr>
                      <w:rFonts w:ascii="Arial" w:hAnsi="Arial" w:cs="Arial"/>
                      <w:sz w:val="18"/>
                      <w:szCs w:val="18"/>
                    </w:rPr>
                  </w:pPr>
                  <w:r>
                    <w:rPr>
                      <w:rFonts w:ascii="Arial" w:hAnsi="Arial"/>
                      <w:sz w:val="18"/>
                      <w:szCs w:val="18"/>
                    </w:rPr>
                    <w:t>Contribution à l’amélioration de la gestion des données sur les ressources en eau par le biais de l’installation de 10 stations de jaugeage hydrologique (eaux de surface) à Anjouan et Mohéli et de 30 piézomètres pour les eaux souterraines sur la Grande Comore et 13 sur l’ensemble du territoire d’Anjouan et de Mohéli. Toutes les stations de surveillance liées à l’eau seront couplées avec les stations synoptiques existantes (4), les stations météorologiques automatiques (10) ou avec les 90 pluviomètres déjà installés. Les techniciens seront formés au fonctionnement et à la gestion du système de surveillance. Un système simple d’alerte précoce en cas de crue sera développé pour chaque île. Il sera connecté au système de téléphonie mobile et fournira des messages SMS d’alerte aux inondations.</w:t>
                  </w:r>
                </w:p>
              </w:tc>
              <w:tc>
                <w:tcPr>
                  <w:tcW w:w="2693" w:type="dxa"/>
                  <w:shd w:val="clear" w:color="auto" w:fill="auto"/>
                </w:tcPr>
                <w:p w14:paraId="61502BD4" w14:textId="77777777" w:rsidR="0050730B" w:rsidRPr="001C15E1" w:rsidRDefault="0050730B" w:rsidP="00BF39EB">
                  <w:pPr>
                    <w:framePr w:hSpace="187" w:wrap="around" w:hAnchor="margin" w:xAlign="center" w:y="1"/>
                    <w:rPr>
                      <w:rFonts w:ascii="Arial" w:hAnsi="Arial" w:cs="Arial"/>
                      <w:sz w:val="18"/>
                      <w:szCs w:val="18"/>
                    </w:rPr>
                  </w:pPr>
                  <w:r>
                    <w:rPr>
                      <w:rFonts w:ascii="Arial" w:hAnsi="Arial"/>
                      <w:sz w:val="18"/>
                      <w:szCs w:val="18"/>
                    </w:rPr>
                    <w:t>L’équipement installé pour la surveillance des eaux sera complété par des stations hydrologiques supplémentaires grâce à l’activité 2.1.1 du projet proposé ; la formation fournie sera complétée par l’activité 2.1.2 du projet proposé pour améliorer la gestion des risques d’inondation et la résilience aux Comores.</w:t>
                  </w:r>
                </w:p>
              </w:tc>
            </w:tr>
            <w:tr w:rsidR="0050730B" w:rsidRPr="00F160E1" w14:paraId="469CF6A5" w14:textId="77777777" w:rsidTr="0050730B">
              <w:trPr>
                <w:trHeight w:val="189"/>
              </w:trPr>
              <w:tc>
                <w:tcPr>
                  <w:tcW w:w="10365" w:type="dxa"/>
                  <w:gridSpan w:val="5"/>
                  <w:shd w:val="clear" w:color="auto" w:fill="E5B8B7" w:themeFill="accent2" w:themeFillTint="66"/>
                </w:tcPr>
                <w:p w14:paraId="49A12889" w14:textId="77777777" w:rsidR="0050730B" w:rsidRPr="001C15E1" w:rsidRDefault="0050730B" w:rsidP="00BF39EB">
                  <w:pPr>
                    <w:framePr w:hSpace="187" w:wrap="around" w:hAnchor="margin" w:xAlign="center" w:y="1"/>
                    <w:rPr>
                      <w:rFonts w:ascii="Arial" w:hAnsi="Arial" w:cs="Arial"/>
                      <w:b/>
                      <w:sz w:val="18"/>
                      <w:szCs w:val="18"/>
                    </w:rPr>
                  </w:pPr>
                  <w:r>
                    <w:rPr>
                      <w:rFonts w:ascii="Arial" w:hAnsi="Arial"/>
                      <w:b/>
                      <w:sz w:val="18"/>
                      <w:szCs w:val="18"/>
                    </w:rPr>
                    <w:t>Madagascar</w:t>
                  </w:r>
                </w:p>
              </w:tc>
            </w:tr>
            <w:tr w:rsidR="0050730B" w:rsidRPr="003953E7" w14:paraId="651B335B" w14:textId="77777777" w:rsidTr="0050730B">
              <w:trPr>
                <w:gridAfter w:val="1"/>
                <w:wAfter w:w="15" w:type="dxa"/>
                <w:trHeight w:val="560"/>
              </w:trPr>
              <w:tc>
                <w:tcPr>
                  <w:tcW w:w="1846" w:type="dxa"/>
                  <w:gridSpan w:val="2"/>
                  <w:shd w:val="clear" w:color="auto" w:fill="auto"/>
                </w:tcPr>
                <w:p w14:paraId="0EAF00D8" w14:textId="77777777" w:rsidR="0050730B" w:rsidRPr="001C15E1" w:rsidRDefault="0050730B" w:rsidP="00BF39EB">
                  <w:pPr>
                    <w:framePr w:hSpace="187" w:wrap="around" w:hAnchor="margin" w:xAlign="center" w:y="1"/>
                    <w:rPr>
                      <w:rFonts w:ascii="Arial" w:hAnsi="Arial" w:cs="Arial"/>
                      <w:sz w:val="18"/>
                      <w:szCs w:val="18"/>
                    </w:rPr>
                  </w:pPr>
                  <w:r>
                    <w:rPr>
                      <w:rFonts w:ascii="Arial" w:hAnsi="Arial"/>
                      <w:sz w:val="18"/>
                      <w:szCs w:val="18"/>
                      <w:highlight w:val="white"/>
                    </w:rPr>
                    <w:t>« Projet d’amélioration des capacités d’adaptation et de résilience des communes rurales face aux changements climatiques</w:t>
                  </w:r>
                  <w:r>
                    <w:rPr>
                      <w:rFonts w:ascii="Arial" w:hAnsi="Arial"/>
                      <w:sz w:val="18"/>
                      <w:szCs w:val="18"/>
                    </w:rPr>
                    <w:t> (PACARC) »</w:t>
                  </w:r>
                </w:p>
                <w:p w14:paraId="6AC01D55" w14:textId="77777777" w:rsidR="0050730B" w:rsidRPr="001C15E1" w:rsidRDefault="0050730B" w:rsidP="00BF39EB">
                  <w:pPr>
                    <w:framePr w:hSpace="187" w:wrap="around" w:hAnchor="margin" w:xAlign="center" w:y="1"/>
                    <w:rPr>
                      <w:rFonts w:ascii="Arial" w:hAnsi="Arial" w:cs="Arial"/>
                      <w:sz w:val="18"/>
                      <w:szCs w:val="18"/>
                    </w:rPr>
                  </w:pPr>
                  <w:r>
                    <w:rPr>
                      <w:rFonts w:ascii="Arial" w:hAnsi="Arial"/>
                      <w:sz w:val="18"/>
                      <w:szCs w:val="18"/>
                    </w:rPr>
                    <w:t>2016-2021</w:t>
                  </w:r>
                </w:p>
                <w:p w14:paraId="67322EED" w14:textId="77777777" w:rsidR="0050730B" w:rsidRPr="001C15E1" w:rsidRDefault="0050730B" w:rsidP="00BF39EB">
                  <w:pPr>
                    <w:framePr w:hSpace="187" w:wrap="around" w:hAnchor="margin" w:xAlign="center" w:y="1"/>
                    <w:rPr>
                      <w:rFonts w:ascii="Arial" w:hAnsi="Arial" w:cs="Arial"/>
                      <w:sz w:val="18"/>
                      <w:szCs w:val="18"/>
                    </w:rPr>
                  </w:pPr>
                  <w:r>
                    <w:rPr>
                      <w:rFonts w:ascii="Arial" w:hAnsi="Arial"/>
                      <w:sz w:val="18"/>
                      <w:szCs w:val="18"/>
                    </w:rPr>
                    <w:t>Entité de financement : PNUD-FEM</w:t>
                  </w:r>
                </w:p>
              </w:tc>
              <w:tc>
                <w:tcPr>
                  <w:tcW w:w="5811" w:type="dxa"/>
                  <w:shd w:val="clear" w:color="auto" w:fill="auto"/>
                </w:tcPr>
                <w:p w14:paraId="0B3F2D44" w14:textId="77777777" w:rsidR="0050730B" w:rsidRPr="001C15E1" w:rsidRDefault="0050730B" w:rsidP="00BF39EB">
                  <w:pPr>
                    <w:framePr w:hSpace="187" w:wrap="around" w:hAnchor="margin" w:xAlign="center" w:y="1"/>
                    <w:rPr>
                      <w:rFonts w:ascii="Arial" w:hAnsi="Arial" w:cs="Arial"/>
                      <w:sz w:val="18"/>
                      <w:szCs w:val="18"/>
                    </w:rPr>
                  </w:pPr>
                  <w:r>
                    <w:rPr>
                      <w:rFonts w:ascii="Arial" w:hAnsi="Arial"/>
                      <w:sz w:val="18"/>
                      <w:szCs w:val="18"/>
                    </w:rPr>
                    <w:t xml:space="preserve">Le PACARC contribue à la mise en œuvre du PANA. Il vise à renforcer la capacité d’adaptation des communautés vulnérables d’Androy, Anosy, Atsinanana, Analamanga et Atsimo Andrefana ; la variabilité et le changement climatiques affectent déjà leurs moyens de subsistance. Par le biais du PACARC, les interventions suivantes seront mises en œuvre : i) renforcement de la capacité d’adaptation des institutions ; ii) production et diffusion d’informations hydrologiques et agro-climatiques pour aider les processus de prise de décision ; et iii) mise en œuvre de technologies d’adaptation dans des municipalités sélectionnées. </w:t>
                  </w:r>
                </w:p>
              </w:tc>
              <w:tc>
                <w:tcPr>
                  <w:tcW w:w="2693" w:type="dxa"/>
                  <w:shd w:val="clear" w:color="auto" w:fill="auto"/>
                </w:tcPr>
                <w:p w14:paraId="11B84426" w14:textId="77777777" w:rsidR="0050730B" w:rsidRPr="001C15E1" w:rsidRDefault="0050730B" w:rsidP="00BF39EB">
                  <w:pPr>
                    <w:framePr w:hSpace="187" w:wrap="around" w:hAnchor="margin" w:xAlign="center" w:y="1"/>
                    <w:rPr>
                      <w:rFonts w:ascii="Arial" w:hAnsi="Arial" w:cs="Arial"/>
                      <w:sz w:val="18"/>
                      <w:szCs w:val="18"/>
                    </w:rPr>
                  </w:pPr>
                  <w:r>
                    <w:rPr>
                      <w:rFonts w:ascii="Arial" w:hAnsi="Arial"/>
                      <w:sz w:val="18"/>
                      <w:szCs w:val="18"/>
                    </w:rPr>
                    <w:t xml:space="preserve">Le projet proposé s’appuiera sur les interventions du PACARC pour renforcer la production et la diffusion d’informations hydrologiques et agrométéorologiques dans d’autres communautés non ciblées par ce projet. </w:t>
                  </w:r>
                </w:p>
              </w:tc>
            </w:tr>
            <w:tr w:rsidR="0050730B" w:rsidRPr="00F160E1" w14:paraId="3745898E" w14:textId="77777777" w:rsidTr="0050730B">
              <w:trPr>
                <w:gridAfter w:val="1"/>
                <w:wAfter w:w="15" w:type="dxa"/>
                <w:trHeight w:val="274"/>
              </w:trPr>
              <w:tc>
                <w:tcPr>
                  <w:tcW w:w="1846" w:type="dxa"/>
                  <w:gridSpan w:val="2"/>
                  <w:shd w:val="clear" w:color="auto" w:fill="auto"/>
                </w:tcPr>
                <w:p w14:paraId="6635805B" w14:textId="7AA8A959" w:rsidR="0050730B" w:rsidRPr="0050730B" w:rsidRDefault="0050730B" w:rsidP="00BF39EB">
                  <w:pPr>
                    <w:framePr w:hSpace="187" w:wrap="around" w:hAnchor="margin" w:xAlign="center" w:y="1"/>
                    <w:rPr>
                      <w:rFonts w:ascii="Arial" w:hAnsi="Arial" w:cs="Arial"/>
                      <w:sz w:val="18"/>
                      <w:szCs w:val="18"/>
                    </w:rPr>
                  </w:pPr>
                  <w:r>
                    <w:rPr>
                      <w:rFonts w:ascii="Arial" w:hAnsi="Arial"/>
                      <w:sz w:val="18"/>
                      <w:szCs w:val="18"/>
                    </w:rPr>
                    <w:t>« Adaptation des chaînes de valeur agricoles au changement climatique (PrAda) » (Adaptation of agricultural value chains to climate change)</w:t>
                  </w:r>
                </w:p>
                <w:p w14:paraId="2D8A0092" w14:textId="77777777" w:rsidR="0050730B" w:rsidRPr="001C15E1" w:rsidRDefault="0050730B" w:rsidP="00BF39EB">
                  <w:pPr>
                    <w:framePr w:hSpace="187" w:wrap="around" w:hAnchor="margin" w:xAlign="center" w:y="1"/>
                    <w:rPr>
                      <w:rFonts w:ascii="Arial" w:hAnsi="Arial" w:cs="Arial"/>
                      <w:sz w:val="18"/>
                      <w:szCs w:val="18"/>
                    </w:rPr>
                  </w:pPr>
                  <w:r>
                    <w:rPr>
                      <w:rFonts w:ascii="Arial" w:hAnsi="Arial"/>
                      <w:sz w:val="18"/>
                      <w:szCs w:val="18"/>
                    </w:rPr>
                    <w:t>2017-2022</w:t>
                  </w:r>
                </w:p>
                <w:p w14:paraId="2244AEE4" w14:textId="77777777" w:rsidR="0050730B" w:rsidRPr="001C15E1" w:rsidRDefault="0050730B" w:rsidP="00BF39EB">
                  <w:pPr>
                    <w:framePr w:hSpace="187" w:wrap="around" w:hAnchor="margin" w:xAlign="center" w:y="1"/>
                    <w:rPr>
                      <w:rFonts w:ascii="Arial" w:hAnsi="Arial" w:cs="Arial"/>
                      <w:sz w:val="18"/>
                      <w:szCs w:val="18"/>
                    </w:rPr>
                  </w:pPr>
                  <w:r>
                    <w:rPr>
                      <w:rFonts w:ascii="Arial" w:hAnsi="Arial"/>
                      <w:sz w:val="18"/>
                      <w:szCs w:val="18"/>
                    </w:rPr>
                    <w:t>Entité de financement : GIZ</w:t>
                  </w:r>
                </w:p>
              </w:tc>
              <w:tc>
                <w:tcPr>
                  <w:tcW w:w="5811" w:type="dxa"/>
                  <w:shd w:val="clear" w:color="auto" w:fill="auto"/>
                </w:tcPr>
                <w:p w14:paraId="3FF6301A" w14:textId="0C6277F8" w:rsidR="0050730B" w:rsidRPr="001C15E1" w:rsidRDefault="0050730B" w:rsidP="00BF39EB">
                  <w:pPr>
                    <w:framePr w:hSpace="187" w:wrap="around" w:hAnchor="margin" w:xAlign="center" w:y="1"/>
                    <w:rPr>
                      <w:rFonts w:ascii="Arial" w:hAnsi="Arial" w:cs="Arial"/>
                      <w:sz w:val="18"/>
                      <w:szCs w:val="18"/>
                    </w:rPr>
                  </w:pPr>
                  <w:r>
                    <w:rPr>
                      <w:rFonts w:ascii="Arial" w:hAnsi="Arial"/>
                      <w:sz w:val="18"/>
                      <w:szCs w:val="18"/>
                    </w:rPr>
                    <w:t xml:space="preserve">Dans le cadre de ce projet, les acteurs de la chaîne de valeur agricole bénéficient d’un meilleur accès aux services consultatifs agrométéorologiques et agricoles, ce qui leur permet d’adapter la production aux changements climatiques. Les services consultatifs sont diffusés au niveau local à l’aide de téléphones mobiles. En outre, le projet prévoit l’élaboration d’une politique agricole de qualité, l’organisation des acteurs et la coopération entre eux. Enfin, le projet soutient la mise en place d’une assurance contre les risques climatiques. </w:t>
                  </w:r>
                </w:p>
              </w:tc>
              <w:tc>
                <w:tcPr>
                  <w:tcW w:w="2693" w:type="dxa"/>
                  <w:shd w:val="clear" w:color="auto" w:fill="auto"/>
                </w:tcPr>
                <w:p w14:paraId="62A03607" w14:textId="77777777" w:rsidR="0050730B" w:rsidRPr="001C15E1" w:rsidRDefault="0050730B" w:rsidP="00BF39EB">
                  <w:pPr>
                    <w:framePr w:hSpace="187" w:wrap="around" w:hAnchor="margin" w:xAlign="center" w:y="1"/>
                    <w:rPr>
                      <w:rFonts w:ascii="Arial" w:hAnsi="Arial" w:cs="Arial"/>
                      <w:sz w:val="18"/>
                      <w:szCs w:val="18"/>
                    </w:rPr>
                  </w:pPr>
                  <w:r>
                    <w:rPr>
                      <w:rFonts w:ascii="Arial" w:hAnsi="Arial"/>
                      <w:sz w:val="18"/>
                      <w:szCs w:val="18"/>
                    </w:rPr>
                    <w:t>Les données relatives à l’agriculture et les services climatiques développés par ce projet seront complétés et étendus à d’autres régions, pour d’autres variétés de cultures et en utilisant différents moyens de communication afin d’accroître la portée par le biais des activités du projet Hydromet proposé 3.1.1.</w:t>
                  </w:r>
                </w:p>
              </w:tc>
            </w:tr>
            <w:tr w:rsidR="0050730B" w:rsidRPr="00644290" w14:paraId="763E6246" w14:textId="77777777" w:rsidTr="0050730B">
              <w:trPr>
                <w:gridAfter w:val="1"/>
                <w:wAfter w:w="15" w:type="dxa"/>
                <w:trHeight w:val="212"/>
              </w:trPr>
              <w:tc>
                <w:tcPr>
                  <w:tcW w:w="10350" w:type="dxa"/>
                  <w:gridSpan w:val="4"/>
                  <w:shd w:val="clear" w:color="auto" w:fill="E5B8B7" w:themeFill="accent2" w:themeFillTint="66"/>
                </w:tcPr>
                <w:p w14:paraId="01BACC5B" w14:textId="77777777" w:rsidR="0050730B" w:rsidRPr="001C15E1" w:rsidRDefault="0050730B" w:rsidP="00BF39EB">
                  <w:pPr>
                    <w:framePr w:hSpace="187" w:wrap="around" w:hAnchor="margin" w:xAlign="center" w:y="1"/>
                    <w:rPr>
                      <w:rFonts w:ascii="Arial" w:hAnsi="Arial" w:cs="Arial"/>
                      <w:b/>
                      <w:sz w:val="18"/>
                      <w:szCs w:val="18"/>
                    </w:rPr>
                  </w:pPr>
                  <w:r>
                    <w:rPr>
                      <w:rFonts w:ascii="Arial" w:hAnsi="Arial"/>
                      <w:b/>
                      <w:sz w:val="18"/>
                      <w:szCs w:val="18"/>
                    </w:rPr>
                    <w:t>Maurice</w:t>
                  </w:r>
                </w:p>
              </w:tc>
            </w:tr>
            <w:tr w:rsidR="0050730B" w:rsidRPr="00644290" w14:paraId="2F1F8BE8" w14:textId="77777777" w:rsidTr="0050730B">
              <w:trPr>
                <w:gridAfter w:val="1"/>
                <w:wAfter w:w="15" w:type="dxa"/>
                <w:trHeight w:val="560"/>
              </w:trPr>
              <w:tc>
                <w:tcPr>
                  <w:tcW w:w="1837" w:type="dxa"/>
                  <w:shd w:val="clear" w:color="auto" w:fill="auto"/>
                </w:tcPr>
                <w:p w14:paraId="524CFF82" w14:textId="77777777" w:rsidR="0050730B" w:rsidRPr="001C15E1" w:rsidRDefault="0050730B" w:rsidP="00BF39EB">
                  <w:pPr>
                    <w:framePr w:hSpace="187" w:wrap="around" w:hAnchor="margin" w:xAlign="center" w:y="1"/>
                    <w:rPr>
                      <w:rFonts w:ascii="Arial" w:hAnsi="Arial" w:cs="Arial"/>
                      <w:sz w:val="18"/>
                      <w:szCs w:val="18"/>
                    </w:rPr>
                  </w:pPr>
                  <w:r>
                    <w:rPr>
                      <w:rFonts w:ascii="Arial" w:hAnsi="Arial"/>
                      <w:sz w:val="18"/>
                      <w:szCs w:val="18"/>
                    </w:rPr>
                    <w:t>« Plan cadre de drainage du terrain » (LDMP)</w:t>
                  </w:r>
                </w:p>
                <w:p w14:paraId="6EF2F42B" w14:textId="77777777" w:rsidR="0050730B" w:rsidRPr="001C15E1" w:rsidRDefault="0050730B" w:rsidP="00BF39EB">
                  <w:pPr>
                    <w:framePr w:hSpace="187" w:wrap="around" w:hAnchor="margin" w:xAlign="center" w:y="1"/>
                    <w:rPr>
                      <w:rFonts w:ascii="Arial" w:hAnsi="Arial" w:cs="Arial"/>
                      <w:sz w:val="18"/>
                      <w:szCs w:val="18"/>
                    </w:rPr>
                  </w:pPr>
                  <w:r>
                    <w:rPr>
                      <w:rFonts w:ascii="Arial" w:hAnsi="Arial"/>
                      <w:sz w:val="18"/>
                      <w:szCs w:val="18"/>
                    </w:rPr>
                    <w:t>Début prévu à la fin de 2019 pour 15 mois</w:t>
                  </w:r>
                </w:p>
                <w:p w14:paraId="798DFC92" w14:textId="77777777" w:rsidR="0050730B" w:rsidRDefault="0050730B" w:rsidP="00BF39EB">
                  <w:pPr>
                    <w:framePr w:hSpace="187" w:wrap="around" w:hAnchor="margin" w:xAlign="center" w:y="1"/>
                    <w:rPr>
                      <w:rFonts w:ascii="Arial" w:hAnsi="Arial" w:cs="Arial"/>
                      <w:sz w:val="18"/>
                      <w:szCs w:val="18"/>
                    </w:rPr>
                  </w:pPr>
                  <w:r>
                    <w:rPr>
                      <w:rFonts w:ascii="Arial" w:hAnsi="Arial"/>
                      <w:sz w:val="18"/>
                      <w:szCs w:val="18"/>
                    </w:rPr>
                    <w:t>Entité de financement : AFD</w:t>
                  </w:r>
                </w:p>
                <w:p w14:paraId="571F5D0E" w14:textId="3A0152F7" w:rsidR="0050730B" w:rsidRPr="001C15E1" w:rsidRDefault="0050730B" w:rsidP="00BF39EB">
                  <w:pPr>
                    <w:framePr w:hSpace="187" w:wrap="around" w:hAnchor="margin" w:xAlign="center" w:y="1"/>
                    <w:rPr>
                      <w:rFonts w:ascii="Arial" w:hAnsi="Arial" w:cs="Arial"/>
                      <w:sz w:val="18"/>
                      <w:szCs w:val="18"/>
                    </w:rPr>
                  </w:pPr>
                  <w:r>
                    <w:rPr>
                      <w:rFonts w:ascii="Arial" w:hAnsi="Arial"/>
                      <w:sz w:val="18"/>
                      <w:szCs w:val="18"/>
                    </w:rPr>
                    <w:t>Budget </w:t>
                  </w:r>
                  <w:r w:rsidR="009823C9">
                    <w:rPr>
                      <w:rFonts w:ascii="Arial" w:hAnsi="Arial"/>
                      <w:sz w:val="18"/>
                      <w:szCs w:val="18"/>
                    </w:rPr>
                    <w:t>:</w:t>
                  </w:r>
                  <w:r>
                    <w:rPr>
                      <w:rFonts w:ascii="Arial" w:hAnsi="Arial"/>
                      <w:sz w:val="18"/>
                      <w:szCs w:val="18"/>
                    </w:rPr>
                    <w:t xml:space="preserve"> </w:t>
                  </w:r>
                  <w:r w:rsidR="009823C9">
                    <w:rPr>
                      <w:rFonts w:ascii="Arial" w:hAnsi="Arial"/>
                      <w:sz w:val="18"/>
                      <w:szCs w:val="18"/>
                    </w:rPr>
                    <w:t xml:space="preserve">1 </w:t>
                  </w:r>
                  <w:r>
                    <w:rPr>
                      <w:rFonts w:ascii="Arial" w:hAnsi="Arial"/>
                      <w:sz w:val="18"/>
                      <w:szCs w:val="18"/>
                    </w:rPr>
                    <w:t>368 895 EUR</w:t>
                  </w:r>
                </w:p>
              </w:tc>
              <w:tc>
                <w:tcPr>
                  <w:tcW w:w="5820" w:type="dxa"/>
                  <w:gridSpan w:val="2"/>
                  <w:shd w:val="clear" w:color="auto" w:fill="auto"/>
                </w:tcPr>
                <w:p w14:paraId="6941D134" w14:textId="77777777" w:rsidR="0050730B" w:rsidRPr="001C15E1" w:rsidRDefault="0050730B" w:rsidP="00BF39EB">
                  <w:pPr>
                    <w:framePr w:hSpace="187" w:wrap="around" w:hAnchor="margin" w:xAlign="center" w:y="1"/>
                    <w:rPr>
                      <w:rFonts w:ascii="Arial" w:hAnsi="Arial" w:cs="Arial"/>
                      <w:sz w:val="18"/>
                      <w:szCs w:val="18"/>
                    </w:rPr>
                  </w:pPr>
                  <w:r>
                    <w:rPr>
                      <w:rFonts w:ascii="Arial" w:hAnsi="Arial"/>
                      <w:sz w:val="18"/>
                      <w:szCs w:val="18"/>
                    </w:rPr>
                    <w:t xml:space="preserve">Sur la base du projet ER2C, le LDMP comprendra : a) un inventaire détaillé de l’infrastructure et un diagnostic hydraulique de l’infrastructure de drainage de l’île et une cartographie de toutes les zones inondées et vulnérables sur la base d’enquêtes de terrain ; b) une comparaison technique et économique entre différents niveaux de scénarios de protection et des recommandations pour une fréquence optimale de conception du réseau de drainage ; et c) des études seront produites dans les sites les plus critiques en utilisant une approche intégrée des bassins versants. À l’échelle nationale, une carte détaillée des zones vulnérables sera produite. </w:t>
                  </w:r>
                </w:p>
              </w:tc>
              <w:tc>
                <w:tcPr>
                  <w:tcW w:w="2693" w:type="dxa"/>
                  <w:shd w:val="clear" w:color="auto" w:fill="auto"/>
                </w:tcPr>
                <w:p w14:paraId="1D03A00B" w14:textId="77777777" w:rsidR="0050730B" w:rsidRPr="001C15E1" w:rsidRDefault="0050730B" w:rsidP="00BF39EB">
                  <w:pPr>
                    <w:framePr w:hSpace="187" w:wrap="around" w:hAnchor="margin" w:xAlign="center" w:y="1"/>
                    <w:rPr>
                      <w:rFonts w:ascii="Arial" w:hAnsi="Arial" w:cs="Arial"/>
                      <w:sz w:val="18"/>
                      <w:szCs w:val="18"/>
                    </w:rPr>
                  </w:pPr>
                  <w:r>
                    <w:rPr>
                      <w:rFonts w:ascii="Arial" w:hAnsi="Arial"/>
                      <w:sz w:val="18"/>
                      <w:szCs w:val="18"/>
                    </w:rPr>
                    <w:t xml:space="preserve">Les cartes de prévision des inondations et des risques d’inondation produites dans le cadre de ce projet seront complétées par l’Activité 2.3.5 du projet Hydromet proposé, qui s’appuiera sur les données et la formation en hydrologie menées dans le cadre de cette initiative. </w:t>
                  </w:r>
                </w:p>
              </w:tc>
            </w:tr>
            <w:tr w:rsidR="0050730B" w:rsidRPr="00644290" w14:paraId="6AACF3A8" w14:textId="77777777" w:rsidTr="0050730B">
              <w:trPr>
                <w:gridAfter w:val="1"/>
                <w:wAfter w:w="15" w:type="dxa"/>
                <w:trHeight w:val="560"/>
              </w:trPr>
              <w:tc>
                <w:tcPr>
                  <w:tcW w:w="1837" w:type="dxa"/>
                  <w:shd w:val="clear" w:color="auto" w:fill="auto"/>
                </w:tcPr>
                <w:p w14:paraId="684708D0" w14:textId="77777777" w:rsidR="0050730B" w:rsidRPr="001C15E1" w:rsidRDefault="0050730B" w:rsidP="00BF39EB">
                  <w:pPr>
                    <w:framePr w:hSpace="187" w:wrap="around" w:hAnchor="margin" w:xAlign="center" w:y="1"/>
                    <w:rPr>
                      <w:rFonts w:ascii="Arial" w:hAnsi="Arial" w:cs="Arial"/>
                      <w:sz w:val="18"/>
                      <w:szCs w:val="18"/>
                    </w:rPr>
                  </w:pPr>
                  <w:r>
                    <w:rPr>
                      <w:rFonts w:ascii="Arial" w:hAnsi="Arial"/>
                      <w:sz w:val="18"/>
                      <w:szCs w:val="18"/>
                    </w:rPr>
                    <w:t>« Radar Doppler et renforcement des capacités »</w:t>
                  </w:r>
                </w:p>
                <w:p w14:paraId="082A02FC" w14:textId="77777777" w:rsidR="0050730B" w:rsidRPr="001C15E1" w:rsidRDefault="0050730B" w:rsidP="00BF39EB">
                  <w:pPr>
                    <w:framePr w:hSpace="187" w:wrap="around" w:hAnchor="margin" w:xAlign="center" w:y="1"/>
                    <w:rPr>
                      <w:rFonts w:ascii="Arial" w:hAnsi="Arial" w:cs="Arial"/>
                      <w:sz w:val="18"/>
                      <w:szCs w:val="18"/>
                    </w:rPr>
                  </w:pPr>
                  <w:r>
                    <w:rPr>
                      <w:rFonts w:ascii="Arial" w:hAnsi="Arial"/>
                      <w:sz w:val="18"/>
                      <w:szCs w:val="18"/>
                    </w:rPr>
                    <w:t>Radar en service en avril 2019, renforcement des capacités jusqu’en avril 2022</w:t>
                  </w:r>
                </w:p>
                <w:p w14:paraId="4EC134D8" w14:textId="77777777" w:rsidR="0050730B" w:rsidRPr="001C15E1" w:rsidRDefault="0050730B" w:rsidP="00BF39EB">
                  <w:pPr>
                    <w:framePr w:hSpace="187" w:wrap="around" w:hAnchor="margin" w:xAlign="center" w:y="1"/>
                    <w:rPr>
                      <w:rFonts w:ascii="Arial" w:hAnsi="Arial" w:cs="Arial"/>
                      <w:sz w:val="18"/>
                      <w:szCs w:val="18"/>
                    </w:rPr>
                  </w:pPr>
                  <w:r>
                    <w:rPr>
                      <w:rFonts w:ascii="Arial" w:hAnsi="Arial"/>
                      <w:sz w:val="18"/>
                      <w:szCs w:val="18"/>
                    </w:rPr>
                    <w:t>Entité de financement : JICA</w:t>
                  </w:r>
                </w:p>
                <w:p w14:paraId="65151E41" w14:textId="77777777" w:rsidR="0050730B" w:rsidRPr="001C15E1" w:rsidRDefault="0050730B" w:rsidP="00BF39EB">
                  <w:pPr>
                    <w:framePr w:hSpace="187" w:wrap="around" w:hAnchor="margin" w:xAlign="center" w:y="1"/>
                    <w:rPr>
                      <w:rFonts w:ascii="Arial" w:hAnsi="Arial" w:cs="Arial"/>
                      <w:sz w:val="18"/>
                      <w:szCs w:val="18"/>
                    </w:rPr>
                  </w:pPr>
                  <w:r>
                    <w:rPr>
                      <w:rFonts w:ascii="Arial" w:hAnsi="Arial"/>
                      <w:sz w:val="18"/>
                      <w:szCs w:val="18"/>
                    </w:rPr>
                    <w:t xml:space="preserve">Budget : </w:t>
                  </w:r>
                  <w:r>
                    <w:rPr>
                      <w:rFonts w:ascii="Arial" w:hAnsi="Arial"/>
                      <w:sz w:val="18"/>
                      <w:szCs w:val="18"/>
                    </w:rPr>
                    <w:lastRenderedPageBreak/>
                    <w:t>261,7 millions de JPY</w:t>
                  </w:r>
                </w:p>
              </w:tc>
              <w:tc>
                <w:tcPr>
                  <w:tcW w:w="5820" w:type="dxa"/>
                  <w:gridSpan w:val="2"/>
                  <w:shd w:val="clear" w:color="auto" w:fill="auto"/>
                </w:tcPr>
                <w:p w14:paraId="76369101" w14:textId="77777777" w:rsidR="0050730B" w:rsidRPr="001C15E1" w:rsidRDefault="0050730B" w:rsidP="00BF39EB">
                  <w:pPr>
                    <w:framePr w:hSpace="187" w:wrap="around" w:hAnchor="margin" w:xAlign="center" w:y="1"/>
                    <w:rPr>
                      <w:rFonts w:ascii="Arial" w:hAnsi="Arial" w:cs="Arial"/>
                      <w:sz w:val="18"/>
                      <w:szCs w:val="18"/>
                    </w:rPr>
                  </w:pPr>
                  <w:r>
                    <w:rPr>
                      <w:rFonts w:ascii="Arial" w:hAnsi="Arial"/>
                      <w:sz w:val="18"/>
                      <w:szCs w:val="18"/>
                    </w:rPr>
                    <w:lastRenderedPageBreak/>
                    <w:t>Le projet de radar Doppler à semi-conducteurs en bande S comprenait deux phases, l’acquisition et l’installation du « Radar Doppler à semi-conducteurs en bande S » ainsi que la construction d’une nouvelle tour à Trou aux Cerfs qui allait abriter le nouveau radar et ses systèmes de communication.</w:t>
                  </w:r>
                </w:p>
                <w:p w14:paraId="2665DB0F" w14:textId="77777777" w:rsidR="0050730B" w:rsidRPr="001C15E1" w:rsidRDefault="0050730B" w:rsidP="00BF39EB">
                  <w:pPr>
                    <w:framePr w:hSpace="187" w:wrap="around" w:hAnchor="margin" w:xAlign="center" w:y="1"/>
                    <w:rPr>
                      <w:rFonts w:ascii="Arial" w:hAnsi="Arial" w:cs="Arial"/>
                      <w:sz w:val="18"/>
                      <w:szCs w:val="18"/>
                    </w:rPr>
                  </w:pPr>
                  <w:r>
                    <w:rPr>
                      <w:rFonts w:ascii="Arial" w:hAnsi="Arial"/>
                      <w:sz w:val="18"/>
                      <w:szCs w:val="18"/>
                    </w:rPr>
                    <w:t xml:space="preserve">L’installation du radar a été finalisée en avril 2019 et le processus d’étalonnage est en cours. JICA va également construire un centre d’étalonnage à Maurice. </w:t>
                  </w:r>
                </w:p>
              </w:tc>
              <w:tc>
                <w:tcPr>
                  <w:tcW w:w="2693" w:type="dxa"/>
                  <w:shd w:val="clear" w:color="auto" w:fill="auto"/>
                </w:tcPr>
                <w:p w14:paraId="2C91A67E" w14:textId="77777777" w:rsidR="0050730B" w:rsidRPr="001C15E1" w:rsidRDefault="0050730B" w:rsidP="00BF39EB">
                  <w:pPr>
                    <w:framePr w:hSpace="187" w:wrap="around" w:hAnchor="margin" w:xAlign="center" w:y="1"/>
                    <w:rPr>
                      <w:rFonts w:ascii="Arial" w:hAnsi="Arial" w:cs="Arial"/>
                      <w:sz w:val="18"/>
                      <w:szCs w:val="18"/>
                    </w:rPr>
                  </w:pPr>
                  <w:r>
                    <w:rPr>
                      <w:rFonts w:ascii="Arial" w:hAnsi="Arial"/>
                      <w:sz w:val="18"/>
                      <w:szCs w:val="18"/>
                    </w:rPr>
                    <w:t xml:space="preserve">Le radar installé dans le cadre du projet proposé (voir Activité 2.1.1) complétera cette initiative de JICA. De plus, le centre d’étalonnage qui sera établi par JICA facilitera l’étalonnage du radar mis en place par ce projet proposé. </w:t>
                  </w:r>
                </w:p>
              </w:tc>
            </w:tr>
            <w:tr w:rsidR="0050730B" w:rsidRPr="00644290" w14:paraId="5E55D02D" w14:textId="77777777" w:rsidTr="0050730B">
              <w:trPr>
                <w:gridAfter w:val="1"/>
                <w:wAfter w:w="15" w:type="dxa"/>
                <w:trHeight w:val="217"/>
              </w:trPr>
              <w:tc>
                <w:tcPr>
                  <w:tcW w:w="10350" w:type="dxa"/>
                  <w:gridSpan w:val="4"/>
                  <w:shd w:val="clear" w:color="auto" w:fill="E5B8B7" w:themeFill="accent2" w:themeFillTint="66"/>
                </w:tcPr>
                <w:p w14:paraId="080C639A" w14:textId="77777777" w:rsidR="0050730B" w:rsidRPr="001C15E1" w:rsidRDefault="0050730B" w:rsidP="00BF39EB">
                  <w:pPr>
                    <w:framePr w:hSpace="187" w:wrap="around" w:hAnchor="margin" w:xAlign="center" w:y="1"/>
                    <w:rPr>
                      <w:rFonts w:ascii="Arial" w:eastAsia="Calibri" w:hAnsi="Arial" w:cs="Arial"/>
                      <w:b/>
                      <w:sz w:val="18"/>
                      <w:szCs w:val="18"/>
                    </w:rPr>
                  </w:pPr>
                  <w:r>
                    <w:rPr>
                      <w:rFonts w:ascii="Arial" w:hAnsi="Arial"/>
                      <w:b/>
                      <w:sz w:val="18"/>
                      <w:szCs w:val="18"/>
                    </w:rPr>
                    <w:t>Seychelles</w:t>
                  </w:r>
                </w:p>
              </w:tc>
            </w:tr>
            <w:tr w:rsidR="0050730B" w:rsidRPr="00644290" w14:paraId="0AAB5FB1" w14:textId="77777777" w:rsidTr="0050730B">
              <w:trPr>
                <w:gridAfter w:val="1"/>
                <w:wAfter w:w="15" w:type="dxa"/>
                <w:trHeight w:val="560"/>
              </w:trPr>
              <w:tc>
                <w:tcPr>
                  <w:tcW w:w="1837" w:type="dxa"/>
                  <w:shd w:val="clear" w:color="auto" w:fill="auto"/>
                </w:tcPr>
                <w:p w14:paraId="1D204842" w14:textId="77777777" w:rsidR="0050730B" w:rsidRPr="001C15E1" w:rsidRDefault="0050730B" w:rsidP="00BF39EB">
                  <w:pPr>
                    <w:framePr w:hSpace="187" w:wrap="around" w:hAnchor="margin" w:xAlign="center" w:y="1"/>
                    <w:rPr>
                      <w:rFonts w:ascii="Arial" w:eastAsia="Calibri" w:hAnsi="Arial" w:cs="Arial"/>
                      <w:sz w:val="18"/>
                      <w:szCs w:val="18"/>
                    </w:rPr>
                  </w:pPr>
                  <w:r>
                    <w:rPr>
                      <w:rFonts w:ascii="Arial" w:hAnsi="Arial"/>
                      <w:sz w:val="18"/>
                      <w:szCs w:val="18"/>
                    </w:rPr>
                    <w:t>« Projet d’eau et d’assainissement des Seychelles (SWSP) », également appelé « Projet Neptune », 2008-2030, AFD, Banque européenne d’investissement, Fonds européen de développement, Facilité africaine de l’eau et Gouvernement des Seychelles</w:t>
                  </w:r>
                </w:p>
                <w:p w14:paraId="7A80D3C1" w14:textId="77777777" w:rsidR="0050730B" w:rsidRPr="001C15E1" w:rsidRDefault="0050730B" w:rsidP="00BF39EB">
                  <w:pPr>
                    <w:framePr w:hSpace="187" w:wrap="around" w:hAnchor="margin" w:xAlign="center" w:y="1"/>
                    <w:rPr>
                      <w:rFonts w:ascii="Arial" w:eastAsia="Calibri" w:hAnsi="Arial" w:cs="Arial"/>
                      <w:sz w:val="18"/>
                      <w:szCs w:val="18"/>
                    </w:rPr>
                  </w:pPr>
                  <w:r>
                    <w:rPr>
                      <w:rFonts w:ascii="Arial" w:hAnsi="Arial"/>
                      <w:sz w:val="18"/>
                      <w:szCs w:val="18"/>
                    </w:rPr>
                    <w:t>Budget : 65 millions d’EUR</w:t>
                  </w:r>
                </w:p>
              </w:tc>
              <w:tc>
                <w:tcPr>
                  <w:tcW w:w="5820" w:type="dxa"/>
                  <w:gridSpan w:val="2"/>
                  <w:shd w:val="clear" w:color="auto" w:fill="auto"/>
                </w:tcPr>
                <w:p w14:paraId="3B4893C4" w14:textId="1D26B24A" w:rsidR="0050730B" w:rsidRPr="001C15E1" w:rsidRDefault="0050730B" w:rsidP="00BF39EB">
                  <w:pPr>
                    <w:framePr w:hSpace="187" w:wrap="around" w:hAnchor="margin" w:xAlign="center" w:y="1"/>
                    <w:rPr>
                      <w:rFonts w:ascii="Arial" w:eastAsia="Calibri" w:hAnsi="Arial" w:cs="Arial"/>
                      <w:sz w:val="18"/>
                      <w:szCs w:val="18"/>
                    </w:rPr>
                  </w:pPr>
                  <w:r>
                    <w:rPr>
                      <w:rFonts w:ascii="Arial" w:hAnsi="Arial"/>
                      <w:sz w:val="18"/>
                      <w:szCs w:val="18"/>
                    </w:rPr>
                    <w:t>Un plan d’investissement sur 20 ans pour répondre à la demande en eau de Mahé, Praslin et La Digue jusqu’en 2030, ciblant spécifiquement la menace posée par le manque d’installations sa</w:t>
                  </w:r>
                  <w:r w:rsidR="003C6D81">
                    <w:rPr>
                      <w:rFonts w:ascii="Arial" w:hAnsi="Arial"/>
                      <w:sz w:val="18"/>
                      <w:szCs w:val="18"/>
                    </w:rPr>
                    <w:t>nitaires adéquates sur La Digue</w:t>
                  </w:r>
                  <w:r w:rsidRPr="001C15E1">
                    <w:rPr>
                      <w:rFonts w:ascii="Arial" w:eastAsia="Calibri" w:hAnsi="Arial" w:cs="Arial"/>
                      <w:sz w:val="18"/>
                      <w:szCs w:val="18"/>
                      <w:vertAlign w:val="superscript"/>
                      <w:lang w:val="en-GB" w:eastAsia="fr-FR"/>
                    </w:rPr>
                    <w:footnoteReference w:id="37"/>
                  </w:r>
                  <w:r w:rsidR="003C6D81">
                    <w:rPr>
                      <w:rFonts w:ascii="Arial" w:hAnsi="Arial"/>
                      <w:sz w:val="18"/>
                      <w:szCs w:val="18"/>
                    </w:rPr>
                    <w:t>.</w:t>
                  </w:r>
                  <w:r>
                    <w:rPr>
                      <w:rFonts w:ascii="Arial" w:hAnsi="Arial"/>
                      <w:sz w:val="18"/>
                      <w:szCs w:val="18"/>
                    </w:rPr>
                    <w:t xml:space="preserve"> Il comprend également la rénovation et la modernisation de quatre usines de dessalement, un programme de réduction des eaux non génératrices de revenus, la rénovation de deux usines principales de traitement de l’eau et de huit déversoirs de mesure, des programmes d’efficacité des ressources, un programme de renforcement des capacités pour la Public Utilities Corporation et l’élaboration d’un </w:t>
                  </w:r>
                  <w:r w:rsidR="003C6D81">
                    <w:rPr>
                      <w:rFonts w:ascii="Arial" w:hAnsi="Arial"/>
                      <w:sz w:val="18"/>
                      <w:szCs w:val="18"/>
                    </w:rPr>
                    <w:t>plan directeur d’assainissement</w:t>
                  </w:r>
                  <w:r w:rsidRPr="001C15E1">
                    <w:rPr>
                      <w:rFonts w:ascii="Arial" w:eastAsia="Calibri" w:hAnsi="Arial" w:cs="Arial"/>
                      <w:sz w:val="18"/>
                      <w:szCs w:val="18"/>
                      <w:vertAlign w:val="superscript"/>
                      <w:lang w:val="en-GB" w:eastAsia="fr-FR"/>
                    </w:rPr>
                    <w:footnoteReference w:id="38"/>
                  </w:r>
                  <w:r w:rsidR="003C6D81">
                    <w:rPr>
                      <w:rFonts w:ascii="Arial" w:hAnsi="Arial"/>
                      <w:sz w:val="18"/>
                      <w:szCs w:val="18"/>
                    </w:rPr>
                    <w:t>.</w:t>
                  </w:r>
                </w:p>
              </w:tc>
              <w:tc>
                <w:tcPr>
                  <w:tcW w:w="2693" w:type="dxa"/>
                  <w:shd w:val="clear" w:color="auto" w:fill="auto"/>
                </w:tcPr>
                <w:p w14:paraId="6A599B65" w14:textId="77777777" w:rsidR="0050730B" w:rsidRPr="001C15E1" w:rsidRDefault="0050730B" w:rsidP="00BF39EB">
                  <w:pPr>
                    <w:framePr w:hSpace="187" w:wrap="around" w:hAnchor="margin" w:xAlign="center" w:y="1"/>
                    <w:rPr>
                      <w:rFonts w:ascii="Arial" w:eastAsia="Calibri" w:hAnsi="Arial" w:cs="Arial"/>
                      <w:sz w:val="18"/>
                      <w:szCs w:val="18"/>
                    </w:rPr>
                  </w:pPr>
                  <w:r>
                    <w:rPr>
                      <w:rFonts w:ascii="Arial" w:hAnsi="Arial"/>
                      <w:sz w:val="18"/>
                      <w:szCs w:val="18"/>
                    </w:rPr>
                    <w:t>Pour répondre à la demande en eau, il est essentiel de comprendre son approvisionnement.  Hydromet aidera à fournir ces informations grâce à des formations en hydrologie (Activité 2.3.4) et à l’élaboration de cartes des risques d’inondation (2.3.5), ainsi qu’à des prévisions et des projections sur les changements climatiques qui peuvent permettre d’agir rapidement pour maintenir un approvisionnement constant.</w:t>
                  </w:r>
                </w:p>
              </w:tc>
            </w:tr>
            <w:tr w:rsidR="0050730B" w:rsidRPr="00644290" w14:paraId="2D98BEBB" w14:textId="77777777" w:rsidTr="0050730B">
              <w:trPr>
                <w:gridAfter w:val="1"/>
                <w:wAfter w:w="15" w:type="dxa"/>
                <w:trHeight w:val="560"/>
              </w:trPr>
              <w:tc>
                <w:tcPr>
                  <w:tcW w:w="1837" w:type="dxa"/>
                  <w:shd w:val="clear" w:color="auto" w:fill="auto"/>
                </w:tcPr>
                <w:p w14:paraId="6B82AF49" w14:textId="77777777" w:rsidR="0050730B" w:rsidRPr="001C15E1" w:rsidRDefault="0050730B" w:rsidP="00BF39EB">
                  <w:pPr>
                    <w:framePr w:hSpace="187" w:wrap="around" w:hAnchor="margin" w:xAlign="center" w:y="1"/>
                    <w:rPr>
                      <w:rFonts w:ascii="Arial" w:eastAsia="Calibri" w:hAnsi="Arial" w:cs="Arial"/>
                      <w:sz w:val="18"/>
                      <w:szCs w:val="18"/>
                    </w:rPr>
                  </w:pPr>
                  <w:r>
                    <w:rPr>
                      <w:rFonts w:ascii="Arial" w:hAnsi="Arial"/>
                      <w:sz w:val="18"/>
                      <w:szCs w:val="18"/>
                    </w:rPr>
                    <w:t>«  Surveillance de la prolifération des algues », IAEA</w:t>
                  </w:r>
                </w:p>
              </w:tc>
              <w:tc>
                <w:tcPr>
                  <w:tcW w:w="5820" w:type="dxa"/>
                  <w:gridSpan w:val="2"/>
                  <w:shd w:val="clear" w:color="auto" w:fill="auto"/>
                </w:tcPr>
                <w:p w14:paraId="0F8B873F" w14:textId="1C048F42" w:rsidR="0050730B" w:rsidRPr="001C15E1" w:rsidRDefault="0050730B" w:rsidP="00BF39EB">
                  <w:pPr>
                    <w:framePr w:hSpace="187" w:wrap="around" w:hAnchor="margin" w:xAlign="center" w:y="1"/>
                    <w:rPr>
                      <w:rFonts w:ascii="Arial" w:eastAsia="Calibri" w:hAnsi="Arial" w:cs="Arial"/>
                      <w:sz w:val="18"/>
                      <w:szCs w:val="18"/>
                    </w:rPr>
                  </w:pPr>
                  <w:r>
                    <w:rPr>
                      <w:rFonts w:ascii="Arial" w:hAnsi="Arial"/>
                      <w:sz w:val="18"/>
                      <w:szCs w:val="18"/>
                    </w:rPr>
                    <w:t>L’IAEA soutient les États membres (dont les Seychelles) par le biais de son programme de coopération technique visant à détecter la prolifération des algues nuisib</w:t>
                  </w:r>
                  <w:r w:rsidR="003C6D81">
                    <w:rPr>
                      <w:rFonts w:ascii="Arial" w:hAnsi="Arial"/>
                      <w:sz w:val="18"/>
                      <w:szCs w:val="18"/>
                    </w:rPr>
                    <w:t>les</w:t>
                  </w:r>
                  <w:r w:rsidRPr="001C15E1">
                    <w:rPr>
                      <w:rFonts w:ascii="Arial" w:eastAsia="Calibri" w:hAnsi="Arial" w:cs="Arial"/>
                      <w:sz w:val="18"/>
                      <w:szCs w:val="18"/>
                      <w:vertAlign w:val="superscript"/>
                      <w:lang w:val="en-GB" w:eastAsia="fr-FR"/>
                    </w:rPr>
                    <w:footnoteReference w:id="39"/>
                  </w:r>
                  <w:r>
                    <w:rPr>
                      <w:rFonts w:ascii="Arial" w:hAnsi="Arial"/>
                      <w:sz w:val="18"/>
                      <w:szCs w:val="18"/>
                    </w:rPr>
                    <w:t xml:space="preserve"> à l’a</w:t>
                  </w:r>
                  <w:r w:rsidR="003C6D81">
                    <w:rPr>
                      <w:rFonts w:ascii="Arial" w:hAnsi="Arial"/>
                      <w:sz w:val="18"/>
                      <w:szCs w:val="18"/>
                    </w:rPr>
                    <w:t>ide de la technologie nucléaire</w:t>
                  </w:r>
                  <w:r w:rsidRPr="001C15E1">
                    <w:rPr>
                      <w:rFonts w:ascii="Arial" w:eastAsia="Calibri" w:hAnsi="Arial" w:cs="Arial"/>
                      <w:sz w:val="18"/>
                      <w:szCs w:val="18"/>
                      <w:vertAlign w:val="superscript"/>
                      <w:lang w:val="en-GB" w:eastAsia="fr-FR"/>
                    </w:rPr>
                    <w:footnoteReference w:id="40"/>
                  </w:r>
                  <w:r w:rsidR="003C6D81">
                    <w:rPr>
                      <w:rFonts w:ascii="Arial" w:hAnsi="Arial"/>
                      <w:sz w:val="18"/>
                      <w:szCs w:val="18"/>
                    </w:rPr>
                    <w:t>.</w:t>
                  </w:r>
                </w:p>
              </w:tc>
              <w:tc>
                <w:tcPr>
                  <w:tcW w:w="2693" w:type="dxa"/>
                  <w:shd w:val="clear" w:color="auto" w:fill="auto"/>
                </w:tcPr>
                <w:p w14:paraId="76D03BF3" w14:textId="77777777" w:rsidR="0050730B" w:rsidRPr="001C15E1" w:rsidRDefault="0050730B" w:rsidP="00BF39EB">
                  <w:pPr>
                    <w:framePr w:hSpace="187" w:wrap="around" w:hAnchor="margin" w:xAlign="center" w:y="1"/>
                    <w:rPr>
                      <w:rFonts w:ascii="Arial" w:eastAsia="Calibri" w:hAnsi="Arial" w:cs="Arial"/>
                      <w:sz w:val="18"/>
                      <w:szCs w:val="18"/>
                    </w:rPr>
                  </w:pPr>
                  <w:r>
                    <w:rPr>
                      <w:rFonts w:ascii="Arial" w:hAnsi="Arial"/>
                      <w:sz w:val="18"/>
                      <w:szCs w:val="18"/>
                    </w:rPr>
                    <w:t>Les informations et les services climatiques produits par Hydromet pourraient être utilisés, avec ces données sur les proliférations d’algues, pour diffuser des alertes précoces appropriées au secteur de la pêche sur les proliférations d’algues (Activité 3.1.2) ; et pour comprendre et traiter les causes de ces proliférations, notamment par l’observation des phénomènes hydrométéorologiques et des proliférations d’algues corrélés.</w:t>
                  </w:r>
                </w:p>
              </w:tc>
            </w:tr>
          </w:tbl>
          <w:p w14:paraId="6ED79AE9" w14:textId="77777777" w:rsidR="0050730B" w:rsidRPr="00385051" w:rsidRDefault="0050730B" w:rsidP="00EF0A75">
            <w:pPr>
              <w:jc w:val="both"/>
              <w:rPr>
                <w:rFonts w:ascii="Arial" w:hAnsi="Arial" w:cs="Arial"/>
                <w:sz w:val="20"/>
                <w:szCs w:val="20"/>
              </w:rPr>
            </w:pPr>
          </w:p>
          <w:p w14:paraId="649252B5" w14:textId="7D0A95F1" w:rsidR="004E47A1" w:rsidRPr="00ED3C88" w:rsidRDefault="00545329" w:rsidP="00EF0A75">
            <w:pPr>
              <w:jc w:val="both"/>
              <w:rPr>
                <w:rFonts w:ascii="Arial" w:hAnsi="Arial" w:cs="Arial"/>
                <w:b/>
                <w:sz w:val="20"/>
                <w:szCs w:val="20"/>
              </w:rPr>
            </w:pPr>
            <w:r>
              <w:rPr>
                <w:rFonts w:ascii="Arial" w:hAnsi="Arial"/>
                <w:b/>
                <w:i/>
                <w:sz w:val="20"/>
                <w:szCs w:val="20"/>
              </w:rPr>
              <w:t xml:space="preserve">S’attaquer aux lacunes et aux obstacles actuels </w:t>
            </w:r>
          </w:p>
          <w:p w14:paraId="5E18A2C5" w14:textId="0581C543" w:rsidR="00C20DEF" w:rsidRDefault="00FB6E28" w:rsidP="00C20DEF">
            <w:pPr>
              <w:pStyle w:val="Default"/>
              <w:spacing w:after="120"/>
              <w:jc w:val="both"/>
              <w:rPr>
                <w:rFonts w:ascii="Arial" w:hAnsi="Arial" w:cs="Arial"/>
                <w:sz w:val="20"/>
                <w:szCs w:val="20"/>
              </w:rPr>
            </w:pPr>
            <w:r>
              <w:rPr>
                <w:rFonts w:ascii="Arial" w:hAnsi="Arial"/>
                <w:sz w:val="20"/>
                <w:szCs w:val="20"/>
              </w:rPr>
              <w:t xml:space="preserve">Grâce au soutien du FVC, le projet proposé permettra de surmonter les principaux obstacles à l’accroissement de la résilience des communautés au changement climatique en améliorant les CP-CS dans la région de l’océan Indien ; ces obstacles sont décrits à la section B.2 de la présente proposition. En s’appuyant sur les projets et initiatives en cours décrits ci-dessus, les interventions proposées dans le cadre du projet amélioreront la production et la fourniture de services climatiques aux Comores, à Madagascar, à Maurice et aux Seychelles, et accroîtront la résilience au changement climatique dans les quatre pays cibles. Ces projets et initiatives en cours sont souvent axés sur un </w:t>
            </w:r>
            <w:r>
              <w:rPr>
                <w:rFonts w:ascii="Arial" w:hAnsi="Arial"/>
                <w:sz w:val="20"/>
                <w:szCs w:val="20"/>
              </w:rPr>
              <w:lastRenderedPageBreak/>
              <w:t xml:space="preserve">secteur spécifique, et limités à une région ou à un pays. Il n’existe actuellement aucune approche régionale ou intégrée pour surveiller les risques liés au changement climatique, et produire et diffuser des prévisions et des alertes aux Comores, à Madagascar, à Maurice et aux Seychelles. En adoptant une approche régionale de la réduction des risques et en ciblant divers secteurs (agriculture, ressources en eau, santé ou tourisme), le projet Hydromet proposé démontrera par une approche innovante les avantages de la collaboration régionale pour une meilleure prévision des risques climatiques ; et il posera les bases d’une augmentation de la production de services climatiques opportuns, fiables et précis qui ciblent les secteurs et groupes économiques clés dans les quatre pays. </w:t>
            </w:r>
          </w:p>
          <w:p w14:paraId="682B27ED" w14:textId="0A84CD89" w:rsidR="00DF55B0" w:rsidRPr="00385051" w:rsidRDefault="00D42EDD" w:rsidP="001C15E1">
            <w:pPr>
              <w:spacing w:after="120"/>
              <w:jc w:val="both"/>
            </w:pPr>
            <w:r>
              <w:rPr>
                <w:rFonts w:ascii="Arial" w:hAnsi="Arial"/>
                <w:sz w:val="20"/>
                <w:szCs w:val="20"/>
              </w:rPr>
              <w:t xml:space="preserve">Toutefois, sans l’appui du FVC pour mettre en œuvre les interventions proposées dans le cadre du projet (voir la Section B.5), la croissance économique aux Comores, à Madagascar, à Maurice et aux Seychelles sera de plus en plus entravée par les aléas et le changement climatique ; et les moyens de subsistance des communautés seront continuellement menacés à mesure que les températures et les précipitations sont altérées et que les extrêmes climatiques deviennent plus fréquents et plus intenses. Voir la section D.6 pour un examen plus approfondi de la justification économique du projet. </w:t>
            </w:r>
          </w:p>
        </w:tc>
      </w:tr>
      <w:tr w:rsidR="004515A9" w:rsidRPr="00436AE0" w14:paraId="70AAA42D" w14:textId="77777777" w:rsidTr="00830C1B">
        <w:trPr>
          <w:trHeight w:val="320"/>
        </w:trPr>
        <w:tc>
          <w:tcPr>
            <w:tcW w:w="10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A343A3A" w14:textId="77777777" w:rsidR="004515A9" w:rsidRPr="00436AE0" w:rsidRDefault="004515A9" w:rsidP="00EF0A75">
            <w:pPr>
              <w:rPr>
                <w:rFonts w:ascii="Arial" w:hAnsi="Arial" w:cs="Arial"/>
                <w:b/>
                <w:color w:val="24634F"/>
                <w:sz w:val="20"/>
              </w:rPr>
            </w:pPr>
            <w:r>
              <w:rPr>
                <w:rFonts w:ascii="Arial" w:hAnsi="Arial"/>
                <w:b/>
                <w:color w:val="24634F"/>
                <w:sz w:val="20"/>
              </w:rPr>
              <w:lastRenderedPageBreak/>
              <w:t>B.2. Théorie du changement (max 1000 mots, environ 2 pages plus diagramme)</w:t>
            </w:r>
          </w:p>
        </w:tc>
      </w:tr>
      <w:tr w:rsidR="004515A9" w:rsidRPr="00820D36" w14:paraId="1B982C9B" w14:textId="77777777" w:rsidTr="00830C1B">
        <w:trPr>
          <w:trHeight w:val="320"/>
        </w:trPr>
        <w:tc>
          <w:tcPr>
            <w:tcW w:w="10615" w:type="dxa"/>
            <w:tcBorders>
              <w:top w:val="single" w:sz="4" w:space="0" w:color="auto"/>
              <w:left w:val="single" w:sz="4" w:space="0" w:color="auto"/>
              <w:bottom w:val="single" w:sz="4" w:space="0" w:color="auto"/>
              <w:right w:val="single" w:sz="4" w:space="0" w:color="auto"/>
            </w:tcBorders>
            <w:shd w:val="clear" w:color="auto" w:fill="auto"/>
            <w:noWrap/>
          </w:tcPr>
          <w:p w14:paraId="4F863027" w14:textId="77777777" w:rsidR="0050730B" w:rsidRDefault="00E819AB" w:rsidP="0050730B">
            <w:pPr>
              <w:spacing w:after="120"/>
              <w:jc w:val="both"/>
              <w:rPr>
                <w:rFonts w:ascii="Arial" w:hAnsi="Arial" w:cs="Arial"/>
                <w:sz w:val="20"/>
                <w:szCs w:val="20"/>
              </w:rPr>
            </w:pPr>
            <w:r>
              <w:rPr>
                <w:rFonts w:ascii="Arial" w:hAnsi="Arial"/>
                <w:sz w:val="20"/>
                <w:szCs w:val="20"/>
              </w:rPr>
              <w:t xml:space="preserve">La prestation de services climatiques opportuns, précis et conviviaux aux Comores, à Madagascar, à Maurice et aux Seychelles est essentielle pour amorcer un changement de paradigme afin d’aider ces pays à s’adapter aux changements climatiques. Cependant, il existe plusieurs obstacles à ce changement, comme le souligne la Théorie du changement (voir ci-dessous). </w:t>
            </w:r>
          </w:p>
          <w:p w14:paraId="2CD9B809" w14:textId="45650539" w:rsidR="000C1F29" w:rsidRPr="00043774" w:rsidRDefault="00E819AB" w:rsidP="0050730B">
            <w:pPr>
              <w:spacing w:after="120"/>
              <w:jc w:val="both"/>
              <w:rPr>
                <w:rFonts w:ascii="Arial" w:hAnsi="Arial" w:cs="Arial"/>
                <w:sz w:val="20"/>
                <w:szCs w:val="20"/>
              </w:rPr>
            </w:pPr>
            <w:r>
              <w:rPr>
                <w:rFonts w:ascii="Arial" w:hAnsi="Arial"/>
                <w:sz w:val="20"/>
                <w:szCs w:val="20"/>
              </w:rPr>
              <w:t>Pour surmonter ces obstacles, des interventions qui auront un impact transformateur sur la réduction des risques de catastrophe et la promotion de l’adaptation au changement climatique ont été identifiées à la suite de vastes consultations dans les quatre pays cibles. Ces interventions sont décrites plus en détail dans la prochaine section B.3. Elles contribueront au renforcement des NMHS pour produire des prévisions ciblées et fondées sur l’impact, et la diffusion en temps voulu de CP-CS fiables et de qualité, y compris des alertes précoces, dans les pays membres de la COI ; les interventions proposées renforceront également la coopération régionale et le partage des connaissances entre les Comores, Madagascar, Maurice et les Seychelles. Ces pays sont vulnérables aux risques et aux changements climatiques (comme indiqué à la section B.1), notamment aux cyclones, à l’élévation du niveau de la mer et à l’érosion, à la hausse des températures et à la modification des régimes pluviométriques avec des sécheresses plus fréquentes et des pluies abondantes (voir Annexe 2, FS, Chapitre 1 - Profil des risques climatiques).</w:t>
            </w:r>
          </w:p>
          <w:p w14:paraId="32AA9D9F" w14:textId="6144A2FB" w:rsidR="00E819AB" w:rsidRPr="00043774" w:rsidRDefault="00E819AB" w:rsidP="0050730B">
            <w:pPr>
              <w:spacing w:after="120"/>
              <w:jc w:val="both"/>
              <w:rPr>
                <w:rFonts w:ascii="Arial" w:hAnsi="Arial" w:cs="Arial"/>
                <w:sz w:val="20"/>
                <w:szCs w:val="20"/>
              </w:rPr>
            </w:pPr>
            <w:r>
              <w:rPr>
                <w:rFonts w:ascii="Arial" w:hAnsi="Arial"/>
                <w:sz w:val="20"/>
                <w:szCs w:val="20"/>
              </w:rPr>
              <w:t>Trois éléments clés complémentaires ont été identifiés pour surmonter les obstacles à l’amélioration des services climatiques et soutenir l’adaptation au changement climatique aux Comores, à Madagascar, à Maurice et aux Seychelles, à savoir :</w:t>
            </w:r>
          </w:p>
          <w:p w14:paraId="566DB134" w14:textId="5380C214" w:rsidR="00E819AB" w:rsidRPr="0050730B" w:rsidRDefault="00191E4A" w:rsidP="009B360A">
            <w:pPr>
              <w:pStyle w:val="ListParagraph"/>
              <w:numPr>
                <w:ilvl w:val="0"/>
                <w:numId w:val="11"/>
              </w:numPr>
              <w:spacing w:before="120" w:after="120"/>
              <w:ind w:left="1026" w:hanging="357"/>
              <w:jc w:val="both"/>
              <w:rPr>
                <w:rFonts w:ascii="Arial" w:hAnsi="Arial" w:cs="Arial"/>
                <w:sz w:val="20"/>
                <w:szCs w:val="20"/>
              </w:rPr>
            </w:pPr>
            <w:r>
              <w:rPr>
                <w:rFonts w:ascii="Arial" w:hAnsi="Arial"/>
                <w:sz w:val="20"/>
                <w:szCs w:val="20"/>
              </w:rPr>
              <w:t>Élément 1 : Renforcement des capacités, développement institutionnel et coopération régionale</w:t>
            </w:r>
          </w:p>
          <w:p w14:paraId="3CEF2B46" w14:textId="77777777" w:rsidR="0050730B" w:rsidRDefault="00191E4A" w:rsidP="009B360A">
            <w:pPr>
              <w:pStyle w:val="ListParagraph"/>
              <w:numPr>
                <w:ilvl w:val="0"/>
                <w:numId w:val="11"/>
              </w:numPr>
              <w:spacing w:before="120"/>
              <w:ind w:left="1026" w:hanging="357"/>
              <w:contextualSpacing w:val="0"/>
              <w:jc w:val="both"/>
              <w:rPr>
                <w:rFonts w:ascii="Arial" w:hAnsi="Arial" w:cs="Arial"/>
                <w:sz w:val="20"/>
                <w:szCs w:val="20"/>
              </w:rPr>
            </w:pPr>
            <w:r>
              <w:rPr>
                <w:rFonts w:ascii="Arial" w:hAnsi="Arial"/>
                <w:sz w:val="20"/>
                <w:szCs w:val="20"/>
              </w:rPr>
              <w:t>Élément 2 : Données de haute qualité sur le climat, amélioration des évaluations des risques climatiques et des projections en matière de changement climatique</w:t>
            </w:r>
          </w:p>
          <w:p w14:paraId="6CE0D5A8" w14:textId="65AD1AEF" w:rsidR="00E819AB" w:rsidRPr="0050730B" w:rsidRDefault="00191E4A" w:rsidP="009B360A">
            <w:pPr>
              <w:pStyle w:val="ListParagraph"/>
              <w:numPr>
                <w:ilvl w:val="0"/>
                <w:numId w:val="11"/>
              </w:numPr>
              <w:spacing w:after="120"/>
              <w:ind w:left="1026" w:hanging="357"/>
              <w:contextualSpacing w:val="0"/>
              <w:jc w:val="both"/>
              <w:rPr>
                <w:rFonts w:ascii="Arial" w:hAnsi="Arial" w:cs="Arial"/>
                <w:sz w:val="20"/>
                <w:szCs w:val="20"/>
              </w:rPr>
            </w:pPr>
            <w:r>
              <w:rPr>
                <w:rFonts w:ascii="Arial" w:hAnsi="Arial"/>
                <w:sz w:val="20"/>
                <w:szCs w:val="20"/>
              </w:rPr>
              <w:t>Élément 3 : Amélioration de l’utilisation des services climatiques pour l’adaptation aux changements climatiques et la réduction des risques de catastrophe</w:t>
            </w:r>
          </w:p>
          <w:p w14:paraId="75F0E34B" w14:textId="3C1642CA" w:rsidR="000C1F29" w:rsidRPr="00043774" w:rsidRDefault="000C1F29" w:rsidP="001C15E1">
            <w:pPr>
              <w:spacing w:before="120"/>
              <w:jc w:val="both"/>
              <w:rPr>
                <w:rFonts w:ascii="Arial" w:hAnsi="Arial" w:cs="Arial"/>
                <w:sz w:val="20"/>
                <w:szCs w:val="20"/>
              </w:rPr>
            </w:pPr>
            <w:r>
              <w:rPr>
                <w:rFonts w:ascii="Arial" w:hAnsi="Arial"/>
                <w:sz w:val="20"/>
                <w:szCs w:val="20"/>
              </w:rPr>
              <w:t>Le diagramme ci-dessous présente la Théorie du changement du projet qui indique comment l’objectif du projet sera atteint grâce à un ensemble d’interventions, regroupées sous les 3 éléments mentionnés ci-dessus, qui s’attaquent aux obstacles identifiés pour améliorer la production et l’utilisation des services climatiques aux Comores, à Madagascar, à Maurice et aux Seychelles et accroître la résilience au changement climatique dans toute la région :</w:t>
            </w:r>
          </w:p>
          <w:p w14:paraId="70BF4679" w14:textId="567E7AEA" w:rsidR="009F77DD" w:rsidRPr="00043774" w:rsidRDefault="009F77DD" w:rsidP="001C15E1">
            <w:pPr>
              <w:spacing w:before="120"/>
              <w:jc w:val="both"/>
              <w:rPr>
                <w:rFonts w:ascii="Arial" w:hAnsi="Arial" w:cs="Arial"/>
                <w:sz w:val="20"/>
                <w:szCs w:val="20"/>
                <w:u w:val="single"/>
              </w:rPr>
            </w:pPr>
            <w:r>
              <w:rPr>
                <w:rFonts w:ascii="Arial" w:hAnsi="Arial"/>
                <w:noProof/>
                <w:sz w:val="20"/>
                <w:szCs w:val="20"/>
                <w:lang w:val="en-GB" w:eastAsia="en-GB"/>
              </w:rPr>
              <w:lastRenderedPageBreak/>
              <w:drawing>
                <wp:inline distT="0" distB="0" distL="0" distR="0" wp14:anchorId="4D3E47A3" wp14:editId="1F5497C6">
                  <wp:extent cx="6587107" cy="3705366"/>
                  <wp:effectExtent l="0" t="0" r="444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6614580" cy="3720820"/>
                          </a:xfrm>
                          <a:prstGeom prst="rect">
                            <a:avLst/>
                          </a:prstGeom>
                        </pic:spPr>
                      </pic:pic>
                    </a:graphicData>
                  </a:graphic>
                </wp:inline>
              </w:drawing>
            </w:r>
          </w:p>
          <w:p w14:paraId="2D7CC1D7" w14:textId="2D51BD1A" w:rsidR="000C1F29" w:rsidRPr="00043774" w:rsidRDefault="00E819AB" w:rsidP="001C15E1">
            <w:pPr>
              <w:spacing w:before="120"/>
              <w:jc w:val="both"/>
              <w:rPr>
                <w:rFonts w:ascii="Arial" w:hAnsi="Arial" w:cs="Arial"/>
                <w:sz w:val="20"/>
                <w:szCs w:val="20"/>
              </w:rPr>
            </w:pPr>
            <w:r>
              <w:rPr>
                <w:rFonts w:ascii="Arial" w:hAnsi="Arial"/>
                <w:sz w:val="20"/>
                <w:szCs w:val="20"/>
                <w:u w:val="single"/>
              </w:rPr>
              <w:t>Problèmes de fond et questions liées au changement climatique</w:t>
            </w:r>
            <w:r>
              <w:rPr>
                <w:rFonts w:ascii="Arial" w:hAnsi="Arial"/>
                <w:sz w:val="20"/>
                <w:szCs w:val="20"/>
              </w:rPr>
              <w:t xml:space="preserve"> : Se référer à la section B.1 de la présente FP et à l’Annexe 2, FS, Chapitre 1. </w:t>
            </w:r>
          </w:p>
          <w:p w14:paraId="31480580" w14:textId="77777777" w:rsidR="000C1F29" w:rsidRPr="00043774" w:rsidRDefault="000C1F29" w:rsidP="001C15E1">
            <w:pPr>
              <w:jc w:val="both"/>
              <w:rPr>
                <w:rFonts w:ascii="Arial" w:hAnsi="Arial" w:cs="Arial"/>
                <w:sz w:val="20"/>
                <w:szCs w:val="20"/>
                <w:lang w:eastAsia="en-GB"/>
              </w:rPr>
            </w:pPr>
          </w:p>
          <w:p w14:paraId="20BB0907" w14:textId="31F3979C" w:rsidR="00E819AB" w:rsidRPr="00043774" w:rsidRDefault="00E819AB" w:rsidP="0050730B">
            <w:pPr>
              <w:spacing w:after="120"/>
              <w:jc w:val="both"/>
              <w:rPr>
                <w:rFonts w:ascii="Arial" w:hAnsi="Arial" w:cs="Arial"/>
                <w:sz w:val="20"/>
                <w:szCs w:val="20"/>
              </w:rPr>
            </w:pPr>
            <w:r>
              <w:rPr>
                <w:rFonts w:ascii="Arial" w:hAnsi="Arial"/>
                <w:sz w:val="20"/>
                <w:szCs w:val="20"/>
                <w:u w:val="single"/>
              </w:rPr>
              <w:t>Obstacles à l’adaptation au changement climatique</w:t>
            </w:r>
            <w:r>
              <w:rPr>
                <w:rFonts w:ascii="Arial" w:hAnsi="Arial"/>
                <w:sz w:val="20"/>
                <w:szCs w:val="20"/>
              </w:rPr>
              <w:t> : Il n’existe pas de cadre et de dispositifs régionaux permettant d’harmoniser les processus de suivi et de prévision des risques, de partager les informations relatives aux risques et l’expérience en matière de gestion des risques aux Comores, à Madagascar, à Maurice et aux Seychelles. En outre, les NMHS de ces quatre pays ont des capacités institutionnelles, financières et techniques limitées pour surveiller les données climatiques et météorologiques et produire des prévisions pertinentes au niveau local afin d’éclairer les processus de prise de décision (voir Annexe 2, FS, Chapitre 3 pour une analyse détaillée des lacunes en matière de capacités des NMHS). Cette situation est particulièrement vraie aux Comores et à Madagascar en raison du nombre limité de stations de surface et d’altitude. Des faiblesses institutionnelles ont également été constatées dans les NMHS des quatre pays, ainsi que des effectifs limités, comme indiqué à l’Annexe 2, FS, Chapitre 3. En conséquence, dans les quatre pays, il existe une production limitée et une diffusion opportune de services climatiques centrés sur l’utilisateur, y compris des prévisions basées sur les impacts et des EWS qui peuvent aider à réduire l’exposition aux risques et la vulnérabilité des communautés et des secteurs économiques. Enfin, les interactions entre les producteurs et les utilisateurs de services météorologiques et climatiques sont limitées, et aucune boucle de rétroaction n’est mise en place pour assurer la production de services climatiques adaptés, de haute qualité et précis dans les quatre pays cibles. Les ressources financières nécessaires pour surmonter ces obstacles ne sont pas disponibles dans ces quatre pays, en raison de leur statut de PMA/SIDS et des menaces liées aux changements climatiques qui pèsent sur leur économie, fortement dépendante de secteurs sensibles au climat (voir situation de référence).</w:t>
            </w:r>
          </w:p>
          <w:p w14:paraId="7C55F59B" w14:textId="634ADCA5" w:rsidR="000D1399" w:rsidRDefault="00E819AB" w:rsidP="0050730B">
            <w:pPr>
              <w:spacing w:after="120"/>
              <w:jc w:val="both"/>
              <w:rPr>
                <w:rFonts w:ascii="Arial" w:hAnsi="Arial" w:cs="Arial"/>
                <w:color w:val="000000"/>
                <w:sz w:val="20"/>
                <w:szCs w:val="20"/>
              </w:rPr>
            </w:pPr>
            <w:r>
              <w:rPr>
                <w:rFonts w:ascii="Arial" w:hAnsi="Arial"/>
                <w:color w:val="000000"/>
                <w:sz w:val="20"/>
                <w:szCs w:val="20"/>
                <w:u w:val="single"/>
              </w:rPr>
              <w:t>Activités de projet visant à surmonter les obstacles et à catalyser le changement transformationnel</w:t>
            </w:r>
            <w:r>
              <w:rPr>
                <w:rFonts w:ascii="Arial" w:hAnsi="Arial"/>
                <w:color w:val="000000"/>
                <w:sz w:val="20"/>
                <w:szCs w:val="20"/>
              </w:rPr>
              <w:t xml:space="preserve"> : </w:t>
            </w:r>
            <w:r>
              <w:rPr>
                <w:rFonts w:ascii="Arial" w:hAnsi="Arial"/>
                <w:sz w:val="20"/>
                <w:szCs w:val="20"/>
              </w:rPr>
              <w:t>Le projet est conçu avec trois éléments complémentaires pour réaliser le changement de paradigme d’un meilleur suivi et d’une meilleure gestion des risques climatiques, météorologiques et hydrologiques à court, moyen et long termes, qui faciliteront la croissance dans les secteurs clés sensibles au climat, à savoir l’agriculture, la pêche et le tourisme, et permettront l’adaptation aux impacts des changements climatiques.</w:t>
            </w:r>
            <w:r>
              <w:rPr>
                <w:rFonts w:ascii="Arial" w:hAnsi="Arial"/>
                <w:color w:val="000000"/>
                <w:sz w:val="20"/>
                <w:szCs w:val="20"/>
              </w:rPr>
              <w:t xml:space="preserve"> Ce projet régional novateur offre aux pays l’occasion de tirer parti des forces de chacun et de capitaliser sur les initiatives nationales réussies.</w:t>
            </w:r>
            <w:r>
              <w:rPr>
                <w:rFonts w:ascii="Arial" w:hAnsi="Arial"/>
                <w:sz w:val="20"/>
                <w:szCs w:val="20"/>
              </w:rPr>
              <w:t xml:space="preserve"> La coopération régionale se fera par le biais de la COI, qui exécutera le projet proposé : la CIO est la seule institution régionale créée et financée par cinq États insulaires de la région du sud-ouest de l’océan Indien. Grâce à son statut régional, la COI favorisera une collaboration accrue entre les pays cibles pour la surveillance des risques liés au climat. Le renforcement de la coopération régionale sera également favorisé par la création d’un RCC, le partage des installations de formation et d’étalonnage et l’utilisation de plateformes de communication régionales telles que l’UIP (Plateforme d’interface utilisateur) et le SWIOCOF.</w:t>
            </w:r>
          </w:p>
          <w:p w14:paraId="425626A9" w14:textId="3FF70CB5" w:rsidR="00E819AB" w:rsidRPr="00043774" w:rsidRDefault="008D6E2E" w:rsidP="0050730B">
            <w:pPr>
              <w:spacing w:after="120"/>
              <w:jc w:val="both"/>
              <w:rPr>
                <w:rFonts w:ascii="Arial" w:hAnsi="Arial" w:cs="Arial"/>
                <w:sz w:val="20"/>
                <w:szCs w:val="20"/>
              </w:rPr>
            </w:pPr>
            <w:r>
              <w:rPr>
                <w:rFonts w:ascii="Arial" w:hAnsi="Arial"/>
                <w:b/>
                <w:sz w:val="20"/>
                <w:szCs w:val="20"/>
              </w:rPr>
              <w:lastRenderedPageBreak/>
              <w:t xml:space="preserve">L’impact du projet proposé sera obtenu grâce à une approche intégrée synergique comme proposée dans la conception du projet. L’amélioration de la prestation de services climatiques (Élément 3) ne peut être réalisée que si elle est soutenue par un renforcement institutionnel approprié et une collaboration régionale et un échange d’expériences (Élément 1) et par l’acquisition d’équipements et de compétences spécialisées (Élément 2). </w:t>
            </w:r>
            <w:r>
              <w:rPr>
                <w:rFonts w:ascii="Arial" w:hAnsi="Arial"/>
                <w:sz w:val="20"/>
                <w:szCs w:val="20"/>
              </w:rPr>
              <w:t xml:space="preserve"> Dans le cadre de l’Élément 1, la coopération régionale sera renforcée par la création d’un RCC, dont la fonction et les installations seront partagées entre les pays membres de la COI sur la base de la stratégie du RCC (qui sera élaborée dans le cadre de l’Activité 1.1.2) - et la mise en place d’un RFCS. Ces interventions poseront les bases de l’accroissement de la production et de la diffusion des CP-CS parmi les quatre pays cibles. Le renforcement institutionnel, y compris l’élaboration de modèles d’activité des services météorologiques adaptés au niveau national, sera également mis en œuvre dans les NMHS des quatre pays cibles afin de soutenir des institutions solides, d’assurer des rendements financiers et de retenir le personnel qualifié. Dans le cadre de l’Élément 2, les systèmes et équipements hydrométéorologiques seront modernisés afin d’améliorer la surveillance des risques météorologiques, climatiques et hydrologiques et de mieux comprendre les incidences du changement climatique sur les pays membres de la COI, ainsi que les risques et la vulnérabilité liés au climat. La maintenance et l’étalonnage de ces équipements seront facilités par la mise en place d’un laboratoire régional de maintenance et d’étalonnage (dont la stratégie sera développée dans le cadre de la stratégie du RCC, Élément 1), tandis que des formations et des activités de R&amp;D pour mieux comprendre et prévoir les risques liés au climat seront organisées au sein des installations régionales. Enfin, grâce à l’Élément 3, la coproduction de CP-CS fiables avec leurs utilisateurs dans les secteurs et les communautés vulnérables, y compris les prévisions basées sur l’impact et les alertes précoces, et leur diffusion en temps utile à l’aide des meilleurs moyens de communication, seront encouragées ; la communication entre les utilisateurs et les producteurs de CP-CS, y compris une boucle de rétroaction des utilisateurs aux producteurs sur les CP-CS, sera également améliorée et soutenue par le biais de l’UIP et du SWIOCOF. Ainsi, ces trois Éléments complémentaires permettront d’opérer un changement de paradigme pour aider les Comores, Madagascar, Maurice et les Seychelles à éviter ou à atténuer les impacts des aléas climatiques et à mieux s’adapter au changement climatique. </w:t>
            </w:r>
          </w:p>
          <w:p w14:paraId="399DE1D6" w14:textId="44A1704B" w:rsidR="00807923" w:rsidRPr="001C15E1" w:rsidRDefault="00807923" w:rsidP="0050730B">
            <w:pPr>
              <w:pStyle w:val="Default"/>
              <w:spacing w:after="120"/>
            </w:pPr>
            <w:r>
              <w:rPr>
                <w:rFonts w:ascii="Arial" w:hAnsi="Arial"/>
                <w:sz w:val="20"/>
                <w:szCs w:val="20"/>
              </w:rPr>
              <w:t xml:space="preserve">En tirant parti de ces améliorations dans la production et la diffusion des CP-CS, les NMHS des quatre pays cibles prendront en compte de manière plus systématique et plus efficace les demandes des utilisateurs de CP-CS et des utilisateurs finaux pour développer des produits ciblés pour un nombre croissant de secteurs. Cela permettra : i) de favoriser la production et l’utilisation des informations climatiques dans la prise de décisions ; ii) de renforcer la capacité d’adaptation et de réduire l’exposition aux risques climatiques ; et iii) de renforcer la sensibilisation aux menaces climatiques et aux processus de réduction des risques dans la région du SWIO. Grâce au renforcement et à la modernisation des services hydrométéorologiques, la vulnérabilité aux risques climatiques aux Comores, à Madagascar, à Maurice et aux Seychelles sera réduite, tandis que la croissance économique, le bien-être, la sécurité alimentaire et hydrique et la santé seront améliorés. </w:t>
            </w:r>
          </w:p>
          <w:p w14:paraId="541097B0" w14:textId="43E0DA36" w:rsidR="00F61115" w:rsidRPr="00043774" w:rsidRDefault="0049019B" w:rsidP="0050730B">
            <w:pPr>
              <w:spacing w:after="120"/>
              <w:jc w:val="both"/>
              <w:rPr>
                <w:rFonts w:ascii="Arial" w:hAnsi="Arial" w:cs="Arial"/>
                <w:sz w:val="20"/>
                <w:szCs w:val="20"/>
              </w:rPr>
            </w:pPr>
            <w:r>
              <w:rPr>
                <w:rFonts w:ascii="Arial" w:hAnsi="Arial"/>
                <w:sz w:val="20"/>
                <w:szCs w:val="20"/>
              </w:rPr>
              <w:t>Se reporter au Chapitre 5 de l’Annexe 2 du FS pour plus de détails sur les Éléments du projet et leur harmonisation avec les GFCS de l’OMM.</w:t>
            </w:r>
          </w:p>
        </w:tc>
      </w:tr>
    </w:tbl>
    <w:p w14:paraId="53DEE414" w14:textId="77777777" w:rsidR="0050730B" w:rsidRDefault="0050730B">
      <w:r>
        <w:lastRenderedPageBreak/>
        <w:br w:type="page"/>
      </w:r>
    </w:p>
    <w:tbl>
      <w:tblPr>
        <w:tblpPr w:leftFromText="187" w:rightFromText="187" w:horzAnchor="margin" w:tblpXSpec="center" w:tblpY="1"/>
        <w:tblW w:w="10615" w:type="dxa"/>
        <w:tblLayout w:type="fixed"/>
        <w:tblLook w:val="04A0" w:firstRow="1" w:lastRow="0" w:firstColumn="1" w:lastColumn="0" w:noHBand="0" w:noVBand="1"/>
      </w:tblPr>
      <w:tblGrid>
        <w:gridCol w:w="10615"/>
      </w:tblGrid>
      <w:tr w:rsidR="00820D36" w:rsidRPr="000D7753" w14:paraId="2684515A" w14:textId="77777777" w:rsidTr="00302AB8">
        <w:trPr>
          <w:trHeight w:val="284"/>
        </w:trPr>
        <w:tc>
          <w:tcPr>
            <w:tcW w:w="10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7F3FED7" w14:textId="0C73DC80" w:rsidR="00820D36" w:rsidRPr="006527B8" w:rsidRDefault="00820D36" w:rsidP="00EF0A75">
            <w:pPr>
              <w:rPr>
                <w:rFonts w:ascii="Arial" w:hAnsi="Arial" w:cs="Arial"/>
                <w:b/>
                <w:color w:val="000000"/>
                <w:sz w:val="20"/>
                <w:szCs w:val="20"/>
              </w:rPr>
            </w:pPr>
            <w:r>
              <w:rPr>
                <w:rFonts w:ascii="Arial" w:hAnsi="Arial"/>
                <w:b/>
                <w:color w:val="24634F"/>
                <w:sz w:val="20"/>
              </w:rPr>
              <w:lastRenderedPageBreak/>
              <w:t>B.3. Description du projet/programme (max. 2000 mots, environ 4 pages)</w:t>
            </w:r>
          </w:p>
        </w:tc>
      </w:tr>
      <w:tr w:rsidR="00820D36" w:rsidRPr="00612109" w14:paraId="0BCC1848" w14:textId="77777777" w:rsidTr="00302AB8">
        <w:trPr>
          <w:trHeight w:val="317"/>
        </w:trPr>
        <w:tc>
          <w:tcPr>
            <w:tcW w:w="10615" w:type="dxa"/>
            <w:tcBorders>
              <w:top w:val="single" w:sz="4" w:space="0" w:color="auto"/>
              <w:left w:val="single" w:sz="4" w:space="0" w:color="auto"/>
              <w:bottom w:val="single" w:sz="4" w:space="0" w:color="auto"/>
              <w:right w:val="single" w:sz="4" w:space="0" w:color="auto"/>
            </w:tcBorders>
            <w:shd w:val="clear" w:color="auto" w:fill="auto"/>
          </w:tcPr>
          <w:p w14:paraId="5F560636" w14:textId="3C63F730" w:rsidR="006F08C5" w:rsidRPr="004641A1" w:rsidRDefault="006F08C5" w:rsidP="0050730B">
            <w:pPr>
              <w:spacing w:before="120" w:after="120"/>
              <w:jc w:val="both"/>
              <w:rPr>
                <w:rFonts w:ascii="Arial" w:hAnsi="Arial" w:cs="Arial"/>
                <w:b/>
                <w:sz w:val="20"/>
                <w:szCs w:val="20"/>
              </w:rPr>
            </w:pPr>
            <w:r>
              <w:rPr>
                <w:rFonts w:ascii="Arial" w:hAnsi="Arial"/>
                <w:b/>
                <w:sz w:val="20"/>
                <w:szCs w:val="20"/>
              </w:rPr>
              <w:t xml:space="preserve">Objectif de développement du projet et contribution à l’adaptation au changement climatique </w:t>
            </w:r>
          </w:p>
          <w:p w14:paraId="70CEFD2B" w14:textId="6ACC2E0D" w:rsidR="008E6BD3" w:rsidRPr="00AF6BA3" w:rsidRDefault="006F08C5" w:rsidP="008E6BD3">
            <w:pPr>
              <w:tabs>
                <w:tab w:val="left" w:pos="8870"/>
              </w:tabs>
              <w:spacing w:after="120"/>
              <w:jc w:val="both"/>
              <w:rPr>
                <w:rFonts w:ascii="Arial" w:hAnsi="Arial" w:cs="Arial"/>
                <w:sz w:val="20"/>
                <w:szCs w:val="20"/>
              </w:rPr>
            </w:pPr>
            <w:r>
              <w:rPr>
                <w:rFonts w:ascii="Arial" w:hAnsi="Arial"/>
                <w:sz w:val="20"/>
                <w:szCs w:val="20"/>
              </w:rPr>
              <w:t>L’objectif de développement du projet est d’accroître la capacité d’adaptation et la résilience au climat des communautés et des secteurs économiques vulnérables des Comores, de Madagascar, de Maurice et des Seychelles. Cet objectif sera atteint grâce à l’amélioration et à la modernisation des systèmes et services hydrométéorologiques, qui permettront aux utilisateurs de disposer en temps voulu d’informations adéquates pour prévenir, atténuer et s’adapter aux aléas et aux changements climatiques. L’amélioration des CP-CS contribue à l’adaptation aux changements climatiques et à la réduction des ri</w:t>
            </w:r>
            <w:r w:rsidR="003C6D81">
              <w:rPr>
                <w:rFonts w:ascii="Arial" w:hAnsi="Arial"/>
                <w:sz w:val="20"/>
                <w:szCs w:val="20"/>
              </w:rPr>
              <w:t>sques de catastrophe</w:t>
            </w:r>
            <w:r w:rsidR="008E6BD3" w:rsidRPr="004641A1">
              <w:rPr>
                <w:rStyle w:val="FootnoteReference"/>
                <w:rFonts w:ascii="Arial" w:hAnsi="Arial" w:cs="Arial"/>
                <w:sz w:val="20"/>
                <w:szCs w:val="20"/>
              </w:rPr>
              <w:footnoteReference w:id="41"/>
            </w:r>
            <w:r w:rsidR="003C6D81">
              <w:rPr>
                <w:rFonts w:ascii="Arial" w:hAnsi="Arial"/>
                <w:sz w:val="20"/>
                <w:szCs w:val="20"/>
              </w:rPr>
              <w:t>.</w:t>
            </w:r>
            <w:r>
              <w:rPr>
                <w:rFonts w:ascii="Arial" w:hAnsi="Arial"/>
                <w:sz w:val="20"/>
                <w:szCs w:val="20"/>
              </w:rPr>
              <w:t xml:space="preserve"> En effet, ces services permettent d’anticiper les risques, de réagir aux situations d’urgence et de planifier l’adaptation, en fournissant aux décideurs des secteurs sensibles au climat les informations nécessaires (voir Annexe 2, FS, Chapitres 3 et 4). Ainsi, les bénéfices du projet proposé soutiendront la mise en œuvre des cibles de Sendai, des NDC, des plans nationaux d’adaptation et de réduction des risques de catastrophe.</w:t>
            </w:r>
          </w:p>
          <w:p w14:paraId="4FD357FA" w14:textId="77777777" w:rsidR="008E6BD3" w:rsidRPr="00AF6BA3" w:rsidRDefault="008E6BD3" w:rsidP="008E6BD3">
            <w:pPr>
              <w:spacing w:after="120"/>
              <w:jc w:val="both"/>
              <w:rPr>
                <w:rFonts w:ascii="Arial" w:hAnsi="Arial" w:cs="Arial"/>
                <w:sz w:val="20"/>
                <w:szCs w:val="20"/>
              </w:rPr>
            </w:pPr>
            <w:r>
              <w:rPr>
                <w:rFonts w:ascii="Arial" w:hAnsi="Arial"/>
                <w:sz w:val="20"/>
                <w:szCs w:val="20"/>
              </w:rPr>
              <w:t xml:space="preserve">Les interventions proposées contribueront à réaliser l’impact du fonds du FVC A1.0 Accroissement de la résilience et amélioration des moyens de subsistance des personnes, communautés et régions les plus vulnérables et A2.0 Accroissement de la résilience en matière de santé, bien-être, sécurité alimentaire et eau. Par exemple, des prévisions météorologiques plus précises et plus pertinentes au niveau local, produites dans le cadre du projet proposé, faciliteront la planification agricole et l’ajustement aux calendriers agricoles ; les prévisions météorologiques faciliteront également la mise en place de mesures de prévention des risques ; et des alertes précoces permettront de protéger les vies, les bâtiments, la pêche, le tourisme ou les équipements et les récoltes agricoles, entre autres. </w:t>
            </w:r>
          </w:p>
          <w:p w14:paraId="79E2E74F" w14:textId="77777777" w:rsidR="008E6BD3" w:rsidRPr="00AF6BA3" w:rsidRDefault="008E6BD3" w:rsidP="008E6BD3">
            <w:pPr>
              <w:spacing w:after="120"/>
              <w:jc w:val="both"/>
              <w:rPr>
                <w:rFonts w:ascii="Arial" w:hAnsi="Arial" w:cs="Arial"/>
                <w:sz w:val="20"/>
                <w:szCs w:val="20"/>
              </w:rPr>
            </w:pPr>
            <w:r>
              <w:rPr>
                <w:rFonts w:ascii="Arial" w:hAnsi="Arial"/>
                <w:sz w:val="20"/>
                <w:szCs w:val="20"/>
              </w:rPr>
              <w:t>Le projet proposé permettra également d’atteindre plusieurs résultats du FVC en matière d’adaptation, à savoir :</w:t>
            </w:r>
          </w:p>
          <w:p w14:paraId="10D0CB92" w14:textId="48288698" w:rsidR="008E6BD3" w:rsidRPr="0050730B" w:rsidRDefault="008E6BD3" w:rsidP="009B360A">
            <w:pPr>
              <w:pStyle w:val="ListParagraph"/>
              <w:numPr>
                <w:ilvl w:val="0"/>
                <w:numId w:val="12"/>
              </w:numPr>
              <w:spacing w:after="120"/>
              <w:jc w:val="both"/>
              <w:rPr>
                <w:rFonts w:ascii="Arial" w:hAnsi="Arial" w:cs="Arial"/>
                <w:sz w:val="20"/>
                <w:szCs w:val="20"/>
              </w:rPr>
            </w:pPr>
            <w:r>
              <w:rPr>
                <w:rFonts w:ascii="Arial" w:hAnsi="Arial"/>
                <w:sz w:val="20"/>
                <w:szCs w:val="20"/>
              </w:rPr>
              <w:t>A5.0 Renforcement des systèmes institutionnels et réglementaires pour une planification et un développement adaptés au climat</w:t>
            </w:r>
          </w:p>
          <w:p w14:paraId="351E5BE8" w14:textId="6FA5786C" w:rsidR="008E6BD3" w:rsidRPr="0050730B" w:rsidRDefault="008E6BD3" w:rsidP="009B360A">
            <w:pPr>
              <w:pStyle w:val="ListParagraph"/>
              <w:numPr>
                <w:ilvl w:val="0"/>
                <w:numId w:val="12"/>
              </w:numPr>
              <w:spacing w:after="120"/>
              <w:jc w:val="both"/>
              <w:rPr>
                <w:rFonts w:ascii="Arial" w:hAnsi="Arial" w:cs="Arial"/>
                <w:sz w:val="20"/>
                <w:szCs w:val="20"/>
              </w:rPr>
            </w:pPr>
            <w:r>
              <w:rPr>
                <w:rFonts w:ascii="Arial" w:hAnsi="Arial"/>
                <w:sz w:val="20"/>
                <w:szCs w:val="20"/>
              </w:rPr>
              <w:t>A6.0 Accroissement de la production et de l’utilisation d’informations climatiques dans la prise de décisions</w:t>
            </w:r>
          </w:p>
          <w:p w14:paraId="68B8B223" w14:textId="36FC5E62" w:rsidR="008E6BD3" w:rsidRPr="0050730B" w:rsidRDefault="008E6BD3" w:rsidP="009B360A">
            <w:pPr>
              <w:pStyle w:val="ListParagraph"/>
              <w:numPr>
                <w:ilvl w:val="0"/>
                <w:numId w:val="12"/>
              </w:numPr>
              <w:spacing w:after="120"/>
              <w:jc w:val="both"/>
              <w:rPr>
                <w:rFonts w:ascii="Arial" w:hAnsi="Arial" w:cs="Arial"/>
                <w:sz w:val="20"/>
                <w:szCs w:val="20"/>
              </w:rPr>
            </w:pPr>
            <w:r>
              <w:rPr>
                <w:rFonts w:ascii="Arial" w:hAnsi="Arial"/>
                <w:sz w:val="20"/>
                <w:szCs w:val="20"/>
              </w:rPr>
              <w:t>A7.0 Renforcement de la capacité d’adaptation et réduction de l’exposition aux risques climatiques</w:t>
            </w:r>
          </w:p>
          <w:p w14:paraId="1096E746" w14:textId="06948EE8" w:rsidR="008E6BD3" w:rsidRPr="0050730B" w:rsidRDefault="008E6BD3" w:rsidP="009B360A">
            <w:pPr>
              <w:pStyle w:val="ListParagraph"/>
              <w:numPr>
                <w:ilvl w:val="0"/>
                <w:numId w:val="12"/>
              </w:numPr>
              <w:spacing w:after="120"/>
              <w:jc w:val="both"/>
              <w:rPr>
                <w:rFonts w:ascii="Arial" w:hAnsi="Arial" w:cs="Arial"/>
                <w:sz w:val="20"/>
                <w:szCs w:val="20"/>
              </w:rPr>
            </w:pPr>
            <w:r>
              <w:rPr>
                <w:rFonts w:ascii="Arial" w:hAnsi="Arial"/>
                <w:sz w:val="20"/>
                <w:szCs w:val="20"/>
              </w:rPr>
              <w:t>A8.0 Renforcement de la sensibilisation aux menaces climatiques et aux processus de réduction des risques</w:t>
            </w:r>
          </w:p>
          <w:p w14:paraId="469C91FE" w14:textId="300246DA" w:rsidR="00B51CD2" w:rsidRPr="00AF6BA3" w:rsidRDefault="008E6BD3" w:rsidP="003E40E2">
            <w:pPr>
              <w:spacing w:after="120"/>
              <w:jc w:val="both"/>
              <w:rPr>
                <w:rFonts w:ascii="Arial" w:hAnsi="Arial" w:cs="Arial"/>
                <w:sz w:val="20"/>
                <w:szCs w:val="20"/>
              </w:rPr>
            </w:pPr>
            <w:r>
              <w:rPr>
                <w:rFonts w:ascii="Arial" w:hAnsi="Arial"/>
                <w:sz w:val="20"/>
                <w:szCs w:val="20"/>
              </w:rPr>
              <w:t xml:space="preserve">Ces résultats du FVC seront atteints car le projet proposé renforcera les NMHS dans les quatre pays cibles. Combinées à la modernisation des équipements hydrométéorologiques et à un engagement continu avec les utilisateurs des CP-CS, ces interventions appuieront la production de services et de produits climatiques améliorés. Des CP-CS de haute qualité, opportuns, fiables et diffusés sur les canaux appropriés seront utilisés plus fréquemment pour appuyer la prise de décisions dans les secteurs sensibles au climat, ce qui permettra de sensibiliser davantage les gouvernements, les secteurs et les communautés à l’égard des processus de réduction des risques et d’adaptation, et de renforcer les capacités d’adaptation.  </w:t>
            </w:r>
          </w:p>
          <w:p w14:paraId="0F2BB093" w14:textId="04212A91" w:rsidR="00CA5914" w:rsidRPr="00AF6BA3" w:rsidRDefault="00B51CD2" w:rsidP="00EF0A75">
            <w:pPr>
              <w:spacing w:after="120"/>
              <w:jc w:val="both"/>
              <w:rPr>
                <w:rFonts w:ascii="Arial" w:hAnsi="Arial" w:cs="Arial"/>
                <w:b/>
                <w:sz w:val="20"/>
                <w:szCs w:val="20"/>
              </w:rPr>
            </w:pPr>
            <w:r>
              <w:rPr>
                <w:rFonts w:ascii="Arial" w:hAnsi="Arial"/>
                <w:b/>
                <w:sz w:val="20"/>
                <w:szCs w:val="20"/>
              </w:rPr>
              <w:t>Portée du projet et description</w:t>
            </w:r>
          </w:p>
          <w:p w14:paraId="067B5B17" w14:textId="3D0BC1E4" w:rsidR="006049A5" w:rsidRPr="00AF6BA3" w:rsidRDefault="00CA5914" w:rsidP="00EF0A75">
            <w:pPr>
              <w:spacing w:after="120"/>
              <w:jc w:val="both"/>
              <w:rPr>
                <w:rFonts w:ascii="Arial" w:hAnsi="Arial" w:cs="Arial"/>
                <w:sz w:val="20"/>
                <w:szCs w:val="20"/>
              </w:rPr>
            </w:pPr>
            <w:r>
              <w:rPr>
                <w:rFonts w:ascii="Arial" w:hAnsi="Arial"/>
                <w:sz w:val="20"/>
                <w:szCs w:val="20"/>
              </w:rPr>
              <w:t xml:space="preserve">Le projet Hydromet proposé est conçu pour accroître les investissements et les initiatives en cours qui soutiennent les services climatologiques aux Comores, à Madagascar, à Maurice et aux Seychelles (comme décrit à la section B.1 et à l’Annexe 2, FS, Chapitre 2). À cette fin, ces investissements seront utilisés pour améliorer la surveillance de la météo et du climat (p. ex en complétant le réseau de stations météorologiques existant ou les réseaux hydrologiques prévus), améliorer la production et la diffusion des services climatiques (p. ex. en complétant l’initiative existante de production de services consultatifs agricoles) et favoriser la collaboration et l’échange de connaissances pour la surveillance et la gestion des risques (p. ex. en renforçant le SWIOCOF et l’UIP). Les interventions proposées ont été élaborées en tenant compte des utilisateurs finaux des CP-CS afin de fournir des CP-CS améliorés répondant à leurs besoins. Les utilisateurs participeront aux interventions du projet afin de mieux comprendre les risques et vulnérabilités associés aux aléas climatiques et de veiller à ce que les informations soient présentées de manière à éclairer la prise de décisions au niveau local, en utilisant les meilleurs moyens de communication pour chaque groupe spécifique d’utilisateurs. En outre, les investissements seront axés sur l’amélioration des réseaux d’observation climatique, météorologique et hydrologique existants afin de fournir des services climatiques plus fiables et plus ciblés au niveau local. Pour éviter que les efforts visant à mettre en place des stations météorologiques et hydrologiques et à renforcer les capacités de surveillance et de prévision des risques ne soient </w:t>
            </w:r>
            <w:r>
              <w:rPr>
                <w:rFonts w:ascii="Arial" w:hAnsi="Arial"/>
                <w:sz w:val="20"/>
                <w:szCs w:val="20"/>
              </w:rPr>
              <w:lastRenderedPageBreak/>
              <w:t xml:space="preserve">dispersés, des synergies ont été recherchées avec d’autres initiatives en cours ou futures visant également à améliorer les services hydrométéorologiques aux Comores, à Madagascar, à Maurice et aux Seychelles. Cette approche garantira le renforcement et le maintien des activités du projet à long terme, dans le cadre des efforts plus larges des gouvernements pour améliorer les CP-CS. La durabilité des interventions du projet sera également garantie par des interventions visant le renforcement institutionnel et financier des institutions météorologiques. Ceci est essentiel pour maintenir les infrastructures et équipements qui seront mis en place par le projet proposé. </w:t>
            </w:r>
          </w:p>
          <w:p w14:paraId="176ED961" w14:textId="1329E9F0" w:rsidR="00CA5914" w:rsidRPr="003F2320" w:rsidRDefault="006049A5" w:rsidP="00EF0A75">
            <w:pPr>
              <w:spacing w:after="120"/>
              <w:jc w:val="both"/>
              <w:rPr>
                <w:rFonts w:ascii="Arial" w:hAnsi="Arial" w:cs="Arial"/>
                <w:sz w:val="20"/>
                <w:szCs w:val="20"/>
              </w:rPr>
            </w:pPr>
            <w:r>
              <w:rPr>
                <w:rFonts w:ascii="Arial" w:hAnsi="Arial"/>
                <w:sz w:val="20"/>
                <w:szCs w:val="20"/>
              </w:rPr>
              <w:t>Le projet proposé a été conçu autour de trois éléments complémentaires décrits ci-dessous. Ces éléments sont tirés des recommandations identifiées dans l’Étude de faisabilité (voir Annexe 2, Chapitres 4 et 5), qui sont basées sur les évaluations de la production et de la prestation des NMHS, des CP-CS et de la gestion des risques aux Comores, à Madagasc</w:t>
            </w:r>
            <w:r w:rsidR="003C6D81">
              <w:rPr>
                <w:rFonts w:ascii="Arial" w:hAnsi="Arial"/>
                <w:sz w:val="20"/>
                <w:szCs w:val="20"/>
              </w:rPr>
              <w:t>ar, à Maurice et aux Seychelles</w:t>
            </w:r>
            <w:r w:rsidR="00940F42">
              <w:rPr>
                <w:rStyle w:val="FootnoteReference"/>
                <w:rFonts w:ascii="Arial" w:hAnsi="Arial" w:cs="Arial"/>
                <w:sz w:val="20"/>
                <w:szCs w:val="20"/>
              </w:rPr>
              <w:footnoteReference w:id="42"/>
            </w:r>
            <w:r w:rsidR="003C6D81">
              <w:rPr>
                <w:rFonts w:ascii="Arial" w:hAnsi="Arial"/>
                <w:sz w:val="20"/>
                <w:szCs w:val="20"/>
              </w:rPr>
              <w:t>.</w:t>
            </w:r>
            <w:r>
              <w:rPr>
                <w:rFonts w:ascii="Arial" w:hAnsi="Arial"/>
                <w:color w:val="222222"/>
                <w:sz w:val="20"/>
                <w:szCs w:val="20"/>
              </w:rPr>
              <w:t xml:space="preserve"> Le projet Hydromet proposé, avec ses différents éléments, est l’investissement le plus approprié pour atteindre les objectifs d’adaptation au changement climatique. La seule alternative au projet, basée sur le soutien financier de l’AFD et de l’UE qui ont respectivement engagé 5 500 000 et 6 000 000 </w:t>
            </w:r>
            <w:r w:rsidR="003C6D81">
              <w:rPr>
                <w:rFonts w:ascii="Arial" w:hAnsi="Arial"/>
                <w:color w:val="222222"/>
                <w:sz w:val="20"/>
                <w:szCs w:val="20"/>
              </w:rPr>
              <w:t>USD</w:t>
            </w:r>
            <w:r>
              <w:rPr>
                <w:rFonts w:ascii="Arial" w:hAnsi="Arial"/>
                <w:color w:val="222222"/>
                <w:sz w:val="20"/>
                <w:szCs w:val="20"/>
              </w:rPr>
              <w:t xml:space="preserve"> dans le projet, est une amélioration partielle des services météorologiques et un renforcement des capacités, sur la base des priorités sélectionnées et de l’approche de projet pilote, correspondant au projet sans financement du FVC. Les avantages complets en termes de coûts évités et de développement des services climatiques, pour et par le secteur privé, qui sont décrits à l’Annexe 3a Analyse économique, ne peuvent être réalisés en l’absence d’investissements du FVC (voir Section D.6).</w:t>
            </w:r>
          </w:p>
          <w:p w14:paraId="0D04DBBB" w14:textId="6A20D42C" w:rsidR="00B53F46" w:rsidRPr="00EB2D1C" w:rsidRDefault="00B53F46" w:rsidP="00EF0A75">
            <w:pPr>
              <w:spacing w:after="120"/>
              <w:jc w:val="both"/>
              <w:rPr>
                <w:rFonts w:ascii="Arial" w:hAnsi="Arial" w:cs="Arial"/>
                <w:b/>
                <w:sz w:val="20"/>
                <w:szCs w:val="22"/>
              </w:rPr>
            </w:pPr>
            <w:r w:rsidRPr="00EB2D1C">
              <w:rPr>
                <w:rFonts w:ascii="Arial" w:hAnsi="Arial"/>
                <w:b/>
                <w:bCs/>
                <w:sz w:val="22"/>
                <w:szCs w:val="22"/>
              </w:rPr>
              <w:t>Description du projet</w:t>
            </w:r>
            <w:r w:rsidRPr="00EB2D1C">
              <w:rPr>
                <w:rFonts w:ascii="Arial" w:hAnsi="Arial"/>
                <w:sz w:val="22"/>
                <w:szCs w:val="22"/>
              </w:rPr>
              <w:t xml:space="preserve"> </w:t>
            </w:r>
            <w:r w:rsidRPr="00EB2D1C">
              <w:rPr>
                <w:rFonts w:ascii="Arial" w:hAnsi="Arial"/>
                <w:sz w:val="20"/>
                <w:szCs w:val="22"/>
              </w:rPr>
              <w:t>(pour des détails complets sur chaque activité du projet, se référer au cadre du projet, Section E.6)</w:t>
            </w:r>
          </w:p>
          <w:p w14:paraId="69BAB173" w14:textId="08788FFA" w:rsidR="00CA5914" w:rsidRPr="00EB2D1C" w:rsidRDefault="00DE5696" w:rsidP="00EF0A75">
            <w:pPr>
              <w:spacing w:after="120"/>
              <w:jc w:val="both"/>
              <w:rPr>
                <w:rFonts w:ascii="Arial" w:hAnsi="Arial" w:cs="Arial"/>
                <w:b/>
                <w:sz w:val="22"/>
                <w:szCs w:val="22"/>
              </w:rPr>
            </w:pPr>
            <w:r w:rsidRPr="00EB2D1C">
              <w:rPr>
                <w:rFonts w:ascii="Arial" w:hAnsi="Arial"/>
                <w:b/>
                <w:sz w:val="22"/>
                <w:szCs w:val="22"/>
              </w:rPr>
              <w:t>Élément 1 : Renforcement des capacités, développement institutionnel et coopération régionale parmi les NMHS</w:t>
            </w:r>
          </w:p>
          <w:p w14:paraId="292D6BDA" w14:textId="6FC4CD70" w:rsidR="00C218A8" w:rsidRDefault="00C218A8" w:rsidP="00EF0A75">
            <w:pPr>
              <w:spacing w:after="120"/>
              <w:jc w:val="both"/>
              <w:rPr>
                <w:rFonts w:ascii="Arial" w:hAnsi="Arial" w:cs="Arial"/>
                <w:i/>
                <w:sz w:val="20"/>
                <w:szCs w:val="20"/>
              </w:rPr>
            </w:pPr>
            <w:r>
              <w:rPr>
                <w:rFonts w:ascii="Arial" w:hAnsi="Arial"/>
                <w:sz w:val="20"/>
                <w:szCs w:val="20"/>
              </w:rPr>
              <w:t>Cet élément posera les bases d’une approche et d’une collaboration régionales pour la surveillance et la réduction des risques météorologiques et climatiques. Il soutiendra l’adoption de cadres de services climatiques qui contribueront à développer dans la région de la COI une culture commune du risque qui renforce le partage des données et des informations météorologiques afin de mieux comprendre et surveiller les principaux risques pour la région (cyclones, tempêtes accompagnées de vents violents et de fortes pluies). La création d’un RCC sous l’égide de la COI et pour les pays membres de la COI permettra de fournir aux États membres les prestations et installations régionales suivantes : i) formation et renforcement des capacités au niveau régional dans le centre de formation de la région (Activité 2.2.1) ; ii) services d’étalonnage et de maintenance du matériel hydrométéorologique (Activité 2.2.2) ; (iii) production de produits climatiques à long terme adaptés aux besoins des utilisateurs au profit de secteurs clés sensibles au climat (Activité 2.3.2) ; (iv) diffusion de ces produits à long terme dans les États membres par le biais de l’UIP et du SWIOCOF (Activités 3.3.3 et 3.3.4) ; et (v) partage de l’expérience et des connaissances en matière d’adaptation et de réduction des risques par le biais du SWIOCOF et de l’UIP. Les rôles et responsabilités relatifs à l’accueil et au fonctionnement des installations régionales du RCC seront déterminés dans la stratégie du RCC (Activité 1.1.2). Une fois que la stratégie du RCC, y compris le rôle et les responsabilités de chaque « nœud RCC » - aura été approuvée par tous les États membres, des protocoles d’accord seront signés entre les pays membres et la COI. Le SWIOCOF sera convoqué par la COI, en coordination avec le RCC et les NMHS. Pour soutenir la production à long terme de services régionaux, le protocole d’accord comprendra un accord sur la manière dont chaque État membre contribuera financièrement aux coûts de fonctionnement du RCC au-delà de la durée de vie du projet - par exemple, le financement du laboratoire de maintenance, du centre de formation (Activité 1.1.3), de l’UIP (Activité 3.3.3) et du SWIOCOF (Activité 3.3.4). Un modèle opérationnel régional sera également développé pour identifier des sources de financement supplémentaires pour le RCC provenant des secteurs public et privé par la commercialisation des CP-CS régionaux (voir la version préliminaire du modèle opérationnel dans l’Annexe 3a, Analyse économique). L’Élément 1 renforcera également le statut institutionnel et financier des NMHS en s’attachant tout particulièrement à retenir le personnel qualifié, ce qui permet de générer à long terme des produits d’information climatologique de qualité et en temps voulu ; il assurera une formation de base aux membres du personnel des NMHS et veillera à l’harmonisation des produits climatiques entre les pays, sur la base des normes internationales de l’Organisation météorologique mondiale.</w:t>
            </w:r>
          </w:p>
          <w:p w14:paraId="59263679" w14:textId="3A46AA8D" w:rsidR="00C218A8" w:rsidRDefault="00C218A8" w:rsidP="00EF0A75">
            <w:pPr>
              <w:spacing w:after="120"/>
              <w:jc w:val="both"/>
              <w:rPr>
                <w:rFonts w:ascii="Arial" w:hAnsi="Arial" w:cs="Arial"/>
                <w:i/>
                <w:sz w:val="20"/>
                <w:szCs w:val="20"/>
              </w:rPr>
            </w:pPr>
            <w:r>
              <w:rPr>
                <w:rFonts w:ascii="Arial" w:hAnsi="Arial"/>
                <w:i/>
                <w:sz w:val="20"/>
                <w:szCs w:val="20"/>
              </w:rPr>
              <w:t>Les Produits et Activités ci-dessous sont prévus au titre de l’Élément 1 :</w:t>
            </w:r>
          </w:p>
          <w:p w14:paraId="13D7278C" w14:textId="15F7B8A6" w:rsidR="00DE5696" w:rsidRPr="0050730B" w:rsidRDefault="00DE5696" w:rsidP="00EF0A75">
            <w:pPr>
              <w:spacing w:after="120"/>
              <w:jc w:val="both"/>
              <w:rPr>
                <w:rFonts w:ascii="Arial" w:hAnsi="Arial" w:cs="Arial"/>
                <w:b/>
                <w:sz w:val="20"/>
                <w:szCs w:val="20"/>
              </w:rPr>
            </w:pPr>
            <w:r>
              <w:rPr>
                <w:rFonts w:ascii="Arial" w:hAnsi="Arial"/>
                <w:b/>
                <w:i/>
                <w:sz w:val="20"/>
                <w:szCs w:val="20"/>
              </w:rPr>
              <w:t>Produit 1.1 Création d’un Centre climatologique régional (RCC) et de cadres pour les CP-CS</w:t>
            </w:r>
          </w:p>
          <w:p w14:paraId="376724F2" w14:textId="20ACB7B4" w:rsidR="002D280F" w:rsidRPr="0050730B" w:rsidRDefault="00C218A8" w:rsidP="0050730B">
            <w:pPr>
              <w:spacing w:after="120"/>
              <w:ind w:left="318"/>
              <w:jc w:val="both"/>
              <w:rPr>
                <w:rFonts w:ascii="Arial" w:hAnsi="Arial" w:cs="Arial"/>
                <w:i/>
                <w:sz w:val="20"/>
                <w:szCs w:val="20"/>
              </w:rPr>
            </w:pPr>
            <w:r>
              <w:rPr>
                <w:rFonts w:ascii="Arial" w:hAnsi="Arial"/>
                <w:i/>
                <w:sz w:val="20"/>
                <w:szCs w:val="20"/>
              </w:rPr>
              <w:lastRenderedPageBreak/>
              <w:t xml:space="preserve">Activité 1.1.1 Développer des cadres régionaux et nationaux pour les services climatologiques (RFCS &amp; NFCS) </w:t>
            </w:r>
          </w:p>
          <w:p w14:paraId="55A9BD68" w14:textId="6F3FDFA3" w:rsidR="00CD4818" w:rsidRPr="0050730B" w:rsidRDefault="00C218A8" w:rsidP="0050730B">
            <w:pPr>
              <w:spacing w:after="120"/>
              <w:ind w:left="318"/>
              <w:jc w:val="both"/>
              <w:rPr>
                <w:rFonts w:ascii="Arial" w:hAnsi="Arial" w:cs="Arial"/>
                <w:i/>
                <w:sz w:val="20"/>
                <w:szCs w:val="20"/>
              </w:rPr>
            </w:pPr>
            <w:r>
              <w:rPr>
                <w:rFonts w:ascii="Arial" w:hAnsi="Arial"/>
                <w:i/>
                <w:sz w:val="20"/>
                <w:szCs w:val="20"/>
              </w:rPr>
              <w:t xml:space="preserve">Activité 1.1.2 Concevoir la stratégie juridique, institutionnelle, financière et organisationnelle pour établir le RCC </w:t>
            </w:r>
          </w:p>
          <w:p w14:paraId="1C798A3A" w14:textId="57670AB0" w:rsidR="00EF0A75" w:rsidRPr="0050730B" w:rsidRDefault="005D09C9" w:rsidP="0050730B">
            <w:pPr>
              <w:spacing w:after="120"/>
              <w:ind w:left="318"/>
              <w:jc w:val="both"/>
              <w:rPr>
                <w:rFonts w:ascii="Arial" w:hAnsi="Arial" w:cs="Arial"/>
                <w:i/>
                <w:sz w:val="20"/>
                <w:szCs w:val="20"/>
              </w:rPr>
            </w:pPr>
            <w:r>
              <w:rPr>
                <w:rFonts w:ascii="Arial" w:hAnsi="Arial"/>
                <w:i/>
                <w:sz w:val="20"/>
                <w:szCs w:val="20"/>
              </w:rPr>
              <w:t>Activité 1.1.3 Concevoir la stratégie du laboratoire régional pour la maintenance et l’étalonnage annuels des équipements, et la stratégie du centre régional de formation (le centre et le laboratoire seront mis en place sous le Produit 2.2).</w:t>
            </w:r>
          </w:p>
          <w:p w14:paraId="26549C44" w14:textId="62AE356F" w:rsidR="00DE5696" w:rsidRPr="0050730B" w:rsidRDefault="005D09C9" w:rsidP="0050730B">
            <w:pPr>
              <w:spacing w:after="120"/>
              <w:ind w:left="318"/>
              <w:jc w:val="both"/>
              <w:rPr>
                <w:rFonts w:ascii="Arial" w:hAnsi="Arial" w:cs="Arial"/>
                <w:i/>
                <w:sz w:val="20"/>
                <w:szCs w:val="20"/>
              </w:rPr>
            </w:pPr>
            <w:r>
              <w:rPr>
                <w:rFonts w:ascii="Arial" w:hAnsi="Arial"/>
                <w:i/>
                <w:sz w:val="20"/>
                <w:szCs w:val="20"/>
              </w:rPr>
              <w:t xml:space="preserve">Activité 1.1.4 Préparer une stratégie pour améliorer les modèles numériques de prévision météorologique  régionale (RNWP). </w:t>
            </w:r>
          </w:p>
          <w:p w14:paraId="52FCE759" w14:textId="77777777" w:rsidR="0050730B" w:rsidRPr="0050730B" w:rsidRDefault="00DE5696" w:rsidP="00980253">
            <w:pPr>
              <w:spacing w:after="120"/>
              <w:jc w:val="both"/>
              <w:rPr>
                <w:rFonts w:ascii="Arial" w:hAnsi="Arial" w:cs="Arial"/>
                <w:b/>
                <w:i/>
                <w:sz w:val="20"/>
                <w:szCs w:val="20"/>
              </w:rPr>
            </w:pPr>
            <w:r>
              <w:rPr>
                <w:rFonts w:ascii="Arial" w:hAnsi="Arial"/>
                <w:b/>
                <w:i/>
                <w:sz w:val="20"/>
                <w:szCs w:val="20"/>
              </w:rPr>
              <w:t xml:space="preserve">Produit 1.2 Renforcement des dispositions institutionnelles et de la stratégie opérationnelle et financière des NMHS. </w:t>
            </w:r>
          </w:p>
          <w:p w14:paraId="1EDD93ED" w14:textId="1539519E" w:rsidR="00DE5696" w:rsidRPr="00AF6BA3" w:rsidRDefault="00DB3C53" w:rsidP="00980253">
            <w:pPr>
              <w:spacing w:after="120"/>
              <w:jc w:val="both"/>
              <w:rPr>
                <w:rFonts w:ascii="Arial" w:hAnsi="Arial" w:cs="Arial"/>
                <w:sz w:val="20"/>
                <w:szCs w:val="20"/>
              </w:rPr>
            </w:pPr>
            <w:r>
              <w:rPr>
                <w:rFonts w:ascii="Arial" w:hAnsi="Arial"/>
                <w:sz w:val="20"/>
                <w:szCs w:val="20"/>
              </w:rPr>
              <w:t>Ce travail aboutira à une stratégie institutionnelle solide pour chaque NMHS (soit une ou deux institutions par pays, si l’hydrologie est séparée des services météorologiques), qui comprendra un plan de recouvrement des coûts/plan opérationnel. Le plan opérationnel sera préparé en même temps que le modèle opérationnel régional (élaboré au titre de l’Activité 1.1.2) afin de définir clairement quels services peuvent être vendus au niveau régional (au profit des RCC) et quels services peuvent être vendus au niveau national (au profit des NMHS) ; le plan opérationnel garantira un financement public et privé suffisant pour poursuivre la production et la diffusion de données climatologiques de haute qualité au-delà de la durée de vie du projet. Un aperçu du plan opérationnel pour les NMHS est disponible dans l’Annexe 3a correspondante, suggérant comment les CP-CS pourraient être vendus.</w:t>
            </w:r>
          </w:p>
          <w:p w14:paraId="49090373" w14:textId="38069845" w:rsidR="00490005" w:rsidRPr="00AF6BA3" w:rsidRDefault="005D09C9" w:rsidP="0050730B">
            <w:pPr>
              <w:spacing w:after="120"/>
              <w:ind w:left="318"/>
              <w:jc w:val="both"/>
              <w:rPr>
                <w:rFonts w:ascii="Arial" w:hAnsi="Arial" w:cs="Arial"/>
                <w:sz w:val="20"/>
                <w:szCs w:val="20"/>
              </w:rPr>
            </w:pPr>
            <w:r>
              <w:rPr>
                <w:rFonts w:ascii="Arial" w:hAnsi="Arial"/>
                <w:i/>
                <w:sz w:val="20"/>
                <w:szCs w:val="20"/>
              </w:rPr>
              <w:t xml:space="preserve">Activité 1.2.1 Renforcer la stratégie institutionnelle, opérationnelle et financière des NMHS pour chaque pays cible. </w:t>
            </w:r>
            <w:r>
              <w:rPr>
                <w:rFonts w:ascii="Arial" w:hAnsi="Arial"/>
                <w:sz w:val="20"/>
                <w:szCs w:val="20"/>
              </w:rPr>
              <w:t>Tous ces éléments seront inclus dans la stratégie des NMHS et mis en œuvre dans le cadre des Éléments 1, 2 et 3 du projet proposé.</w:t>
            </w:r>
          </w:p>
          <w:p w14:paraId="61753A85" w14:textId="468910F4" w:rsidR="00CB3938" w:rsidRPr="0050730B" w:rsidRDefault="005D09C9" w:rsidP="0050730B">
            <w:pPr>
              <w:spacing w:after="120"/>
              <w:ind w:left="318"/>
              <w:jc w:val="both"/>
              <w:rPr>
                <w:rFonts w:ascii="Arial" w:hAnsi="Arial" w:cs="Arial"/>
                <w:i/>
                <w:sz w:val="20"/>
                <w:szCs w:val="20"/>
              </w:rPr>
            </w:pPr>
            <w:r>
              <w:rPr>
                <w:rFonts w:ascii="Arial" w:hAnsi="Arial"/>
                <w:i/>
                <w:sz w:val="20"/>
                <w:szCs w:val="20"/>
              </w:rPr>
              <w:t xml:space="preserve">Activité 1.2.2 Concevoir le plan d’aide à la transition de chaque NMHS, des institutions de DRR et des ministères sectoriels concernés. </w:t>
            </w:r>
          </w:p>
          <w:p w14:paraId="5228E2B0" w14:textId="4CB800BC" w:rsidR="00840627" w:rsidRPr="0050730B" w:rsidRDefault="00840627" w:rsidP="00EF13AB">
            <w:pPr>
              <w:spacing w:after="120"/>
              <w:jc w:val="both"/>
              <w:rPr>
                <w:rFonts w:ascii="Arial" w:hAnsi="Arial" w:cs="Arial"/>
                <w:b/>
                <w:sz w:val="20"/>
                <w:szCs w:val="20"/>
              </w:rPr>
            </w:pPr>
            <w:r>
              <w:rPr>
                <w:rFonts w:ascii="Arial" w:hAnsi="Arial"/>
                <w:b/>
                <w:i/>
                <w:sz w:val="20"/>
                <w:szCs w:val="20"/>
              </w:rPr>
              <w:t xml:space="preserve">Produit 1.3 Amélioration de la dotation en personnel des RCC et des NMHS </w:t>
            </w:r>
          </w:p>
          <w:p w14:paraId="058D50EF" w14:textId="314DFCC7" w:rsidR="00840627" w:rsidRPr="0050730B" w:rsidRDefault="00EF13AB" w:rsidP="0050730B">
            <w:pPr>
              <w:spacing w:after="120"/>
              <w:ind w:left="318"/>
              <w:jc w:val="both"/>
              <w:rPr>
                <w:rFonts w:ascii="Arial" w:hAnsi="Arial" w:cs="Arial"/>
                <w:i/>
                <w:sz w:val="20"/>
                <w:szCs w:val="20"/>
              </w:rPr>
            </w:pPr>
            <w:r>
              <w:rPr>
                <w:rFonts w:ascii="Arial" w:hAnsi="Arial"/>
                <w:i/>
                <w:sz w:val="20"/>
                <w:szCs w:val="20"/>
              </w:rPr>
              <w:t>Activité 1.3.1 Recruter de nouveaux membres du personnel pour les RCC et les services météorologiques</w:t>
            </w:r>
          </w:p>
          <w:p w14:paraId="3F66E1D8" w14:textId="1417F4D8" w:rsidR="002C5825" w:rsidRPr="0050730B" w:rsidRDefault="005A2BE9" w:rsidP="0050730B">
            <w:pPr>
              <w:spacing w:after="120"/>
              <w:ind w:left="318"/>
              <w:jc w:val="both"/>
              <w:rPr>
                <w:rFonts w:ascii="Arial" w:hAnsi="Arial" w:cs="Arial"/>
                <w:i/>
                <w:sz w:val="20"/>
                <w:szCs w:val="20"/>
              </w:rPr>
            </w:pPr>
            <w:r>
              <w:rPr>
                <w:rFonts w:ascii="Arial" w:hAnsi="Arial"/>
                <w:i/>
                <w:sz w:val="20"/>
                <w:szCs w:val="20"/>
              </w:rPr>
              <w:t>Activité 1.3.2 Formation/mise à jour de la formation pour le personnel nouveau/existant</w:t>
            </w:r>
          </w:p>
          <w:p w14:paraId="37D62C0A" w14:textId="6525F5C5" w:rsidR="00DE5696" w:rsidRPr="0050730B" w:rsidRDefault="00DE5696" w:rsidP="00B44D03">
            <w:pPr>
              <w:spacing w:after="120"/>
              <w:jc w:val="both"/>
              <w:rPr>
                <w:rFonts w:ascii="Arial" w:hAnsi="Arial" w:cs="Arial"/>
                <w:b/>
                <w:sz w:val="20"/>
                <w:szCs w:val="20"/>
              </w:rPr>
            </w:pPr>
            <w:r>
              <w:rPr>
                <w:rFonts w:ascii="Arial" w:hAnsi="Arial"/>
                <w:b/>
                <w:i/>
                <w:sz w:val="20"/>
                <w:szCs w:val="20"/>
              </w:rPr>
              <w:t>Produit 1.4 Conception détaillée, spécifications techniques, intégration du système et processus d’appel d'offres des activités du projet préparés</w:t>
            </w:r>
          </w:p>
          <w:p w14:paraId="6D5C82C9" w14:textId="0D0BD9BB" w:rsidR="00D07241" w:rsidRPr="0050730B" w:rsidRDefault="0050730B" w:rsidP="0050730B">
            <w:pPr>
              <w:spacing w:after="120"/>
              <w:ind w:left="318"/>
              <w:rPr>
                <w:rFonts w:ascii="Arial" w:hAnsi="Arial" w:cs="Arial"/>
                <w:i/>
                <w:sz w:val="20"/>
                <w:szCs w:val="20"/>
              </w:rPr>
            </w:pPr>
            <w:r>
              <w:rPr>
                <w:rFonts w:ascii="Arial" w:hAnsi="Arial"/>
                <w:i/>
                <w:sz w:val="20"/>
                <w:szCs w:val="20"/>
              </w:rPr>
              <w:t xml:space="preserve">Activité 1.4.1. Produire une conception détaillée et une intégration des systèmes pour chaque NMHS </w:t>
            </w:r>
          </w:p>
          <w:p w14:paraId="3549EC00" w14:textId="28F5567B" w:rsidR="000C0242" w:rsidRPr="0050730B" w:rsidRDefault="0050730B" w:rsidP="0050730B">
            <w:pPr>
              <w:spacing w:after="120"/>
              <w:ind w:left="318"/>
              <w:rPr>
                <w:rFonts w:ascii="Arial" w:hAnsi="Arial" w:cs="Arial"/>
                <w:i/>
                <w:sz w:val="20"/>
                <w:szCs w:val="20"/>
              </w:rPr>
            </w:pPr>
            <w:r>
              <w:rPr>
                <w:rFonts w:ascii="Arial" w:hAnsi="Arial"/>
                <w:i/>
                <w:sz w:val="20"/>
                <w:szCs w:val="20"/>
              </w:rPr>
              <w:t xml:space="preserve">Activité 1.4.2 Veiller à ce que tous les systèmes installés soient correctement intégrés les uns aux autres en utilisant les données des stations d’observation et de la production des CP-CS de l’utilisateur final </w:t>
            </w:r>
          </w:p>
          <w:p w14:paraId="700DB0C8" w14:textId="1CD18282" w:rsidR="00EA6D9E" w:rsidRPr="0050730B" w:rsidRDefault="00DE5696" w:rsidP="00EF0A75">
            <w:pPr>
              <w:spacing w:after="120"/>
              <w:jc w:val="both"/>
              <w:rPr>
                <w:rFonts w:ascii="Arial" w:hAnsi="Arial" w:cs="Arial"/>
                <w:b/>
                <w:sz w:val="22"/>
                <w:szCs w:val="20"/>
              </w:rPr>
            </w:pPr>
            <w:r>
              <w:rPr>
                <w:rFonts w:ascii="Arial" w:hAnsi="Arial"/>
                <w:b/>
                <w:sz w:val="22"/>
                <w:szCs w:val="20"/>
              </w:rPr>
              <w:t>Élément 2 : Données de haute qualité sur le climat et amélioration des évaluations des risques climatiques et des projections en matière de changement climatique</w:t>
            </w:r>
          </w:p>
          <w:p w14:paraId="45F9D8C5" w14:textId="4ED08BF1" w:rsidR="008401DF" w:rsidRPr="001C15E1" w:rsidRDefault="008401DF" w:rsidP="00EF0A75">
            <w:pPr>
              <w:spacing w:after="120"/>
              <w:jc w:val="both"/>
              <w:rPr>
                <w:rFonts w:ascii="Arial" w:hAnsi="Arial" w:cs="Arial"/>
                <w:sz w:val="20"/>
                <w:szCs w:val="20"/>
              </w:rPr>
            </w:pPr>
            <w:r>
              <w:rPr>
                <w:rFonts w:ascii="Arial" w:hAnsi="Arial"/>
                <w:sz w:val="20"/>
                <w:szCs w:val="20"/>
              </w:rPr>
              <w:t xml:space="preserve">Dans le cadre de l’Élément 2, les équipements des réseaux d’observation et de surveillance et les systèmes d’information seront modernisés dans les quatre pays cibles du projet, sur la base des normes de l’OMM. En outre, les capacités techniques et l’expertise des membres du personnel des NMHS seront améliorées grâce à des activités de formation et de R&amp;D. Pour faciliter la maintenance des équipements hydrométéorologiques et l’organisation des formations, des laboratoires régionaux seront créés ou rénovés et gérés dans le cadre des RCC (Élément 1) ; ces activités permettront également de renforcer la collaboration régionale, de réaliser des économies et de soutenir la production à long terme de CP-CS efficaces (dans le cadre de l’Élément 3), qui nécessitent des équipements de haute qualité et bien entretenus (p. ex. des capteurs). Pour appuyer davantage les CP-CS, la compréhension des risques liés au climat pour les secteurs économiques et les communautés sera améliorée grâce à des formations et à la production de cartes des aléas et de la vulnérabilité. Ces cartes seront élaborées en tenant compte des effets du changement climatique sur les périodes de retour/intensité de certains risques ; en outre, elles seront produites de manière participative avec les NMHS, les autorités locales des zones à risque, les secteurs public et privé représentant l’agriculture/la pêche, le tourisme, la santé, les secteurs de l’eau et les communautés à risque. L’objectif sera d’identifier les principaux biens en jeu et les personnes les plus vulnérables touchées par les aléas sélectionnés (choisis dans le cadre de l’Activité 2.3.5) d’un point de vue local et en fonction de la manière dont les personnes/biens ont été touchés lors d’événements passés. En indiquant l’emplacement, la fréquence (probabilité de survenance tenant compte du changement climatique), l’intensité et les impacts des aléas, ces cartes seront utiles pour élaborer des plans de prévention des risques (voir Élément 3). Les projections relatives au changement climatique, les modèles sectoriels à échelle réduite et les cartes produites dans le cadre de cet Élément seront partagés entre les pays partenaires et avec les intervenants des secteurs sensibles au climat par le biais de la </w:t>
            </w:r>
            <w:r>
              <w:rPr>
                <w:rFonts w:ascii="Arial" w:hAnsi="Arial"/>
                <w:sz w:val="20"/>
                <w:szCs w:val="20"/>
              </w:rPr>
              <w:lastRenderedPageBreak/>
              <w:t xml:space="preserve">plateforme d’interface utilisateur (UIP), gérée dans le cadre des RCC (Élément 1) et renforcée dans le cadre de l’Élément 3. </w:t>
            </w:r>
          </w:p>
          <w:p w14:paraId="4EA59F7C" w14:textId="24652AC9" w:rsidR="00DE5696" w:rsidRPr="00AF0CB8" w:rsidRDefault="00DE5696" w:rsidP="00DA5CA1">
            <w:pPr>
              <w:spacing w:after="120"/>
              <w:jc w:val="both"/>
              <w:rPr>
                <w:rFonts w:ascii="Arial" w:hAnsi="Arial" w:cs="Arial"/>
                <w:b/>
                <w:sz w:val="20"/>
                <w:szCs w:val="20"/>
              </w:rPr>
            </w:pPr>
            <w:r>
              <w:rPr>
                <w:rFonts w:ascii="Arial" w:hAnsi="Arial"/>
                <w:b/>
                <w:i/>
                <w:sz w:val="20"/>
                <w:szCs w:val="20"/>
              </w:rPr>
              <w:t xml:space="preserve">Produit 2.1 Amélioration des services d’observation, de surveillance et de prévision des impacts hydrométéorologiques </w:t>
            </w:r>
          </w:p>
          <w:p w14:paraId="616B6242" w14:textId="548B1695" w:rsidR="00A17932" w:rsidRPr="00AF0CB8" w:rsidRDefault="00DA5CA1" w:rsidP="00AF0CB8">
            <w:pPr>
              <w:spacing w:after="120"/>
              <w:ind w:left="459"/>
              <w:jc w:val="both"/>
              <w:rPr>
                <w:rFonts w:ascii="Arial" w:hAnsi="Arial" w:cs="Arial"/>
                <w:i/>
                <w:sz w:val="20"/>
                <w:szCs w:val="20"/>
              </w:rPr>
            </w:pPr>
            <w:r>
              <w:rPr>
                <w:rFonts w:ascii="Arial" w:hAnsi="Arial"/>
                <w:i/>
                <w:sz w:val="20"/>
                <w:szCs w:val="20"/>
              </w:rPr>
              <w:t>Activité 2.1.1 Moderniser/actualiser le réseau d’observati</w:t>
            </w:r>
            <w:r w:rsidR="003C6D81">
              <w:rPr>
                <w:rFonts w:ascii="Arial" w:hAnsi="Arial"/>
                <w:i/>
                <w:sz w:val="20"/>
                <w:szCs w:val="20"/>
              </w:rPr>
              <w:t>on et de surveillance du climat</w:t>
            </w:r>
            <w:r w:rsidRPr="00AF0CB8">
              <w:rPr>
                <w:rStyle w:val="FootnoteReference"/>
                <w:rFonts w:ascii="Arial" w:hAnsi="Arial" w:cs="Arial"/>
                <w:i/>
                <w:sz w:val="20"/>
                <w:szCs w:val="20"/>
                <w:lang w:eastAsia="ja-JP"/>
              </w:rPr>
              <w:footnoteReference w:id="43"/>
            </w:r>
            <w:r w:rsidR="003C6D81">
              <w:rPr>
                <w:rFonts w:ascii="Arial" w:hAnsi="Arial"/>
                <w:i/>
                <w:sz w:val="20"/>
                <w:szCs w:val="20"/>
              </w:rPr>
              <w:t>.</w:t>
            </w:r>
          </w:p>
          <w:p w14:paraId="5AC56C96" w14:textId="0E31C711" w:rsidR="00DE5696" w:rsidRPr="00AF0CB8" w:rsidRDefault="00DA5CA1" w:rsidP="00AF0CB8">
            <w:pPr>
              <w:spacing w:after="120"/>
              <w:ind w:left="459"/>
              <w:jc w:val="both"/>
              <w:rPr>
                <w:rFonts w:ascii="Arial" w:hAnsi="Arial" w:cs="Arial"/>
                <w:i/>
                <w:sz w:val="20"/>
                <w:szCs w:val="20"/>
              </w:rPr>
            </w:pPr>
            <w:r>
              <w:rPr>
                <w:rFonts w:ascii="Arial" w:hAnsi="Arial"/>
                <w:i/>
                <w:sz w:val="20"/>
                <w:szCs w:val="20"/>
              </w:rPr>
              <w:t>Activité 2.1.2 Moderniser/actualiser le système d’information pour les télécommunications, la prévision et la climatologie.</w:t>
            </w:r>
          </w:p>
          <w:p w14:paraId="79ADB652" w14:textId="463487FD" w:rsidR="00DE5696" w:rsidRPr="00AF0CB8" w:rsidRDefault="00DE5696" w:rsidP="00AF0CB8">
            <w:pPr>
              <w:spacing w:after="120"/>
              <w:jc w:val="both"/>
              <w:rPr>
                <w:rFonts w:ascii="Arial" w:hAnsi="Arial" w:cs="Arial"/>
                <w:b/>
                <w:i/>
                <w:sz w:val="20"/>
                <w:szCs w:val="20"/>
              </w:rPr>
            </w:pPr>
            <w:r>
              <w:rPr>
                <w:rFonts w:ascii="Arial" w:hAnsi="Arial"/>
                <w:b/>
                <w:i/>
                <w:sz w:val="20"/>
                <w:szCs w:val="20"/>
              </w:rPr>
              <w:t xml:space="preserve">Produit 2.2 Mise en place d’installations régionales pour la maintenance et la formation </w:t>
            </w:r>
          </w:p>
          <w:p w14:paraId="23511C0C" w14:textId="631D1DDB" w:rsidR="00DE5696" w:rsidRPr="00AF0CB8" w:rsidRDefault="005835D4" w:rsidP="00AF0CB8">
            <w:pPr>
              <w:spacing w:after="120"/>
              <w:ind w:left="459"/>
              <w:jc w:val="both"/>
              <w:rPr>
                <w:rFonts w:ascii="Arial" w:hAnsi="Arial" w:cs="Arial"/>
                <w:i/>
                <w:sz w:val="20"/>
                <w:szCs w:val="20"/>
              </w:rPr>
            </w:pPr>
            <w:r>
              <w:rPr>
                <w:rFonts w:ascii="Arial" w:hAnsi="Arial"/>
                <w:i/>
                <w:sz w:val="20"/>
                <w:szCs w:val="20"/>
              </w:rPr>
              <w:t>Activité 2.2.1 Établir un laboratoire de maintenance et d’étalonnage</w:t>
            </w:r>
          </w:p>
          <w:p w14:paraId="4991E69D" w14:textId="3C6B5E96" w:rsidR="00DE5696" w:rsidRPr="00AF0CB8" w:rsidRDefault="005835D4" w:rsidP="00AF0CB8">
            <w:pPr>
              <w:spacing w:after="120"/>
              <w:ind w:left="459"/>
              <w:jc w:val="both"/>
              <w:rPr>
                <w:rFonts w:ascii="Arial" w:hAnsi="Arial" w:cs="Arial"/>
                <w:i/>
                <w:sz w:val="20"/>
                <w:szCs w:val="20"/>
              </w:rPr>
            </w:pPr>
            <w:r>
              <w:rPr>
                <w:rFonts w:ascii="Arial" w:hAnsi="Arial"/>
                <w:i/>
                <w:sz w:val="20"/>
                <w:szCs w:val="20"/>
              </w:rPr>
              <w:t xml:space="preserve">Activité 2.2.2 Rénover le centre régional de formation de Maurice pour former les observateurs et les prévisionnistes </w:t>
            </w:r>
          </w:p>
          <w:p w14:paraId="433118AC" w14:textId="065B36E6" w:rsidR="00DE5696" w:rsidRPr="00AF0CB8" w:rsidRDefault="00DE5696" w:rsidP="00F32628">
            <w:pPr>
              <w:spacing w:after="120"/>
              <w:jc w:val="both"/>
              <w:rPr>
                <w:rFonts w:ascii="Arial" w:hAnsi="Arial" w:cs="Arial"/>
                <w:b/>
                <w:sz w:val="20"/>
                <w:szCs w:val="20"/>
              </w:rPr>
            </w:pPr>
            <w:r>
              <w:rPr>
                <w:rFonts w:ascii="Arial" w:hAnsi="Arial"/>
                <w:b/>
                <w:i/>
                <w:sz w:val="20"/>
                <w:szCs w:val="20"/>
              </w:rPr>
              <w:t>Produit 2.3 Renforcement des capacités de R&amp;D pour améliorer la compréhension des risques climatiques et des risques de catastrophe pour les communautés et les secteurs</w:t>
            </w:r>
          </w:p>
          <w:p w14:paraId="3336C6B1" w14:textId="3C2775C6" w:rsidR="00667DDD" w:rsidRPr="00AF0CB8" w:rsidRDefault="00F32628" w:rsidP="00AF0CB8">
            <w:pPr>
              <w:spacing w:after="120"/>
              <w:ind w:left="459"/>
              <w:jc w:val="both"/>
              <w:rPr>
                <w:rFonts w:ascii="Arial" w:hAnsi="Arial" w:cs="Arial"/>
                <w:i/>
                <w:sz w:val="20"/>
                <w:szCs w:val="20"/>
              </w:rPr>
            </w:pPr>
            <w:r>
              <w:rPr>
                <w:rFonts w:ascii="Arial" w:hAnsi="Arial"/>
                <w:i/>
                <w:sz w:val="20"/>
                <w:szCs w:val="20"/>
              </w:rPr>
              <w:t xml:space="preserve">Activité 2.3.1 Organiser des formations pour améliorer la réduction d’échelle des données météorologiques </w:t>
            </w:r>
          </w:p>
          <w:p w14:paraId="2331A91A" w14:textId="67A40EF0" w:rsidR="00DE5696" w:rsidRPr="00AF0CB8" w:rsidRDefault="00F32628" w:rsidP="00AF0CB8">
            <w:pPr>
              <w:spacing w:after="120"/>
              <w:ind w:left="459"/>
              <w:jc w:val="both"/>
              <w:rPr>
                <w:rFonts w:ascii="Arial" w:hAnsi="Arial" w:cs="Arial"/>
                <w:i/>
                <w:sz w:val="20"/>
                <w:szCs w:val="20"/>
              </w:rPr>
            </w:pPr>
            <w:r>
              <w:rPr>
                <w:rFonts w:ascii="Arial" w:hAnsi="Arial"/>
                <w:i/>
                <w:sz w:val="20"/>
                <w:szCs w:val="20"/>
              </w:rPr>
              <w:t xml:space="preserve">Activité 2.3.2 Organiser des activités de formation et de R&amp;D sur la capacité de modélisation du climat    </w:t>
            </w:r>
          </w:p>
          <w:p w14:paraId="0E965685" w14:textId="1CABD108" w:rsidR="00667DDD" w:rsidRPr="00AF0CB8" w:rsidRDefault="001D34A5" w:rsidP="00AF0CB8">
            <w:pPr>
              <w:spacing w:after="120"/>
              <w:ind w:left="459"/>
              <w:jc w:val="both"/>
              <w:rPr>
                <w:rFonts w:ascii="Arial" w:hAnsi="Arial" w:cs="Arial"/>
                <w:i/>
                <w:sz w:val="20"/>
                <w:szCs w:val="20"/>
              </w:rPr>
            </w:pPr>
            <w:r>
              <w:rPr>
                <w:rFonts w:ascii="Arial" w:hAnsi="Arial"/>
                <w:i/>
                <w:sz w:val="20"/>
                <w:szCs w:val="20"/>
              </w:rPr>
              <w:t>Activité 2.3.3 Organiser une formation sur la modélisation hydrologique pour la prévision des crues (modèle de propagation des crues)</w:t>
            </w:r>
          </w:p>
          <w:p w14:paraId="25ECBE31" w14:textId="24AF7AE3" w:rsidR="00C158E9" w:rsidRPr="00AF6BA3" w:rsidRDefault="001D34A5" w:rsidP="00AF0CB8">
            <w:pPr>
              <w:spacing w:after="120"/>
              <w:ind w:left="459"/>
              <w:rPr>
                <w:rFonts w:ascii="Arial" w:hAnsi="Arial" w:cs="Arial"/>
                <w:sz w:val="20"/>
                <w:szCs w:val="20"/>
              </w:rPr>
            </w:pPr>
            <w:r>
              <w:rPr>
                <w:rFonts w:ascii="Arial" w:hAnsi="Arial"/>
                <w:i/>
                <w:sz w:val="20"/>
                <w:szCs w:val="20"/>
              </w:rPr>
              <w:t xml:space="preserve">Activité 2.3.4 Organiser une formation pour produire des bulletins agrométéorologiques saisonniers à échelle réduite aux niveaux national, régional et local (si possible). </w:t>
            </w:r>
          </w:p>
          <w:p w14:paraId="5DD20370" w14:textId="4720742A" w:rsidR="00DE5696" w:rsidRPr="00AF0CB8" w:rsidRDefault="001D34A5" w:rsidP="00AF0CB8">
            <w:pPr>
              <w:spacing w:after="120"/>
              <w:ind w:left="459"/>
              <w:rPr>
                <w:rFonts w:ascii="Arial" w:hAnsi="Arial" w:cs="Arial"/>
                <w:i/>
                <w:sz w:val="20"/>
                <w:szCs w:val="20"/>
              </w:rPr>
            </w:pPr>
            <w:r>
              <w:rPr>
                <w:rFonts w:ascii="Arial" w:hAnsi="Arial"/>
                <w:i/>
                <w:sz w:val="20"/>
                <w:szCs w:val="20"/>
              </w:rPr>
              <w:t xml:space="preserve">Activité 2.3.5 Élaborer des cartes des aléas </w:t>
            </w:r>
          </w:p>
          <w:p w14:paraId="6A41B1B0" w14:textId="2C16421E" w:rsidR="001B7B40" w:rsidRPr="00AF0CB8" w:rsidRDefault="003909FE" w:rsidP="00AF0CB8">
            <w:pPr>
              <w:spacing w:after="120"/>
              <w:ind w:left="459"/>
              <w:jc w:val="both"/>
              <w:rPr>
                <w:rFonts w:ascii="Arial" w:hAnsi="Arial" w:cs="Arial"/>
                <w:i/>
                <w:sz w:val="20"/>
                <w:szCs w:val="20"/>
              </w:rPr>
            </w:pPr>
            <w:r>
              <w:rPr>
                <w:rFonts w:ascii="Arial" w:hAnsi="Arial"/>
                <w:i/>
                <w:sz w:val="20"/>
                <w:szCs w:val="20"/>
              </w:rPr>
              <w:t xml:space="preserve">Activité 2.3.6 Élaborer des cartes de vulnérabilité climatique </w:t>
            </w:r>
          </w:p>
          <w:p w14:paraId="145FD347" w14:textId="163DEE48" w:rsidR="00DE5696" w:rsidRPr="00AF0CB8" w:rsidRDefault="00DE5696" w:rsidP="00EF0A75">
            <w:pPr>
              <w:spacing w:after="120"/>
              <w:jc w:val="both"/>
              <w:rPr>
                <w:rFonts w:ascii="Arial" w:hAnsi="Arial" w:cs="Arial"/>
                <w:b/>
                <w:sz w:val="22"/>
                <w:szCs w:val="20"/>
              </w:rPr>
            </w:pPr>
            <w:r>
              <w:rPr>
                <w:rFonts w:ascii="Arial" w:hAnsi="Arial"/>
                <w:b/>
                <w:sz w:val="22"/>
                <w:szCs w:val="20"/>
              </w:rPr>
              <w:t>Élément 3 : Amélioration de l’utilisation des services climatiques pour l’adaptation au changement climatique et la réduction des risques de catastrophe aux niveaux national et régional</w:t>
            </w:r>
          </w:p>
          <w:p w14:paraId="3C4FA737" w14:textId="16356DB6" w:rsidR="002D78A2" w:rsidRPr="001C15E1" w:rsidRDefault="00346170" w:rsidP="00EF0A75">
            <w:pPr>
              <w:spacing w:after="120"/>
              <w:jc w:val="both"/>
              <w:rPr>
                <w:rFonts w:ascii="Arial" w:hAnsi="Arial" w:cs="Arial"/>
                <w:sz w:val="20"/>
                <w:szCs w:val="20"/>
              </w:rPr>
            </w:pPr>
            <w:r>
              <w:rPr>
                <w:rFonts w:ascii="Arial" w:hAnsi="Arial"/>
                <w:sz w:val="20"/>
                <w:szCs w:val="20"/>
              </w:rPr>
              <w:t>À mesure que la coopération régionale pour la surveillance des risques climatiques sera renforcée (dans le cadre de l’Élément 1) et que l’équipement, l’expertise et la compréhension des impacts des risques climatiques seront améliorés (Élément 2), les NMHS permettront d’améliorer la gamme et la qualité de leurs informations, produits et services, sur la base des commentaires des utilisateurs. La diffusion des CP-CS auprès des groupes socio-économiques vulnérables sera également soutenue, ainsi que la capacité des utilisateurs à les utiliser comme outils de prise de décision. L’Élément 3 vise en particulier à doter les décideurs et les communautés d’outils adéquats pour se préparer aux aléas climatiques et s’adapter à la variabilité et au changement climatique à court et à long terme. Il renforcera également les plateformes de communication existantes pour les producteurs et les utilisateurs de CP-CS, comme l’UIP et le SWIOCOF gérés dans le cadre des RCC, afin d’assurer une interaction continue entre tous les intervenants, la collecte des commentaires des utilisateurs sur les CP-CS et une production de CP-CS qui évolue en fonction des besoins des utilisateurs. Une stratégie de financement pour maintenir l’UIP et le SWIOCOF au-delà de ce projet proposé sera élaborée dans le cadre de la stratégie des RCC sous l’Activité 1.1.2.</w:t>
            </w:r>
          </w:p>
          <w:p w14:paraId="4EBD8504" w14:textId="46A86CC7" w:rsidR="00DE5696" w:rsidRPr="00AF0CB8" w:rsidRDefault="00DE5696" w:rsidP="004C430A">
            <w:pPr>
              <w:spacing w:after="120"/>
              <w:jc w:val="both"/>
              <w:rPr>
                <w:rFonts w:ascii="Arial" w:hAnsi="Arial" w:cs="Arial"/>
                <w:b/>
                <w:sz w:val="20"/>
                <w:szCs w:val="20"/>
              </w:rPr>
            </w:pPr>
            <w:r>
              <w:rPr>
                <w:rFonts w:ascii="Arial" w:hAnsi="Arial"/>
                <w:b/>
                <w:sz w:val="20"/>
                <w:szCs w:val="20"/>
              </w:rPr>
              <w:t>Produit 3.1 Amélioration de la production et de la diffusion des CP-CS immédiats aux niveaux régional et national</w:t>
            </w:r>
          </w:p>
          <w:p w14:paraId="7DA7E141" w14:textId="1A556A88" w:rsidR="00412CE6" w:rsidRPr="00AF0CB8" w:rsidRDefault="004C430A" w:rsidP="00AF0CB8">
            <w:pPr>
              <w:spacing w:after="120"/>
              <w:ind w:left="318"/>
              <w:rPr>
                <w:rFonts w:ascii="Arial" w:hAnsi="Arial" w:cs="Arial"/>
                <w:i/>
                <w:sz w:val="20"/>
              </w:rPr>
            </w:pPr>
            <w:r>
              <w:rPr>
                <w:rFonts w:ascii="Arial" w:hAnsi="Arial"/>
                <w:i/>
                <w:sz w:val="20"/>
                <w:szCs w:val="20"/>
              </w:rPr>
              <w:t>Activité 3.1.1 Améliorer la production et la diffusion du bulletin météorologique quotidien, des prévisions saisonnières et des conseils agricoles au niveau national</w:t>
            </w:r>
            <w:r>
              <w:rPr>
                <w:rFonts w:ascii="Arial" w:hAnsi="Arial"/>
                <w:i/>
                <w:sz w:val="20"/>
              </w:rPr>
              <w:t xml:space="preserve"> </w:t>
            </w:r>
          </w:p>
          <w:p w14:paraId="03BEF71B" w14:textId="10017FBF" w:rsidR="00F85F4E" w:rsidRPr="00AF0CB8" w:rsidRDefault="004C430A" w:rsidP="00AF0CB8">
            <w:pPr>
              <w:spacing w:after="120"/>
              <w:ind w:left="318"/>
              <w:jc w:val="both"/>
              <w:rPr>
                <w:rFonts w:ascii="Arial" w:hAnsi="Arial" w:cs="Arial"/>
                <w:i/>
                <w:sz w:val="20"/>
                <w:szCs w:val="20"/>
              </w:rPr>
            </w:pPr>
            <w:r>
              <w:rPr>
                <w:rFonts w:ascii="Arial" w:hAnsi="Arial"/>
                <w:i/>
                <w:sz w:val="20"/>
                <w:szCs w:val="20"/>
              </w:rPr>
              <w:t>Activité 3.1.2 Renforcer la diffusion des alertes précoces pour les secteurs clés et auprès du grand public</w:t>
            </w:r>
          </w:p>
          <w:p w14:paraId="23852E80" w14:textId="43C035CF" w:rsidR="007E13B9" w:rsidRPr="00AF0CB8" w:rsidRDefault="00B87DB8" w:rsidP="00EF0A75">
            <w:pPr>
              <w:spacing w:after="120"/>
              <w:jc w:val="both"/>
              <w:rPr>
                <w:rFonts w:ascii="Arial" w:hAnsi="Arial" w:cs="Arial"/>
                <w:b/>
                <w:sz w:val="20"/>
                <w:szCs w:val="20"/>
              </w:rPr>
            </w:pPr>
            <w:r>
              <w:rPr>
                <w:rFonts w:ascii="Arial" w:hAnsi="Arial"/>
                <w:b/>
                <w:i/>
                <w:sz w:val="20"/>
                <w:szCs w:val="20"/>
              </w:rPr>
              <w:t>Produit 3.2 Amélioration ou élaboration de plans de réduction des risques et d’adaptation à court et à long termes fondés sur des données climatiques de grande qualité, des évaluations des risques et de la vulnérabilité et des projections relatives au changement climatique (produit au titre du Résultat 2)</w:t>
            </w:r>
          </w:p>
          <w:p w14:paraId="72F0B48D" w14:textId="6C793370" w:rsidR="00E75600" w:rsidRPr="00AF0CB8" w:rsidRDefault="002D5FD2" w:rsidP="00AF0CB8">
            <w:pPr>
              <w:spacing w:after="120"/>
              <w:ind w:left="318"/>
              <w:rPr>
                <w:rFonts w:ascii="Arial" w:hAnsi="Arial" w:cs="Arial"/>
                <w:i/>
                <w:sz w:val="20"/>
                <w:szCs w:val="20"/>
              </w:rPr>
            </w:pPr>
            <w:r>
              <w:rPr>
                <w:rFonts w:ascii="Arial" w:hAnsi="Arial"/>
                <w:i/>
                <w:sz w:val="20"/>
                <w:szCs w:val="20"/>
              </w:rPr>
              <w:lastRenderedPageBreak/>
              <w:t xml:space="preserve">Activité 3.2.1 Améliorer le partage des données et la coordination avec les services d’urgence pour les interventions sur le terrain aux niveaux national et local. </w:t>
            </w:r>
          </w:p>
          <w:p w14:paraId="29FA88CD" w14:textId="673E3EC2" w:rsidR="00EF0A75" w:rsidRPr="00AF0CB8" w:rsidRDefault="00310FB4" w:rsidP="00AF0CB8">
            <w:pPr>
              <w:spacing w:after="120"/>
              <w:ind w:left="318"/>
              <w:jc w:val="both"/>
              <w:rPr>
                <w:rFonts w:ascii="Arial" w:hAnsi="Arial" w:cs="Arial"/>
                <w:i/>
                <w:sz w:val="20"/>
                <w:szCs w:val="20"/>
              </w:rPr>
            </w:pPr>
            <w:r>
              <w:rPr>
                <w:rFonts w:ascii="Arial" w:hAnsi="Arial"/>
                <w:i/>
                <w:sz w:val="20"/>
                <w:szCs w:val="20"/>
              </w:rPr>
              <w:t xml:space="preserve">Activité 3.2.2 Mettre à jour les plans d’adaptation au changement climatique à long terme répondant aux besoins de chaque pays et les partager sur le site de l’UIP (Activité 3.3.3). Les plans seront ensuite partagés sur l’UIP (Activité 3.3.3). </w:t>
            </w:r>
          </w:p>
          <w:p w14:paraId="04807D23" w14:textId="1E801B60" w:rsidR="00621DB1" w:rsidRPr="00AF0CB8" w:rsidRDefault="00F95D79" w:rsidP="00EF0A75">
            <w:pPr>
              <w:spacing w:after="120"/>
              <w:jc w:val="both"/>
              <w:rPr>
                <w:rFonts w:ascii="Arial" w:hAnsi="Arial" w:cs="Arial"/>
                <w:b/>
                <w:sz w:val="20"/>
                <w:szCs w:val="20"/>
              </w:rPr>
            </w:pPr>
            <w:r>
              <w:rPr>
                <w:rFonts w:ascii="Arial" w:hAnsi="Arial"/>
                <w:b/>
                <w:i/>
                <w:sz w:val="20"/>
                <w:szCs w:val="20"/>
              </w:rPr>
              <w:t>Produit 3.3 Formation et amélioration de la communication avec les utilisateurs et les utilisateurs finaux des CP-CS</w:t>
            </w:r>
          </w:p>
          <w:p w14:paraId="61D853E7" w14:textId="1DBDDFA1" w:rsidR="00E149B2" w:rsidRPr="00AF0CB8" w:rsidRDefault="004C0818" w:rsidP="00AF0CB8">
            <w:pPr>
              <w:spacing w:after="120"/>
              <w:ind w:left="318"/>
              <w:jc w:val="both"/>
              <w:rPr>
                <w:rFonts w:ascii="Arial" w:hAnsi="Arial" w:cs="Arial"/>
                <w:i/>
                <w:sz w:val="20"/>
                <w:szCs w:val="20"/>
              </w:rPr>
            </w:pPr>
            <w:r>
              <w:rPr>
                <w:rFonts w:ascii="Arial" w:hAnsi="Arial"/>
                <w:i/>
                <w:sz w:val="20"/>
                <w:szCs w:val="20"/>
              </w:rPr>
              <w:t>Activité 3.3.1 Former les membres du personnel des NMHS et du RCC sur la façon de présenter les informations relatives au climat de manière conviviale</w:t>
            </w:r>
          </w:p>
          <w:p w14:paraId="2F717394" w14:textId="4803F5E6" w:rsidR="00EF0A75" w:rsidRPr="00AF0CB8" w:rsidRDefault="004C0818" w:rsidP="00AF0CB8">
            <w:pPr>
              <w:spacing w:after="120"/>
              <w:ind w:left="318"/>
              <w:rPr>
                <w:rFonts w:ascii="Arial" w:hAnsi="Arial" w:cs="Arial"/>
                <w:i/>
                <w:sz w:val="20"/>
              </w:rPr>
            </w:pPr>
            <w:r>
              <w:rPr>
                <w:rFonts w:ascii="Arial" w:hAnsi="Arial"/>
                <w:i/>
                <w:sz w:val="20"/>
              </w:rPr>
              <w:t>Activité 3.3.2 Former les intermédiaires de connaissances, y compris les ONG, le Croissant-Rouge/la Croix Rouge, les dirigeants locaux et les agents de vulgarisation, et les représentants des secteurs dans les zones des GFCS (organisations publiques et privées) sur la façon d’interpréter et d’utiliser les CP-CS pour la prise de décision</w:t>
            </w:r>
            <w:r>
              <w:rPr>
                <w:rFonts w:ascii="Arial" w:hAnsi="Arial"/>
                <w:i/>
                <w:sz w:val="20"/>
                <w:szCs w:val="20"/>
              </w:rPr>
              <w:t xml:space="preserve"> </w:t>
            </w:r>
          </w:p>
          <w:p w14:paraId="1DF8BCA1" w14:textId="1FDE8AC3" w:rsidR="00A41DEC" w:rsidRPr="00AF0CB8" w:rsidRDefault="004C0818" w:rsidP="00AF0CB8">
            <w:pPr>
              <w:spacing w:after="120"/>
              <w:ind w:left="318"/>
              <w:jc w:val="both"/>
              <w:rPr>
                <w:rFonts w:ascii="Arial" w:hAnsi="Arial" w:cs="Arial"/>
                <w:i/>
                <w:sz w:val="20"/>
                <w:szCs w:val="20"/>
              </w:rPr>
            </w:pPr>
            <w:r>
              <w:rPr>
                <w:rFonts w:ascii="Arial" w:hAnsi="Arial"/>
                <w:i/>
                <w:sz w:val="20"/>
                <w:szCs w:val="20"/>
              </w:rPr>
              <w:t>Activité 3.3.3 Renforcer la plateforme d’interface utilisateur (UIP)</w:t>
            </w:r>
          </w:p>
          <w:p w14:paraId="31B870CC" w14:textId="5338472A" w:rsidR="00A7785F" w:rsidRPr="00AF6BA3" w:rsidRDefault="004C0818" w:rsidP="00AF0CB8">
            <w:pPr>
              <w:spacing w:after="120"/>
              <w:ind w:left="318"/>
              <w:jc w:val="both"/>
              <w:rPr>
                <w:rFonts w:ascii="Arial" w:hAnsi="Arial" w:cs="Arial"/>
                <w:b/>
                <w:i/>
                <w:sz w:val="20"/>
                <w:szCs w:val="20"/>
              </w:rPr>
            </w:pPr>
            <w:r>
              <w:rPr>
                <w:rFonts w:ascii="Arial" w:hAnsi="Arial"/>
                <w:i/>
                <w:sz w:val="20"/>
                <w:szCs w:val="20"/>
              </w:rPr>
              <w:t>Activité 3.3.4 Soutenir le SWIOCOF pour assurer la participation active des utilisateurs des services climatiques</w:t>
            </w:r>
          </w:p>
        </w:tc>
      </w:tr>
      <w:tr w:rsidR="00820D36" w:rsidRPr="000D7753" w14:paraId="478BA106" w14:textId="77777777" w:rsidTr="00302AB8">
        <w:trPr>
          <w:trHeight w:val="320"/>
        </w:trPr>
        <w:tc>
          <w:tcPr>
            <w:tcW w:w="10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FCC314A" w14:textId="77777777" w:rsidR="00820D36" w:rsidRPr="007A7B37" w:rsidRDefault="00820D36" w:rsidP="00EF0A75">
            <w:pPr>
              <w:rPr>
                <w:rFonts w:ascii="Arial" w:hAnsi="Arial" w:cs="Arial"/>
                <w:b/>
                <w:color w:val="24634F"/>
                <w:sz w:val="20"/>
              </w:rPr>
            </w:pPr>
            <w:r>
              <w:rPr>
                <w:rFonts w:ascii="Arial" w:hAnsi="Arial"/>
                <w:b/>
                <w:color w:val="24634F"/>
                <w:sz w:val="20"/>
              </w:rPr>
              <w:lastRenderedPageBreak/>
              <w:t>B.4. Dispositions de mise en œuvre (max 1500 mots, environ 3 pages plus diagrammes)</w:t>
            </w:r>
          </w:p>
        </w:tc>
      </w:tr>
      <w:tr w:rsidR="00820D36" w:rsidRPr="00077BFF" w14:paraId="3E566134" w14:textId="77777777" w:rsidTr="00302AB8">
        <w:trPr>
          <w:trHeight w:val="320"/>
        </w:trPr>
        <w:tc>
          <w:tcPr>
            <w:tcW w:w="1061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FDDCA45" w14:textId="77777777" w:rsidR="00015E94" w:rsidRPr="00015E94" w:rsidRDefault="00015E94" w:rsidP="00EF0A75">
            <w:pPr>
              <w:rPr>
                <w:rFonts w:ascii="Arial" w:hAnsi="Arial" w:cs="Arial"/>
                <w:sz w:val="20"/>
                <w:szCs w:val="20"/>
              </w:rPr>
            </w:pPr>
            <w:r>
              <w:rPr>
                <w:rFonts w:ascii="Arial" w:hAnsi="Arial"/>
                <w:sz w:val="20"/>
                <w:szCs w:val="20"/>
              </w:rPr>
              <w:t xml:space="preserve">Le projet sera mis en œuvre par le biais de différentes entités dont les rôles et responsabilités sont décrits ci-dessous. </w:t>
            </w:r>
          </w:p>
          <w:p w14:paraId="2AA5BF1D" w14:textId="4D00B3D4" w:rsidR="00015E94" w:rsidRPr="00015E94" w:rsidRDefault="00015E94" w:rsidP="00EF0A75">
            <w:pPr>
              <w:spacing w:after="120"/>
              <w:rPr>
                <w:rFonts w:ascii="Arial" w:hAnsi="Arial" w:cs="Arial"/>
                <w:color w:val="000000" w:themeColor="text1"/>
                <w:sz w:val="20"/>
                <w:szCs w:val="20"/>
              </w:rPr>
            </w:pPr>
            <w:r>
              <w:rPr>
                <w:rFonts w:ascii="Arial" w:hAnsi="Arial"/>
                <w:sz w:val="20"/>
                <w:szCs w:val="20"/>
              </w:rPr>
              <w:t>L’AFD sera l’Entité accréditée (AE) et, à ce titre, sera chargée de superviser la formulation, le démarrage, la mise en œuvre, les évaluations (rapports de suivi et d’évaluation, examen à mi-parcours et évaluation finale) et la clôture du projet.</w:t>
            </w:r>
            <w:r>
              <w:rPr>
                <w:rFonts w:ascii="Arial" w:hAnsi="Arial"/>
                <w:color w:val="000000" w:themeColor="text1"/>
                <w:sz w:val="20"/>
                <w:szCs w:val="20"/>
              </w:rPr>
              <w:t xml:space="preserve"> L’AFD sera chargée de rendre compte au Fonds vert pour le climat (FVC). </w:t>
            </w:r>
          </w:p>
          <w:p w14:paraId="33A193BA" w14:textId="7AB8D901" w:rsidR="00015E94" w:rsidRPr="00015E94" w:rsidRDefault="00015E94" w:rsidP="00EF0A75">
            <w:pPr>
              <w:spacing w:after="120"/>
              <w:rPr>
                <w:rFonts w:ascii="Arial" w:hAnsi="Arial" w:cs="Arial"/>
                <w:sz w:val="20"/>
                <w:szCs w:val="20"/>
              </w:rPr>
            </w:pPr>
            <w:r>
              <w:rPr>
                <w:rFonts w:ascii="Arial" w:hAnsi="Arial"/>
                <w:sz w:val="20"/>
                <w:szCs w:val="20"/>
              </w:rPr>
              <w:t xml:space="preserve">La Commission de l’océan Indien (COI) sera l’Entité d’exécution (EE). L’EE sera globalement responsable de fournir efficacement des intrants nécessaires pour atteindre les résultats prévus du projet. Pour remplir son rôle, l’EE mettra en place une unité de gestion de projet (PMU). La PMU sera recrutée par la COI sur concours (les profils des membres du personnel sont présentés à l’Annexe 2, FS, Chapitre 5). La PMU sera établie au niveau régional au Siège de la COI à Maurice. Elle sera dirigée par un </w:t>
            </w:r>
            <w:r>
              <w:rPr>
                <w:rFonts w:ascii="Arial" w:hAnsi="Arial"/>
                <w:b/>
                <w:bCs/>
                <w:sz w:val="20"/>
                <w:szCs w:val="20"/>
              </w:rPr>
              <w:t>coordinateur régional de projet</w:t>
            </w:r>
            <w:r>
              <w:rPr>
                <w:rFonts w:ascii="Arial" w:hAnsi="Arial"/>
                <w:sz w:val="20"/>
                <w:szCs w:val="20"/>
              </w:rPr>
              <w:t xml:space="preserve"> (RPC). </w:t>
            </w:r>
          </w:p>
          <w:p w14:paraId="32894CD0" w14:textId="411D3762" w:rsidR="00762106" w:rsidRPr="00015E94" w:rsidRDefault="00015E94" w:rsidP="00AF0CB8">
            <w:pPr>
              <w:spacing w:after="120"/>
              <w:rPr>
                <w:rFonts w:ascii="Arial" w:hAnsi="Arial" w:cs="Arial"/>
                <w:sz w:val="20"/>
                <w:szCs w:val="20"/>
              </w:rPr>
            </w:pPr>
            <w:r>
              <w:rPr>
                <w:rFonts w:ascii="Arial" w:hAnsi="Arial"/>
                <w:sz w:val="20"/>
                <w:szCs w:val="20"/>
              </w:rPr>
              <w:t xml:space="preserve">Pour maintenir un contact permanent avec les pays bénéficiaires, des </w:t>
            </w:r>
            <w:r>
              <w:rPr>
                <w:rFonts w:ascii="Arial" w:hAnsi="Arial"/>
                <w:b/>
                <w:bCs/>
                <w:sz w:val="20"/>
                <w:szCs w:val="20"/>
              </w:rPr>
              <w:t>Coordinateurs nationaux de projet</w:t>
            </w:r>
            <w:r>
              <w:rPr>
                <w:rFonts w:ascii="Arial" w:hAnsi="Arial"/>
                <w:sz w:val="20"/>
                <w:szCs w:val="20"/>
              </w:rPr>
              <w:t xml:space="preserve"> (NPC) seront recrutés dans le cadre de la PMU, mais basés dans chaque pays bénéficiaire. Ces NPC seront basés au sein des Services météorologiques nationaux, à savoir les Services météorologiques des Comores, la Direction générale de la météorologie à Madagascar, les Services météorologiques de Maurice et l’Autorité météorologique des Seychelles. Les NPC dédiés à plein temps fourniront une assistance technique au RPC et faciliteront l’exécution et le suivi quotidien du projet, en étroite collaboration avec les NMHS. Ils assureront la liaison avec les partenaires nationaux de mise en œuvre concernés, par exemple au sein des ministères sectoriels et des institutions de Réduction des risques de catastrophe (DRR), organiseront des ateliers ou des réunions concernant l’activité du projet, selon le cas, et présideront les Comités nationaux de pilotage du projet, organisés par les NMHS (deux fois par an). La COI, avec l’aide de l’Unité de gestion du projet, gérera l’exécution globale du projet.</w:t>
            </w:r>
          </w:p>
          <w:p w14:paraId="6CBAAD65" w14:textId="77777777" w:rsidR="00AF0CB8" w:rsidRDefault="00AF0CB8" w:rsidP="00AF0CB8">
            <w:pPr>
              <w:spacing w:after="120"/>
              <w:rPr>
                <w:rFonts w:ascii="Arial" w:hAnsi="Arial" w:cs="Arial"/>
                <w:b/>
                <w:i/>
                <w:sz w:val="20"/>
                <w:szCs w:val="20"/>
                <w:lang w:eastAsia="ja-JP"/>
              </w:rPr>
            </w:pPr>
          </w:p>
          <w:p w14:paraId="392764B8" w14:textId="4AC117CB" w:rsidR="00015E94" w:rsidRPr="00762106" w:rsidRDefault="00015E94" w:rsidP="00AF0CB8">
            <w:pPr>
              <w:spacing w:after="120"/>
              <w:rPr>
                <w:rFonts w:ascii="Arial" w:hAnsi="Arial" w:cs="Arial"/>
                <w:b/>
                <w:i/>
                <w:sz w:val="20"/>
                <w:szCs w:val="20"/>
              </w:rPr>
            </w:pPr>
            <w:r>
              <w:rPr>
                <w:rFonts w:ascii="Arial" w:hAnsi="Arial"/>
                <w:b/>
                <w:i/>
                <w:sz w:val="20"/>
                <w:szCs w:val="20"/>
              </w:rPr>
              <w:t>Rôles et responsabilités : Entité accréditée (AE)</w:t>
            </w:r>
          </w:p>
          <w:p w14:paraId="40BB73CE" w14:textId="5BD30F0C" w:rsidR="007322C3" w:rsidRDefault="007322C3" w:rsidP="00AF0CB8">
            <w:pPr>
              <w:spacing w:after="120"/>
              <w:rPr>
                <w:rFonts w:ascii="Arial" w:hAnsi="Arial" w:cs="Arial"/>
                <w:sz w:val="20"/>
                <w:szCs w:val="20"/>
              </w:rPr>
            </w:pPr>
            <w:r>
              <w:rPr>
                <w:rFonts w:ascii="Arial" w:hAnsi="Arial"/>
                <w:sz w:val="20"/>
                <w:szCs w:val="20"/>
              </w:rPr>
              <w:t>L’AFD sera l’AE pour le projet proposé. L’AFD a une expérience établie de travail dans les pays de la COI. Son siège régional est basé à Maurice, tandis que des agences locales de l’AFD sont présentes aux Comores et à Madagascar. L’AFD a également lancé la Facilité Adapt’Action pour soutenir les pays qui recherchent une assistance technique sur la mise en œuvre institutionnelle, méthodologique et opérationnelle de leurs engagements en matière de NDC en relation avec le changement climatique. Cette facilité est principalement destinée à l’Afrique, aux pays les moins avancés (PMA) et aux petits États insulaires en développement (SIDS), qui comptent parmi les pays les plus vulnérables au changement climatique. Les Comores, Madagascar, Maurice et les Seychelles font tous partie de l’outil Adapt’Action de l’AFD. La préparation de cette proposition de financement a été subventionnée par la facilité Adapt’Action. Voir la section B1 pp10-12 de ce document pour plus de détails sur les projets pertinents/complémentaires de l’AFD dans la région du SWIO.</w:t>
            </w:r>
          </w:p>
          <w:p w14:paraId="700DC288" w14:textId="3108F4AB" w:rsidR="002A52C9" w:rsidRPr="00385051" w:rsidRDefault="00015E94" w:rsidP="00AF0CB8">
            <w:pPr>
              <w:spacing w:after="120"/>
              <w:rPr>
                <w:rFonts w:ascii="Arial" w:hAnsi="Arial" w:cs="Arial"/>
                <w:sz w:val="20"/>
                <w:szCs w:val="20"/>
              </w:rPr>
            </w:pPr>
            <w:r>
              <w:rPr>
                <w:rFonts w:ascii="Arial" w:hAnsi="Arial"/>
                <w:sz w:val="20"/>
                <w:szCs w:val="20"/>
              </w:rPr>
              <w:t xml:space="preserve">En tant qu’Entité accréditée, l’AFD gérera les fonds pour la mise en œuvre du projet. L’AFD aura un rôle d’assurance de la qualité impliquant le personnel de l’AFD au siège à Paris et au niveau régional, au sein de l’agence AFD de Port Louis (responsable de Maurice et des Seychelles). Ce rôle d’assurance de la qualité sera également assuré par le </w:t>
            </w:r>
            <w:r>
              <w:rPr>
                <w:rFonts w:ascii="Arial" w:hAnsi="Arial"/>
                <w:b/>
                <w:bCs/>
                <w:sz w:val="20"/>
                <w:szCs w:val="20"/>
              </w:rPr>
              <w:t>Comité régional de pilotage du projet</w:t>
            </w:r>
            <w:r>
              <w:rPr>
                <w:rFonts w:ascii="Arial" w:hAnsi="Arial"/>
                <w:sz w:val="20"/>
                <w:szCs w:val="20"/>
              </w:rPr>
              <w:t xml:space="preserve"> (RPSC) qui contribuera à l’atteinte des objectifs de l’AFD et assurera des fonctions indépendantes de supervision et de suivi du projet. Ensemble, l’AFD et le RPSC veilleront à ce que les </w:t>
            </w:r>
            <w:r>
              <w:rPr>
                <w:rFonts w:ascii="Arial" w:hAnsi="Arial"/>
                <w:sz w:val="20"/>
                <w:szCs w:val="20"/>
              </w:rPr>
              <w:lastRenderedPageBreak/>
              <w:t xml:space="preserve">principales étapes de la gestion de projet soient conduites et atteintes, par exemple en examinant les progrès par rapport aux objectifs définis et en formulant des recommandations pour remettre le projet sur la bonne voie, au besoin. L’assurance de la qualité du projet doit être indépendante de la fonction de gestion de projet ; par conséquent, le Comité directeur régional de projet (RPSC) ne peut déléguer aucune de ses responsabilités en matière d’assurance de la qualité au Coordinateur régional de projet (RPC). En qualité d’Entité accréditée auprès du FVC, l’AFD doit fournir des services de surveillance et d’assurance de la qualité propres au FVC, y compris la surveillance de la réalisation du projet et la surveillance des rapports sur le projet. </w:t>
            </w:r>
          </w:p>
          <w:p w14:paraId="16008B3C" w14:textId="20800216" w:rsidR="002A52C9" w:rsidRPr="00762106" w:rsidRDefault="002A52C9" w:rsidP="00AF0CB8">
            <w:pPr>
              <w:spacing w:after="120"/>
              <w:rPr>
                <w:rFonts w:ascii="Arial" w:hAnsi="Arial" w:cs="Arial"/>
                <w:b/>
                <w:i/>
                <w:sz w:val="20"/>
                <w:szCs w:val="20"/>
              </w:rPr>
            </w:pPr>
            <w:r>
              <w:rPr>
                <w:rFonts w:ascii="Arial" w:hAnsi="Arial"/>
                <w:b/>
                <w:i/>
                <w:sz w:val="20"/>
                <w:szCs w:val="20"/>
              </w:rPr>
              <w:t>Rôles et responsabilités : Entité d’exécution (EE)</w:t>
            </w:r>
          </w:p>
          <w:p w14:paraId="4EE6120F" w14:textId="0B55C367" w:rsidR="007322C3" w:rsidRDefault="007322C3" w:rsidP="00AF0CB8">
            <w:pPr>
              <w:spacing w:after="120"/>
              <w:rPr>
                <w:rFonts w:ascii="Arial" w:hAnsi="Arial" w:cs="Arial"/>
                <w:sz w:val="20"/>
                <w:szCs w:val="20"/>
              </w:rPr>
            </w:pPr>
            <w:r>
              <w:rPr>
                <w:rFonts w:ascii="Arial" w:hAnsi="Arial"/>
                <w:sz w:val="20"/>
                <w:szCs w:val="20"/>
              </w:rPr>
              <w:t>La COI est une organisation régionale dont les Comores, Madagascar, Maurice et les Seychelles sont membres.</w:t>
            </w:r>
            <w:r>
              <w:rPr>
                <w:rStyle w:val="IntenseReference"/>
                <w:rFonts w:ascii="Arial" w:hAnsi="Arial"/>
                <w:b w:val="0"/>
                <w:smallCaps w:val="0"/>
                <w:color w:val="auto"/>
                <w:sz w:val="20"/>
                <w:szCs w:val="20"/>
              </w:rPr>
              <w:t xml:space="preserve"> En tant</w:t>
            </w:r>
            <w:r>
              <w:rPr>
                <w:rFonts w:ascii="Arial" w:hAnsi="Arial"/>
                <w:sz w:val="20"/>
                <w:szCs w:val="20"/>
              </w:rPr>
              <w:t xml:space="preserve"> qu’organisation régionale, la Commission de l’océan Indien gère déjà plusieurs projets avec un portefeuille de plus de 100 millions d’</w:t>
            </w:r>
            <w:r w:rsidR="003C6D81">
              <w:rPr>
                <w:rFonts w:ascii="Arial" w:hAnsi="Arial"/>
                <w:sz w:val="20"/>
                <w:szCs w:val="20"/>
              </w:rPr>
              <w:t>USD</w:t>
            </w:r>
            <w:r>
              <w:rPr>
                <w:rFonts w:ascii="Arial" w:hAnsi="Arial"/>
                <w:sz w:val="20"/>
                <w:szCs w:val="20"/>
              </w:rPr>
              <w:t xml:space="preserve"> affectant le climat et l’environnement entre autres. La COI a déjà une expérience de gestion de projets avec différents partenaires de développement (notamment le projet régional ISLANDS financé par l’UE et le projet pluriannuel ACCLIMATE financé par l’AFD).</w:t>
            </w:r>
            <w:r>
              <w:rPr>
                <w:rStyle w:val="IntenseReference"/>
                <w:rFonts w:ascii="Arial" w:hAnsi="Arial"/>
                <w:b w:val="0"/>
                <w:smallCaps w:val="0"/>
                <w:color w:val="auto"/>
                <w:sz w:val="20"/>
                <w:szCs w:val="20"/>
              </w:rPr>
              <w:t xml:space="preserve"> La COI a également entrepris un processus pour devenir une entité régionale accréditée par le FVC. Dans le cadre de cette entreprise, la COI a reçu un soutien financier du FVC, ainsi qu’un soutien technique ponctuel du département des changements climatiques de l’AFD, pour aligner ses procédures sur les exigences des entités accréditées par le FVC, p. ex. en matière d’audit et de marché.</w:t>
            </w:r>
          </w:p>
          <w:p w14:paraId="5187C4B5" w14:textId="4E8293C4" w:rsidR="00FE3403" w:rsidRPr="00015E94" w:rsidRDefault="00E3044B" w:rsidP="001C15E1">
            <w:pPr>
              <w:spacing w:after="120"/>
              <w:rPr>
                <w:rFonts w:ascii="Arial" w:hAnsi="Arial" w:cs="Arial"/>
                <w:sz w:val="20"/>
                <w:szCs w:val="20"/>
              </w:rPr>
            </w:pPr>
            <w:r>
              <w:rPr>
                <w:rFonts w:ascii="Arial" w:hAnsi="Arial"/>
                <w:sz w:val="20"/>
                <w:szCs w:val="20"/>
              </w:rPr>
              <w:t>La COI sera l’EE et exécutera les activités du projet avec le soutien de la PMU. La PMU aidera l’EE à assurer la coordination entre l’Entité accréditée du projet, les pays bénéficiaires et les différents partenaires, ainsi qu’à superviser la mise en œuvre des activités du projet. Le RPC sera un employé à plein temps qui : i) dirigera et guidera la PMU ; ii) fournira une expertise administrative et technique ; iii) sera responsable de la mise en œuvre et de la gestion quotidienne du projet, et iv) servira de point de liaison les interactions entre les intervenants du projet et les organisations partenaires (p. ex. les services gouvernementaux, les ONG, les groupes de la société civile). Les Agents à temps plein et à temps partiel (voir ci-dessous) fourniront le soutien/savoir-faire administratif, logistique et financier au projet et travailleront sous la supervision directe du RPC. Le RPC coordonnera avec le NPC les interventions spécifiques à chaque pays bénéficiaire ou au niveau régional. Le NPC agira sous la direction et la supervision générales du RPC.</w:t>
            </w:r>
          </w:p>
          <w:p w14:paraId="18D06220" w14:textId="7635342C" w:rsidR="00015E94" w:rsidRDefault="00015E94" w:rsidP="00AF0CB8">
            <w:pPr>
              <w:spacing w:after="120"/>
              <w:rPr>
                <w:rFonts w:ascii="Arial" w:hAnsi="Arial" w:cs="Arial"/>
                <w:sz w:val="20"/>
                <w:szCs w:val="20"/>
              </w:rPr>
            </w:pPr>
            <w:r>
              <w:rPr>
                <w:rFonts w:ascii="Arial" w:hAnsi="Arial"/>
                <w:sz w:val="20"/>
                <w:szCs w:val="20"/>
              </w:rPr>
              <w:t>Alors que la COI, avec le soutien de la PMU, sera responsable de l’exécution du projet au quotidien, la coordination générale avec les autres projets financés par le FVC et les initiatives liées au changement climatique sera assurée par les autorités nationales désignées (DNA) des pays pour le FVC, en particulier par leur implication dans le NPSC. Il est proposé que les NDA siègent également au Comité directeur régional du projet (voir ci-dessous) à titre consultatif, afin de favoriser l’appropriation par les pays.</w:t>
            </w:r>
          </w:p>
          <w:p w14:paraId="72F75755" w14:textId="360FC65D" w:rsidR="008D4CF5" w:rsidRDefault="008D4CF5" w:rsidP="00AF0CB8">
            <w:pPr>
              <w:spacing w:after="120"/>
              <w:rPr>
                <w:rFonts w:ascii="Arial" w:hAnsi="Arial" w:cs="Arial"/>
                <w:b/>
                <w:i/>
                <w:sz w:val="20"/>
                <w:szCs w:val="20"/>
              </w:rPr>
            </w:pPr>
            <w:r>
              <w:rPr>
                <w:rFonts w:ascii="Arial" w:hAnsi="Arial"/>
                <w:b/>
                <w:i/>
                <w:sz w:val="20"/>
                <w:szCs w:val="20"/>
              </w:rPr>
              <w:t>Comité directeur national du projet (NPSC)</w:t>
            </w:r>
          </w:p>
          <w:p w14:paraId="04D34E4F" w14:textId="42145659" w:rsidR="008D4CF5" w:rsidRDefault="00004F42" w:rsidP="00AF0CB8">
            <w:pPr>
              <w:spacing w:after="120"/>
              <w:rPr>
                <w:rFonts w:ascii="Arial" w:hAnsi="Arial" w:cs="Arial"/>
                <w:sz w:val="20"/>
                <w:szCs w:val="20"/>
              </w:rPr>
            </w:pPr>
            <w:r>
              <w:rPr>
                <w:rFonts w:ascii="Arial" w:hAnsi="Arial"/>
                <w:sz w:val="20"/>
                <w:szCs w:val="20"/>
              </w:rPr>
              <w:t>Le NPSC sera organisé par les NMHS et présidé par le NPC, deux fois par an, pour faire le point sur les progrès accomplis au cours de la mise en œuvre du projet, identifier les problèmes éventuels et, le cas échéant, les soulever et les traiter avec la PMU. Tous les intervenants impliqués dans la mise en œuvre du projet pendant la période de six mois seront invités à assister à la réunion et à rendre compte des progrès réalisés dans les activités spécifiques auxquelles elles participent. La NDA participera également à la réunion du NPSC. Les procès-verbaux des réunions du NPSC seront produits et partagés par le RPC pour rendre compte des leçons apprises, des problèmes et des succès au niveau régional et pour permettre des ajustements dans la mise en œuvre nationale si nécessaire. Sur la base des décisions du NPSC, le RPC peut être amené à effectuer des missions supplémentaires dans le pays pour répondre à des besoins spécifiques.</w:t>
            </w:r>
          </w:p>
          <w:p w14:paraId="0F83109A" w14:textId="126CCCBE" w:rsidR="00015E94" w:rsidRPr="00762106" w:rsidRDefault="00015E94" w:rsidP="00AF0CB8">
            <w:pPr>
              <w:spacing w:after="120"/>
              <w:rPr>
                <w:rFonts w:ascii="Arial" w:hAnsi="Arial" w:cs="Arial"/>
                <w:b/>
                <w:i/>
                <w:sz w:val="20"/>
                <w:szCs w:val="20"/>
              </w:rPr>
            </w:pPr>
            <w:r>
              <w:rPr>
                <w:rFonts w:ascii="Arial" w:hAnsi="Arial"/>
                <w:b/>
                <w:i/>
                <w:sz w:val="20"/>
                <w:szCs w:val="20"/>
              </w:rPr>
              <w:t>Comité directeur régional du projet (RPSC)</w:t>
            </w:r>
          </w:p>
          <w:p w14:paraId="26EAF816" w14:textId="48BB88E9" w:rsidR="00015E94" w:rsidRPr="00015E94" w:rsidRDefault="00015E94" w:rsidP="00AF0CB8">
            <w:pPr>
              <w:spacing w:after="120"/>
              <w:rPr>
                <w:rFonts w:ascii="Arial" w:hAnsi="Arial" w:cs="Arial"/>
                <w:sz w:val="20"/>
                <w:szCs w:val="20"/>
              </w:rPr>
            </w:pPr>
            <w:r>
              <w:rPr>
                <w:rFonts w:ascii="Arial" w:hAnsi="Arial"/>
                <w:sz w:val="20"/>
                <w:szCs w:val="20"/>
              </w:rPr>
              <w:t>La COI (EE) présidera et convoquera le RPSC une fois par an. Les autres membres permanents du RPSC seront : (i) le Coordinateur régional du projet ; et (ii) les « Agents de liaison permanents » (OPL) des Comores, de Madagascar, de Maurice, des Seychelles et de la Réunion (cinquième membre de la COI).</w:t>
            </w:r>
          </w:p>
          <w:p w14:paraId="1F3C1958" w14:textId="65B3A516" w:rsidR="00015E94" w:rsidRPr="00015E94" w:rsidRDefault="00015E94" w:rsidP="00AF0CB8">
            <w:pPr>
              <w:spacing w:after="120"/>
              <w:rPr>
                <w:rFonts w:ascii="Arial" w:hAnsi="Arial" w:cs="Arial"/>
                <w:sz w:val="20"/>
                <w:szCs w:val="20"/>
              </w:rPr>
            </w:pPr>
            <w:r>
              <w:rPr>
                <w:rFonts w:ascii="Arial" w:hAnsi="Arial"/>
                <w:sz w:val="20"/>
                <w:szCs w:val="20"/>
              </w:rPr>
              <w:t xml:space="preserve">D’autres participants au RPSC sont invités en tant que membres permanents, parmi lesquels : i) les Coordinateurs nationaux du projet (des Comores, de Madagascar, de Maurice et des Seychelles) ; ii) les Autorités nationales désignées ; iii) un représentant de l’AFD ; ainsi que iv) un représentant de l’UE. Un équilibre entre les sexes devrait être assuré dans la mesure du possible. </w:t>
            </w:r>
          </w:p>
          <w:p w14:paraId="2F0B4604" w14:textId="5D801F98" w:rsidR="00015E94" w:rsidRPr="00015E94" w:rsidRDefault="00015E94" w:rsidP="00AF0CB8">
            <w:pPr>
              <w:spacing w:after="120"/>
              <w:rPr>
                <w:rFonts w:ascii="Arial" w:hAnsi="Arial" w:cs="Arial"/>
                <w:sz w:val="20"/>
                <w:szCs w:val="20"/>
              </w:rPr>
            </w:pPr>
            <w:r>
              <w:rPr>
                <w:rFonts w:ascii="Arial" w:hAnsi="Arial"/>
                <w:sz w:val="20"/>
                <w:szCs w:val="20"/>
              </w:rPr>
              <w:t xml:space="preserve">Le mandat du RPSC comprendra : i) la supervision de la mise en œuvre du projet ; ii) la redéfinition ou le réajustement des activités du projet, le cas échéant ; et iii) l’examen/la validation des plans de travail annuels et des rapports de projet. Le RPSC se réunira au moins une fois par an, des réunions spéciales étant tenues au besoin, pour discuter des principaux indicateurs de rendement du projet et fournir une orientation stratégique. Il constituera également une plateforme pour le partage des leçons retenues et des bonnes pratiques entre les États membres de </w:t>
            </w:r>
            <w:r>
              <w:rPr>
                <w:rFonts w:ascii="Arial" w:hAnsi="Arial"/>
                <w:sz w:val="20"/>
                <w:szCs w:val="20"/>
              </w:rPr>
              <w:lastRenderedPageBreak/>
              <w:t>la COI.</w:t>
            </w:r>
          </w:p>
          <w:p w14:paraId="3C9B1361" w14:textId="1748F8F7" w:rsidR="00015E94" w:rsidRPr="00015E94" w:rsidRDefault="00353BC4" w:rsidP="00EF0A75">
            <w:pPr>
              <w:rPr>
                <w:rFonts w:ascii="Arial" w:hAnsi="Arial" w:cs="Arial"/>
                <w:b/>
                <w:i/>
                <w:color w:val="808080" w:themeColor="background1" w:themeShade="80"/>
                <w:sz w:val="20"/>
                <w:szCs w:val="20"/>
              </w:rPr>
            </w:pPr>
            <w:r>
              <w:t xml:space="preserve"> </w:t>
            </w:r>
            <w:r>
              <w:rPr>
                <w:rFonts w:ascii="Arial" w:hAnsi="Arial"/>
                <w:b/>
                <w:i/>
                <w:noProof/>
                <w:color w:val="808080" w:themeColor="background1" w:themeShade="80"/>
                <w:sz w:val="20"/>
                <w:szCs w:val="20"/>
                <w:lang w:val="en-GB" w:eastAsia="en-GB"/>
              </w:rPr>
              <w:drawing>
                <wp:inline distT="0" distB="0" distL="0" distR="0" wp14:anchorId="0D9FD1A1" wp14:editId="23929F4A">
                  <wp:extent cx="5604095" cy="4202937"/>
                  <wp:effectExtent l="0" t="0" r="0" b="127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5610344" cy="4207624"/>
                          </a:xfrm>
                          <a:prstGeom prst="rect">
                            <a:avLst/>
                          </a:prstGeom>
                        </pic:spPr>
                      </pic:pic>
                    </a:graphicData>
                  </a:graphic>
                </wp:inline>
              </w:drawing>
            </w:r>
            <w:r>
              <w:rPr>
                <w:rStyle w:val="FootnoteReference"/>
                <w:sz w:val="16"/>
                <w:szCs w:val="16"/>
              </w:rPr>
              <w:footnoteReference w:id="44"/>
            </w:r>
            <w:r>
              <w:rPr>
                <w:rFonts w:ascii="Arial" w:hAnsi="Arial"/>
                <w:b/>
                <w:i/>
                <w:color w:val="808080" w:themeColor="background1" w:themeShade="80"/>
                <w:sz w:val="20"/>
                <w:szCs w:val="20"/>
              </w:rPr>
              <w:t xml:space="preserve">  </w:t>
            </w:r>
          </w:p>
          <w:p w14:paraId="77486935" w14:textId="77777777" w:rsidR="00762106" w:rsidRDefault="00762106" w:rsidP="00EF0A75">
            <w:pPr>
              <w:rPr>
                <w:rFonts w:ascii="Arial" w:hAnsi="Arial" w:cs="Arial"/>
                <w:b/>
                <w:i/>
                <w:color w:val="808080" w:themeColor="background1" w:themeShade="80"/>
                <w:sz w:val="20"/>
                <w:szCs w:val="20"/>
                <w:lang w:eastAsia="ja-JP"/>
              </w:rPr>
            </w:pPr>
          </w:p>
          <w:p w14:paraId="24888CEF" w14:textId="1E1719E0" w:rsidR="00015E94" w:rsidRPr="00762106" w:rsidRDefault="00015E94" w:rsidP="00AF0CB8">
            <w:pPr>
              <w:spacing w:after="120"/>
              <w:rPr>
                <w:rFonts w:ascii="Arial" w:hAnsi="Arial" w:cs="Arial"/>
                <w:b/>
                <w:i/>
                <w:sz w:val="20"/>
                <w:szCs w:val="20"/>
              </w:rPr>
            </w:pPr>
            <w:r>
              <w:rPr>
                <w:rFonts w:ascii="Arial" w:hAnsi="Arial"/>
                <w:b/>
                <w:i/>
                <w:sz w:val="20"/>
                <w:szCs w:val="20"/>
              </w:rPr>
              <w:t>Unité régionale de gestion de projet (PMU)</w:t>
            </w:r>
          </w:p>
          <w:p w14:paraId="18049E29" w14:textId="41A24ED6" w:rsidR="00BA4639" w:rsidRDefault="00015E94" w:rsidP="00AF0CB8">
            <w:pPr>
              <w:spacing w:after="120"/>
              <w:rPr>
                <w:rFonts w:ascii="Arial" w:hAnsi="Arial" w:cs="Arial"/>
                <w:sz w:val="20"/>
                <w:szCs w:val="20"/>
              </w:rPr>
            </w:pPr>
            <w:r>
              <w:rPr>
                <w:rFonts w:ascii="Arial" w:hAnsi="Arial"/>
                <w:sz w:val="20"/>
                <w:szCs w:val="20"/>
              </w:rPr>
              <w:t>Une Unité régionale de gestion des projets (PMU) sera créée par la COI à son siège et travaillera sous la responsabilité d’un chef de projet désigné par le Secrétaire général de la COI. Les membres du personnel suivants formeront la PMU :</w:t>
            </w:r>
          </w:p>
          <w:p w14:paraId="6B973B94" w14:textId="7E8092DA" w:rsidR="00BA4639" w:rsidRPr="00AF0CB8" w:rsidRDefault="00BA4639" w:rsidP="009B360A">
            <w:pPr>
              <w:pStyle w:val="ListParagraph"/>
              <w:numPr>
                <w:ilvl w:val="0"/>
                <w:numId w:val="13"/>
              </w:numPr>
              <w:spacing w:after="60"/>
              <w:ind w:left="714" w:hanging="357"/>
              <w:contextualSpacing w:val="0"/>
              <w:rPr>
                <w:rFonts w:ascii="Arial" w:hAnsi="Arial" w:cs="Arial"/>
                <w:sz w:val="20"/>
                <w:szCs w:val="20"/>
              </w:rPr>
            </w:pPr>
            <w:r>
              <w:rPr>
                <w:rFonts w:ascii="Arial" w:hAnsi="Arial"/>
                <w:i/>
                <w:iCs/>
                <w:sz w:val="20"/>
                <w:szCs w:val="20"/>
              </w:rPr>
              <w:t>Le Coordinateur régional du projet (RPC) :</w:t>
            </w:r>
            <w:r>
              <w:rPr>
                <w:rFonts w:ascii="Arial" w:hAnsi="Arial"/>
                <w:sz w:val="20"/>
                <w:szCs w:val="20"/>
              </w:rPr>
              <w:t xml:space="preserve"> La PMU sera dirigée par un Coordinateur régional de projet (RPC) à plein temps, ayant une expertise technique et des capacités dans la gestion de projets multinationaux de grande envergure. Le RPC sera responsable de la mise en œuvre globale du projet ; </w:t>
            </w:r>
          </w:p>
          <w:p w14:paraId="59AEBD6B" w14:textId="7A7B0067" w:rsidR="00E8706A" w:rsidRPr="00AF0CB8" w:rsidRDefault="00E8706A" w:rsidP="009B360A">
            <w:pPr>
              <w:pStyle w:val="ListParagraph"/>
              <w:numPr>
                <w:ilvl w:val="0"/>
                <w:numId w:val="13"/>
              </w:numPr>
              <w:spacing w:after="60"/>
              <w:ind w:left="714" w:hanging="357"/>
              <w:contextualSpacing w:val="0"/>
              <w:rPr>
                <w:rFonts w:ascii="Arial" w:hAnsi="Arial" w:cs="Arial"/>
                <w:sz w:val="20"/>
                <w:szCs w:val="20"/>
              </w:rPr>
            </w:pPr>
            <w:r>
              <w:rPr>
                <w:rFonts w:ascii="Arial" w:hAnsi="Arial"/>
                <w:i/>
                <w:iCs/>
                <w:sz w:val="20"/>
                <w:szCs w:val="20"/>
              </w:rPr>
              <w:t>Les Coordinateurs de projet nationaux</w:t>
            </w:r>
            <w:r>
              <w:rPr>
                <w:rFonts w:ascii="Arial" w:hAnsi="Arial"/>
                <w:sz w:val="20"/>
                <w:szCs w:val="20"/>
              </w:rPr>
              <w:t xml:space="preserve"> (NPC) ayant une expertise technique pour assurer une mise en œuvre quotidienne efficace et sans heurts du projet dans chaque pays bénéficiaire (basés dans chaque pays bénéficiaire)</w:t>
            </w:r>
          </w:p>
          <w:p w14:paraId="358CF5EF" w14:textId="5A60AC71" w:rsidR="00BA4639" w:rsidRPr="00AF0CB8" w:rsidRDefault="00015E94" w:rsidP="009B360A">
            <w:pPr>
              <w:pStyle w:val="ListParagraph"/>
              <w:numPr>
                <w:ilvl w:val="0"/>
                <w:numId w:val="13"/>
              </w:numPr>
              <w:spacing w:after="60"/>
              <w:ind w:left="714" w:hanging="357"/>
              <w:contextualSpacing w:val="0"/>
              <w:rPr>
                <w:rFonts w:ascii="Arial" w:hAnsi="Arial" w:cs="Arial"/>
                <w:sz w:val="20"/>
                <w:szCs w:val="20"/>
              </w:rPr>
            </w:pPr>
            <w:r>
              <w:rPr>
                <w:rFonts w:ascii="Arial" w:hAnsi="Arial"/>
                <w:i/>
                <w:iCs/>
                <w:sz w:val="20"/>
                <w:szCs w:val="20"/>
              </w:rPr>
              <w:t>L’Agent financier</w:t>
            </w:r>
            <w:r>
              <w:rPr>
                <w:rFonts w:ascii="Arial" w:hAnsi="Arial"/>
                <w:sz w:val="20"/>
                <w:szCs w:val="20"/>
              </w:rPr>
              <w:t xml:space="preserve"> pour assurer la redevabilité et la transparence des dépenses du projet </w:t>
            </w:r>
          </w:p>
          <w:p w14:paraId="530B95B3" w14:textId="02A2D0FF" w:rsidR="00BA4639" w:rsidRPr="00AF0CB8" w:rsidRDefault="00BA4639" w:rsidP="009B360A">
            <w:pPr>
              <w:pStyle w:val="ListParagraph"/>
              <w:numPr>
                <w:ilvl w:val="0"/>
                <w:numId w:val="13"/>
              </w:numPr>
              <w:spacing w:after="60"/>
              <w:ind w:left="714" w:hanging="357"/>
              <w:contextualSpacing w:val="0"/>
              <w:rPr>
                <w:rFonts w:ascii="Arial" w:hAnsi="Arial" w:cs="Arial"/>
                <w:sz w:val="20"/>
                <w:szCs w:val="20"/>
              </w:rPr>
            </w:pPr>
            <w:r>
              <w:rPr>
                <w:rFonts w:ascii="Arial" w:hAnsi="Arial"/>
                <w:i/>
                <w:iCs/>
                <w:sz w:val="20"/>
                <w:szCs w:val="20"/>
              </w:rPr>
              <w:t>L’Agent administratif</w:t>
            </w:r>
            <w:r>
              <w:rPr>
                <w:rFonts w:ascii="Arial" w:hAnsi="Arial"/>
                <w:sz w:val="20"/>
                <w:szCs w:val="20"/>
              </w:rPr>
              <w:t xml:space="preserve"> pour soutenir la mise en œuvre du projet et effectuer les tâches administratives quotidiennes</w:t>
            </w:r>
          </w:p>
          <w:p w14:paraId="773D45F4" w14:textId="2283E576" w:rsidR="00BA4639" w:rsidRPr="00AF0CB8" w:rsidRDefault="00015E94" w:rsidP="009B360A">
            <w:pPr>
              <w:pStyle w:val="ListParagraph"/>
              <w:numPr>
                <w:ilvl w:val="0"/>
                <w:numId w:val="13"/>
              </w:numPr>
              <w:spacing w:after="60"/>
              <w:ind w:left="714" w:hanging="357"/>
              <w:contextualSpacing w:val="0"/>
              <w:rPr>
                <w:rFonts w:ascii="Arial" w:hAnsi="Arial" w:cs="Arial"/>
                <w:sz w:val="20"/>
                <w:szCs w:val="20"/>
              </w:rPr>
            </w:pPr>
            <w:r>
              <w:rPr>
                <w:rFonts w:ascii="Arial" w:hAnsi="Arial"/>
                <w:i/>
                <w:iCs/>
                <w:sz w:val="20"/>
                <w:szCs w:val="20"/>
              </w:rPr>
              <w:t>Le Responsable de la communication</w:t>
            </w:r>
            <w:r>
              <w:rPr>
                <w:rFonts w:ascii="Arial" w:hAnsi="Arial"/>
                <w:sz w:val="20"/>
                <w:szCs w:val="20"/>
              </w:rPr>
              <w:t xml:space="preserve"> pour développer, diffuser et archiver les supports de communication relatifs aux projets</w:t>
            </w:r>
          </w:p>
          <w:p w14:paraId="00623AD9" w14:textId="3F94FA29" w:rsidR="00BA4639" w:rsidRPr="00C15E95" w:rsidRDefault="00015E94" w:rsidP="009B360A">
            <w:pPr>
              <w:pStyle w:val="ListParagraph"/>
              <w:numPr>
                <w:ilvl w:val="0"/>
                <w:numId w:val="13"/>
              </w:numPr>
              <w:spacing w:after="60"/>
              <w:ind w:left="714" w:hanging="357"/>
              <w:contextualSpacing w:val="0"/>
            </w:pPr>
            <w:r>
              <w:rPr>
                <w:rFonts w:ascii="Arial" w:hAnsi="Arial"/>
                <w:i/>
                <w:iCs/>
                <w:sz w:val="20"/>
                <w:szCs w:val="20"/>
              </w:rPr>
              <w:t>L’Agent environnemental et social</w:t>
            </w:r>
            <w:r>
              <w:rPr>
                <w:rFonts w:ascii="Arial" w:hAnsi="Arial"/>
                <w:sz w:val="20"/>
                <w:szCs w:val="20"/>
              </w:rPr>
              <w:t xml:space="preserve"> pour assurer l’inclusion de garanties environnementales et sociales dans le projet ; </w:t>
            </w:r>
          </w:p>
          <w:p w14:paraId="41A8EDA5" w14:textId="54C4009C" w:rsidR="00BA4639" w:rsidRPr="00AF0CB8" w:rsidRDefault="00BA4639" w:rsidP="009B360A">
            <w:pPr>
              <w:pStyle w:val="ListParagraph"/>
              <w:numPr>
                <w:ilvl w:val="0"/>
                <w:numId w:val="13"/>
              </w:numPr>
              <w:spacing w:after="60"/>
              <w:ind w:left="714" w:hanging="357"/>
              <w:contextualSpacing w:val="0"/>
              <w:rPr>
                <w:rFonts w:ascii="Arial" w:hAnsi="Arial" w:cs="Arial"/>
                <w:sz w:val="20"/>
                <w:szCs w:val="20"/>
              </w:rPr>
            </w:pPr>
            <w:r>
              <w:rPr>
                <w:rFonts w:ascii="Arial" w:hAnsi="Arial"/>
                <w:i/>
                <w:sz w:val="20"/>
                <w:szCs w:val="20"/>
              </w:rPr>
              <w:t xml:space="preserve">L’Expert en hydrométéorologie : </w:t>
            </w:r>
            <w:r>
              <w:rPr>
                <w:rFonts w:ascii="Arial" w:hAnsi="Arial"/>
                <w:sz w:val="20"/>
                <w:szCs w:val="20"/>
              </w:rPr>
              <w:t xml:space="preserve">Un membre du personnel à temps partiel ayant une expertise technique en hydrométéorologie sera également recruté pour élaborer les Termes de référence et les appels d’offres pour les activités techniques, examiner les demandes, et superviser et conseiller le RPC sur la mise en œuvre des </w:t>
            </w:r>
            <w:r>
              <w:rPr>
                <w:rFonts w:ascii="Arial" w:hAnsi="Arial"/>
                <w:sz w:val="20"/>
                <w:szCs w:val="20"/>
              </w:rPr>
              <w:lastRenderedPageBreak/>
              <w:t>activités techniques du projet.</w:t>
            </w:r>
          </w:p>
          <w:p w14:paraId="08FF1F09" w14:textId="6FEF50C7" w:rsidR="00015E94" w:rsidRPr="00015E94" w:rsidRDefault="00015E94" w:rsidP="00AF0CB8">
            <w:pPr>
              <w:spacing w:after="120"/>
              <w:rPr>
                <w:rFonts w:ascii="Arial" w:hAnsi="Arial" w:cs="Arial"/>
                <w:b/>
                <w:i/>
                <w:color w:val="808080" w:themeColor="background1" w:themeShade="80"/>
                <w:sz w:val="20"/>
                <w:szCs w:val="20"/>
              </w:rPr>
            </w:pPr>
            <w:r>
              <w:rPr>
                <w:rFonts w:ascii="Arial" w:hAnsi="Arial"/>
                <w:sz w:val="20"/>
                <w:szCs w:val="20"/>
              </w:rPr>
              <w:t>En plus de la PMU, un panel d’experts aux compétences diverses sera pré-identifié et sollicité de manière ponctuelle par l’EE pour examiner et évaluer les profils des candidatures et des candidats proposés dans les offres soumises en réponse aux appels d’offres. L’objectif de ces experts sera de conseiller la COI sur le meilleur candidat/prestataire de services à engager pour l’exécution du projet.</w:t>
            </w:r>
          </w:p>
        </w:tc>
      </w:tr>
      <w:tr w:rsidR="00820D36" w:rsidRPr="00077BFF" w14:paraId="19108D5E" w14:textId="77777777" w:rsidTr="00302AB8">
        <w:trPr>
          <w:trHeight w:val="320"/>
        </w:trPr>
        <w:tc>
          <w:tcPr>
            <w:tcW w:w="10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2DBE5EE" w14:textId="77777777" w:rsidR="00820D36" w:rsidRPr="00077BFF" w:rsidRDefault="00E77DD4" w:rsidP="00EF0A75">
            <w:pPr>
              <w:rPr>
                <w:rFonts w:ascii="Arial" w:hAnsi="Arial" w:cs="Arial"/>
                <w:b/>
                <w:color w:val="000000"/>
                <w:sz w:val="20"/>
                <w:szCs w:val="20"/>
              </w:rPr>
            </w:pPr>
            <w:r>
              <w:rPr>
                <w:rFonts w:ascii="Arial" w:hAnsi="Arial"/>
                <w:b/>
                <w:color w:val="24634F"/>
                <w:sz w:val="20"/>
                <w:szCs w:val="20"/>
              </w:rPr>
              <w:lastRenderedPageBreak/>
              <w:t>B.5. Justification de la demande de financement du FVC (max. 1000 mots, environ 2 pages)</w:t>
            </w:r>
          </w:p>
        </w:tc>
      </w:tr>
      <w:tr w:rsidR="00E77DD4" w:rsidRPr="00612109" w14:paraId="73C6A88A" w14:textId="77777777" w:rsidTr="0072783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408"/>
        </w:trPr>
        <w:tc>
          <w:tcPr>
            <w:tcW w:w="10615" w:type="dxa"/>
            <w:tcBorders>
              <w:top w:val="single" w:sz="4" w:space="0" w:color="auto"/>
              <w:left w:val="single" w:sz="4" w:space="0" w:color="auto"/>
              <w:bottom w:val="single" w:sz="4" w:space="0" w:color="auto"/>
              <w:right w:val="single" w:sz="4" w:space="0" w:color="auto"/>
            </w:tcBorders>
            <w:shd w:val="clear" w:color="auto" w:fill="auto"/>
          </w:tcPr>
          <w:p w14:paraId="31527D54" w14:textId="7004BBDF" w:rsidR="00566FD3" w:rsidRPr="009C408D" w:rsidRDefault="00566FD3" w:rsidP="00E3044B">
            <w:pPr>
              <w:jc w:val="both"/>
              <w:rPr>
                <w:rFonts w:ascii="Arial" w:hAnsi="Arial" w:cs="Arial"/>
                <w:color w:val="7F7F7F"/>
                <w:sz w:val="20"/>
                <w:szCs w:val="20"/>
              </w:rPr>
            </w:pPr>
          </w:p>
          <w:p w14:paraId="5E15B8BE" w14:textId="05320CB5" w:rsidR="007B7C4E" w:rsidRPr="009C408D" w:rsidRDefault="009C408D" w:rsidP="00AF0CB8">
            <w:pPr>
              <w:pStyle w:val="Default"/>
              <w:spacing w:after="120"/>
              <w:jc w:val="both"/>
              <w:rPr>
                <w:rFonts w:ascii="Arial" w:hAnsi="Arial" w:cs="Arial"/>
                <w:sz w:val="20"/>
                <w:szCs w:val="20"/>
              </w:rPr>
            </w:pPr>
            <w:r>
              <w:rPr>
                <w:rFonts w:ascii="Arial" w:hAnsi="Arial"/>
                <w:color w:val="222222"/>
                <w:sz w:val="20"/>
                <w:szCs w:val="20"/>
              </w:rPr>
              <w:t>Le projet Hydromet tel que proposé avec ses différents éléments et son budget global de 78 060 500 </w:t>
            </w:r>
            <w:r w:rsidR="003C6D81">
              <w:rPr>
                <w:rFonts w:ascii="Arial" w:hAnsi="Arial"/>
                <w:color w:val="222222"/>
                <w:sz w:val="20"/>
                <w:szCs w:val="20"/>
              </w:rPr>
              <w:t>USD</w:t>
            </w:r>
            <w:r>
              <w:rPr>
                <w:rFonts w:ascii="Arial" w:hAnsi="Arial"/>
                <w:color w:val="222222"/>
                <w:sz w:val="20"/>
                <w:szCs w:val="20"/>
              </w:rPr>
              <w:t xml:space="preserve">, est l’investissement le plus approprié pour réaliser le changement de paradigme souhaité (voir Section D). </w:t>
            </w:r>
            <w:r>
              <w:rPr>
                <w:rFonts w:ascii="Arial" w:hAnsi="Arial"/>
                <w:sz w:val="20"/>
                <w:szCs w:val="20"/>
              </w:rPr>
              <w:t xml:space="preserve"> Dans ce contexte, une subvention de 59 593 009 </w:t>
            </w:r>
            <w:r w:rsidR="003C6D81">
              <w:rPr>
                <w:rFonts w:ascii="Arial" w:hAnsi="Arial"/>
                <w:sz w:val="20"/>
                <w:szCs w:val="20"/>
              </w:rPr>
              <w:t>USD</w:t>
            </w:r>
            <w:r>
              <w:rPr>
                <w:rFonts w:ascii="Arial" w:hAnsi="Arial"/>
                <w:sz w:val="20"/>
                <w:szCs w:val="20"/>
              </w:rPr>
              <w:t xml:space="preserve"> du FVC est demandée par les gouvernements des Comores, de Madagascar, de Maurice et des Seychelles pour investir dans l’adaptation au changement climatique et permettre un changement de paradigme dans la production et la diffusion de services climatiques fiables et opportuns qui répondent aux besoins des utilisateurs parmi les groupes et secteurs les plus vulnérables. Ces pays sont extrêmement vulnérables aux aléas et aux changements liés au climat (voir FS, Chapitre 2 ; et section B1 de la présente FP), qui devraient augmenter, et ni les gouvernements ni les groupes et secteurs vulnérables n’ont la capacité requise pour améliorer les services climatiques et les systèmes d’alerte précoce à l’échelle, et renforcer la prévention et l’atténuation des risques. </w:t>
            </w:r>
          </w:p>
          <w:p w14:paraId="0B29E5E4" w14:textId="77777777" w:rsidR="00972BC2" w:rsidRPr="009C408D" w:rsidRDefault="00972BC2" w:rsidP="00AF0CB8">
            <w:pPr>
              <w:spacing w:after="120"/>
              <w:jc w:val="both"/>
              <w:rPr>
                <w:rFonts w:ascii="Arial" w:hAnsi="Arial" w:cs="Arial"/>
                <w:b/>
                <w:sz w:val="20"/>
                <w:szCs w:val="20"/>
              </w:rPr>
            </w:pPr>
            <w:r>
              <w:rPr>
                <w:rFonts w:ascii="Arial" w:hAnsi="Arial"/>
                <w:b/>
                <w:sz w:val="20"/>
                <w:szCs w:val="20"/>
              </w:rPr>
              <w:t>Comores</w:t>
            </w:r>
          </w:p>
          <w:p w14:paraId="7C903A70" w14:textId="5EA4A97B" w:rsidR="001306D8" w:rsidRPr="009C408D" w:rsidRDefault="00D15138" w:rsidP="00AF0CB8">
            <w:pPr>
              <w:spacing w:after="120"/>
              <w:jc w:val="both"/>
              <w:rPr>
                <w:rFonts w:ascii="Arial" w:hAnsi="Arial" w:cs="Arial"/>
                <w:sz w:val="20"/>
                <w:szCs w:val="20"/>
              </w:rPr>
            </w:pPr>
            <w:r>
              <w:rPr>
                <w:rFonts w:ascii="Arial" w:hAnsi="Arial"/>
                <w:sz w:val="20"/>
                <w:szCs w:val="20"/>
              </w:rPr>
              <w:t>Le gouvernement des Comores dispose de ressources limitées pour investir dans des interventions résilientes au changement climatique. Le pays est classé comme PMA, et environ 46 % de la population vit dans la pauvreté absolue avec moins de 1,25 </w:t>
            </w:r>
            <w:r w:rsidR="003C6D81">
              <w:rPr>
                <w:rFonts w:ascii="Arial" w:hAnsi="Arial"/>
                <w:sz w:val="20"/>
                <w:szCs w:val="20"/>
              </w:rPr>
              <w:t>USD</w:t>
            </w:r>
            <w:r>
              <w:rPr>
                <w:rFonts w:ascii="Arial" w:hAnsi="Arial"/>
                <w:sz w:val="20"/>
                <w:szCs w:val="20"/>
              </w:rPr>
              <w:t xml:space="preserve"> par jour. Une grande partie de la population dépend des envois de fonds de la diaspora comorienne (principalement en France). Le pays lui-même dépend fortement de l’aide extérieure, l’assistance reçue de tous les donateurs en 2017 s’élevant à</w:t>
            </w:r>
            <w:r w:rsidR="003C6D81">
              <w:rPr>
                <w:rFonts w:ascii="Arial" w:hAnsi="Arial"/>
                <w:sz w:val="20"/>
                <w:szCs w:val="20"/>
              </w:rPr>
              <w:t xml:space="preserve"> environ 6,3 % de </w:t>
            </w:r>
            <w:r w:rsidR="003C6D81" w:rsidRPr="003C6D81">
              <w:rPr>
                <w:rFonts w:ascii="Arial" w:hAnsi="Arial" w:cs="Arial"/>
                <w:sz w:val="20"/>
                <w:szCs w:val="20"/>
              </w:rPr>
              <w:t>son PIB</w:t>
            </w:r>
            <w:r w:rsidR="00E67C3A" w:rsidRPr="003C6D81">
              <w:rPr>
                <w:rFonts w:ascii="Arial" w:hAnsi="Arial" w:cs="Arial"/>
                <w:sz w:val="20"/>
                <w:szCs w:val="20"/>
                <w:vertAlign w:val="superscript"/>
              </w:rPr>
              <w:footnoteReference w:id="45"/>
            </w:r>
            <w:r w:rsidRPr="003C6D81">
              <w:rPr>
                <w:rFonts w:ascii="Arial" w:hAnsi="Arial" w:cs="Arial"/>
                <w:sz w:val="20"/>
                <w:szCs w:val="20"/>
              </w:rPr>
              <w:t>. La dette publique brute a augmenté depuis 2014, pour atteindre, selon les estimations, 35,1 % du PIB en 2019</w:t>
            </w:r>
            <w:r w:rsidR="00E67C3A" w:rsidRPr="003C6D81">
              <w:rPr>
                <w:rFonts w:ascii="Arial" w:hAnsi="Arial" w:cs="Arial"/>
                <w:sz w:val="20"/>
                <w:szCs w:val="20"/>
                <w:vertAlign w:val="superscript"/>
              </w:rPr>
              <w:footnoteReference w:id="46"/>
            </w:r>
            <w:r w:rsidRPr="003C6D81">
              <w:rPr>
                <w:rFonts w:ascii="Arial" w:hAnsi="Arial" w:cs="Arial"/>
                <w:sz w:val="20"/>
                <w:szCs w:val="20"/>
              </w:rPr>
              <w:t>.  Le</w:t>
            </w:r>
            <w:r>
              <w:rPr>
                <w:rFonts w:ascii="Arial" w:hAnsi="Arial"/>
                <w:sz w:val="20"/>
                <w:szCs w:val="20"/>
              </w:rPr>
              <w:t xml:space="preserve"> budget des Comores a été fortement déficitaire ces dernières années et le restera au moins jusqu’en 2020 (dernière année des projections du FMI), ce qui rend impossible le remboursement des intérêts de la dette souveraine. Le FMI et la Banque mondiale continuent donc d’évaluer le risque de surendettement des Comores comme étant « modéré ».  En raison des difficultés persistantes en termes de viabilité de la dette, le FMI recommande explicitement que le pays ne sollicite un soutien extérieur qu’à des conditions privilégiées.</w:t>
            </w:r>
          </w:p>
          <w:p w14:paraId="6BE04FAE" w14:textId="45E19693" w:rsidR="00BB61B7" w:rsidRDefault="001306D8" w:rsidP="00AF0CB8">
            <w:pPr>
              <w:spacing w:after="120"/>
              <w:jc w:val="both"/>
              <w:rPr>
                <w:rFonts w:ascii="Arial" w:hAnsi="Arial" w:cs="Arial"/>
                <w:sz w:val="20"/>
                <w:szCs w:val="20"/>
              </w:rPr>
            </w:pPr>
            <w:r>
              <w:rPr>
                <w:rFonts w:ascii="Arial" w:hAnsi="Arial"/>
                <w:sz w:val="20"/>
                <w:szCs w:val="20"/>
              </w:rPr>
              <w:t xml:space="preserve">Les Comores ont un système financier très peu profond, avec seulement huit institutions financières en activité et aucun marché de capitaux. La plupart des prêts aux Comores sont destinés au secteur privé et les prêts au secteur public sont très limités. En outre, le financement par prêt ne convient pas au projet proposé. Les avantages du projet étant essentiellement des biens publics, il est peu probable qu’il y ait un retour financier à court terme sur l’investissement pour rembourser les prêts (voir Annexe 3a, Analyse économique). </w:t>
            </w:r>
          </w:p>
          <w:p w14:paraId="175DB9C1" w14:textId="77777777" w:rsidR="00972BC2" w:rsidRPr="009C408D" w:rsidRDefault="00972BC2" w:rsidP="00AF0CB8">
            <w:pPr>
              <w:spacing w:after="120"/>
              <w:jc w:val="both"/>
              <w:rPr>
                <w:rFonts w:ascii="Arial" w:hAnsi="Arial" w:cs="Arial"/>
                <w:b/>
                <w:sz w:val="20"/>
                <w:szCs w:val="20"/>
              </w:rPr>
            </w:pPr>
            <w:r>
              <w:rPr>
                <w:rFonts w:ascii="Arial" w:hAnsi="Arial"/>
                <w:b/>
                <w:sz w:val="20"/>
                <w:szCs w:val="20"/>
              </w:rPr>
              <w:t>Madagascar</w:t>
            </w:r>
          </w:p>
          <w:p w14:paraId="38917052" w14:textId="14385CF4" w:rsidR="00770F82" w:rsidRPr="009C408D" w:rsidRDefault="00272F0D" w:rsidP="00AF0CB8">
            <w:pPr>
              <w:spacing w:after="120"/>
              <w:jc w:val="both"/>
              <w:rPr>
                <w:rFonts w:ascii="Arial" w:hAnsi="Arial" w:cs="Arial"/>
                <w:sz w:val="20"/>
                <w:szCs w:val="20"/>
              </w:rPr>
            </w:pPr>
            <w:r>
              <w:rPr>
                <w:rFonts w:ascii="Arial" w:hAnsi="Arial"/>
                <w:sz w:val="20"/>
                <w:szCs w:val="20"/>
              </w:rPr>
              <w:t>Madagascar est un Pays Moins Avancé, qui fait face à de multiples défis de développement dont la pauvreté, le manque d’infrastructures et l’accès limité aux soins de santé et autres services publics. En 2012, plus de 77 % de la population vivait en dessous du seuil de pauvreté de 1,90 </w:t>
            </w:r>
            <w:r w:rsidR="003C6D81">
              <w:rPr>
                <w:rFonts w:ascii="Arial" w:hAnsi="Arial"/>
                <w:sz w:val="20"/>
                <w:szCs w:val="20"/>
              </w:rPr>
              <w:t>USD</w:t>
            </w:r>
            <w:r>
              <w:rPr>
                <w:rFonts w:ascii="Arial" w:hAnsi="Arial"/>
                <w:sz w:val="20"/>
                <w:szCs w:val="20"/>
              </w:rPr>
              <w:t>. Le pays est fortement tributaire de l’aide extérieure, qui représentait</w:t>
            </w:r>
            <w:r w:rsidR="003C6D81">
              <w:rPr>
                <w:rFonts w:ascii="Arial" w:hAnsi="Arial"/>
                <w:sz w:val="20"/>
                <w:szCs w:val="20"/>
              </w:rPr>
              <w:t xml:space="preserve"> environ 7 % de son PIB en 2017</w:t>
            </w:r>
            <w:r w:rsidRPr="009C408D">
              <w:rPr>
                <w:rStyle w:val="FootnoteReference"/>
                <w:rFonts w:ascii="Arial" w:hAnsi="Arial" w:cs="Arial"/>
                <w:sz w:val="20"/>
                <w:szCs w:val="20"/>
              </w:rPr>
              <w:footnoteReference w:id="47"/>
            </w:r>
            <w:r w:rsidR="003C6D81">
              <w:rPr>
                <w:rFonts w:ascii="Arial" w:hAnsi="Arial"/>
                <w:sz w:val="20"/>
                <w:szCs w:val="20"/>
              </w:rPr>
              <w:t>.</w:t>
            </w:r>
            <w:r>
              <w:rPr>
                <w:rFonts w:ascii="Arial" w:hAnsi="Arial"/>
                <w:sz w:val="20"/>
                <w:szCs w:val="20"/>
              </w:rPr>
              <w:t xml:space="preserve">  Les changements de politiques économiques, combinés à l’instabilité politique générale de Madagascar, ont entravé la croissance économique et des estimations récentes soulignent que la </w:t>
            </w:r>
            <w:r w:rsidR="003C6D81">
              <w:rPr>
                <w:rFonts w:ascii="Arial" w:hAnsi="Arial"/>
                <w:sz w:val="20"/>
                <w:szCs w:val="20"/>
              </w:rPr>
              <w:t>dette a augmenté à 41 % en 2019</w:t>
            </w:r>
            <w:r w:rsidR="00770F82" w:rsidRPr="009C408D">
              <w:rPr>
                <w:rStyle w:val="FootnoteReference"/>
                <w:rFonts w:ascii="Arial" w:hAnsi="Arial" w:cs="Arial"/>
                <w:sz w:val="20"/>
                <w:szCs w:val="20"/>
              </w:rPr>
              <w:footnoteReference w:id="48"/>
            </w:r>
            <w:r w:rsidR="003C6D81">
              <w:rPr>
                <w:rFonts w:ascii="Arial" w:hAnsi="Arial"/>
                <w:sz w:val="20"/>
                <w:szCs w:val="20"/>
              </w:rPr>
              <w:t>.</w:t>
            </w:r>
            <w:r>
              <w:rPr>
                <w:rFonts w:ascii="Arial" w:hAnsi="Arial"/>
                <w:sz w:val="20"/>
                <w:szCs w:val="20"/>
              </w:rPr>
              <w:t xml:space="preserve"> Les organismes multilatéraux (en particulier la Banque mondiale et la Banque africaine de développement) représentent</w:t>
            </w:r>
            <w:r w:rsidR="003C6D81">
              <w:rPr>
                <w:rFonts w:ascii="Arial" w:hAnsi="Arial"/>
                <w:sz w:val="20"/>
                <w:szCs w:val="20"/>
              </w:rPr>
              <w:t xml:space="preserve"> 57 % de la dette de Madagascar</w:t>
            </w:r>
            <w:r w:rsidR="00770F82" w:rsidRPr="009C408D">
              <w:rPr>
                <w:rStyle w:val="FootnoteReference"/>
                <w:rFonts w:ascii="Arial" w:hAnsi="Arial" w:cs="Arial"/>
                <w:sz w:val="20"/>
                <w:szCs w:val="20"/>
              </w:rPr>
              <w:footnoteReference w:id="49"/>
            </w:r>
            <w:r w:rsidR="003C6D81">
              <w:rPr>
                <w:rFonts w:ascii="Arial" w:hAnsi="Arial"/>
                <w:sz w:val="20"/>
                <w:szCs w:val="20"/>
              </w:rPr>
              <w:t>.</w:t>
            </w:r>
            <w:r>
              <w:rPr>
                <w:rFonts w:ascii="Arial" w:hAnsi="Arial"/>
                <w:sz w:val="20"/>
                <w:szCs w:val="20"/>
              </w:rPr>
              <w:t xml:space="preserve"> Dans ce contexte, le gouvernement, qui donne la priorité aux besoins urgents de développement, n’a pas les ressources nécessaires pour investir dans l’adaptation au changement climatique.  En outre, le financement qui pourrait être disponible auprès d’autres donateurs est insuffisant, axé sur les projets ou les secteurs, et n’est pas coordonné pour </w:t>
            </w:r>
            <w:r>
              <w:rPr>
                <w:rFonts w:ascii="Arial" w:hAnsi="Arial"/>
                <w:sz w:val="20"/>
                <w:szCs w:val="20"/>
              </w:rPr>
              <w:lastRenderedPageBreak/>
              <w:t xml:space="preserve">soutenir le développement des services climatiques à l’échelle proposée. </w:t>
            </w:r>
          </w:p>
          <w:p w14:paraId="07627B4A" w14:textId="6168568C" w:rsidR="00272F0D" w:rsidRPr="009C408D" w:rsidRDefault="00674E32" w:rsidP="00AF0CB8">
            <w:pPr>
              <w:spacing w:after="120"/>
              <w:jc w:val="both"/>
              <w:rPr>
                <w:rFonts w:ascii="Arial" w:hAnsi="Arial" w:cs="Arial"/>
                <w:sz w:val="20"/>
                <w:szCs w:val="20"/>
              </w:rPr>
            </w:pPr>
            <w:r>
              <w:rPr>
                <w:rFonts w:ascii="Arial" w:hAnsi="Arial"/>
                <w:sz w:val="20"/>
                <w:szCs w:val="20"/>
              </w:rPr>
              <w:t>L’accès au crédit est également très limité à Madagascar et tend à être à court ou moyen terme, ce qui rend difficile le financement de projets qui nécessitent un investissement à long terme pour générer des changements transformationnels, comme le projet Hydromet proposé. De plus, Madagascar est perçu comme un pays à haut risque par la plupart des investis</w:t>
            </w:r>
            <w:r w:rsidR="003C6D81">
              <w:rPr>
                <w:rFonts w:ascii="Arial" w:hAnsi="Arial"/>
                <w:sz w:val="20"/>
                <w:szCs w:val="20"/>
              </w:rPr>
              <w:t>seurs institutionnels et privés</w:t>
            </w:r>
            <w:r w:rsidR="00FD3D31" w:rsidRPr="009C408D">
              <w:rPr>
                <w:rStyle w:val="FootnoteReference"/>
                <w:rFonts w:ascii="Arial" w:hAnsi="Arial" w:cs="Arial"/>
                <w:sz w:val="20"/>
                <w:szCs w:val="20"/>
              </w:rPr>
              <w:footnoteReference w:id="50"/>
            </w:r>
            <w:r w:rsidR="003C6D81">
              <w:rPr>
                <w:rFonts w:ascii="Arial" w:hAnsi="Arial"/>
                <w:sz w:val="20"/>
                <w:szCs w:val="20"/>
              </w:rPr>
              <w:t>.</w:t>
            </w:r>
            <w:r>
              <w:rPr>
                <w:rFonts w:ascii="Arial" w:hAnsi="Arial"/>
                <w:sz w:val="20"/>
                <w:szCs w:val="20"/>
              </w:rPr>
              <w:t xml:space="preserve"> Par conséquent, il est très difficile d’attirer des capitaux privés dans le pays pour des financements innovants et il faudrait des bénéfices importants pour atténuer le risque perçu. Toutefois, les avantages du projet du FVC proposé seront essentiellement des biens publics et les rendements financiers, p.ex. pour les secteurs sensibles au climat, ne seront pas suffisants pour assurer le service de la dette. </w:t>
            </w:r>
          </w:p>
          <w:p w14:paraId="40CE30BE" w14:textId="77777777" w:rsidR="00972BC2" w:rsidRPr="009C408D" w:rsidRDefault="00972BC2" w:rsidP="00AF0CB8">
            <w:pPr>
              <w:spacing w:after="120"/>
              <w:jc w:val="both"/>
              <w:rPr>
                <w:rFonts w:ascii="Arial" w:hAnsi="Arial" w:cs="Arial"/>
                <w:b/>
                <w:sz w:val="20"/>
                <w:szCs w:val="20"/>
              </w:rPr>
            </w:pPr>
            <w:r>
              <w:rPr>
                <w:rFonts w:ascii="Arial" w:hAnsi="Arial"/>
                <w:b/>
                <w:sz w:val="20"/>
                <w:szCs w:val="20"/>
              </w:rPr>
              <w:t>Maurice</w:t>
            </w:r>
          </w:p>
          <w:p w14:paraId="4130B0A8" w14:textId="6E9CA527" w:rsidR="00C675B5" w:rsidRDefault="00DD5753" w:rsidP="00AF0CB8">
            <w:pPr>
              <w:spacing w:after="120"/>
              <w:jc w:val="both"/>
              <w:rPr>
                <w:rFonts w:ascii="Arial" w:hAnsi="Arial" w:cs="Arial"/>
                <w:sz w:val="20"/>
                <w:szCs w:val="20"/>
              </w:rPr>
            </w:pPr>
            <w:r>
              <w:rPr>
                <w:rFonts w:ascii="Arial" w:hAnsi="Arial"/>
                <w:sz w:val="20"/>
                <w:szCs w:val="20"/>
              </w:rPr>
              <w:t>Maurice est considérée comme un pays à revenu intermédiaire supérieur qui ne dépend pas fortement de l’aide extérieure : l’aide au développement extérieure nette reçue par Maurice de la part de tous les donateurs en 2017 s’est é</w:t>
            </w:r>
            <w:r w:rsidR="00BB3714">
              <w:rPr>
                <w:rFonts w:ascii="Arial" w:hAnsi="Arial"/>
                <w:sz w:val="20"/>
                <w:szCs w:val="20"/>
              </w:rPr>
              <w:t>levée à moins de 1 % de son PIB</w:t>
            </w:r>
            <w:r w:rsidRPr="009C408D">
              <w:rPr>
                <w:rStyle w:val="FootnoteReference"/>
                <w:rFonts w:ascii="Arial" w:hAnsi="Arial" w:cs="Arial"/>
                <w:sz w:val="20"/>
                <w:szCs w:val="20"/>
              </w:rPr>
              <w:footnoteReference w:id="51"/>
            </w:r>
            <w:r w:rsidR="00BB3714">
              <w:rPr>
                <w:rFonts w:ascii="Arial" w:hAnsi="Arial"/>
                <w:sz w:val="20"/>
                <w:szCs w:val="20"/>
              </w:rPr>
              <w:t>.</w:t>
            </w:r>
            <w:r>
              <w:rPr>
                <w:rFonts w:ascii="Arial" w:hAnsi="Arial"/>
                <w:sz w:val="20"/>
                <w:szCs w:val="20"/>
              </w:rPr>
              <w:t xml:space="preserve"> Pourtant, Maurice se caractérise par un niveau d’endettement élevé et une grande vulnérabilité aux chocs climatiques en raison de sa taille et de son exposition aux aléas. En 2019, la dette publique brute de Maurice est estimée à 67,5 % de son PIB (la plaçant au 52</w:t>
            </w:r>
            <w:r>
              <w:rPr>
                <w:rFonts w:ascii="Arial" w:hAnsi="Arial"/>
                <w:sz w:val="20"/>
                <w:szCs w:val="20"/>
                <w:vertAlign w:val="superscript"/>
              </w:rPr>
              <w:t>e</w:t>
            </w:r>
            <w:r>
              <w:rPr>
                <w:rFonts w:ascii="Arial" w:hAnsi="Arial"/>
                <w:sz w:val="20"/>
                <w:szCs w:val="20"/>
              </w:rPr>
              <w:t xml:space="preserve"> rang sur 187 pays - plus que les Comores</w:t>
            </w:r>
            <w:r w:rsidR="00BB3714">
              <w:rPr>
                <w:rFonts w:ascii="Arial" w:hAnsi="Arial"/>
                <w:sz w:val="20"/>
                <w:szCs w:val="20"/>
              </w:rPr>
              <w:t>, Madagascar et les Seychelles)</w:t>
            </w:r>
            <w:r w:rsidRPr="009C408D">
              <w:rPr>
                <w:rStyle w:val="FootnoteReference"/>
                <w:rFonts w:ascii="Arial" w:hAnsi="Arial" w:cs="Arial"/>
                <w:sz w:val="20"/>
                <w:szCs w:val="20"/>
              </w:rPr>
              <w:footnoteReference w:id="52"/>
            </w:r>
            <w:r w:rsidR="00BB3714">
              <w:rPr>
                <w:rFonts w:ascii="Arial" w:hAnsi="Arial"/>
                <w:sz w:val="20"/>
                <w:szCs w:val="20"/>
              </w:rPr>
              <w:t>.</w:t>
            </w:r>
            <w:r>
              <w:rPr>
                <w:rFonts w:ascii="Arial" w:hAnsi="Arial"/>
                <w:sz w:val="20"/>
                <w:szCs w:val="20"/>
              </w:rPr>
              <w:t xml:space="preserve"> Malgré une richesse relative par rapport aux autres pays de la région, en particulier Madagascar et les Comores, il est important de noter que le pays est confronté à des risques de catastrophe croissants en raison du changement climatique. Chaque année, le gouvernement dépense des millions d’</w:t>
            </w:r>
            <w:r w:rsidR="003C6D81">
              <w:rPr>
                <w:rFonts w:ascii="Arial" w:hAnsi="Arial"/>
                <w:sz w:val="20"/>
                <w:szCs w:val="20"/>
              </w:rPr>
              <w:t>USD</w:t>
            </w:r>
            <w:r>
              <w:rPr>
                <w:rFonts w:ascii="Arial" w:hAnsi="Arial"/>
                <w:sz w:val="20"/>
                <w:szCs w:val="20"/>
              </w:rPr>
              <w:t xml:space="preserve"> pour se remettre des dommages causés par les catastrophes et mettre en œuvre des interventions d’urgence. Plus important encore, les risques de catastrophe menacent le statut de Maurice en tant que pays à revenu moyen supérieur, en particulier le pilier de l’économie du pays, l’agriculture d’exportation (canne à sucre) et le tourisme avec ses infrastructures connexes. En conséquence, le gouvernement de Maurice ne peut pas soutenir financièrement les investissements à l’échelle dans les équipements hydrométéorologiques et améliorer la production de CP-CS, nécessaire pour accroître la résilience du pays au changement climatique. </w:t>
            </w:r>
          </w:p>
          <w:p w14:paraId="03F5E963" w14:textId="77777777" w:rsidR="00972BC2" w:rsidRPr="009C408D" w:rsidRDefault="00972BC2" w:rsidP="00AF0CB8">
            <w:pPr>
              <w:spacing w:after="120"/>
              <w:jc w:val="both"/>
              <w:rPr>
                <w:rFonts w:ascii="Arial" w:hAnsi="Arial" w:cs="Arial"/>
                <w:b/>
                <w:sz w:val="20"/>
                <w:szCs w:val="20"/>
              </w:rPr>
            </w:pPr>
            <w:r>
              <w:rPr>
                <w:rFonts w:ascii="Arial" w:hAnsi="Arial"/>
                <w:b/>
                <w:sz w:val="20"/>
                <w:szCs w:val="20"/>
              </w:rPr>
              <w:t>Seychelles</w:t>
            </w:r>
          </w:p>
          <w:p w14:paraId="1ABA36A6" w14:textId="7C36A82C" w:rsidR="00726550" w:rsidRDefault="005F380A" w:rsidP="00AF0CB8">
            <w:pPr>
              <w:spacing w:after="120"/>
              <w:jc w:val="both"/>
              <w:rPr>
                <w:rFonts w:ascii="Arial" w:hAnsi="Arial" w:cs="Arial"/>
                <w:sz w:val="20"/>
                <w:szCs w:val="20"/>
              </w:rPr>
            </w:pPr>
            <w:r>
              <w:rPr>
                <w:rFonts w:ascii="Arial" w:hAnsi="Arial"/>
                <w:sz w:val="20"/>
                <w:szCs w:val="20"/>
              </w:rPr>
              <w:t>Bien qu’elles soient considérées comme un pays à revenu élevé en raison de leur PIB par habitant relativement élevé, les Seychelles ont des niveaux élevés d’endettement et d’inégalité. Leur statut de pays à revenu élevé est également particulièrement menacé par le changement climatique, en raison de leur statut de petits États insulaires et de leur dépendance économique à l’égard du tourisme et de la pêche.  En 2019, la dette publique brute est estimée à 54,5 % du PIB des Seychelles (plaçant le pays au 88</w:t>
            </w:r>
            <w:r>
              <w:rPr>
                <w:rFonts w:ascii="Arial" w:hAnsi="Arial"/>
                <w:sz w:val="20"/>
                <w:szCs w:val="20"/>
                <w:vertAlign w:val="superscript"/>
              </w:rPr>
              <w:t>e</w:t>
            </w:r>
            <w:r>
              <w:rPr>
                <w:rFonts w:ascii="Arial" w:hAnsi="Arial"/>
                <w:sz w:val="20"/>
                <w:szCs w:val="20"/>
              </w:rPr>
              <w:t xml:space="preserve"> rang sur 187 pays - plus haut</w:t>
            </w:r>
            <w:r w:rsidR="003C6D81">
              <w:rPr>
                <w:rFonts w:ascii="Arial" w:hAnsi="Arial"/>
                <w:sz w:val="20"/>
                <w:szCs w:val="20"/>
              </w:rPr>
              <w:t xml:space="preserve"> que les Comores et Madagascar)</w:t>
            </w:r>
            <w:r w:rsidRPr="009C408D">
              <w:rPr>
                <w:rStyle w:val="FootnoteReference"/>
                <w:rFonts w:ascii="Arial" w:hAnsi="Arial" w:cs="Arial"/>
                <w:sz w:val="20"/>
                <w:szCs w:val="20"/>
              </w:rPr>
              <w:footnoteReference w:id="53"/>
            </w:r>
            <w:r w:rsidR="003C6D81">
              <w:rPr>
                <w:rFonts w:ascii="Arial" w:hAnsi="Arial"/>
                <w:sz w:val="20"/>
                <w:szCs w:val="20"/>
              </w:rPr>
              <w:t>.</w:t>
            </w:r>
            <w:r>
              <w:rPr>
                <w:rFonts w:ascii="Arial" w:hAnsi="Arial"/>
                <w:sz w:val="20"/>
                <w:szCs w:val="20"/>
              </w:rPr>
              <w:t xml:space="preserve"> Comme Maurice, le gouvernement des Seychelles dépense de plus en plus d’argent pour les pertes liées aux catastrophes et les interventions d’urgence et, par conséquent, n’a pas la capacité financière de soutenir les investissements à l’échelle dans les équipements hydrométéorologiques pour améliorer la production de CP-CS, nécessaire pour accroître la résilience du pays au changement climatique. </w:t>
            </w:r>
          </w:p>
          <w:p w14:paraId="2EFDE176" w14:textId="11E72A99" w:rsidR="00930283" w:rsidRDefault="00E176CC" w:rsidP="00AF0CB8">
            <w:pPr>
              <w:pStyle w:val="Default"/>
              <w:spacing w:after="120"/>
              <w:jc w:val="both"/>
              <w:rPr>
                <w:rFonts w:ascii="Arial" w:hAnsi="Arial" w:cs="Arial"/>
                <w:sz w:val="20"/>
                <w:szCs w:val="20"/>
              </w:rPr>
            </w:pPr>
            <w:r>
              <w:rPr>
                <w:rFonts w:ascii="Arial" w:hAnsi="Arial"/>
                <w:sz w:val="20"/>
                <w:szCs w:val="20"/>
              </w:rPr>
              <w:t>Les NMHS des quatre pays cibles n’ont pas les ressources nécessaires pour investir dans l’équipement coûteux requis pour réaliser le changement de paradigme souhaité, ni pour couvrir tous les coûts de fonctionnement et de maintenance associés à cet équipement. Ce manque de ressources est dû à un manque de budget pour investir dans de tels équipements, et à un manque de structure institutionnelle solide et de plans financiers qui leur permettraient de couvrir les coûts de fonctionnement à long terme de ces équipements. Le financement par prêt n’est pas non plus envisagé dans le cadre du projet proposé parce que les données, informations, prévisions, alertes et autres produits climatiques, qui bénéficient d’un soutien au titre du projet proposé, sont fournis en tant que « biens publics », en raison de leur valeur en termes de sécurité publique et de leurs avantages socioéconomiques transversaux. En conséquence, les gouvernements sollicitent des subventions auprès du FVC pour les mesures d’adaptation urgentes proposées dans le cadre de ce projet.</w:t>
            </w:r>
          </w:p>
          <w:p w14:paraId="5CFBEB0A" w14:textId="7EF43843" w:rsidR="00E176CC" w:rsidRDefault="00E176CC" w:rsidP="00AF0CB8">
            <w:pPr>
              <w:spacing w:after="120"/>
              <w:jc w:val="both"/>
              <w:rPr>
                <w:rFonts w:ascii="Arial" w:hAnsi="Arial" w:cs="Arial"/>
                <w:sz w:val="20"/>
                <w:szCs w:val="20"/>
              </w:rPr>
            </w:pPr>
            <w:r>
              <w:rPr>
                <w:rFonts w:ascii="Arial" w:hAnsi="Arial"/>
                <w:sz w:val="20"/>
                <w:szCs w:val="20"/>
              </w:rPr>
              <w:t>Il convient néanmoins de noter que les gouvernements des Comores, de Madagascar, de Maurice et des Seychelles se sont engagés à soutenir le projet proposé. Aux Comores, le gouvernement fournira 1,2 million d’</w:t>
            </w:r>
            <w:r w:rsidR="003C6D81">
              <w:rPr>
                <w:rFonts w:ascii="Arial" w:hAnsi="Arial"/>
                <w:sz w:val="20"/>
                <w:szCs w:val="20"/>
              </w:rPr>
              <w:t>USD</w:t>
            </w:r>
            <w:r>
              <w:rPr>
                <w:rFonts w:ascii="Arial" w:hAnsi="Arial"/>
                <w:sz w:val="20"/>
                <w:szCs w:val="20"/>
              </w:rPr>
              <w:t xml:space="preserve"> en nature ; à Madagascar, 1 million d’</w:t>
            </w:r>
            <w:r w:rsidR="003C6D81">
              <w:rPr>
                <w:rFonts w:ascii="Arial" w:hAnsi="Arial"/>
                <w:sz w:val="20"/>
                <w:szCs w:val="20"/>
              </w:rPr>
              <w:t>USD</w:t>
            </w:r>
            <w:r>
              <w:rPr>
                <w:rFonts w:ascii="Arial" w:hAnsi="Arial"/>
                <w:sz w:val="20"/>
                <w:szCs w:val="20"/>
              </w:rPr>
              <w:t xml:space="preserve"> en nature ; à Maurice, 1,7 million d’</w:t>
            </w:r>
            <w:r w:rsidR="003C6D81">
              <w:rPr>
                <w:rFonts w:ascii="Arial" w:hAnsi="Arial"/>
                <w:sz w:val="20"/>
                <w:szCs w:val="20"/>
              </w:rPr>
              <w:t>USD</w:t>
            </w:r>
            <w:r>
              <w:rPr>
                <w:rFonts w:ascii="Arial" w:hAnsi="Arial"/>
                <w:sz w:val="20"/>
                <w:szCs w:val="20"/>
              </w:rPr>
              <w:t xml:space="preserve"> en espèces et en nature ; et aux Seychelles, </w:t>
            </w:r>
            <w:r>
              <w:rPr>
                <w:rFonts w:ascii="Arial" w:hAnsi="Arial"/>
                <w:sz w:val="20"/>
                <w:szCs w:val="20"/>
              </w:rPr>
              <w:lastRenderedPageBreak/>
              <w:t>2,7 millions d’</w:t>
            </w:r>
            <w:r w:rsidR="003C6D81">
              <w:rPr>
                <w:rFonts w:ascii="Arial" w:hAnsi="Arial"/>
                <w:sz w:val="20"/>
                <w:szCs w:val="20"/>
              </w:rPr>
              <w:t>USD</w:t>
            </w:r>
            <w:r>
              <w:rPr>
                <w:rFonts w:ascii="Arial" w:hAnsi="Arial"/>
                <w:sz w:val="20"/>
                <w:szCs w:val="20"/>
              </w:rPr>
              <w:t xml:space="preserve"> en espèces et en nature. Se reporter à l’Annexe 13 pour plus de détails. Ces engagements de co-financement serviront à financer la construction de nouvelles installations pour l’exploitation et le stockage des équipements qui seront mis en place dans le cadre de ce projet, et à couvrir les coûts d’opération et de maintenance (O&amp;M) pendant la durée de vie du projet.</w:t>
            </w:r>
          </w:p>
          <w:p w14:paraId="52B13838" w14:textId="1EA2126B" w:rsidR="00E77DD4" w:rsidRPr="009C408D" w:rsidRDefault="004E5CBF" w:rsidP="00AF0CB8">
            <w:pPr>
              <w:pStyle w:val="Default"/>
              <w:spacing w:after="120"/>
              <w:jc w:val="both"/>
              <w:rPr>
                <w:rFonts w:ascii="Arial" w:hAnsi="Arial" w:cs="Arial"/>
                <w:sz w:val="20"/>
                <w:szCs w:val="20"/>
              </w:rPr>
            </w:pPr>
            <w:r>
              <w:rPr>
                <w:rFonts w:ascii="Arial" w:hAnsi="Arial"/>
                <w:sz w:val="20"/>
                <w:szCs w:val="20"/>
              </w:rPr>
              <w:t>Cependant, les investissements nécessaires pour moderniser et améliorer les CP-CS à l’échelle des Comores, de Madagascar, de Maurice et des Seychelles sont importants et doivent être soutenus par un financement externe des partenaires internationaux au développement.  L’AFD et l’UE se sont déjà engagées à soutenir le projet proposé par des contributions en subvention de respectivement 5 500 000 </w:t>
            </w:r>
            <w:r w:rsidR="003C6D81">
              <w:rPr>
                <w:rFonts w:ascii="Arial" w:hAnsi="Arial"/>
                <w:sz w:val="20"/>
                <w:szCs w:val="20"/>
              </w:rPr>
              <w:t>USD</w:t>
            </w:r>
            <w:r>
              <w:rPr>
                <w:rFonts w:ascii="Arial" w:hAnsi="Arial"/>
                <w:sz w:val="20"/>
                <w:szCs w:val="20"/>
              </w:rPr>
              <w:t xml:space="preserve"> et 6 000 000 </w:t>
            </w:r>
            <w:r w:rsidR="003C6D81">
              <w:rPr>
                <w:rFonts w:ascii="Arial" w:hAnsi="Arial"/>
                <w:sz w:val="20"/>
                <w:szCs w:val="20"/>
              </w:rPr>
              <w:t>USD</w:t>
            </w:r>
            <w:r>
              <w:rPr>
                <w:rFonts w:ascii="Arial" w:hAnsi="Arial"/>
                <w:sz w:val="20"/>
                <w:szCs w:val="20"/>
              </w:rPr>
              <w:t>.</w:t>
            </w:r>
            <w:r>
              <w:rPr>
                <w:rFonts w:ascii="Arial" w:hAnsi="Arial"/>
                <w:color w:val="222222"/>
                <w:sz w:val="20"/>
                <w:szCs w:val="20"/>
              </w:rPr>
              <w:t xml:space="preserve"> </w:t>
            </w:r>
            <w:r>
              <w:rPr>
                <w:rFonts w:ascii="Arial" w:hAnsi="Arial"/>
                <w:sz w:val="20"/>
                <w:szCs w:val="20"/>
              </w:rPr>
              <w:t>Au vu de ces deux contributions, seule une amélioration partielle des services météorologiques existants et du renforcement des capacités serait possible, et les avantages à l’échelle en termes de coûts évités et de développement des services climatiques ne peuvent être réalisés en l’absence d’investissements du FVC (voir section D.6 et Annexe 3a Analyse économique). Par conséquent, une subvention du FVC est demandée pour soutenir une approche globale pour l’amélioration des services hydrométéorologiques, par opposition à une approche fragmentaire, qui domine actuellement. Une telle approche intégrée est nécessaire pour opérer un changement de paradigme qui améliorera les services hydrométéorologiques afin de fournir aux décideurs des secteurs et des communautés clés des informations adéquates pour la réduction des risques de catastrophe et l’adaptation au changement climatique. Après la mise en œuvre du projet, la production de services climatiques améliorés présente des opportunités de vente potentielle de CP-CS dans le secteur privé à l’avenir. De telles opportunités sont explorées dans le Modèle opérationnel, Annexe 3a (une partie de l’Analyse économique). Des modèles opérationnels détaillés qui envisagent la vente de CP-CS seront également élaborés pour les services météorologiques de chaque pays cible dans le cadre du projet Hydromet proposé (Élément 1). Ces modèles permettront de s’assurer que les investissements du FVC qui améliorent les CP-CS aux Comores, à Madagascar, à Maurice et aux Seychelles produiront également des rendements financiers pour les pays cibles, qui pourront être réinvestis dans la production continue et durable de CP-CS fiables et opportuns. Enfin, grâce à la réduction des impacts des inondations et des sécheresses sur les moyens de subsistance et les activités économiques comme l’agriculture et le tourisme, par exemple, le projet proposé créera des avantages et la vulnérabilité de la population dans les quatre pays cibles sera considérablement réduite. Ceci correspond pleinement à l’objectif du FVC de promouvoir un développement résilient au changement climatique.</w:t>
            </w:r>
          </w:p>
        </w:tc>
      </w:tr>
      <w:tr w:rsidR="00E77DD4" w:rsidRPr="00077BFF" w14:paraId="5B158210" w14:textId="77777777" w:rsidTr="001A6B01">
        <w:trPr>
          <w:trHeight w:val="320"/>
        </w:trPr>
        <w:tc>
          <w:tcPr>
            <w:tcW w:w="10615"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73C9B10" w14:textId="77777777" w:rsidR="00E77DD4" w:rsidRDefault="00E77DD4" w:rsidP="00EF0A75">
            <w:pPr>
              <w:rPr>
                <w:rFonts w:ascii="Arial" w:hAnsi="Arial" w:cs="Arial"/>
                <w:b/>
                <w:color w:val="24634F"/>
                <w:sz w:val="20"/>
              </w:rPr>
            </w:pPr>
            <w:r>
              <w:rPr>
                <w:rFonts w:ascii="Arial" w:hAnsi="Arial"/>
                <w:b/>
                <w:color w:val="24634F"/>
                <w:sz w:val="20"/>
              </w:rPr>
              <w:lastRenderedPageBreak/>
              <w:t>B.6. Stratégie de sortie et durabilité (max. 500 mots, environ 1 page)</w:t>
            </w:r>
          </w:p>
        </w:tc>
      </w:tr>
      <w:tr w:rsidR="00E77DD4" w:rsidRPr="00612109" w14:paraId="7FFA8C9A" w14:textId="77777777" w:rsidTr="00C15E9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41"/>
        </w:trPr>
        <w:tc>
          <w:tcPr>
            <w:tcW w:w="10615" w:type="dxa"/>
            <w:tcBorders>
              <w:top w:val="single" w:sz="4" w:space="0" w:color="auto"/>
              <w:left w:val="single" w:sz="4" w:space="0" w:color="auto"/>
              <w:bottom w:val="single" w:sz="4" w:space="0" w:color="auto"/>
              <w:right w:val="single" w:sz="4" w:space="0" w:color="auto"/>
            </w:tcBorders>
            <w:shd w:val="clear" w:color="auto" w:fill="auto"/>
          </w:tcPr>
          <w:p w14:paraId="26AAE620" w14:textId="26FA52DC" w:rsidR="00907BBA" w:rsidRDefault="00907BBA" w:rsidP="00EF0A75">
            <w:pPr>
              <w:rPr>
                <w:rFonts w:ascii="Arial" w:hAnsi="Arial" w:cs="Arial"/>
                <w:sz w:val="20"/>
                <w:szCs w:val="20"/>
              </w:rPr>
            </w:pPr>
            <w:r>
              <w:rPr>
                <w:rFonts w:ascii="Arial" w:hAnsi="Arial"/>
                <w:sz w:val="20"/>
                <w:szCs w:val="20"/>
              </w:rPr>
              <w:t xml:space="preserve">Un engagement étendu des intervenants pendant la conception et les phases initiales du projet permettra de veiller à ce que tous les intervenants soutiennent les interventions du projet. Les équipements hydrométéorologiques mis en place dans le cadre du projet seront gérés et entretenus pendant toute leur durée de vie et la maintenance requise sera effectuée par les gouvernements bénéficiaires pendant et après le projet, ou au niveau régional par la COI/le RCC. Le projet accordera la priorité au renforcement des capacités des collectivités, des intervenants des secteurs sensibles aux conditions climatiques ainsi que des employés et des institutions gouvernementales. Ainsi, ces intervenants pourront continuer à co-produire et à utiliser les services climatologiques (CP-CS) au terme du financement du projet ; et ils pourront maintenir l’O&amp;M (Opération et Maintenance) requises de l’équipement hydrométéorologique. De plus, un plan opérationnel de recouvrement des coûts sera élaboré pour le RCC et les NMHS afin d’améliorer la gestion financière et la rentabilité et de fournir les ressources nécessaires pour réinvestir dans des CP-CS améliorés. Enfin, la révision des projections relatives au changement climatique, la production de cartes des aléas et la mise à jour des plans d’adaptation permettront de passer à un développement à long terme résilient au changement climatique dans les quatre pays cibles. Les résultats du projet ainsi que les leçons retenues seront réunis et partagés sur la plateforme en ligne (UIP) afin d’améliorer et de reproduire ces approches. </w:t>
            </w:r>
          </w:p>
          <w:p w14:paraId="2D7E81E2" w14:textId="77777777" w:rsidR="00907BBA" w:rsidRDefault="00907BBA" w:rsidP="00EF0A75">
            <w:pPr>
              <w:pStyle w:val="Default"/>
              <w:rPr>
                <w:rFonts w:ascii="Arial" w:hAnsi="Arial" w:cs="Arial"/>
                <w:sz w:val="20"/>
                <w:szCs w:val="20"/>
              </w:rPr>
            </w:pPr>
          </w:p>
          <w:p w14:paraId="39AC94A2" w14:textId="694994AD" w:rsidR="00C72FAD" w:rsidRPr="00907BBA" w:rsidRDefault="00C72FAD" w:rsidP="00EF0A75">
            <w:pPr>
              <w:pStyle w:val="Default"/>
              <w:rPr>
                <w:rFonts w:ascii="Arial" w:hAnsi="Arial" w:cs="Arial"/>
                <w:sz w:val="20"/>
                <w:szCs w:val="20"/>
              </w:rPr>
            </w:pPr>
            <w:r>
              <w:rPr>
                <w:rFonts w:ascii="Arial" w:hAnsi="Arial"/>
                <w:sz w:val="20"/>
                <w:szCs w:val="20"/>
              </w:rPr>
              <w:t xml:space="preserve">Plusieurs interventions du projet ont été spécifiquement conçues pour assurer sa durabilité au-delà de la durée de vie du projet. </w:t>
            </w:r>
          </w:p>
          <w:p w14:paraId="69487233" w14:textId="6A7DFCF8" w:rsidR="00C72FAD" w:rsidRPr="00907BBA" w:rsidRDefault="00C72FAD" w:rsidP="00EF0A75">
            <w:pPr>
              <w:spacing w:after="120"/>
              <w:rPr>
                <w:rFonts w:ascii="Arial" w:hAnsi="Arial" w:cs="Arial"/>
                <w:sz w:val="20"/>
                <w:szCs w:val="20"/>
              </w:rPr>
            </w:pPr>
            <w:r>
              <w:rPr>
                <w:rFonts w:ascii="Arial" w:hAnsi="Arial"/>
                <w:sz w:val="20"/>
                <w:szCs w:val="20"/>
              </w:rPr>
              <w:t>1)</w:t>
            </w:r>
            <w:r>
              <w:rPr>
                <w:rFonts w:ascii="Arial" w:hAnsi="Arial"/>
                <w:i/>
                <w:iCs/>
                <w:sz w:val="20"/>
                <w:szCs w:val="20"/>
              </w:rPr>
              <w:t xml:space="preserve"> Renforcement des NMHS (y compris la stratégie financière)</w:t>
            </w:r>
          </w:p>
          <w:p w14:paraId="0F52B48F" w14:textId="7D963811" w:rsidR="00C72FAD" w:rsidRPr="00907BBA" w:rsidRDefault="00C72FAD" w:rsidP="00EF0A75">
            <w:pPr>
              <w:rPr>
                <w:rFonts w:ascii="Arial" w:hAnsi="Arial" w:cs="Arial"/>
                <w:sz w:val="20"/>
                <w:szCs w:val="20"/>
              </w:rPr>
            </w:pPr>
            <w:r>
              <w:rPr>
                <w:rFonts w:ascii="Arial" w:hAnsi="Arial"/>
                <w:sz w:val="20"/>
                <w:szCs w:val="20"/>
              </w:rPr>
              <w:t xml:space="preserve">Dans le cadre du Produit 1.3, la capacité institutionnelle des NMHS dans chaque pays sera renforcée afin de simplifier les rôles et les responsabilités, d’améliorer leur environnement de travail (pour conserver le personnel qualifié) et, en particulier, d’améliorer leur efficacité financière et leur trésorerie. Ce travail aboutira à une stratégie institutionnelle solide pour chaque NMHS, y compris un plan de recouvrement des coûts et un plan opérationnel, qui permettra de produire et de fournir des CP-CS améliorés. Ainsi, les NMHS seront en mesure d’effectuer une planification stratégique et budgétaire et de mettre en œuvre une gestion efficace et efficiente. Un plan opérationnel à long terme pour les services météorologiques sera également établi, afin d’étudier les possibilités de vente des CP-CS dans chaque pays cible, de manière à générer de nouveaux revenus qui pourront être réinvestis dans la </w:t>
            </w:r>
            <w:r>
              <w:rPr>
                <w:rFonts w:ascii="Arial" w:hAnsi="Arial"/>
                <w:sz w:val="20"/>
                <w:szCs w:val="20"/>
              </w:rPr>
              <w:lastRenderedPageBreak/>
              <w:t xml:space="preserve">maintenance et la modernisation </w:t>
            </w:r>
            <w:r w:rsidR="00BB3714">
              <w:rPr>
                <w:rFonts w:ascii="Arial" w:hAnsi="Arial"/>
                <w:sz w:val="20"/>
                <w:szCs w:val="20"/>
              </w:rPr>
              <w:t>du matériel hydrométéorologique</w:t>
            </w:r>
            <w:r w:rsidR="004F13BB">
              <w:rPr>
                <w:rStyle w:val="FootnoteReference"/>
                <w:rFonts w:ascii="Arial" w:hAnsi="Arial" w:cs="Arial"/>
                <w:sz w:val="20"/>
                <w:szCs w:val="20"/>
              </w:rPr>
              <w:footnoteReference w:id="54"/>
            </w:r>
            <w:r w:rsidR="00BB3714">
              <w:rPr>
                <w:rFonts w:ascii="Arial" w:hAnsi="Arial"/>
                <w:sz w:val="20"/>
                <w:szCs w:val="20"/>
              </w:rPr>
              <w:t>.</w:t>
            </w:r>
            <w:r>
              <w:rPr>
                <w:rFonts w:ascii="Arial" w:hAnsi="Arial"/>
                <w:sz w:val="20"/>
                <w:szCs w:val="20"/>
              </w:rPr>
              <w:t xml:space="preserve"> Les NMHS seront également soutenus par des interventions de formation et de renforcement des capacités à l’intention du personnel, et par la participation à des activités de R&amp;D au titre du Produit 2.3. Avec les interventions de renforcement institutionnel, cela contribuera à rapprocher les NMHS des quatre pays cibles de la catégorie 3 de l’OMM « Services climatologiques complets ». </w:t>
            </w:r>
          </w:p>
          <w:p w14:paraId="296F57B7" w14:textId="77777777" w:rsidR="00C72FAD" w:rsidRPr="00907BBA" w:rsidRDefault="00C72FAD" w:rsidP="00EF0A75">
            <w:pPr>
              <w:rPr>
                <w:rFonts w:ascii="Arial" w:hAnsi="Arial" w:cs="Arial"/>
                <w:sz w:val="20"/>
                <w:szCs w:val="20"/>
              </w:rPr>
            </w:pPr>
          </w:p>
          <w:p w14:paraId="28FEB745" w14:textId="57FA8169" w:rsidR="00C72FAD" w:rsidRPr="00EF0A75" w:rsidRDefault="00C72FAD" w:rsidP="00EF0A75">
            <w:pPr>
              <w:spacing w:after="120"/>
              <w:rPr>
                <w:rFonts w:ascii="Arial" w:hAnsi="Arial" w:cs="Arial"/>
                <w:i/>
                <w:sz w:val="20"/>
                <w:szCs w:val="20"/>
              </w:rPr>
            </w:pPr>
            <w:r>
              <w:rPr>
                <w:rFonts w:ascii="Arial" w:hAnsi="Arial"/>
                <w:i/>
                <w:sz w:val="20"/>
                <w:szCs w:val="20"/>
              </w:rPr>
              <w:t>2) Une approche régionale favorisant la rentabilité, les partenariats et l’intégration dans les initiatives hydrométéorologiques régionales.</w:t>
            </w:r>
          </w:p>
          <w:p w14:paraId="54B617BF" w14:textId="4BEBE50A" w:rsidR="003C5FFA" w:rsidRDefault="00C72FAD" w:rsidP="00AF0CB8">
            <w:pPr>
              <w:spacing w:after="120"/>
              <w:rPr>
                <w:rFonts w:ascii="Arial" w:hAnsi="Arial" w:cs="Arial"/>
                <w:sz w:val="20"/>
                <w:szCs w:val="20"/>
              </w:rPr>
            </w:pPr>
            <w:r>
              <w:rPr>
                <w:rFonts w:ascii="Arial" w:hAnsi="Arial"/>
                <w:sz w:val="20"/>
                <w:szCs w:val="20"/>
              </w:rPr>
              <w:t>La rentabilité sera obtenue grâce à une collaboration plus efficace pour la surveillance des risques aux Comores, à Madagascar, à Maurice et aux Seychelles. La collaboration sera assurée par la création d’un RCC dont les quatre services météorologiques nationaux deviendront membres. Dans le cadre du RCC, un laboratoire régional de maintenance et un centre de formation seront créés. Le laboratoire de maintenance, en particulier, sera chargé des travaux de maintenance et d’étalonnage sur les équipements hydrométéorologiques existants et nouveaux. Ces travaux permettront de réduire les coûts supplémentaires actuels liés à l’envoi de capteurs et d’autres équipements à durée de vie limitée nécessitant une maintenance régulière à l’étranger (actuellement au Kenya et en Afrique du Sud). Les membres du personnel des NMHS seront également formés au centre de formation régional actuel à Maurice. Ce dernier sera remis à neuf avec des équipements et des logiciels appropriés pouvant être partagés dans toute la région.</w:t>
            </w:r>
          </w:p>
          <w:p w14:paraId="2153B5A2" w14:textId="2C6DB631" w:rsidR="00C72FAD" w:rsidRPr="00907BBA" w:rsidRDefault="003C5FFA" w:rsidP="00AF0CB8">
            <w:pPr>
              <w:spacing w:after="120"/>
              <w:rPr>
                <w:rFonts w:ascii="Arial" w:hAnsi="Arial" w:cs="Arial"/>
                <w:sz w:val="20"/>
                <w:szCs w:val="20"/>
              </w:rPr>
            </w:pPr>
            <w:r>
              <w:rPr>
                <w:rFonts w:ascii="Arial" w:hAnsi="Arial"/>
                <w:sz w:val="20"/>
                <w:szCs w:val="20"/>
              </w:rPr>
              <w:t>En ce qui concerne la mise à profit des partenariats avec des initiatives hydrométéorologiques régionales ou internationales, il convient de noter que le RCC sera créé pour faire partie du réseau des RCC de l’OMM</w:t>
            </w:r>
            <w:r w:rsidR="00142444">
              <w:rPr>
                <w:rStyle w:val="FootnoteReference"/>
                <w:rFonts w:ascii="Arial" w:hAnsi="Arial" w:cs="Arial"/>
                <w:sz w:val="20"/>
                <w:szCs w:val="20"/>
              </w:rPr>
              <w:footnoteReference w:id="55"/>
            </w:r>
            <w:r>
              <w:rPr>
                <w:rFonts w:ascii="Arial" w:hAnsi="Arial"/>
                <w:sz w:val="20"/>
                <w:szCs w:val="20"/>
              </w:rPr>
              <w:t xml:space="preserve">. La coordination entre les États membres sera assurée par la COI, qui joue un rôle clé dans la région du SWIO. En effet, la COI est la seule institution régionale des États du Sud-ouest de l’océan Indien. Financée par ses États membres en 1984, elle bénéficie du soutien financier de ces États depuis lors. Enfin, le projet assurera la participation des quatre pays bénéficiaires à l’initiative WHYCOS de l’OMM, en mettant en œuvre les recommandations identifiées dans l’étude HYCOS pour la région de l’océan Indien (voir Annexe 22 Étude HYCOS). </w:t>
            </w:r>
          </w:p>
          <w:p w14:paraId="598EC6A0" w14:textId="18B3E140" w:rsidR="00C72FAD" w:rsidRPr="00907BBA" w:rsidRDefault="00907BBA" w:rsidP="00EF0A75">
            <w:pPr>
              <w:spacing w:after="120"/>
              <w:rPr>
                <w:rFonts w:ascii="Arial" w:hAnsi="Arial" w:cs="Arial"/>
                <w:sz w:val="20"/>
                <w:szCs w:val="20"/>
              </w:rPr>
            </w:pPr>
            <w:r>
              <w:rPr>
                <w:rFonts w:ascii="Arial" w:hAnsi="Arial"/>
                <w:i/>
                <w:iCs/>
                <w:sz w:val="20"/>
                <w:szCs w:val="20"/>
              </w:rPr>
              <w:t>3) Élaboration de CP-CS améliorés qui répondent aux besoins des utilisateurs et qui sont constamment perfectionnés en fonction des retours d’information</w:t>
            </w:r>
          </w:p>
          <w:p w14:paraId="2668F885" w14:textId="15734187" w:rsidR="00907BBA" w:rsidRDefault="001F3164" w:rsidP="00AF0CB8">
            <w:pPr>
              <w:pStyle w:val="Default"/>
              <w:spacing w:after="120"/>
              <w:rPr>
                <w:rFonts w:ascii="Arial" w:hAnsi="Arial" w:cs="Arial"/>
                <w:sz w:val="20"/>
                <w:szCs w:val="20"/>
              </w:rPr>
            </w:pPr>
            <w:r>
              <w:rPr>
                <w:rFonts w:ascii="Arial" w:hAnsi="Arial"/>
                <w:sz w:val="20"/>
                <w:szCs w:val="20"/>
              </w:rPr>
              <w:t>Le projet est conçu en tenant compte des utilisateurs finaux. Il consacre donc des ressources importantes à la satisfaction des besoins des utilisateurs de dernière ligne. Les CP-CS produits dans le cadre de ce projet seront développés de concert avec les utilisateurs au cours d’ateliers, de consultations et d’événements de formation communs avec les NMHS, les institutions de DRR, les utilisateurs sectoriels et les communautés. En outre, un mécanisme de collecte systématique des retours d’information des utilisateurs sur les CP-CS sera institutionnalisé, par le biais des RFCS et par l’intermédiaire de l’UIP et du SWIOCOF. Les utilisateurs finaux seront également sensibilisés et formés à l’utilisation des canaux de communication, y compris l’UIP, le NCOF et le SWIOCOF, pour accéder aux CP-CS et donner leur avis sur celui-ci. Cette initiative permettra de garantir que les services hydrométéorologiques continuent d’évoluer en fonction des demandes des utilisateurs, ce qui contribuera à la durabilité à long terme en maintenant la pertinence des services hydrométéorologiques. Dans le contexte du changement climatique, la demande de CP-CS améliorés augmentera, ajoutant ainsi une valeur à la production de tels services à long terme.</w:t>
            </w:r>
          </w:p>
          <w:p w14:paraId="21083E8C" w14:textId="48141169" w:rsidR="001F3164" w:rsidRPr="00907BBA" w:rsidRDefault="003E38B4" w:rsidP="00AF0CB8">
            <w:pPr>
              <w:spacing w:after="120"/>
              <w:rPr>
                <w:rFonts w:ascii="Arial" w:hAnsi="Arial" w:cs="Arial"/>
                <w:sz w:val="20"/>
                <w:szCs w:val="20"/>
              </w:rPr>
            </w:pPr>
            <w:r>
              <w:rPr>
                <w:rFonts w:ascii="Arial" w:hAnsi="Arial"/>
                <w:sz w:val="20"/>
                <w:szCs w:val="20"/>
              </w:rPr>
              <w:t xml:space="preserve">4) </w:t>
            </w:r>
            <w:r>
              <w:rPr>
                <w:rFonts w:ascii="Arial" w:hAnsi="Arial"/>
                <w:i/>
                <w:iCs/>
                <w:sz w:val="20"/>
                <w:szCs w:val="20"/>
              </w:rPr>
              <w:t>Stratégie de commercialisation des CP-CS</w:t>
            </w:r>
          </w:p>
          <w:p w14:paraId="7A4FEC79" w14:textId="1F838937" w:rsidR="00C72FAD" w:rsidRPr="00907BBA" w:rsidRDefault="00A244D8" w:rsidP="00AF0CB8">
            <w:pPr>
              <w:spacing w:after="120"/>
              <w:rPr>
                <w:rFonts w:ascii="Arial" w:hAnsi="Arial" w:cs="Arial"/>
                <w:sz w:val="20"/>
                <w:szCs w:val="20"/>
              </w:rPr>
            </w:pPr>
            <w:r>
              <w:rPr>
                <w:rFonts w:ascii="Arial" w:hAnsi="Arial"/>
                <w:sz w:val="20"/>
                <w:szCs w:val="20"/>
              </w:rPr>
              <w:t xml:space="preserve">À mesure que les CP-CS s’amélioreront, les demandes du secteur privé pour de tels services se développeront. Les discussions préliminaires dans les quatre pays avec les représentants du tourisme et de l’agro-industrie indiquent un intérêt potentiel à payer pour des CP-CS fiables et fournis en temps voulu. Cet intérêt sera examiné plus en détail dans le cadre du projet proposé. Un plan opérationnel détaillé sera élaboré pour tous les NMHS afin de les aider à vendre leurs produits, conçus pour répondre aux demandes spécifiques des utilisateurs du secteur privé (y compris les assurances). L’Annexe 3a comprend une version préliminaire de Modèle opérationnel, qui indique le flux de revenu potentiel du secteur privé contribuant jusqu’à 15 % des budgets des NMHS. </w:t>
            </w:r>
          </w:p>
          <w:p w14:paraId="5E79C154" w14:textId="5DF373DC" w:rsidR="00C72FAD" w:rsidRPr="000902B4" w:rsidRDefault="000902B4" w:rsidP="00AF0CB8">
            <w:pPr>
              <w:spacing w:after="120"/>
              <w:rPr>
                <w:rFonts w:ascii="Arial" w:hAnsi="Arial" w:cs="Arial"/>
                <w:sz w:val="20"/>
                <w:szCs w:val="20"/>
              </w:rPr>
            </w:pPr>
            <w:r>
              <w:rPr>
                <w:rFonts w:ascii="Arial" w:hAnsi="Arial"/>
                <w:sz w:val="20"/>
                <w:szCs w:val="20"/>
              </w:rPr>
              <w:t>Enfin, il convient de noter qu’une version préliminaire de budget Opération et Maintenance a été préparée pour le projet proposé. Ce budget estime que pendant les cinq années de la mise en œuvre du projet, le budget Opération et Maintenance après l’installation de l’équipement est d’environ 6 millions d’</w:t>
            </w:r>
            <w:r w:rsidR="003C6D81">
              <w:rPr>
                <w:rFonts w:ascii="Arial" w:hAnsi="Arial"/>
                <w:sz w:val="20"/>
                <w:szCs w:val="20"/>
              </w:rPr>
              <w:t>USD</w:t>
            </w:r>
            <w:r>
              <w:rPr>
                <w:rFonts w:ascii="Arial" w:hAnsi="Arial"/>
                <w:sz w:val="20"/>
                <w:szCs w:val="20"/>
              </w:rPr>
              <w:t xml:space="preserve">, et sera partiellement couvert par les gouvernements des Comores et de Madagascar (en nature) tandis que les gouvernements de Maurice et des </w:t>
            </w:r>
            <w:r>
              <w:rPr>
                <w:rFonts w:ascii="Arial" w:hAnsi="Arial"/>
                <w:sz w:val="20"/>
                <w:szCs w:val="20"/>
              </w:rPr>
              <w:lastRenderedPageBreak/>
              <w:t xml:space="preserve">Seychelles prendront entièrement en charge leurs budgets O&amp;M respectifs. Le budget O&amp;M sera mis à jour pendant la mise en œuvre du projet, en fonction d’un examen plus détaillé des ressources humaines et financières actuelles, ainsi que d’une estimation précise des augmentations nécessaires pour une O&amp;M efficace. Les gouvernements des quatre pays bénéficiaires établiront en outre un système de suivi des dépenses pour les services hydrométéorologiques afin de permettre un suivi efficace des ressources allouées et des dépenses d’opération et maintenance. Au terme du projet, l’objectif est que les quatre NMHS bénéficiaires couvrent entièrement leurs frais O&amp;M, car leur personnel aura été formé dans le cadre de ce projet et un laboratoire régional de maintenance aura été créé. </w:t>
            </w:r>
          </w:p>
        </w:tc>
      </w:tr>
    </w:tbl>
    <w:p w14:paraId="49F0EF06" w14:textId="77777777" w:rsidR="00B53AAE" w:rsidRDefault="00B53AAE" w:rsidP="00EF0A75"/>
    <w:p w14:paraId="3B0E956B" w14:textId="77777777" w:rsidR="00B53AAE" w:rsidRDefault="00B53AAE" w:rsidP="00EF0A75"/>
    <w:p w14:paraId="3986F45A" w14:textId="77777777" w:rsidR="00AB07FC" w:rsidRPr="00EA3346" w:rsidRDefault="00AB07FC" w:rsidP="00EF0A75">
      <w:pPr>
        <w:spacing w:before="40" w:after="40"/>
        <w:rPr>
          <w:rFonts w:ascii="Arial" w:hAnsi="Arial" w:cs="Arial"/>
          <w:b/>
          <w:color w:val="FFFFFF" w:themeColor="background1"/>
          <w:sz w:val="20"/>
          <w:szCs w:val="20"/>
        </w:rPr>
        <w:sectPr w:rsidR="00AB07FC" w:rsidRPr="00EA3346" w:rsidSect="00225817">
          <w:headerReference w:type="default" r:id="rId30"/>
          <w:pgSz w:w="11909" w:h="16834" w:code="9"/>
          <w:pgMar w:top="1728" w:right="1008" w:bottom="1152" w:left="1008" w:header="720" w:footer="302" w:gutter="0"/>
          <w:cols w:space="720"/>
          <w:docGrid w:linePitch="360"/>
        </w:sectPr>
      </w:pPr>
    </w:p>
    <w:tbl>
      <w:tblPr>
        <w:tblW w:w="10679" w:type="dxa"/>
        <w:tblInd w:w="-365" w:type="dxa"/>
        <w:tblLayout w:type="fixed"/>
        <w:tblLook w:val="04A0" w:firstRow="1" w:lastRow="0" w:firstColumn="1" w:lastColumn="0" w:noHBand="0" w:noVBand="1"/>
      </w:tblPr>
      <w:tblGrid>
        <w:gridCol w:w="540"/>
        <w:gridCol w:w="2431"/>
        <w:gridCol w:w="1613"/>
        <w:gridCol w:w="635"/>
        <w:gridCol w:w="631"/>
        <w:gridCol w:w="900"/>
        <w:gridCol w:w="270"/>
        <w:gridCol w:w="1260"/>
        <w:gridCol w:w="748"/>
        <w:gridCol w:w="332"/>
        <w:gridCol w:w="1319"/>
      </w:tblGrid>
      <w:tr w:rsidR="00065C0D" w:rsidRPr="00B462C7" w14:paraId="32FB0930" w14:textId="77777777" w:rsidTr="000C0A50">
        <w:trPr>
          <w:trHeight w:val="270"/>
        </w:trPr>
        <w:tc>
          <w:tcPr>
            <w:tcW w:w="10679" w:type="dxa"/>
            <w:gridSpan w:val="11"/>
            <w:tcBorders>
              <w:top w:val="single" w:sz="4" w:space="0" w:color="auto"/>
              <w:left w:val="single" w:sz="4" w:space="0" w:color="auto"/>
              <w:bottom w:val="single" w:sz="4" w:space="0" w:color="auto"/>
              <w:right w:val="single" w:sz="4" w:space="0" w:color="auto"/>
            </w:tcBorders>
            <w:shd w:val="clear" w:color="auto" w:fill="24634F"/>
            <w:vAlign w:val="center"/>
          </w:tcPr>
          <w:p w14:paraId="0958E94E" w14:textId="77777777" w:rsidR="00065C0D" w:rsidRPr="00232A66" w:rsidRDefault="00065C0D" w:rsidP="00EF0A75">
            <w:pPr>
              <w:pStyle w:val="Heading1"/>
              <w:ind w:hanging="720"/>
              <w:rPr>
                <w:rStyle w:val="IntenseReference"/>
                <w:b/>
                <w:smallCaps w:val="0"/>
                <w:color w:val="FFFFFF" w:themeColor="background1"/>
              </w:rPr>
            </w:pPr>
            <w:r>
              <w:rPr>
                <w:rStyle w:val="IntenseReference"/>
                <w:b/>
                <w:smallCaps w:val="0"/>
                <w:color w:val="FFFFFF" w:themeColor="background1"/>
              </w:rPr>
              <w:lastRenderedPageBreak/>
              <w:t>INFORMATIONS SUR LE FINANCEMENT</w:t>
            </w:r>
          </w:p>
        </w:tc>
      </w:tr>
      <w:tr w:rsidR="007F56E7" w:rsidRPr="00B2469C" w:rsidDel="000179D8" w14:paraId="7D0019A3" w14:textId="77777777" w:rsidTr="000C0A50">
        <w:trPr>
          <w:trHeight w:val="270"/>
        </w:trPr>
        <w:tc>
          <w:tcPr>
            <w:tcW w:w="10679"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9C4496" w14:textId="77777777" w:rsidR="007F56E7" w:rsidRPr="00B2469C" w:rsidRDefault="007F56E7" w:rsidP="00EF0A75">
            <w:pPr>
              <w:spacing w:before="40" w:after="40"/>
              <w:rPr>
                <w:rFonts w:ascii="Arial" w:hAnsi="Arial" w:cs="Arial"/>
                <w:sz w:val="20"/>
                <w:szCs w:val="20"/>
              </w:rPr>
            </w:pPr>
            <w:r>
              <w:rPr>
                <w:rFonts w:ascii="Arial" w:hAnsi="Arial"/>
                <w:b/>
                <w:color w:val="24634F"/>
                <w:sz w:val="20"/>
                <w:szCs w:val="20"/>
              </w:rPr>
              <w:t xml:space="preserve">C.1. Financement total </w:t>
            </w:r>
          </w:p>
        </w:tc>
      </w:tr>
      <w:tr w:rsidR="00A5601D" w14:paraId="473E0F39" w14:textId="77777777" w:rsidTr="000C0A50">
        <w:trPr>
          <w:trHeight w:val="270"/>
        </w:trPr>
        <w:tc>
          <w:tcPr>
            <w:tcW w:w="2971" w:type="dxa"/>
            <w:gridSpan w:val="2"/>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07E478AE" w14:textId="77777777" w:rsidR="00A5601D" w:rsidRPr="006B6F20" w:rsidRDefault="00A5601D" w:rsidP="00EF0A75">
            <w:pPr>
              <w:pStyle w:val="ListParagraph"/>
              <w:spacing w:before="40" w:after="40"/>
              <w:ind w:left="72"/>
              <w:rPr>
                <w:b/>
                <w:color w:val="24634F"/>
                <w:sz w:val="20"/>
              </w:rPr>
            </w:pPr>
            <w:r>
              <w:rPr>
                <w:rFonts w:ascii="Arial" w:hAnsi="Arial"/>
                <w:b/>
                <w:color w:val="24634F"/>
                <w:sz w:val="20"/>
                <w:szCs w:val="20"/>
              </w:rPr>
              <w:t>(a) Financement demandé au FVC (i + ii + iii + iv + v + vi + vii)</w:t>
            </w:r>
          </w:p>
        </w:tc>
        <w:tc>
          <w:tcPr>
            <w:tcW w:w="4049"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F6656E" w14:textId="77777777" w:rsidR="00A5601D" w:rsidRDefault="00A5601D" w:rsidP="00EF0A75">
            <w:pPr>
              <w:spacing w:before="40" w:after="40"/>
              <w:jc w:val="center"/>
              <w:rPr>
                <w:rFonts w:ascii="Arial" w:hAnsi="Arial" w:cs="Arial"/>
                <w:color w:val="808080" w:themeColor="background1" w:themeShade="80"/>
                <w:sz w:val="20"/>
                <w:szCs w:val="20"/>
              </w:rPr>
            </w:pPr>
            <w:r>
              <w:rPr>
                <w:rFonts w:ascii="Arial" w:hAnsi="Arial"/>
                <w:b/>
                <w:color w:val="24634F"/>
                <w:sz w:val="20"/>
                <w:szCs w:val="20"/>
              </w:rPr>
              <w:t>Montant total</w:t>
            </w:r>
          </w:p>
        </w:tc>
        <w:tc>
          <w:tcPr>
            <w:tcW w:w="365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9E0BF9" w14:textId="77777777" w:rsidR="00A5601D" w:rsidRDefault="00A5601D" w:rsidP="00EF0A75">
            <w:pPr>
              <w:spacing w:before="40" w:after="40"/>
              <w:jc w:val="center"/>
              <w:rPr>
                <w:rFonts w:ascii="Arial" w:hAnsi="Arial" w:cs="Arial"/>
                <w:sz w:val="20"/>
                <w:szCs w:val="20"/>
              </w:rPr>
            </w:pPr>
            <w:r>
              <w:rPr>
                <w:rFonts w:ascii="Arial" w:hAnsi="Arial"/>
                <w:b/>
                <w:color w:val="24634F"/>
                <w:sz w:val="20"/>
                <w:szCs w:val="20"/>
              </w:rPr>
              <w:t>Devise</w:t>
            </w:r>
          </w:p>
        </w:tc>
      </w:tr>
      <w:tr w:rsidR="00A5601D" w14:paraId="398CD556" w14:textId="77777777" w:rsidTr="000C0A50">
        <w:trPr>
          <w:trHeight w:val="270"/>
        </w:trPr>
        <w:tc>
          <w:tcPr>
            <w:tcW w:w="2971" w:type="dxa"/>
            <w:gridSpan w:val="2"/>
            <w:vMerge/>
            <w:tcBorders>
              <w:left w:val="single" w:sz="4" w:space="0" w:color="auto"/>
              <w:bottom w:val="single" w:sz="4" w:space="0" w:color="auto"/>
              <w:right w:val="single" w:sz="4" w:space="0" w:color="auto"/>
            </w:tcBorders>
            <w:shd w:val="clear" w:color="auto" w:fill="F2F2F2" w:themeFill="background1" w:themeFillShade="F2"/>
            <w:vAlign w:val="center"/>
          </w:tcPr>
          <w:p w14:paraId="32DAC74A" w14:textId="77777777" w:rsidR="00A5601D" w:rsidRPr="00613C23" w:rsidRDefault="00A5601D" w:rsidP="00EF0A75">
            <w:pPr>
              <w:pStyle w:val="ListParagraph"/>
              <w:spacing w:before="40" w:after="40"/>
              <w:ind w:left="72"/>
              <w:rPr>
                <w:rFonts w:ascii="Arial" w:hAnsi="Arial" w:cs="Arial"/>
                <w:b/>
                <w:color w:val="24634F"/>
                <w:sz w:val="20"/>
                <w:szCs w:val="20"/>
                <w:lang w:val="en-GB"/>
              </w:rPr>
            </w:pPr>
          </w:p>
        </w:tc>
        <w:tc>
          <w:tcPr>
            <w:tcW w:w="4049"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1C2399" w14:textId="77777777" w:rsidR="00A5601D" w:rsidRDefault="00BF39EB" w:rsidP="00EF0A75">
            <w:pPr>
              <w:spacing w:before="40" w:after="40"/>
              <w:jc w:val="center"/>
              <w:rPr>
                <w:rFonts w:ascii="Arial" w:hAnsi="Arial" w:cs="Arial"/>
                <w:color w:val="808080" w:themeColor="background1" w:themeShade="80"/>
                <w:sz w:val="20"/>
                <w:szCs w:val="20"/>
              </w:rPr>
            </w:pPr>
            <w:sdt>
              <w:sdtPr>
                <w:rPr>
                  <w:rFonts w:ascii="Arial" w:hAnsi="Arial" w:cs="Arial"/>
                  <w:color w:val="808080" w:themeColor="background1" w:themeShade="80"/>
                  <w:sz w:val="20"/>
                  <w:szCs w:val="20"/>
                </w:rPr>
                <w:id w:val="1959374491"/>
                <w:placeholder>
                  <w:docPart w:val="17AF103B28FD4481933508DE2BED41C0"/>
                </w:placeholder>
                <w:showingPlcHdr/>
              </w:sdtPr>
              <w:sdtEndPr>
                <w:rPr>
                  <w:color w:val="auto"/>
                </w:rPr>
              </w:sdtEndPr>
              <w:sdtContent>
                <w:r w:rsidR="004F187F">
                  <w:rPr>
                    <w:rFonts w:ascii="Arial" w:hAnsi="Arial"/>
                    <w:color w:val="808080" w:themeColor="background1" w:themeShade="80"/>
                    <w:sz w:val="20"/>
                    <w:szCs w:val="20"/>
                  </w:rPr>
                  <w:t>Saisir m</w:t>
                </w:r>
                <w:r w:rsidR="004F187F">
                  <w:rPr>
                    <w:rStyle w:val="PlaceholderText"/>
                    <w:rFonts w:ascii="Arial" w:hAnsi="Arial"/>
                    <w:color w:val="808080" w:themeColor="background1" w:themeShade="80"/>
                    <w:sz w:val="20"/>
                    <w:szCs w:val="20"/>
                  </w:rPr>
                  <w:t>ontant</w:t>
                </w:r>
              </w:sdtContent>
            </w:sdt>
          </w:p>
        </w:tc>
        <w:tc>
          <w:tcPr>
            <w:tcW w:w="365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8E6385" w14:textId="77777777" w:rsidR="00A5601D" w:rsidRPr="002A78AA" w:rsidRDefault="00BF39EB" w:rsidP="00EF0A75">
            <w:pPr>
              <w:spacing w:before="40" w:after="40"/>
              <w:jc w:val="center"/>
              <w:rPr>
                <w:rFonts w:ascii="Arial" w:hAnsi="Arial" w:cs="Arial"/>
                <w:sz w:val="20"/>
                <w:szCs w:val="20"/>
              </w:rPr>
            </w:pPr>
            <w:sdt>
              <w:sdtPr>
                <w:rPr>
                  <w:rFonts w:ascii="Arial" w:hAnsi="Arial" w:cs="Arial"/>
                  <w:sz w:val="20"/>
                  <w:szCs w:val="20"/>
                </w:rPr>
                <w:alias w:val="Devise"/>
                <w:tag w:val="Currency"/>
                <w:id w:val="1820299944"/>
                <w:placeholder>
                  <w:docPart w:val="1C1133096C234E93AFECECFCF898072C"/>
                </w:placeholder>
                <w:showingPlcHdr/>
                <w:dropDownList>
                  <w:listItem w:value="Choose currency"/>
                  <w:listItem w:displayText="millions d’US$ ($)" w:value="million USD ($)"/>
                  <w:listItem w:displayText="millions d’euros (€)" w:value="million euro (€)"/>
                  <w:listItem w:displayText="millions de livres sterling (£)" w:value="million Brithis Pounds (£)"/>
                  <w:listItem w:displayText="millions de yens (¥)" w:value="million Yen (¥‎)"/>
                </w:dropDownList>
              </w:sdtPr>
              <w:sdtContent>
                <w:r w:rsidR="004F187F">
                  <w:rPr>
                    <w:rFonts w:ascii="Arial" w:hAnsi="Arial"/>
                    <w:color w:val="808080"/>
                    <w:sz w:val="20"/>
                    <w:szCs w:val="20"/>
                  </w:rPr>
                  <w:t>Options</w:t>
                </w:r>
              </w:sdtContent>
            </w:sdt>
            <w:r w:rsidR="004F187F">
              <w:rPr>
                <w:rFonts w:ascii="Arial" w:hAnsi="Arial"/>
                <w:sz w:val="20"/>
                <w:szCs w:val="20"/>
              </w:rPr>
              <w:t xml:space="preserve"> </w:t>
            </w:r>
          </w:p>
        </w:tc>
      </w:tr>
      <w:tr w:rsidR="00A5601D" w:rsidRPr="00B93BB7" w14:paraId="28F4B113" w14:textId="77777777" w:rsidTr="000C0A50">
        <w:trPr>
          <w:trHeight w:val="314"/>
        </w:trPr>
        <w:tc>
          <w:tcPr>
            <w:tcW w:w="297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AE10CEC" w14:textId="77777777" w:rsidR="00A5601D" w:rsidRPr="00B93BB7" w:rsidRDefault="00A5601D" w:rsidP="00EF0A75">
            <w:pPr>
              <w:spacing w:before="40" w:after="40"/>
              <w:jc w:val="center"/>
              <w:rPr>
                <w:rFonts w:ascii="Arial" w:hAnsi="Arial" w:cs="Arial"/>
                <w:b/>
                <w:color w:val="000000" w:themeColor="text1"/>
                <w:sz w:val="20"/>
                <w:szCs w:val="20"/>
              </w:rPr>
            </w:pPr>
            <w:r>
              <w:rPr>
                <w:rFonts w:ascii="Arial" w:hAnsi="Arial"/>
                <w:b/>
                <w:color w:val="000000" w:themeColor="text1"/>
                <w:sz w:val="20"/>
                <w:szCs w:val="20"/>
              </w:rPr>
              <w:t>Instrument financier du FVC</w:t>
            </w:r>
          </w:p>
        </w:tc>
        <w:tc>
          <w:tcPr>
            <w:tcW w:w="224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6B99AEA" w14:textId="77777777" w:rsidR="00A5601D" w:rsidRPr="00B93BB7" w:rsidRDefault="00A5601D" w:rsidP="00EF0A75">
            <w:pPr>
              <w:spacing w:before="40" w:after="40"/>
              <w:jc w:val="center"/>
              <w:rPr>
                <w:rFonts w:ascii="Arial" w:hAnsi="Arial" w:cs="Arial"/>
                <w:b/>
                <w:color w:val="000000" w:themeColor="text1"/>
                <w:sz w:val="20"/>
                <w:szCs w:val="20"/>
              </w:rPr>
            </w:pPr>
            <w:r>
              <w:rPr>
                <w:rFonts w:ascii="Arial" w:hAnsi="Arial"/>
                <w:b/>
                <w:color w:val="000000" w:themeColor="text1"/>
                <w:sz w:val="20"/>
                <w:szCs w:val="20"/>
              </w:rPr>
              <w:t>Montant</w:t>
            </w:r>
          </w:p>
        </w:tc>
        <w:tc>
          <w:tcPr>
            <w:tcW w:w="1801"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978F37A" w14:textId="77777777" w:rsidR="00A5601D" w:rsidRPr="00B93BB7" w:rsidRDefault="00C55E62" w:rsidP="00EF0A75">
            <w:pPr>
              <w:spacing w:before="40" w:after="40"/>
              <w:jc w:val="center"/>
              <w:rPr>
                <w:rFonts w:ascii="Arial" w:hAnsi="Arial" w:cs="Arial"/>
                <w:b/>
                <w:color w:val="000000" w:themeColor="text1"/>
                <w:sz w:val="20"/>
                <w:szCs w:val="20"/>
              </w:rPr>
            </w:pPr>
            <w:r>
              <w:rPr>
                <w:rFonts w:ascii="Arial" w:hAnsi="Arial"/>
                <w:b/>
                <w:color w:val="000000" w:themeColor="text1"/>
                <w:sz w:val="20"/>
                <w:szCs w:val="20"/>
              </w:rPr>
              <w:t>Modalités</w:t>
            </w:r>
          </w:p>
        </w:tc>
        <w:tc>
          <w:tcPr>
            <w:tcW w:w="2008"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0215B73" w14:textId="77777777" w:rsidR="00A5601D" w:rsidRPr="00B93BB7" w:rsidRDefault="00C55E62" w:rsidP="00EF0A75">
            <w:pPr>
              <w:spacing w:before="40" w:after="40"/>
              <w:jc w:val="center"/>
              <w:rPr>
                <w:rFonts w:ascii="Arial" w:hAnsi="Arial" w:cs="Arial"/>
                <w:b/>
                <w:color w:val="000000" w:themeColor="text1"/>
                <w:sz w:val="20"/>
                <w:szCs w:val="20"/>
              </w:rPr>
            </w:pPr>
            <w:r>
              <w:rPr>
                <w:rFonts w:ascii="Arial" w:hAnsi="Arial"/>
                <w:b/>
                <w:color w:val="000000" w:themeColor="text1"/>
                <w:sz w:val="20"/>
                <w:szCs w:val="20"/>
              </w:rPr>
              <w:t>Période de grâce</w:t>
            </w:r>
          </w:p>
        </w:tc>
        <w:tc>
          <w:tcPr>
            <w:tcW w:w="165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3ABE133C" w14:textId="77777777" w:rsidR="00A5601D" w:rsidRPr="00B93BB7" w:rsidRDefault="00C55E62" w:rsidP="00EF0A75">
            <w:pPr>
              <w:spacing w:before="40" w:after="40"/>
              <w:jc w:val="center"/>
              <w:rPr>
                <w:rFonts w:ascii="Arial" w:hAnsi="Arial" w:cs="Arial"/>
                <w:b/>
                <w:color w:val="000000" w:themeColor="text1"/>
                <w:sz w:val="20"/>
                <w:szCs w:val="20"/>
              </w:rPr>
            </w:pPr>
            <w:r>
              <w:rPr>
                <w:rFonts w:ascii="Arial" w:hAnsi="Arial"/>
                <w:b/>
                <w:color w:val="000000" w:themeColor="text1"/>
                <w:sz w:val="20"/>
                <w:szCs w:val="20"/>
              </w:rPr>
              <w:t>Valorisation</w:t>
            </w:r>
          </w:p>
        </w:tc>
      </w:tr>
      <w:tr w:rsidR="00A5601D" w:rsidRPr="00F643E7" w14:paraId="1742DAB3" w14:textId="77777777" w:rsidTr="000C0A50">
        <w:trPr>
          <w:trHeight w:val="345"/>
        </w:trPr>
        <w:tc>
          <w:tcPr>
            <w:tcW w:w="540" w:type="dxa"/>
            <w:tcBorders>
              <w:top w:val="single" w:sz="4" w:space="0" w:color="auto"/>
              <w:left w:val="single" w:sz="4" w:space="0" w:color="auto"/>
              <w:bottom w:val="single" w:sz="4" w:space="0" w:color="FFFFFF" w:themeColor="background1"/>
              <w:right w:val="single" w:sz="4" w:space="0" w:color="FFFFFF" w:themeColor="background1"/>
            </w:tcBorders>
            <w:shd w:val="clear" w:color="auto" w:fill="DBE5F1" w:themeFill="accent1" w:themeFillTint="33"/>
            <w:vAlign w:val="center"/>
          </w:tcPr>
          <w:p w14:paraId="4E39FC4B" w14:textId="77777777" w:rsidR="00A5601D" w:rsidRPr="00B93BB7" w:rsidRDefault="00A5601D" w:rsidP="00EF0A75">
            <w:pPr>
              <w:rPr>
                <w:rFonts w:ascii="Arial" w:hAnsi="Arial" w:cs="Arial"/>
                <w:color w:val="000000" w:themeColor="text1"/>
                <w:sz w:val="20"/>
                <w:szCs w:val="20"/>
              </w:rPr>
            </w:pPr>
            <w:r>
              <w:rPr>
                <w:rFonts w:ascii="Arial" w:hAnsi="Arial"/>
                <w:color w:val="000000" w:themeColor="text1"/>
                <w:sz w:val="20"/>
                <w:szCs w:val="20"/>
              </w:rPr>
              <w:t>(i)</w:t>
            </w:r>
          </w:p>
        </w:tc>
        <w:tc>
          <w:tcPr>
            <w:tcW w:w="2431" w:type="dxa"/>
            <w:tcBorders>
              <w:top w:val="single" w:sz="4" w:space="0" w:color="auto"/>
              <w:left w:val="single" w:sz="4" w:space="0" w:color="FFFFFF" w:themeColor="background1"/>
              <w:bottom w:val="single" w:sz="4" w:space="0" w:color="FFFFFF" w:themeColor="background1"/>
              <w:right w:val="single" w:sz="4" w:space="0" w:color="auto"/>
            </w:tcBorders>
            <w:shd w:val="clear" w:color="auto" w:fill="DBE5F1" w:themeFill="accent1" w:themeFillTint="33"/>
            <w:vAlign w:val="center"/>
          </w:tcPr>
          <w:p w14:paraId="2190B3A5" w14:textId="77777777" w:rsidR="00A5601D" w:rsidRPr="00B93BB7" w:rsidRDefault="00A5601D" w:rsidP="00EF0A75">
            <w:pPr>
              <w:rPr>
                <w:rFonts w:ascii="Arial" w:hAnsi="Arial" w:cs="Arial"/>
                <w:color w:val="000000" w:themeColor="text1"/>
                <w:sz w:val="20"/>
                <w:szCs w:val="20"/>
              </w:rPr>
            </w:pPr>
            <w:r>
              <w:rPr>
                <w:rFonts w:ascii="Arial" w:hAnsi="Arial"/>
                <w:color w:val="000000" w:themeColor="text1"/>
                <w:sz w:val="20"/>
                <w:szCs w:val="20"/>
              </w:rPr>
              <w:t>Prêts privilégiés</w:t>
            </w:r>
          </w:p>
        </w:tc>
        <w:tc>
          <w:tcPr>
            <w:tcW w:w="2248" w:type="dxa"/>
            <w:gridSpan w:val="2"/>
            <w:tcBorders>
              <w:top w:val="single" w:sz="4" w:space="0" w:color="auto"/>
              <w:left w:val="single" w:sz="4" w:space="0" w:color="auto"/>
              <w:bottom w:val="single" w:sz="4" w:space="0" w:color="FFFFFF" w:themeColor="background1"/>
              <w:right w:val="single" w:sz="4" w:space="0" w:color="auto"/>
            </w:tcBorders>
            <w:shd w:val="clear" w:color="auto" w:fill="auto"/>
            <w:vAlign w:val="center"/>
          </w:tcPr>
          <w:p w14:paraId="47489815" w14:textId="77777777" w:rsidR="00A5601D" w:rsidRPr="00E64229" w:rsidRDefault="00BF39EB" w:rsidP="00EF0A75">
            <w:pPr>
              <w:jc w:val="center"/>
              <w:rPr>
                <w:rFonts w:ascii="Arial" w:hAnsi="Arial" w:cs="Arial"/>
                <w:sz w:val="20"/>
                <w:szCs w:val="20"/>
              </w:rPr>
            </w:pPr>
            <w:sdt>
              <w:sdtPr>
                <w:rPr>
                  <w:rFonts w:ascii="Arial" w:hAnsi="Arial" w:cs="Arial"/>
                  <w:color w:val="808080" w:themeColor="background1" w:themeShade="80"/>
                  <w:sz w:val="20"/>
                  <w:szCs w:val="20"/>
                </w:rPr>
                <w:id w:val="802421184"/>
                <w:placeholder>
                  <w:docPart w:val="A3EAD426C15042C58AFE99279FB146D3"/>
                </w:placeholder>
                <w:showingPlcHdr/>
              </w:sdtPr>
              <w:sdtEndPr>
                <w:rPr>
                  <w:color w:val="auto"/>
                </w:rPr>
              </w:sdtEndPr>
              <w:sdtContent>
                <w:r w:rsidR="004F187F">
                  <w:rPr>
                    <w:rFonts w:ascii="Arial" w:hAnsi="Arial"/>
                    <w:color w:val="808080" w:themeColor="background1" w:themeShade="80"/>
                    <w:sz w:val="20"/>
                    <w:szCs w:val="20"/>
                  </w:rPr>
                  <w:t>Saisir m</w:t>
                </w:r>
                <w:r w:rsidR="004F187F">
                  <w:rPr>
                    <w:rStyle w:val="PlaceholderText"/>
                    <w:rFonts w:ascii="Arial" w:hAnsi="Arial"/>
                    <w:color w:val="808080" w:themeColor="background1" w:themeShade="80"/>
                    <w:sz w:val="20"/>
                    <w:szCs w:val="20"/>
                  </w:rPr>
                  <w:t>ontant</w:t>
                </w:r>
              </w:sdtContent>
            </w:sdt>
          </w:p>
        </w:tc>
        <w:tc>
          <w:tcPr>
            <w:tcW w:w="1801" w:type="dxa"/>
            <w:gridSpan w:val="3"/>
            <w:tcBorders>
              <w:top w:val="single" w:sz="4" w:space="0" w:color="auto"/>
              <w:left w:val="single" w:sz="4" w:space="0" w:color="auto"/>
              <w:bottom w:val="single" w:sz="4" w:space="0" w:color="FFFFFF" w:themeColor="background1"/>
              <w:right w:val="single" w:sz="4" w:space="0" w:color="auto"/>
            </w:tcBorders>
            <w:shd w:val="clear" w:color="auto" w:fill="auto"/>
            <w:vAlign w:val="center"/>
          </w:tcPr>
          <w:p w14:paraId="46FF40FC" w14:textId="77777777" w:rsidR="00A5601D" w:rsidRPr="00802033" w:rsidRDefault="00BF39EB" w:rsidP="00EF0A75">
            <w:pPr>
              <w:jc w:val="center"/>
              <w:rPr>
                <w:rFonts w:ascii="Arial" w:hAnsi="Arial" w:cs="Arial"/>
                <w:sz w:val="20"/>
                <w:szCs w:val="20"/>
              </w:rPr>
            </w:pPr>
            <w:sdt>
              <w:sdtPr>
                <w:rPr>
                  <w:rFonts w:ascii="Arial" w:hAnsi="Arial" w:cs="Arial"/>
                  <w:sz w:val="20"/>
                  <w:szCs w:val="20"/>
                  <w:u w:val="single"/>
                </w:rPr>
                <w:id w:val="-191613470"/>
                <w:placeholder>
                  <w:docPart w:val="B1ED7FA8FAA74408814339EC89AE46D2"/>
                </w:placeholder>
                <w:showingPlcHdr/>
              </w:sdtPr>
              <w:sdtContent>
                <w:r w:rsidR="004F187F">
                  <w:rPr>
                    <w:rStyle w:val="PlaceholderText"/>
                    <w:rFonts w:ascii="Arial" w:hAnsi="Arial"/>
                    <w:sz w:val="20"/>
                    <w:szCs w:val="20"/>
                  </w:rPr>
                  <w:t>Saisir</w:t>
                </w:r>
              </w:sdtContent>
            </w:sdt>
            <w:r w:rsidR="004F187F">
              <w:rPr>
                <w:rFonts w:ascii="Arial" w:hAnsi="Arial"/>
                <w:sz w:val="20"/>
                <w:szCs w:val="20"/>
              </w:rPr>
              <w:t xml:space="preserve"> ans</w:t>
            </w:r>
          </w:p>
        </w:tc>
        <w:tc>
          <w:tcPr>
            <w:tcW w:w="2008" w:type="dxa"/>
            <w:gridSpan w:val="2"/>
            <w:tcBorders>
              <w:top w:val="single" w:sz="4" w:space="0" w:color="auto"/>
              <w:left w:val="single" w:sz="4" w:space="0" w:color="auto"/>
              <w:bottom w:val="single" w:sz="4" w:space="0" w:color="FFFFFF" w:themeColor="background1"/>
              <w:right w:val="single" w:sz="4" w:space="0" w:color="auto"/>
            </w:tcBorders>
            <w:shd w:val="clear" w:color="auto" w:fill="auto"/>
            <w:vAlign w:val="center"/>
          </w:tcPr>
          <w:p w14:paraId="496CD7D7" w14:textId="77777777" w:rsidR="00A5601D" w:rsidRPr="00436AE0" w:rsidRDefault="00BF39EB" w:rsidP="00EF0A75">
            <w:pPr>
              <w:jc w:val="center"/>
              <w:rPr>
                <w:rFonts w:ascii="Arial" w:hAnsi="Arial" w:cs="Arial"/>
                <w:sz w:val="20"/>
                <w:szCs w:val="20"/>
              </w:rPr>
            </w:pPr>
            <w:sdt>
              <w:sdtPr>
                <w:rPr>
                  <w:rFonts w:ascii="Arial" w:hAnsi="Arial" w:cs="Arial"/>
                  <w:sz w:val="20"/>
                  <w:szCs w:val="20"/>
                  <w:u w:val="single"/>
                </w:rPr>
                <w:id w:val="-239561326"/>
                <w:placeholder>
                  <w:docPart w:val="51E3FA924510446EA019CCC0714BAD87"/>
                </w:placeholder>
                <w:showingPlcHdr/>
              </w:sdtPr>
              <w:sdtContent>
                <w:r w:rsidR="004F187F">
                  <w:rPr>
                    <w:rStyle w:val="PlaceholderText"/>
                    <w:rFonts w:ascii="Arial" w:hAnsi="Arial"/>
                    <w:sz w:val="20"/>
                    <w:szCs w:val="20"/>
                  </w:rPr>
                  <w:t>Saisir</w:t>
                </w:r>
              </w:sdtContent>
            </w:sdt>
            <w:r w:rsidR="004F187F">
              <w:rPr>
                <w:rFonts w:ascii="Arial" w:hAnsi="Arial"/>
                <w:sz w:val="20"/>
                <w:szCs w:val="20"/>
              </w:rPr>
              <w:t xml:space="preserve"> ans</w:t>
            </w:r>
          </w:p>
        </w:tc>
        <w:tc>
          <w:tcPr>
            <w:tcW w:w="1651" w:type="dxa"/>
            <w:gridSpan w:val="2"/>
            <w:tcBorders>
              <w:top w:val="single" w:sz="4" w:space="0" w:color="auto"/>
              <w:left w:val="single" w:sz="4" w:space="0" w:color="auto"/>
              <w:bottom w:val="single" w:sz="4" w:space="0" w:color="FFFFFF" w:themeColor="background1"/>
              <w:right w:val="single" w:sz="4" w:space="0" w:color="auto"/>
            </w:tcBorders>
            <w:shd w:val="clear" w:color="auto" w:fill="auto"/>
            <w:vAlign w:val="center"/>
          </w:tcPr>
          <w:p w14:paraId="6FA13A34" w14:textId="77777777" w:rsidR="00A5601D" w:rsidRPr="00F643E7" w:rsidRDefault="00BF39EB" w:rsidP="00EF0A75">
            <w:pPr>
              <w:jc w:val="center"/>
              <w:rPr>
                <w:rFonts w:ascii="Arial" w:hAnsi="Arial" w:cs="Arial"/>
                <w:sz w:val="20"/>
                <w:szCs w:val="20"/>
                <w:u w:val="single"/>
              </w:rPr>
            </w:pPr>
            <w:sdt>
              <w:sdtPr>
                <w:rPr>
                  <w:rFonts w:ascii="Arial" w:hAnsi="Arial" w:cs="Arial"/>
                  <w:sz w:val="20"/>
                  <w:szCs w:val="20"/>
                  <w:u w:val="single"/>
                </w:rPr>
                <w:id w:val="-1235554286"/>
                <w:placeholder>
                  <w:docPart w:val="32A15AF384ED4C9E8AEBF3BD6DD1E388"/>
                </w:placeholder>
                <w:showingPlcHdr/>
              </w:sdtPr>
              <w:sdtContent>
                <w:r w:rsidR="004F187F">
                  <w:rPr>
                    <w:rStyle w:val="PlaceholderText"/>
                    <w:rFonts w:ascii="Arial" w:hAnsi="Arial"/>
                    <w:sz w:val="20"/>
                    <w:szCs w:val="20"/>
                  </w:rPr>
                  <w:t>Saisir</w:t>
                </w:r>
              </w:sdtContent>
            </w:sdt>
            <w:r w:rsidR="004F187F">
              <w:t> </w:t>
            </w:r>
            <w:r w:rsidR="004F187F">
              <w:rPr>
                <w:rFonts w:ascii="Arial" w:hAnsi="Arial"/>
                <w:sz w:val="20"/>
                <w:szCs w:val="20"/>
              </w:rPr>
              <w:t>%</w:t>
            </w:r>
          </w:p>
        </w:tc>
      </w:tr>
      <w:tr w:rsidR="00A5601D" w:rsidRPr="00F643E7" w:rsidDel="00141AC4" w14:paraId="6F0789BA" w14:textId="77777777" w:rsidTr="000C0A50">
        <w:trPr>
          <w:trHeight w:val="345"/>
        </w:trPr>
        <w:tc>
          <w:tcPr>
            <w:tcW w:w="540"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DBE5F1" w:themeFill="accent1" w:themeFillTint="33"/>
            <w:vAlign w:val="center"/>
          </w:tcPr>
          <w:p w14:paraId="7ACCB79A" w14:textId="77777777" w:rsidR="00A5601D" w:rsidRPr="00B93BB7" w:rsidRDefault="00A5601D" w:rsidP="00EF0A75">
            <w:pPr>
              <w:rPr>
                <w:rFonts w:ascii="Arial" w:hAnsi="Arial" w:cs="Arial"/>
                <w:color w:val="000000" w:themeColor="text1"/>
                <w:sz w:val="20"/>
                <w:szCs w:val="20"/>
              </w:rPr>
            </w:pPr>
            <w:r>
              <w:rPr>
                <w:rFonts w:ascii="Arial" w:hAnsi="Arial"/>
                <w:color w:val="000000" w:themeColor="text1"/>
                <w:sz w:val="20"/>
                <w:szCs w:val="20"/>
              </w:rPr>
              <w:t>(ii)</w:t>
            </w:r>
          </w:p>
        </w:tc>
        <w:tc>
          <w:tcPr>
            <w:tcW w:w="2431"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DBE5F1" w:themeFill="accent1" w:themeFillTint="33"/>
            <w:vAlign w:val="center"/>
          </w:tcPr>
          <w:p w14:paraId="1AAC8017" w14:textId="77777777" w:rsidR="00A5601D" w:rsidRPr="00B93BB7" w:rsidRDefault="00A5601D" w:rsidP="00EF0A75">
            <w:pPr>
              <w:rPr>
                <w:rFonts w:ascii="Arial" w:hAnsi="Arial" w:cs="Arial"/>
                <w:color w:val="000000" w:themeColor="text1"/>
                <w:sz w:val="20"/>
                <w:szCs w:val="20"/>
              </w:rPr>
            </w:pPr>
            <w:r>
              <w:rPr>
                <w:rFonts w:ascii="Arial" w:hAnsi="Arial"/>
                <w:color w:val="000000" w:themeColor="text1"/>
                <w:sz w:val="20"/>
                <w:szCs w:val="20"/>
              </w:rPr>
              <w:t>Prêts subordonnés</w:t>
            </w:r>
          </w:p>
        </w:tc>
        <w:tc>
          <w:tcPr>
            <w:tcW w:w="2248" w:type="dxa"/>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auto"/>
            <w:vAlign w:val="center"/>
          </w:tcPr>
          <w:p w14:paraId="66BAB09E" w14:textId="77777777" w:rsidR="00A5601D" w:rsidRPr="00E64229" w:rsidDel="00141AC4" w:rsidRDefault="00BF39EB" w:rsidP="00EF0A75">
            <w:pPr>
              <w:jc w:val="center"/>
              <w:rPr>
                <w:rFonts w:ascii="Arial" w:hAnsi="Arial" w:cs="Arial"/>
                <w:sz w:val="20"/>
                <w:szCs w:val="20"/>
              </w:rPr>
            </w:pPr>
            <w:sdt>
              <w:sdtPr>
                <w:rPr>
                  <w:rFonts w:ascii="Arial" w:hAnsi="Arial" w:cs="Arial"/>
                  <w:color w:val="808080" w:themeColor="background1" w:themeShade="80"/>
                  <w:sz w:val="20"/>
                  <w:szCs w:val="20"/>
                </w:rPr>
                <w:id w:val="1778754117"/>
                <w:placeholder>
                  <w:docPart w:val="3F45A29710CD42B59539413259F731E1"/>
                </w:placeholder>
                <w:showingPlcHdr/>
              </w:sdtPr>
              <w:sdtEndPr>
                <w:rPr>
                  <w:color w:val="auto"/>
                </w:rPr>
              </w:sdtEndPr>
              <w:sdtContent>
                <w:r w:rsidR="004F187F">
                  <w:rPr>
                    <w:rFonts w:ascii="Arial" w:hAnsi="Arial"/>
                    <w:color w:val="808080" w:themeColor="background1" w:themeShade="80"/>
                    <w:sz w:val="20"/>
                    <w:szCs w:val="20"/>
                  </w:rPr>
                  <w:t>Saisir m</w:t>
                </w:r>
                <w:r w:rsidR="004F187F">
                  <w:rPr>
                    <w:rStyle w:val="PlaceholderText"/>
                    <w:rFonts w:ascii="Arial" w:hAnsi="Arial"/>
                    <w:color w:val="808080" w:themeColor="background1" w:themeShade="80"/>
                    <w:sz w:val="20"/>
                    <w:szCs w:val="20"/>
                  </w:rPr>
                  <w:t>ontant</w:t>
                </w:r>
              </w:sdtContent>
            </w:sdt>
          </w:p>
        </w:tc>
        <w:tc>
          <w:tcPr>
            <w:tcW w:w="1801" w:type="dxa"/>
            <w:gridSpan w:val="3"/>
            <w:tcBorders>
              <w:top w:val="single" w:sz="4" w:space="0" w:color="FFFFFF" w:themeColor="background1"/>
              <w:left w:val="single" w:sz="4" w:space="0" w:color="auto"/>
              <w:bottom w:val="single" w:sz="4" w:space="0" w:color="FFFFFF" w:themeColor="background1"/>
              <w:right w:val="single" w:sz="4" w:space="0" w:color="auto"/>
            </w:tcBorders>
            <w:shd w:val="clear" w:color="auto" w:fill="auto"/>
            <w:vAlign w:val="center"/>
          </w:tcPr>
          <w:p w14:paraId="23169B6E" w14:textId="77777777" w:rsidR="00A5601D" w:rsidRPr="00802033" w:rsidDel="00141AC4" w:rsidRDefault="00BF39EB" w:rsidP="00EF0A75">
            <w:pPr>
              <w:jc w:val="center"/>
              <w:rPr>
                <w:rFonts w:ascii="Arial" w:hAnsi="Arial" w:cs="Arial"/>
                <w:sz w:val="20"/>
                <w:szCs w:val="20"/>
              </w:rPr>
            </w:pPr>
            <w:sdt>
              <w:sdtPr>
                <w:rPr>
                  <w:rFonts w:ascii="Arial" w:hAnsi="Arial" w:cs="Arial"/>
                  <w:sz w:val="20"/>
                  <w:szCs w:val="20"/>
                  <w:u w:val="single"/>
                </w:rPr>
                <w:id w:val="794095088"/>
                <w:placeholder>
                  <w:docPart w:val="D569AAC2ACB84652ABCAC3ABE45A7553"/>
                </w:placeholder>
                <w:showingPlcHdr/>
              </w:sdtPr>
              <w:sdtContent>
                <w:r w:rsidR="004F187F">
                  <w:rPr>
                    <w:rStyle w:val="PlaceholderText"/>
                    <w:rFonts w:ascii="Arial" w:hAnsi="Arial"/>
                    <w:sz w:val="20"/>
                    <w:szCs w:val="20"/>
                  </w:rPr>
                  <w:t>Saisir</w:t>
                </w:r>
              </w:sdtContent>
            </w:sdt>
            <w:r w:rsidR="004F187F">
              <w:rPr>
                <w:rFonts w:ascii="Arial" w:hAnsi="Arial"/>
                <w:sz w:val="20"/>
                <w:szCs w:val="20"/>
              </w:rPr>
              <w:t xml:space="preserve"> ans</w:t>
            </w:r>
          </w:p>
        </w:tc>
        <w:tc>
          <w:tcPr>
            <w:tcW w:w="2008" w:type="dxa"/>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auto"/>
            <w:vAlign w:val="center"/>
          </w:tcPr>
          <w:p w14:paraId="3555925E" w14:textId="77777777" w:rsidR="00A5601D" w:rsidRPr="00F643E7" w:rsidDel="00141AC4" w:rsidRDefault="00BF39EB" w:rsidP="00EF0A75">
            <w:pPr>
              <w:jc w:val="center"/>
              <w:rPr>
                <w:rFonts w:ascii="Arial" w:hAnsi="Arial" w:cs="Arial"/>
                <w:sz w:val="20"/>
                <w:szCs w:val="20"/>
              </w:rPr>
            </w:pPr>
            <w:sdt>
              <w:sdtPr>
                <w:rPr>
                  <w:rFonts w:ascii="Arial" w:hAnsi="Arial" w:cs="Arial"/>
                  <w:sz w:val="20"/>
                  <w:szCs w:val="20"/>
                  <w:u w:val="single"/>
                </w:rPr>
                <w:id w:val="387391227"/>
                <w:placeholder>
                  <w:docPart w:val="D2B2488C71594F258D17FE2FF36CA29C"/>
                </w:placeholder>
                <w:showingPlcHdr/>
              </w:sdtPr>
              <w:sdtContent>
                <w:r w:rsidR="004F187F">
                  <w:rPr>
                    <w:rStyle w:val="PlaceholderText"/>
                    <w:rFonts w:ascii="Arial" w:hAnsi="Arial"/>
                    <w:sz w:val="20"/>
                    <w:szCs w:val="20"/>
                  </w:rPr>
                  <w:t>Saisir</w:t>
                </w:r>
              </w:sdtContent>
            </w:sdt>
            <w:r w:rsidR="004F187F">
              <w:rPr>
                <w:rFonts w:ascii="Arial" w:hAnsi="Arial"/>
                <w:sz w:val="20"/>
                <w:szCs w:val="20"/>
              </w:rPr>
              <w:t xml:space="preserve"> ans</w:t>
            </w:r>
          </w:p>
        </w:tc>
        <w:tc>
          <w:tcPr>
            <w:tcW w:w="1651" w:type="dxa"/>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auto"/>
            <w:vAlign w:val="center"/>
          </w:tcPr>
          <w:p w14:paraId="2EDCFDF6" w14:textId="77777777" w:rsidR="00A5601D" w:rsidRPr="00F643E7" w:rsidDel="00141AC4" w:rsidRDefault="00BF39EB" w:rsidP="00EF0A75">
            <w:pPr>
              <w:jc w:val="center"/>
              <w:rPr>
                <w:rFonts w:ascii="Arial" w:hAnsi="Arial" w:cs="Arial"/>
                <w:sz w:val="20"/>
                <w:szCs w:val="20"/>
              </w:rPr>
            </w:pPr>
            <w:sdt>
              <w:sdtPr>
                <w:rPr>
                  <w:rFonts w:ascii="Arial" w:hAnsi="Arial" w:cs="Arial"/>
                  <w:sz w:val="20"/>
                  <w:szCs w:val="20"/>
                  <w:u w:val="single"/>
                </w:rPr>
                <w:id w:val="2046172776"/>
                <w:placeholder>
                  <w:docPart w:val="E9703A969E8748F3AD4C979E51D67BCB"/>
                </w:placeholder>
                <w:showingPlcHdr/>
              </w:sdtPr>
              <w:sdtContent>
                <w:r w:rsidR="004F187F">
                  <w:rPr>
                    <w:rStyle w:val="PlaceholderText"/>
                    <w:rFonts w:ascii="Arial" w:hAnsi="Arial"/>
                    <w:sz w:val="20"/>
                    <w:szCs w:val="20"/>
                  </w:rPr>
                  <w:t>Saisir</w:t>
                </w:r>
              </w:sdtContent>
            </w:sdt>
            <w:r w:rsidR="004F187F">
              <w:t> </w:t>
            </w:r>
            <w:r w:rsidR="004F187F">
              <w:rPr>
                <w:rFonts w:ascii="Arial" w:hAnsi="Arial"/>
                <w:sz w:val="20"/>
                <w:szCs w:val="20"/>
              </w:rPr>
              <w:t>%</w:t>
            </w:r>
          </w:p>
        </w:tc>
      </w:tr>
      <w:tr w:rsidR="00A5601D" w:rsidRPr="00F643E7" w:rsidDel="00141AC4" w14:paraId="44FE2174" w14:textId="77777777" w:rsidTr="000C0A50">
        <w:trPr>
          <w:trHeight w:val="345"/>
        </w:trPr>
        <w:tc>
          <w:tcPr>
            <w:tcW w:w="540"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DBE5F1" w:themeFill="accent1" w:themeFillTint="33"/>
            <w:vAlign w:val="center"/>
          </w:tcPr>
          <w:p w14:paraId="0F3B89BA" w14:textId="77777777" w:rsidR="00A5601D" w:rsidRPr="00B93BB7" w:rsidDel="00141AC4" w:rsidRDefault="00A5601D" w:rsidP="00EF0A75">
            <w:pPr>
              <w:rPr>
                <w:rFonts w:ascii="Arial" w:hAnsi="Arial" w:cs="Arial"/>
                <w:color w:val="000000" w:themeColor="text1"/>
                <w:sz w:val="20"/>
                <w:szCs w:val="20"/>
              </w:rPr>
            </w:pPr>
            <w:r>
              <w:rPr>
                <w:rFonts w:ascii="Arial" w:hAnsi="Arial"/>
                <w:color w:val="000000" w:themeColor="text1"/>
                <w:sz w:val="20"/>
                <w:szCs w:val="20"/>
              </w:rPr>
              <w:t>(iii)</w:t>
            </w:r>
          </w:p>
        </w:tc>
        <w:tc>
          <w:tcPr>
            <w:tcW w:w="2431"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DBE5F1" w:themeFill="accent1" w:themeFillTint="33"/>
            <w:vAlign w:val="center"/>
          </w:tcPr>
          <w:p w14:paraId="7A1F606F" w14:textId="77777777" w:rsidR="00A5601D" w:rsidRPr="00B93BB7" w:rsidDel="00141AC4" w:rsidRDefault="00A5601D" w:rsidP="00EF0A75">
            <w:pPr>
              <w:rPr>
                <w:rFonts w:ascii="Arial" w:hAnsi="Arial" w:cs="Arial"/>
                <w:color w:val="000000" w:themeColor="text1"/>
                <w:sz w:val="20"/>
                <w:szCs w:val="20"/>
              </w:rPr>
            </w:pPr>
            <w:r>
              <w:rPr>
                <w:rFonts w:ascii="Arial" w:hAnsi="Arial"/>
                <w:color w:val="000000" w:themeColor="text1"/>
                <w:sz w:val="20"/>
                <w:szCs w:val="20"/>
              </w:rPr>
              <w:t>Capital</w:t>
            </w:r>
          </w:p>
        </w:tc>
        <w:tc>
          <w:tcPr>
            <w:tcW w:w="2248" w:type="dxa"/>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auto"/>
            <w:vAlign w:val="center"/>
          </w:tcPr>
          <w:p w14:paraId="20C3878D" w14:textId="77777777" w:rsidR="00A5601D" w:rsidRPr="00E64229" w:rsidDel="00141AC4" w:rsidRDefault="00BF39EB" w:rsidP="00EF0A75">
            <w:pPr>
              <w:jc w:val="center"/>
              <w:rPr>
                <w:rFonts w:ascii="Arial" w:hAnsi="Arial" w:cs="Arial"/>
                <w:sz w:val="20"/>
                <w:szCs w:val="20"/>
              </w:rPr>
            </w:pPr>
            <w:sdt>
              <w:sdtPr>
                <w:rPr>
                  <w:rFonts w:ascii="Arial" w:hAnsi="Arial" w:cs="Arial"/>
                  <w:color w:val="808080" w:themeColor="background1" w:themeShade="80"/>
                  <w:sz w:val="20"/>
                  <w:szCs w:val="20"/>
                </w:rPr>
                <w:id w:val="-1561624825"/>
                <w:placeholder>
                  <w:docPart w:val="14F4FF9E70A54B0DB6FABEBF96250FF9"/>
                </w:placeholder>
                <w:showingPlcHdr/>
              </w:sdtPr>
              <w:sdtEndPr>
                <w:rPr>
                  <w:color w:val="auto"/>
                </w:rPr>
              </w:sdtEndPr>
              <w:sdtContent>
                <w:r w:rsidR="004F187F">
                  <w:rPr>
                    <w:rFonts w:ascii="Arial" w:hAnsi="Arial"/>
                    <w:color w:val="808080" w:themeColor="background1" w:themeShade="80"/>
                    <w:sz w:val="20"/>
                    <w:szCs w:val="20"/>
                  </w:rPr>
                  <w:t>Saisir m</w:t>
                </w:r>
                <w:r w:rsidR="004F187F">
                  <w:rPr>
                    <w:rStyle w:val="PlaceholderText"/>
                    <w:rFonts w:ascii="Arial" w:hAnsi="Arial"/>
                    <w:color w:val="808080" w:themeColor="background1" w:themeShade="80"/>
                    <w:sz w:val="20"/>
                    <w:szCs w:val="20"/>
                  </w:rPr>
                  <w:t>ontant</w:t>
                </w:r>
              </w:sdtContent>
            </w:sdt>
          </w:p>
        </w:tc>
        <w:tc>
          <w:tcPr>
            <w:tcW w:w="1801" w:type="dxa"/>
            <w:gridSpan w:val="3"/>
            <w:tcBorders>
              <w:top w:val="single" w:sz="4" w:space="0" w:color="FFFFFF" w:themeColor="background1"/>
              <w:left w:val="single" w:sz="4" w:space="0" w:color="auto"/>
              <w:bottom w:val="single" w:sz="4" w:space="0" w:color="FFFFFF" w:themeColor="background1"/>
              <w:right w:val="single" w:sz="4" w:space="0" w:color="auto"/>
            </w:tcBorders>
            <w:shd w:val="clear" w:color="auto" w:fill="auto"/>
            <w:vAlign w:val="center"/>
          </w:tcPr>
          <w:p w14:paraId="0833DE34" w14:textId="77777777" w:rsidR="00A5601D" w:rsidRPr="00802033" w:rsidDel="00141AC4" w:rsidRDefault="00A5601D" w:rsidP="00EF0A75">
            <w:pPr>
              <w:jc w:val="center"/>
              <w:rPr>
                <w:rFonts w:ascii="Arial" w:hAnsi="Arial" w:cs="Arial"/>
                <w:sz w:val="20"/>
                <w:szCs w:val="20"/>
                <w:lang w:val="en-GB"/>
              </w:rPr>
            </w:pPr>
          </w:p>
        </w:tc>
        <w:tc>
          <w:tcPr>
            <w:tcW w:w="2008" w:type="dxa"/>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auto"/>
            <w:vAlign w:val="center"/>
          </w:tcPr>
          <w:p w14:paraId="48E02A49" w14:textId="77777777" w:rsidR="00A5601D" w:rsidRPr="00F643E7" w:rsidDel="00141AC4" w:rsidRDefault="00A5601D" w:rsidP="00EF0A75">
            <w:pPr>
              <w:rPr>
                <w:rFonts w:ascii="Arial" w:hAnsi="Arial" w:cs="Arial"/>
                <w:sz w:val="20"/>
                <w:szCs w:val="20"/>
                <w:lang w:val="en-GB"/>
              </w:rPr>
            </w:pPr>
          </w:p>
        </w:tc>
        <w:tc>
          <w:tcPr>
            <w:tcW w:w="1651" w:type="dxa"/>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auto"/>
            <w:vAlign w:val="center"/>
          </w:tcPr>
          <w:p w14:paraId="5AC3119A" w14:textId="77777777" w:rsidR="00A5601D" w:rsidRDefault="00BF39EB" w:rsidP="00EF0A75">
            <w:pPr>
              <w:jc w:val="center"/>
              <w:rPr>
                <w:rFonts w:ascii="Arial" w:hAnsi="Arial" w:cs="Arial"/>
                <w:sz w:val="20"/>
                <w:szCs w:val="20"/>
              </w:rPr>
            </w:pPr>
            <w:sdt>
              <w:sdtPr>
                <w:rPr>
                  <w:rFonts w:ascii="Arial" w:hAnsi="Arial" w:cs="Arial"/>
                  <w:sz w:val="20"/>
                  <w:szCs w:val="20"/>
                  <w:u w:val="single"/>
                </w:rPr>
                <w:id w:val="1620115663"/>
                <w:placeholder>
                  <w:docPart w:val="A1BCD7BF76D94CEA93C8F9F10A5C0980"/>
                </w:placeholder>
                <w:showingPlcHdr/>
              </w:sdtPr>
              <w:sdtContent>
                <w:r w:rsidR="004F187F">
                  <w:rPr>
                    <w:rStyle w:val="PlaceholderText"/>
                    <w:rFonts w:ascii="Arial" w:hAnsi="Arial"/>
                    <w:sz w:val="20"/>
                    <w:szCs w:val="20"/>
                  </w:rPr>
                  <w:t>Saisir</w:t>
                </w:r>
              </w:sdtContent>
            </w:sdt>
            <w:r w:rsidR="004F187F">
              <w:t> </w:t>
            </w:r>
            <w:r w:rsidR="004F187F">
              <w:rPr>
                <w:rFonts w:ascii="Arial" w:hAnsi="Arial"/>
                <w:sz w:val="20"/>
                <w:szCs w:val="20"/>
              </w:rPr>
              <w:t>% rendement sur capital</w:t>
            </w:r>
          </w:p>
          <w:p w14:paraId="08872E0B" w14:textId="77777777" w:rsidR="00A5601D" w:rsidRPr="00F643E7" w:rsidDel="00141AC4" w:rsidRDefault="00A5601D" w:rsidP="00EF0A75">
            <w:pPr>
              <w:jc w:val="center"/>
              <w:rPr>
                <w:rFonts w:ascii="Arial" w:hAnsi="Arial" w:cs="Arial"/>
                <w:sz w:val="20"/>
                <w:szCs w:val="20"/>
                <w:lang w:val="en-GB"/>
              </w:rPr>
            </w:pPr>
          </w:p>
        </w:tc>
      </w:tr>
      <w:tr w:rsidR="00A5601D" w:rsidRPr="00F643E7" w:rsidDel="00141AC4" w14:paraId="65BFE6F3" w14:textId="77777777" w:rsidTr="000C0A50">
        <w:trPr>
          <w:trHeight w:val="345"/>
        </w:trPr>
        <w:tc>
          <w:tcPr>
            <w:tcW w:w="540"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DBE5F1" w:themeFill="accent1" w:themeFillTint="33"/>
            <w:vAlign w:val="center"/>
          </w:tcPr>
          <w:p w14:paraId="64564797" w14:textId="77777777" w:rsidR="00A5601D" w:rsidRPr="00B93BB7" w:rsidDel="00141AC4" w:rsidRDefault="00A5601D" w:rsidP="00EF0A75">
            <w:pPr>
              <w:rPr>
                <w:rFonts w:ascii="Arial" w:hAnsi="Arial" w:cs="Arial"/>
                <w:color w:val="000000" w:themeColor="text1"/>
                <w:sz w:val="20"/>
                <w:szCs w:val="20"/>
              </w:rPr>
            </w:pPr>
            <w:r>
              <w:rPr>
                <w:rFonts w:ascii="Arial" w:hAnsi="Arial"/>
                <w:color w:val="000000" w:themeColor="text1"/>
                <w:sz w:val="20"/>
                <w:szCs w:val="20"/>
              </w:rPr>
              <w:t>(iv)</w:t>
            </w:r>
          </w:p>
        </w:tc>
        <w:tc>
          <w:tcPr>
            <w:tcW w:w="2431"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DBE5F1" w:themeFill="accent1" w:themeFillTint="33"/>
            <w:vAlign w:val="center"/>
          </w:tcPr>
          <w:p w14:paraId="5D054DA3" w14:textId="77777777" w:rsidR="00A5601D" w:rsidRPr="00B93BB7" w:rsidDel="00141AC4" w:rsidRDefault="00A5601D" w:rsidP="00EF0A75">
            <w:pPr>
              <w:rPr>
                <w:rFonts w:ascii="Arial" w:hAnsi="Arial" w:cs="Arial"/>
                <w:color w:val="000000" w:themeColor="text1"/>
                <w:sz w:val="20"/>
                <w:szCs w:val="20"/>
              </w:rPr>
            </w:pPr>
            <w:r>
              <w:rPr>
                <w:rFonts w:ascii="Arial" w:hAnsi="Arial"/>
                <w:color w:val="000000" w:themeColor="text1"/>
                <w:sz w:val="20"/>
                <w:szCs w:val="20"/>
              </w:rPr>
              <w:t>Garanties</w:t>
            </w:r>
          </w:p>
        </w:tc>
        <w:tc>
          <w:tcPr>
            <w:tcW w:w="2248" w:type="dxa"/>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auto"/>
            <w:vAlign w:val="center"/>
          </w:tcPr>
          <w:p w14:paraId="2F8041A1" w14:textId="77777777" w:rsidR="00A5601D" w:rsidRPr="00E64229" w:rsidDel="00141AC4" w:rsidRDefault="00BF39EB" w:rsidP="00EF0A75">
            <w:pPr>
              <w:jc w:val="center"/>
              <w:rPr>
                <w:rFonts w:ascii="Arial" w:hAnsi="Arial" w:cs="Arial"/>
                <w:sz w:val="20"/>
                <w:szCs w:val="20"/>
              </w:rPr>
            </w:pPr>
            <w:sdt>
              <w:sdtPr>
                <w:rPr>
                  <w:rFonts w:ascii="Arial" w:hAnsi="Arial" w:cs="Arial"/>
                  <w:color w:val="808080" w:themeColor="background1" w:themeShade="80"/>
                  <w:sz w:val="20"/>
                  <w:szCs w:val="20"/>
                </w:rPr>
                <w:id w:val="819620729"/>
                <w:placeholder>
                  <w:docPart w:val="931925B1AD784EEC97B7BAF4CCF824DA"/>
                </w:placeholder>
                <w:showingPlcHdr/>
              </w:sdtPr>
              <w:sdtEndPr>
                <w:rPr>
                  <w:color w:val="auto"/>
                </w:rPr>
              </w:sdtEndPr>
              <w:sdtContent>
                <w:r w:rsidR="004F187F">
                  <w:rPr>
                    <w:rFonts w:ascii="Arial" w:hAnsi="Arial"/>
                    <w:color w:val="808080" w:themeColor="background1" w:themeShade="80"/>
                    <w:sz w:val="20"/>
                    <w:szCs w:val="20"/>
                  </w:rPr>
                  <w:t>Saisir m</w:t>
                </w:r>
                <w:r w:rsidR="004F187F">
                  <w:rPr>
                    <w:rStyle w:val="PlaceholderText"/>
                    <w:rFonts w:ascii="Arial" w:hAnsi="Arial"/>
                    <w:color w:val="808080" w:themeColor="background1" w:themeShade="80"/>
                    <w:sz w:val="20"/>
                    <w:szCs w:val="20"/>
                  </w:rPr>
                  <w:t>ontant</w:t>
                </w:r>
              </w:sdtContent>
            </w:sdt>
          </w:p>
        </w:tc>
        <w:tc>
          <w:tcPr>
            <w:tcW w:w="1801" w:type="dxa"/>
            <w:gridSpan w:val="3"/>
            <w:tcBorders>
              <w:top w:val="single" w:sz="4" w:space="0" w:color="FFFFFF" w:themeColor="background1"/>
              <w:left w:val="single" w:sz="4" w:space="0" w:color="auto"/>
              <w:bottom w:val="single" w:sz="4" w:space="0" w:color="FFFFFF" w:themeColor="background1"/>
              <w:right w:val="single" w:sz="4" w:space="0" w:color="auto"/>
            </w:tcBorders>
            <w:shd w:val="clear" w:color="auto" w:fill="auto"/>
            <w:vAlign w:val="center"/>
          </w:tcPr>
          <w:p w14:paraId="6662880A" w14:textId="77777777" w:rsidR="00A5601D" w:rsidRPr="00613C23" w:rsidDel="00141AC4" w:rsidRDefault="00BF39EB" w:rsidP="00EF0A75">
            <w:pPr>
              <w:jc w:val="center"/>
              <w:rPr>
                <w:rFonts w:ascii="Arial" w:hAnsi="Arial" w:cs="Arial"/>
                <w:sz w:val="20"/>
                <w:szCs w:val="20"/>
                <w:u w:val="single"/>
              </w:rPr>
            </w:pPr>
            <w:sdt>
              <w:sdtPr>
                <w:rPr>
                  <w:rFonts w:ascii="Arial" w:hAnsi="Arial" w:cs="Arial"/>
                  <w:sz w:val="20"/>
                  <w:szCs w:val="20"/>
                  <w:u w:val="single"/>
                </w:rPr>
                <w:id w:val="342060152"/>
                <w:placeholder>
                  <w:docPart w:val="1E04B83459724529BFDCEB5E2F8C09DB"/>
                </w:placeholder>
                <w:showingPlcHdr/>
              </w:sdtPr>
              <w:sdtContent>
                <w:r w:rsidR="004F187F">
                  <w:rPr>
                    <w:rStyle w:val="PlaceholderText"/>
                    <w:rFonts w:ascii="Arial" w:hAnsi="Arial"/>
                    <w:sz w:val="20"/>
                    <w:szCs w:val="20"/>
                  </w:rPr>
                  <w:t>Saisir</w:t>
                </w:r>
              </w:sdtContent>
            </w:sdt>
            <w:r w:rsidR="004F187F">
              <w:rPr>
                <w:rFonts w:ascii="Arial" w:hAnsi="Arial"/>
                <w:sz w:val="20"/>
                <w:szCs w:val="20"/>
              </w:rPr>
              <w:t xml:space="preserve"> ans</w:t>
            </w:r>
          </w:p>
        </w:tc>
        <w:tc>
          <w:tcPr>
            <w:tcW w:w="2008" w:type="dxa"/>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auto"/>
            <w:vAlign w:val="center"/>
          </w:tcPr>
          <w:p w14:paraId="6D09DD91" w14:textId="77777777" w:rsidR="00A5601D" w:rsidRPr="00F643E7" w:rsidDel="00141AC4" w:rsidRDefault="00A5601D" w:rsidP="00EF0A75">
            <w:pPr>
              <w:jc w:val="center"/>
              <w:rPr>
                <w:rFonts w:ascii="Arial" w:hAnsi="Arial" w:cs="Arial"/>
                <w:sz w:val="20"/>
                <w:szCs w:val="20"/>
                <w:lang w:val="en-GB"/>
              </w:rPr>
            </w:pPr>
          </w:p>
        </w:tc>
        <w:tc>
          <w:tcPr>
            <w:tcW w:w="1651" w:type="dxa"/>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auto"/>
            <w:vAlign w:val="center"/>
          </w:tcPr>
          <w:p w14:paraId="2E860022" w14:textId="77777777" w:rsidR="00A5601D" w:rsidRPr="00F643E7" w:rsidDel="00141AC4" w:rsidRDefault="00A5601D" w:rsidP="00EF0A75">
            <w:pPr>
              <w:ind w:left="404"/>
              <w:rPr>
                <w:rFonts w:ascii="Arial" w:hAnsi="Arial" w:cs="Arial"/>
                <w:sz w:val="20"/>
                <w:szCs w:val="20"/>
                <w:lang w:val="en-GB"/>
              </w:rPr>
            </w:pPr>
          </w:p>
        </w:tc>
      </w:tr>
      <w:tr w:rsidR="00A5601D" w:rsidRPr="00E64229" w:rsidDel="00141AC4" w14:paraId="6B5583DD" w14:textId="77777777" w:rsidTr="000C0A50">
        <w:trPr>
          <w:trHeight w:val="345"/>
        </w:trPr>
        <w:tc>
          <w:tcPr>
            <w:tcW w:w="540"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DBE5F1" w:themeFill="accent1" w:themeFillTint="33"/>
            <w:vAlign w:val="center"/>
          </w:tcPr>
          <w:p w14:paraId="0E0BE6E0" w14:textId="77777777" w:rsidR="00A5601D" w:rsidRPr="00B93BB7" w:rsidDel="00141AC4" w:rsidRDefault="00A5601D" w:rsidP="00EF0A75">
            <w:pPr>
              <w:rPr>
                <w:rFonts w:ascii="Arial" w:hAnsi="Arial" w:cs="Arial"/>
                <w:color w:val="000000" w:themeColor="text1"/>
                <w:sz w:val="20"/>
                <w:szCs w:val="20"/>
              </w:rPr>
            </w:pPr>
            <w:r>
              <w:rPr>
                <w:rFonts w:ascii="Arial" w:hAnsi="Arial"/>
                <w:color w:val="000000" w:themeColor="text1"/>
                <w:sz w:val="20"/>
                <w:szCs w:val="20"/>
              </w:rPr>
              <w:t>(v)</w:t>
            </w:r>
          </w:p>
        </w:tc>
        <w:tc>
          <w:tcPr>
            <w:tcW w:w="2431" w:type="dxa"/>
            <w:tcBorders>
              <w:top w:val="single" w:sz="4" w:space="0" w:color="FFFFFF" w:themeColor="background1"/>
              <w:left w:val="single" w:sz="4" w:space="0" w:color="FFFFFF" w:themeColor="background1"/>
              <w:bottom w:val="single" w:sz="4" w:space="0" w:color="FFFFFF" w:themeColor="background1"/>
              <w:right w:val="single" w:sz="4" w:space="0" w:color="auto"/>
            </w:tcBorders>
            <w:shd w:val="clear" w:color="auto" w:fill="DBE5F1" w:themeFill="accent1" w:themeFillTint="33"/>
            <w:vAlign w:val="center"/>
          </w:tcPr>
          <w:p w14:paraId="79A4D6BE" w14:textId="77777777" w:rsidR="00A5601D" w:rsidRPr="00B93BB7" w:rsidDel="00141AC4" w:rsidRDefault="00A5601D" w:rsidP="00EF0A75">
            <w:pPr>
              <w:rPr>
                <w:rFonts w:ascii="Arial" w:hAnsi="Arial" w:cs="Arial"/>
                <w:color w:val="000000" w:themeColor="text1"/>
                <w:sz w:val="20"/>
                <w:szCs w:val="20"/>
              </w:rPr>
            </w:pPr>
            <w:r>
              <w:rPr>
                <w:rFonts w:ascii="Arial" w:hAnsi="Arial"/>
                <w:color w:val="000000" w:themeColor="text1"/>
                <w:sz w:val="20"/>
                <w:szCs w:val="20"/>
              </w:rPr>
              <w:t>Subventions remboursables</w:t>
            </w:r>
          </w:p>
        </w:tc>
        <w:tc>
          <w:tcPr>
            <w:tcW w:w="2248" w:type="dxa"/>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auto"/>
            <w:vAlign w:val="center"/>
          </w:tcPr>
          <w:p w14:paraId="43CF4024" w14:textId="77777777" w:rsidR="00A5601D" w:rsidRPr="00E64229" w:rsidDel="00141AC4" w:rsidRDefault="00BF39EB" w:rsidP="00EF0A75">
            <w:pPr>
              <w:jc w:val="center"/>
              <w:rPr>
                <w:rFonts w:ascii="Arial" w:hAnsi="Arial" w:cs="Arial"/>
                <w:sz w:val="20"/>
                <w:szCs w:val="20"/>
              </w:rPr>
            </w:pPr>
            <w:sdt>
              <w:sdtPr>
                <w:rPr>
                  <w:rFonts w:ascii="Arial" w:hAnsi="Arial" w:cs="Arial"/>
                  <w:color w:val="808080" w:themeColor="background1" w:themeShade="80"/>
                  <w:sz w:val="20"/>
                  <w:szCs w:val="20"/>
                </w:rPr>
                <w:id w:val="-2028247975"/>
                <w:placeholder>
                  <w:docPart w:val="5CBBB3AD37244C4AADB52B4A7CEBB92F"/>
                </w:placeholder>
                <w:showingPlcHdr/>
              </w:sdtPr>
              <w:sdtEndPr>
                <w:rPr>
                  <w:color w:val="auto"/>
                </w:rPr>
              </w:sdtEndPr>
              <w:sdtContent>
                <w:r w:rsidR="004F187F">
                  <w:rPr>
                    <w:rFonts w:ascii="Arial" w:hAnsi="Arial"/>
                    <w:color w:val="808080" w:themeColor="background1" w:themeShade="80"/>
                    <w:sz w:val="20"/>
                    <w:szCs w:val="20"/>
                  </w:rPr>
                  <w:t>Saisir m</w:t>
                </w:r>
                <w:r w:rsidR="004F187F">
                  <w:rPr>
                    <w:rStyle w:val="PlaceholderText"/>
                    <w:rFonts w:ascii="Arial" w:hAnsi="Arial"/>
                    <w:color w:val="808080" w:themeColor="background1" w:themeShade="80"/>
                    <w:sz w:val="20"/>
                    <w:szCs w:val="20"/>
                  </w:rPr>
                  <w:t>ontant</w:t>
                </w:r>
              </w:sdtContent>
            </w:sdt>
          </w:p>
        </w:tc>
        <w:tc>
          <w:tcPr>
            <w:tcW w:w="1801" w:type="dxa"/>
            <w:gridSpan w:val="3"/>
            <w:tcBorders>
              <w:top w:val="single" w:sz="4" w:space="0" w:color="FFFFFF" w:themeColor="background1"/>
              <w:left w:val="single" w:sz="4" w:space="0" w:color="auto"/>
              <w:bottom w:val="single" w:sz="4" w:space="0" w:color="FFFFFF" w:themeColor="background1"/>
              <w:right w:val="single" w:sz="4" w:space="0" w:color="auto"/>
            </w:tcBorders>
            <w:shd w:val="clear" w:color="auto" w:fill="auto"/>
            <w:vAlign w:val="center"/>
          </w:tcPr>
          <w:p w14:paraId="00DC8E82" w14:textId="77777777" w:rsidR="00A5601D" w:rsidRPr="00802033" w:rsidDel="00141AC4" w:rsidRDefault="00A5601D" w:rsidP="00EF0A75">
            <w:pPr>
              <w:jc w:val="center"/>
              <w:rPr>
                <w:rFonts w:ascii="Arial" w:hAnsi="Arial" w:cs="Arial"/>
                <w:sz w:val="20"/>
                <w:szCs w:val="20"/>
                <w:lang w:val="en-GB"/>
              </w:rPr>
            </w:pPr>
          </w:p>
        </w:tc>
        <w:tc>
          <w:tcPr>
            <w:tcW w:w="2008" w:type="dxa"/>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auto"/>
            <w:vAlign w:val="center"/>
          </w:tcPr>
          <w:p w14:paraId="2853B425" w14:textId="77777777" w:rsidR="00A5601D" w:rsidRPr="00E64229" w:rsidDel="00141AC4" w:rsidRDefault="00A5601D" w:rsidP="00EF0A75">
            <w:pPr>
              <w:rPr>
                <w:rFonts w:ascii="Arial" w:hAnsi="Arial" w:cs="Arial"/>
                <w:sz w:val="20"/>
                <w:szCs w:val="20"/>
                <w:lang w:val="en-GB"/>
              </w:rPr>
            </w:pPr>
          </w:p>
        </w:tc>
        <w:tc>
          <w:tcPr>
            <w:tcW w:w="1651" w:type="dxa"/>
            <w:gridSpan w:val="2"/>
            <w:tcBorders>
              <w:top w:val="single" w:sz="4" w:space="0" w:color="FFFFFF" w:themeColor="background1"/>
              <w:left w:val="single" w:sz="4" w:space="0" w:color="auto"/>
              <w:bottom w:val="single" w:sz="4" w:space="0" w:color="FFFFFF" w:themeColor="background1"/>
              <w:right w:val="single" w:sz="4" w:space="0" w:color="auto"/>
            </w:tcBorders>
            <w:shd w:val="clear" w:color="auto" w:fill="auto"/>
            <w:vAlign w:val="center"/>
          </w:tcPr>
          <w:p w14:paraId="2E32BBA5" w14:textId="77777777" w:rsidR="00A5601D" w:rsidRPr="00E64229" w:rsidDel="00141AC4" w:rsidRDefault="00A5601D" w:rsidP="00EF0A75">
            <w:pPr>
              <w:rPr>
                <w:rFonts w:ascii="Arial" w:hAnsi="Arial" w:cs="Arial"/>
                <w:sz w:val="20"/>
                <w:szCs w:val="20"/>
                <w:lang w:val="en-GB"/>
              </w:rPr>
            </w:pPr>
          </w:p>
        </w:tc>
      </w:tr>
      <w:tr w:rsidR="00A5601D" w:rsidRPr="00F643E7" w:rsidDel="00141AC4" w14:paraId="644C4F8E" w14:textId="77777777" w:rsidTr="000C0A50">
        <w:trPr>
          <w:trHeight w:val="345"/>
        </w:trPr>
        <w:tc>
          <w:tcPr>
            <w:tcW w:w="540" w:type="dxa"/>
            <w:tcBorders>
              <w:top w:val="single" w:sz="4" w:space="0" w:color="FFFFFF" w:themeColor="background1"/>
              <w:left w:val="single" w:sz="4" w:space="0" w:color="auto"/>
              <w:right w:val="single" w:sz="4" w:space="0" w:color="FFFFFF" w:themeColor="background1"/>
            </w:tcBorders>
            <w:shd w:val="clear" w:color="auto" w:fill="DBE5F1" w:themeFill="accent1" w:themeFillTint="33"/>
            <w:vAlign w:val="center"/>
          </w:tcPr>
          <w:p w14:paraId="4AB0B274" w14:textId="77777777" w:rsidR="00A5601D" w:rsidRPr="00B93BB7" w:rsidDel="00141AC4" w:rsidRDefault="00A5601D" w:rsidP="00EF0A75">
            <w:pPr>
              <w:rPr>
                <w:rFonts w:ascii="Arial" w:hAnsi="Arial" w:cs="Arial"/>
                <w:color w:val="000000" w:themeColor="text1"/>
                <w:sz w:val="20"/>
                <w:szCs w:val="20"/>
              </w:rPr>
            </w:pPr>
            <w:r>
              <w:rPr>
                <w:rFonts w:ascii="Arial" w:hAnsi="Arial"/>
                <w:color w:val="000000" w:themeColor="text1"/>
                <w:sz w:val="20"/>
                <w:szCs w:val="20"/>
              </w:rPr>
              <w:t>(vi)</w:t>
            </w:r>
          </w:p>
        </w:tc>
        <w:tc>
          <w:tcPr>
            <w:tcW w:w="2431" w:type="dxa"/>
            <w:tcBorders>
              <w:top w:val="single" w:sz="4" w:space="0" w:color="FFFFFF" w:themeColor="background1"/>
              <w:left w:val="single" w:sz="4" w:space="0" w:color="FFFFFF" w:themeColor="background1"/>
              <w:right w:val="single" w:sz="4" w:space="0" w:color="auto"/>
            </w:tcBorders>
            <w:shd w:val="clear" w:color="auto" w:fill="DBE5F1" w:themeFill="accent1" w:themeFillTint="33"/>
            <w:vAlign w:val="center"/>
          </w:tcPr>
          <w:p w14:paraId="77BAE36E" w14:textId="77777777" w:rsidR="00A5601D" w:rsidRPr="00B93BB7" w:rsidDel="00141AC4" w:rsidRDefault="00A5601D" w:rsidP="00EF0A75">
            <w:pPr>
              <w:rPr>
                <w:rFonts w:ascii="Arial" w:hAnsi="Arial" w:cs="Arial"/>
                <w:color w:val="000000" w:themeColor="text1"/>
                <w:sz w:val="20"/>
                <w:szCs w:val="20"/>
              </w:rPr>
            </w:pPr>
            <w:r>
              <w:rPr>
                <w:rFonts w:ascii="Arial" w:hAnsi="Arial"/>
                <w:color w:val="000000" w:themeColor="text1"/>
                <w:sz w:val="20"/>
                <w:szCs w:val="20"/>
              </w:rPr>
              <w:t>Subventions</w:t>
            </w:r>
          </w:p>
        </w:tc>
        <w:tc>
          <w:tcPr>
            <w:tcW w:w="2248" w:type="dxa"/>
            <w:gridSpan w:val="2"/>
            <w:tcBorders>
              <w:top w:val="single" w:sz="4" w:space="0" w:color="FFFFFF" w:themeColor="background1"/>
              <w:left w:val="single" w:sz="4" w:space="0" w:color="auto"/>
              <w:right w:val="single" w:sz="4" w:space="0" w:color="auto"/>
            </w:tcBorders>
            <w:shd w:val="clear" w:color="auto" w:fill="auto"/>
            <w:vAlign w:val="center"/>
          </w:tcPr>
          <w:p w14:paraId="57B3E440" w14:textId="4724C798" w:rsidR="00A5601D" w:rsidRPr="00E64229" w:rsidDel="00141AC4" w:rsidRDefault="00BF39EB" w:rsidP="00EF0A75">
            <w:pPr>
              <w:jc w:val="center"/>
              <w:rPr>
                <w:rFonts w:ascii="Arial" w:hAnsi="Arial" w:cs="Arial"/>
                <w:sz w:val="20"/>
                <w:szCs w:val="20"/>
              </w:rPr>
            </w:pPr>
            <w:sdt>
              <w:sdtPr>
                <w:rPr>
                  <w:rFonts w:ascii="Arial" w:hAnsi="Arial" w:cs="Arial"/>
                  <w:color w:val="808080" w:themeColor="background1" w:themeShade="80"/>
                  <w:sz w:val="20"/>
                  <w:szCs w:val="20"/>
                </w:rPr>
                <w:id w:val="-618451394"/>
                <w:placeholder>
                  <w:docPart w:val="94288D4880D3432A9674B34DBED95B42"/>
                </w:placeholder>
              </w:sdtPr>
              <w:sdtEndPr>
                <w:rPr>
                  <w:color w:val="auto"/>
                </w:rPr>
              </w:sdtEndPr>
              <w:sdtContent>
                <w:r w:rsidR="004F187F">
                  <w:rPr>
                    <w:rFonts w:ascii="Arial" w:hAnsi="Arial"/>
                    <w:color w:val="808080" w:themeColor="background1" w:themeShade="80"/>
                    <w:sz w:val="20"/>
                    <w:szCs w:val="20"/>
                  </w:rPr>
                  <w:t>59 593 009</w:t>
                </w:r>
              </w:sdtContent>
            </w:sdt>
            <w:r w:rsidR="004F187F">
              <w:rPr>
                <w:rFonts w:ascii="Arial" w:hAnsi="Arial"/>
                <w:sz w:val="20"/>
                <w:szCs w:val="20"/>
              </w:rPr>
              <w:t xml:space="preserve"> </w:t>
            </w:r>
          </w:p>
        </w:tc>
        <w:tc>
          <w:tcPr>
            <w:tcW w:w="1801" w:type="dxa"/>
            <w:gridSpan w:val="3"/>
            <w:tcBorders>
              <w:top w:val="single" w:sz="4" w:space="0" w:color="FFFFFF" w:themeColor="background1"/>
              <w:left w:val="single" w:sz="4" w:space="0" w:color="auto"/>
              <w:right w:val="single" w:sz="4" w:space="0" w:color="auto"/>
            </w:tcBorders>
            <w:shd w:val="clear" w:color="auto" w:fill="auto"/>
            <w:vAlign w:val="center"/>
          </w:tcPr>
          <w:p w14:paraId="2B485DAB" w14:textId="77777777" w:rsidR="00A5601D" w:rsidRPr="00802033" w:rsidDel="00141AC4" w:rsidRDefault="00A5601D" w:rsidP="00EF0A75">
            <w:pPr>
              <w:jc w:val="center"/>
              <w:rPr>
                <w:rFonts w:ascii="Arial" w:hAnsi="Arial" w:cs="Arial"/>
                <w:sz w:val="20"/>
                <w:szCs w:val="20"/>
                <w:lang w:val="en-GB"/>
              </w:rPr>
            </w:pPr>
          </w:p>
        </w:tc>
        <w:tc>
          <w:tcPr>
            <w:tcW w:w="2008" w:type="dxa"/>
            <w:gridSpan w:val="2"/>
            <w:tcBorders>
              <w:top w:val="single" w:sz="4" w:space="0" w:color="FFFFFF" w:themeColor="background1"/>
              <w:left w:val="single" w:sz="4" w:space="0" w:color="auto"/>
              <w:right w:val="single" w:sz="4" w:space="0" w:color="auto"/>
            </w:tcBorders>
            <w:shd w:val="clear" w:color="auto" w:fill="auto"/>
            <w:vAlign w:val="center"/>
          </w:tcPr>
          <w:p w14:paraId="123E2A9D" w14:textId="77777777" w:rsidR="00A5601D" w:rsidRPr="00F643E7" w:rsidDel="00141AC4" w:rsidRDefault="00A5601D" w:rsidP="00EF0A75">
            <w:pPr>
              <w:rPr>
                <w:rFonts w:ascii="Arial" w:hAnsi="Arial" w:cs="Arial"/>
                <w:sz w:val="20"/>
                <w:szCs w:val="20"/>
                <w:lang w:val="en-GB"/>
              </w:rPr>
            </w:pPr>
          </w:p>
        </w:tc>
        <w:tc>
          <w:tcPr>
            <w:tcW w:w="1651" w:type="dxa"/>
            <w:gridSpan w:val="2"/>
            <w:tcBorders>
              <w:top w:val="single" w:sz="4" w:space="0" w:color="FFFFFF" w:themeColor="background1"/>
              <w:left w:val="single" w:sz="4" w:space="0" w:color="auto"/>
              <w:right w:val="single" w:sz="4" w:space="0" w:color="auto"/>
            </w:tcBorders>
            <w:shd w:val="clear" w:color="auto" w:fill="auto"/>
            <w:vAlign w:val="center"/>
          </w:tcPr>
          <w:p w14:paraId="75F57311" w14:textId="77777777" w:rsidR="00A5601D" w:rsidRPr="00F643E7" w:rsidDel="00141AC4" w:rsidRDefault="00A5601D" w:rsidP="00EF0A75">
            <w:pPr>
              <w:rPr>
                <w:rFonts w:ascii="Arial" w:hAnsi="Arial" w:cs="Arial"/>
                <w:sz w:val="20"/>
                <w:szCs w:val="20"/>
                <w:lang w:val="en-GB"/>
              </w:rPr>
            </w:pPr>
          </w:p>
        </w:tc>
      </w:tr>
      <w:tr w:rsidR="001F3303" w:rsidRPr="00F643E7" w:rsidDel="00141AC4" w14:paraId="674E8048" w14:textId="77777777" w:rsidTr="000C0A50">
        <w:trPr>
          <w:trHeight w:val="345"/>
        </w:trPr>
        <w:tc>
          <w:tcPr>
            <w:tcW w:w="540" w:type="dxa"/>
            <w:tcBorders>
              <w:top w:val="single" w:sz="4" w:space="0" w:color="FFFFFF" w:themeColor="background1"/>
              <w:left w:val="single" w:sz="4" w:space="0" w:color="auto"/>
              <w:right w:val="single" w:sz="4" w:space="0" w:color="FFFFFF" w:themeColor="background1"/>
            </w:tcBorders>
            <w:shd w:val="clear" w:color="auto" w:fill="DBE5F1" w:themeFill="accent1" w:themeFillTint="33"/>
            <w:vAlign w:val="center"/>
          </w:tcPr>
          <w:p w14:paraId="5E94E881" w14:textId="77777777" w:rsidR="001F3303" w:rsidRPr="00B93BB7" w:rsidRDefault="001F3303" w:rsidP="00EF0A75">
            <w:pPr>
              <w:rPr>
                <w:rFonts w:ascii="Arial" w:hAnsi="Arial" w:cs="Arial"/>
                <w:color w:val="000000" w:themeColor="text1"/>
                <w:sz w:val="20"/>
                <w:szCs w:val="20"/>
              </w:rPr>
            </w:pPr>
            <w:r>
              <w:rPr>
                <w:rFonts w:ascii="Arial" w:hAnsi="Arial"/>
                <w:color w:val="000000" w:themeColor="text1"/>
                <w:sz w:val="20"/>
                <w:szCs w:val="20"/>
              </w:rPr>
              <w:t>(vii)</w:t>
            </w:r>
          </w:p>
        </w:tc>
        <w:tc>
          <w:tcPr>
            <w:tcW w:w="2431" w:type="dxa"/>
            <w:tcBorders>
              <w:top w:val="single" w:sz="4" w:space="0" w:color="FFFFFF" w:themeColor="background1"/>
              <w:left w:val="single" w:sz="4" w:space="0" w:color="FFFFFF" w:themeColor="background1"/>
              <w:right w:val="single" w:sz="4" w:space="0" w:color="auto"/>
            </w:tcBorders>
            <w:shd w:val="clear" w:color="auto" w:fill="DBE5F1" w:themeFill="accent1" w:themeFillTint="33"/>
            <w:vAlign w:val="center"/>
          </w:tcPr>
          <w:p w14:paraId="11A8889D" w14:textId="77777777" w:rsidR="001F3303" w:rsidRPr="00B93BB7" w:rsidRDefault="001F3303" w:rsidP="00EF0A75">
            <w:pPr>
              <w:rPr>
                <w:rFonts w:ascii="Arial" w:hAnsi="Arial" w:cs="Arial"/>
                <w:color w:val="000000" w:themeColor="text1"/>
                <w:sz w:val="20"/>
                <w:szCs w:val="20"/>
              </w:rPr>
            </w:pPr>
            <w:r>
              <w:rPr>
                <w:rFonts w:ascii="Arial" w:hAnsi="Arial"/>
                <w:color w:val="000000" w:themeColor="text1"/>
                <w:sz w:val="20"/>
                <w:szCs w:val="20"/>
              </w:rPr>
              <w:t>Paiements basés sur les résultats</w:t>
            </w:r>
          </w:p>
        </w:tc>
        <w:tc>
          <w:tcPr>
            <w:tcW w:w="2248" w:type="dxa"/>
            <w:gridSpan w:val="2"/>
            <w:tcBorders>
              <w:top w:val="single" w:sz="4" w:space="0" w:color="FFFFFF" w:themeColor="background1"/>
              <w:left w:val="single" w:sz="4" w:space="0" w:color="auto"/>
              <w:right w:val="single" w:sz="4" w:space="0" w:color="auto"/>
            </w:tcBorders>
            <w:shd w:val="clear" w:color="auto" w:fill="auto"/>
            <w:vAlign w:val="center"/>
          </w:tcPr>
          <w:p w14:paraId="098DAA28" w14:textId="77777777" w:rsidR="001F3303" w:rsidRDefault="00BF39EB" w:rsidP="00EF0A75">
            <w:pPr>
              <w:jc w:val="center"/>
              <w:rPr>
                <w:rFonts w:ascii="Arial" w:hAnsi="Arial" w:cs="Arial"/>
                <w:color w:val="808080" w:themeColor="background1" w:themeShade="80"/>
                <w:sz w:val="20"/>
                <w:szCs w:val="20"/>
              </w:rPr>
            </w:pPr>
            <w:sdt>
              <w:sdtPr>
                <w:rPr>
                  <w:rFonts w:ascii="Arial" w:hAnsi="Arial" w:cs="Arial"/>
                  <w:color w:val="808080" w:themeColor="background1" w:themeShade="80"/>
                  <w:sz w:val="20"/>
                  <w:szCs w:val="20"/>
                </w:rPr>
                <w:id w:val="-1594628389"/>
                <w:placeholder>
                  <w:docPart w:val="3CCC79EAA29E4540870E19B17EDE4874"/>
                </w:placeholder>
                <w:showingPlcHdr/>
              </w:sdtPr>
              <w:sdtEndPr>
                <w:rPr>
                  <w:color w:val="auto"/>
                </w:rPr>
              </w:sdtEndPr>
              <w:sdtContent>
                <w:r w:rsidR="004F187F">
                  <w:rPr>
                    <w:rFonts w:ascii="Arial" w:hAnsi="Arial"/>
                    <w:color w:val="808080" w:themeColor="background1" w:themeShade="80"/>
                    <w:sz w:val="20"/>
                    <w:szCs w:val="20"/>
                  </w:rPr>
                  <w:t>Saisir m</w:t>
                </w:r>
                <w:r w:rsidR="004F187F">
                  <w:rPr>
                    <w:rStyle w:val="PlaceholderText"/>
                    <w:rFonts w:ascii="Arial" w:hAnsi="Arial"/>
                    <w:color w:val="808080" w:themeColor="background1" w:themeShade="80"/>
                    <w:sz w:val="20"/>
                    <w:szCs w:val="20"/>
                  </w:rPr>
                  <w:t>ontant</w:t>
                </w:r>
              </w:sdtContent>
            </w:sdt>
          </w:p>
        </w:tc>
        <w:tc>
          <w:tcPr>
            <w:tcW w:w="1801" w:type="dxa"/>
            <w:gridSpan w:val="3"/>
            <w:tcBorders>
              <w:top w:val="single" w:sz="4" w:space="0" w:color="FFFFFF" w:themeColor="background1"/>
              <w:left w:val="single" w:sz="4" w:space="0" w:color="auto"/>
              <w:right w:val="single" w:sz="4" w:space="0" w:color="auto"/>
            </w:tcBorders>
            <w:shd w:val="clear" w:color="auto" w:fill="auto"/>
            <w:vAlign w:val="center"/>
          </w:tcPr>
          <w:p w14:paraId="1AC58013" w14:textId="77777777" w:rsidR="001F3303" w:rsidRPr="00802033" w:rsidDel="00141AC4" w:rsidRDefault="001F3303" w:rsidP="00EF0A75">
            <w:pPr>
              <w:jc w:val="center"/>
              <w:rPr>
                <w:rFonts w:ascii="Arial" w:hAnsi="Arial" w:cs="Arial"/>
                <w:sz w:val="20"/>
                <w:szCs w:val="20"/>
                <w:lang w:val="en-GB"/>
              </w:rPr>
            </w:pPr>
          </w:p>
        </w:tc>
        <w:tc>
          <w:tcPr>
            <w:tcW w:w="2008" w:type="dxa"/>
            <w:gridSpan w:val="2"/>
            <w:tcBorders>
              <w:top w:val="single" w:sz="4" w:space="0" w:color="FFFFFF" w:themeColor="background1"/>
              <w:left w:val="single" w:sz="4" w:space="0" w:color="auto"/>
              <w:right w:val="single" w:sz="4" w:space="0" w:color="auto"/>
            </w:tcBorders>
            <w:shd w:val="clear" w:color="auto" w:fill="auto"/>
            <w:vAlign w:val="center"/>
          </w:tcPr>
          <w:p w14:paraId="25CF0D94" w14:textId="77777777" w:rsidR="001F3303" w:rsidRPr="00F643E7" w:rsidDel="00141AC4" w:rsidRDefault="001F3303" w:rsidP="00EF0A75">
            <w:pPr>
              <w:rPr>
                <w:rFonts w:ascii="Arial" w:hAnsi="Arial" w:cs="Arial"/>
                <w:sz w:val="20"/>
                <w:szCs w:val="20"/>
                <w:lang w:val="en-GB"/>
              </w:rPr>
            </w:pPr>
          </w:p>
        </w:tc>
        <w:tc>
          <w:tcPr>
            <w:tcW w:w="1651" w:type="dxa"/>
            <w:gridSpan w:val="2"/>
            <w:tcBorders>
              <w:top w:val="single" w:sz="4" w:space="0" w:color="FFFFFF" w:themeColor="background1"/>
              <w:left w:val="single" w:sz="4" w:space="0" w:color="auto"/>
              <w:right w:val="single" w:sz="4" w:space="0" w:color="auto"/>
            </w:tcBorders>
            <w:shd w:val="clear" w:color="auto" w:fill="auto"/>
            <w:vAlign w:val="center"/>
          </w:tcPr>
          <w:p w14:paraId="1348B4D8" w14:textId="77777777" w:rsidR="001F3303" w:rsidRPr="00F643E7" w:rsidDel="00141AC4" w:rsidRDefault="001F3303" w:rsidP="00EF0A75">
            <w:pPr>
              <w:rPr>
                <w:rFonts w:ascii="Arial" w:hAnsi="Arial" w:cs="Arial"/>
                <w:sz w:val="20"/>
                <w:szCs w:val="20"/>
                <w:lang w:val="en-GB"/>
              </w:rPr>
            </w:pPr>
          </w:p>
        </w:tc>
      </w:tr>
      <w:tr w:rsidR="00A5601D" w:rsidRPr="00D76EE7" w14:paraId="02CB1032" w14:textId="77777777" w:rsidTr="000C0A50">
        <w:trPr>
          <w:trHeight w:val="278"/>
        </w:trPr>
        <w:tc>
          <w:tcPr>
            <w:tcW w:w="2971" w:type="dxa"/>
            <w:gridSpan w:val="2"/>
            <w:vMerge w:val="restart"/>
            <w:tcBorders>
              <w:top w:val="single" w:sz="4" w:space="0" w:color="auto"/>
              <w:left w:val="single" w:sz="4" w:space="0" w:color="auto"/>
              <w:right w:val="single" w:sz="4" w:space="0" w:color="auto"/>
            </w:tcBorders>
            <w:shd w:val="clear" w:color="auto" w:fill="F2F2F2"/>
            <w:vAlign w:val="center"/>
          </w:tcPr>
          <w:p w14:paraId="499C44BD" w14:textId="77777777" w:rsidR="00A5601D" w:rsidRPr="00613C23" w:rsidRDefault="00A5601D" w:rsidP="00EF0A75">
            <w:pPr>
              <w:spacing w:before="40" w:after="40"/>
              <w:rPr>
                <w:rFonts w:ascii="Arial" w:hAnsi="Arial" w:cs="Arial"/>
                <w:color w:val="808080" w:themeColor="background1" w:themeShade="80"/>
                <w:sz w:val="20"/>
                <w:szCs w:val="20"/>
              </w:rPr>
            </w:pPr>
            <w:r>
              <w:rPr>
                <w:rFonts w:ascii="Arial" w:hAnsi="Arial"/>
                <w:b/>
                <w:color w:val="24634F"/>
                <w:sz w:val="20"/>
                <w:szCs w:val="20"/>
              </w:rPr>
              <w:t>(b) Informations de co-financement</w:t>
            </w:r>
          </w:p>
        </w:tc>
        <w:tc>
          <w:tcPr>
            <w:tcW w:w="4049" w:type="dxa"/>
            <w:gridSpan w:val="5"/>
            <w:tcBorders>
              <w:top w:val="single" w:sz="4" w:space="0" w:color="auto"/>
              <w:left w:val="nil"/>
              <w:bottom w:val="single" w:sz="2" w:space="0" w:color="auto"/>
              <w:right w:val="single" w:sz="4" w:space="0" w:color="auto"/>
            </w:tcBorders>
            <w:shd w:val="clear" w:color="auto" w:fill="F2F2F2" w:themeFill="background1" w:themeFillShade="F2"/>
            <w:noWrap/>
            <w:vAlign w:val="center"/>
          </w:tcPr>
          <w:p w14:paraId="0B05E6CC" w14:textId="77777777" w:rsidR="00A5601D" w:rsidRPr="00D76EE7" w:rsidRDefault="00A5601D" w:rsidP="00EF0A75">
            <w:pPr>
              <w:jc w:val="center"/>
              <w:rPr>
                <w:rFonts w:ascii="Arial" w:hAnsi="Arial" w:cs="Arial"/>
                <w:color w:val="A6A6A6" w:themeColor="background1" w:themeShade="A6"/>
                <w:sz w:val="20"/>
                <w:szCs w:val="20"/>
              </w:rPr>
            </w:pPr>
            <w:r>
              <w:rPr>
                <w:rFonts w:ascii="Arial" w:hAnsi="Arial"/>
                <w:b/>
                <w:color w:val="24634F"/>
                <w:sz w:val="20"/>
                <w:szCs w:val="20"/>
              </w:rPr>
              <w:t>Montant total</w:t>
            </w:r>
          </w:p>
        </w:tc>
        <w:tc>
          <w:tcPr>
            <w:tcW w:w="3659" w:type="dxa"/>
            <w:gridSpan w:val="4"/>
            <w:tcBorders>
              <w:top w:val="single" w:sz="4" w:space="0" w:color="auto"/>
              <w:left w:val="nil"/>
              <w:bottom w:val="single" w:sz="2" w:space="0" w:color="auto"/>
              <w:right w:val="single" w:sz="4" w:space="0" w:color="auto"/>
            </w:tcBorders>
            <w:shd w:val="clear" w:color="auto" w:fill="F2F2F2" w:themeFill="background1" w:themeFillShade="F2"/>
            <w:vAlign w:val="center"/>
          </w:tcPr>
          <w:p w14:paraId="7C73D54E" w14:textId="77777777" w:rsidR="00A5601D" w:rsidRPr="00D76EE7" w:rsidRDefault="00A5601D" w:rsidP="00EF0A75">
            <w:pPr>
              <w:jc w:val="center"/>
              <w:rPr>
                <w:rFonts w:ascii="Arial" w:hAnsi="Arial" w:cs="Arial"/>
                <w:color w:val="A6A6A6" w:themeColor="background1" w:themeShade="A6"/>
                <w:sz w:val="20"/>
                <w:szCs w:val="20"/>
              </w:rPr>
            </w:pPr>
            <w:r>
              <w:rPr>
                <w:rFonts w:ascii="Arial" w:hAnsi="Arial"/>
                <w:b/>
                <w:color w:val="24634F"/>
                <w:sz w:val="20"/>
                <w:szCs w:val="20"/>
              </w:rPr>
              <w:t>Devise</w:t>
            </w:r>
          </w:p>
        </w:tc>
      </w:tr>
      <w:tr w:rsidR="00A5601D" w:rsidRPr="00D76EE7" w14:paraId="11DBCA5F" w14:textId="77777777" w:rsidTr="000C0A50">
        <w:trPr>
          <w:trHeight w:val="319"/>
        </w:trPr>
        <w:tc>
          <w:tcPr>
            <w:tcW w:w="2971" w:type="dxa"/>
            <w:gridSpan w:val="2"/>
            <w:vMerge/>
            <w:tcBorders>
              <w:left w:val="single" w:sz="4" w:space="0" w:color="auto"/>
              <w:bottom w:val="single" w:sz="2" w:space="0" w:color="auto"/>
              <w:right w:val="single" w:sz="4" w:space="0" w:color="auto"/>
            </w:tcBorders>
            <w:shd w:val="clear" w:color="auto" w:fill="F2F2F2"/>
            <w:vAlign w:val="center"/>
          </w:tcPr>
          <w:p w14:paraId="4338EF35" w14:textId="77777777" w:rsidR="00A5601D" w:rsidRPr="00276E59" w:rsidRDefault="00A5601D" w:rsidP="00EF0A75">
            <w:pPr>
              <w:spacing w:before="40" w:after="40"/>
              <w:rPr>
                <w:rFonts w:ascii="Arial" w:hAnsi="Arial" w:cs="Arial"/>
                <w:color w:val="24634F"/>
                <w:sz w:val="20"/>
                <w:szCs w:val="20"/>
                <w:lang w:eastAsia="ja-JP"/>
              </w:rPr>
            </w:pPr>
          </w:p>
        </w:tc>
        <w:tc>
          <w:tcPr>
            <w:tcW w:w="4049" w:type="dxa"/>
            <w:gridSpan w:val="5"/>
            <w:tcBorders>
              <w:top w:val="single" w:sz="2" w:space="0" w:color="auto"/>
              <w:left w:val="nil"/>
              <w:bottom w:val="single" w:sz="2" w:space="0" w:color="auto"/>
              <w:right w:val="single" w:sz="4" w:space="0" w:color="auto"/>
            </w:tcBorders>
            <w:shd w:val="clear" w:color="auto" w:fill="auto"/>
            <w:noWrap/>
            <w:vAlign w:val="center"/>
          </w:tcPr>
          <w:p w14:paraId="7A3DA210" w14:textId="77777777" w:rsidR="00A5601D" w:rsidRPr="00D76EE7" w:rsidRDefault="00BF39EB" w:rsidP="00EF0A75">
            <w:pPr>
              <w:jc w:val="center"/>
              <w:rPr>
                <w:rFonts w:ascii="Arial" w:hAnsi="Arial" w:cs="Arial"/>
                <w:color w:val="A6A6A6" w:themeColor="background1" w:themeShade="A6"/>
                <w:sz w:val="20"/>
                <w:szCs w:val="20"/>
              </w:rPr>
            </w:pPr>
            <w:sdt>
              <w:sdtPr>
                <w:rPr>
                  <w:rFonts w:ascii="Arial" w:hAnsi="Arial" w:cs="Arial"/>
                  <w:color w:val="808080" w:themeColor="background1" w:themeShade="80"/>
                  <w:sz w:val="20"/>
                  <w:szCs w:val="20"/>
                </w:rPr>
                <w:id w:val="-398747399"/>
                <w:placeholder>
                  <w:docPart w:val="C7EBB14115E54D548D1C4537902A5936"/>
                </w:placeholder>
                <w:showingPlcHdr/>
              </w:sdtPr>
              <w:sdtEndPr>
                <w:rPr>
                  <w:color w:val="auto"/>
                </w:rPr>
              </w:sdtEndPr>
              <w:sdtContent>
                <w:r w:rsidR="004F187F">
                  <w:rPr>
                    <w:rFonts w:ascii="Arial" w:hAnsi="Arial"/>
                    <w:color w:val="808080" w:themeColor="background1" w:themeShade="80"/>
                    <w:sz w:val="20"/>
                    <w:szCs w:val="20"/>
                  </w:rPr>
                  <w:t>Saisir m</w:t>
                </w:r>
                <w:r w:rsidR="004F187F">
                  <w:rPr>
                    <w:rStyle w:val="PlaceholderText"/>
                    <w:rFonts w:ascii="Arial" w:hAnsi="Arial"/>
                    <w:color w:val="808080" w:themeColor="background1" w:themeShade="80"/>
                    <w:sz w:val="20"/>
                    <w:szCs w:val="20"/>
                  </w:rPr>
                  <w:t>ontant</w:t>
                </w:r>
              </w:sdtContent>
            </w:sdt>
          </w:p>
        </w:tc>
        <w:tc>
          <w:tcPr>
            <w:tcW w:w="3659" w:type="dxa"/>
            <w:gridSpan w:val="4"/>
            <w:tcBorders>
              <w:top w:val="single" w:sz="2" w:space="0" w:color="auto"/>
              <w:left w:val="nil"/>
              <w:bottom w:val="single" w:sz="2" w:space="0" w:color="auto"/>
              <w:right w:val="single" w:sz="4" w:space="0" w:color="auto"/>
            </w:tcBorders>
            <w:shd w:val="clear" w:color="auto" w:fill="auto"/>
            <w:vAlign w:val="center"/>
          </w:tcPr>
          <w:p w14:paraId="297F408B" w14:textId="77777777" w:rsidR="00A5601D" w:rsidRPr="00D76EE7" w:rsidRDefault="00BF39EB" w:rsidP="00EF0A75">
            <w:pPr>
              <w:jc w:val="center"/>
              <w:rPr>
                <w:rFonts w:ascii="Arial" w:hAnsi="Arial" w:cs="Arial"/>
                <w:color w:val="A6A6A6" w:themeColor="background1" w:themeShade="A6"/>
                <w:sz w:val="20"/>
                <w:szCs w:val="20"/>
              </w:rPr>
            </w:pPr>
            <w:sdt>
              <w:sdtPr>
                <w:rPr>
                  <w:rFonts w:ascii="Arial" w:hAnsi="Arial" w:cs="Arial"/>
                  <w:sz w:val="20"/>
                  <w:szCs w:val="20"/>
                </w:rPr>
                <w:alias w:val="Devise"/>
                <w:tag w:val="Currency"/>
                <w:id w:val="-687521158"/>
                <w:placeholder>
                  <w:docPart w:val="DF85E79913FA4FECB9103D5873397093"/>
                </w:placeholder>
                <w:showingPlcHdr/>
                <w:dropDownList>
                  <w:listItem w:value="Choose currency"/>
                  <w:listItem w:displayText="millions d’euros (€)" w:value="million euro (€)"/>
                  <w:listItem w:displayText="millions d’US$ ($)" w:value="million USD ($)"/>
                </w:dropDownList>
              </w:sdtPr>
              <w:sdtContent>
                <w:r w:rsidR="004F187F">
                  <w:rPr>
                    <w:rFonts w:ascii="Arial" w:hAnsi="Arial"/>
                    <w:color w:val="808080"/>
                    <w:sz w:val="20"/>
                    <w:szCs w:val="20"/>
                  </w:rPr>
                  <w:t>Options</w:t>
                </w:r>
              </w:sdtContent>
            </w:sdt>
          </w:p>
        </w:tc>
      </w:tr>
      <w:tr w:rsidR="00A5601D" w:rsidRPr="00B93BB7" w14:paraId="522E396C" w14:textId="77777777" w:rsidTr="000C0A50">
        <w:trPr>
          <w:trHeight w:val="278"/>
        </w:trPr>
        <w:tc>
          <w:tcPr>
            <w:tcW w:w="2971" w:type="dxa"/>
            <w:gridSpan w:val="2"/>
            <w:tcBorders>
              <w:top w:val="single" w:sz="2" w:space="0" w:color="auto"/>
              <w:left w:val="single" w:sz="4" w:space="0" w:color="auto"/>
              <w:bottom w:val="single" w:sz="2" w:space="0" w:color="auto"/>
              <w:right w:val="single" w:sz="4" w:space="0" w:color="auto"/>
            </w:tcBorders>
            <w:shd w:val="clear" w:color="auto" w:fill="DBE5F1" w:themeFill="accent1" w:themeFillTint="33"/>
            <w:vAlign w:val="center"/>
          </w:tcPr>
          <w:p w14:paraId="37EF68FE" w14:textId="77777777" w:rsidR="00A5601D" w:rsidRPr="00B93BB7" w:rsidRDefault="00A5601D" w:rsidP="00EF0A75">
            <w:pPr>
              <w:spacing w:before="40" w:after="40"/>
              <w:jc w:val="center"/>
              <w:rPr>
                <w:rFonts w:ascii="Arial" w:hAnsi="Arial" w:cs="Arial"/>
                <w:b/>
                <w:color w:val="000000" w:themeColor="text1"/>
                <w:sz w:val="20"/>
                <w:szCs w:val="20"/>
              </w:rPr>
            </w:pPr>
            <w:r>
              <w:rPr>
                <w:rFonts w:ascii="Arial" w:hAnsi="Arial"/>
                <w:b/>
                <w:color w:val="000000" w:themeColor="text1"/>
                <w:sz w:val="20"/>
                <w:szCs w:val="20"/>
              </w:rPr>
              <w:t>Nom de l’institution</w:t>
            </w:r>
          </w:p>
        </w:tc>
        <w:tc>
          <w:tcPr>
            <w:tcW w:w="1613" w:type="dxa"/>
            <w:tcBorders>
              <w:top w:val="single" w:sz="2" w:space="0" w:color="auto"/>
              <w:left w:val="nil"/>
              <w:bottom w:val="single" w:sz="2" w:space="0" w:color="auto"/>
              <w:right w:val="single" w:sz="4" w:space="0" w:color="auto"/>
            </w:tcBorders>
            <w:shd w:val="clear" w:color="auto" w:fill="DBE5F1" w:themeFill="accent1" w:themeFillTint="33"/>
            <w:noWrap/>
            <w:vAlign w:val="center"/>
          </w:tcPr>
          <w:p w14:paraId="769BA0E0" w14:textId="77777777" w:rsidR="00A5601D" w:rsidRPr="00B93BB7" w:rsidRDefault="00A5601D" w:rsidP="00EF0A75">
            <w:pPr>
              <w:jc w:val="center"/>
              <w:rPr>
                <w:rFonts w:ascii="Arial" w:hAnsi="Arial" w:cs="Arial"/>
                <w:b/>
                <w:color w:val="000000" w:themeColor="text1"/>
                <w:sz w:val="20"/>
                <w:szCs w:val="20"/>
              </w:rPr>
            </w:pPr>
            <w:r>
              <w:rPr>
                <w:rFonts w:ascii="Arial" w:hAnsi="Arial"/>
                <w:b/>
                <w:color w:val="000000" w:themeColor="text1"/>
                <w:sz w:val="20"/>
                <w:szCs w:val="20"/>
              </w:rPr>
              <w:t>Instrument financier</w:t>
            </w:r>
          </w:p>
        </w:tc>
        <w:tc>
          <w:tcPr>
            <w:tcW w:w="1266" w:type="dxa"/>
            <w:gridSpan w:val="2"/>
            <w:tcBorders>
              <w:top w:val="single" w:sz="2" w:space="0" w:color="auto"/>
              <w:left w:val="nil"/>
              <w:bottom w:val="single" w:sz="2" w:space="0" w:color="auto"/>
              <w:right w:val="single" w:sz="4" w:space="0" w:color="auto"/>
            </w:tcBorders>
            <w:shd w:val="clear" w:color="auto" w:fill="DBE5F1" w:themeFill="accent1" w:themeFillTint="33"/>
            <w:vAlign w:val="center"/>
          </w:tcPr>
          <w:p w14:paraId="4B77B1F4" w14:textId="77777777" w:rsidR="00A5601D" w:rsidRPr="00B93BB7" w:rsidRDefault="00A5601D" w:rsidP="00EF0A75">
            <w:pPr>
              <w:jc w:val="center"/>
              <w:rPr>
                <w:rFonts w:ascii="Arial" w:hAnsi="Arial" w:cs="Arial"/>
                <w:b/>
                <w:color w:val="000000" w:themeColor="text1"/>
                <w:sz w:val="20"/>
                <w:szCs w:val="20"/>
              </w:rPr>
            </w:pPr>
            <w:r>
              <w:rPr>
                <w:rFonts w:ascii="Arial" w:hAnsi="Arial"/>
                <w:b/>
                <w:color w:val="000000" w:themeColor="text1"/>
                <w:sz w:val="20"/>
                <w:szCs w:val="20"/>
              </w:rPr>
              <w:t>Montant</w:t>
            </w:r>
          </w:p>
        </w:tc>
        <w:tc>
          <w:tcPr>
            <w:tcW w:w="1170" w:type="dxa"/>
            <w:gridSpan w:val="2"/>
            <w:tcBorders>
              <w:top w:val="single" w:sz="2" w:space="0" w:color="auto"/>
              <w:left w:val="nil"/>
              <w:bottom w:val="single" w:sz="2" w:space="0" w:color="auto"/>
              <w:right w:val="single" w:sz="4" w:space="0" w:color="auto"/>
            </w:tcBorders>
            <w:shd w:val="clear" w:color="auto" w:fill="DBE5F1" w:themeFill="accent1" w:themeFillTint="33"/>
            <w:vAlign w:val="center"/>
          </w:tcPr>
          <w:p w14:paraId="49F2ABCA" w14:textId="77777777" w:rsidR="00A5601D" w:rsidRPr="00B93BB7" w:rsidRDefault="00A5601D" w:rsidP="00EF0A75">
            <w:pPr>
              <w:jc w:val="center"/>
              <w:rPr>
                <w:rFonts w:ascii="Arial" w:hAnsi="Arial" w:cs="Arial"/>
                <w:b/>
                <w:color w:val="000000" w:themeColor="text1"/>
                <w:sz w:val="20"/>
                <w:szCs w:val="20"/>
              </w:rPr>
            </w:pPr>
            <w:r>
              <w:rPr>
                <w:rFonts w:ascii="Arial" w:hAnsi="Arial"/>
                <w:b/>
                <w:color w:val="000000" w:themeColor="text1"/>
                <w:sz w:val="20"/>
                <w:szCs w:val="20"/>
              </w:rPr>
              <w:t>Devise</w:t>
            </w:r>
          </w:p>
        </w:tc>
        <w:tc>
          <w:tcPr>
            <w:tcW w:w="1260" w:type="dxa"/>
            <w:tcBorders>
              <w:top w:val="single" w:sz="2" w:space="0" w:color="auto"/>
              <w:left w:val="nil"/>
              <w:bottom w:val="single" w:sz="2" w:space="0" w:color="auto"/>
              <w:right w:val="single" w:sz="4" w:space="0" w:color="auto"/>
            </w:tcBorders>
            <w:shd w:val="clear" w:color="auto" w:fill="DBE5F1" w:themeFill="accent1" w:themeFillTint="33"/>
            <w:vAlign w:val="center"/>
          </w:tcPr>
          <w:p w14:paraId="7DB54F87" w14:textId="77777777" w:rsidR="00A5601D" w:rsidRPr="00B93BB7" w:rsidRDefault="00A5601D" w:rsidP="00EF0A75">
            <w:pPr>
              <w:jc w:val="center"/>
              <w:rPr>
                <w:rFonts w:ascii="Arial" w:hAnsi="Arial" w:cs="Arial"/>
                <w:b/>
                <w:color w:val="000000" w:themeColor="text1"/>
                <w:sz w:val="20"/>
                <w:szCs w:val="20"/>
              </w:rPr>
            </w:pPr>
            <w:r>
              <w:rPr>
                <w:rFonts w:ascii="Arial" w:hAnsi="Arial"/>
                <w:b/>
                <w:color w:val="000000" w:themeColor="text1"/>
                <w:sz w:val="20"/>
                <w:szCs w:val="20"/>
              </w:rPr>
              <w:t>Modalités et période de grâce</w:t>
            </w:r>
          </w:p>
        </w:tc>
        <w:tc>
          <w:tcPr>
            <w:tcW w:w="1080" w:type="dxa"/>
            <w:gridSpan w:val="2"/>
            <w:tcBorders>
              <w:top w:val="single" w:sz="2" w:space="0" w:color="auto"/>
              <w:left w:val="nil"/>
              <w:bottom w:val="single" w:sz="2" w:space="0" w:color="auto"/>
              <w:right w:val="single" w:sz="4" w:space="0" w:color="auto"/>
            </w:tcBorders>
            <w:shd w:val="clear" w:color="auto" w:fill="DBE5F1" w:themeFill="accent1" w:themeFillTint="33"/>
            <w:vAlign w:val="center"/>
          </w:tcPr>
          <w:p w14:paraId="2FB8E482" w14:textId="77777777" w:rsidR="00A5601D" w:rsidRPr="00B93BB7" w:rsidRDefault="00A5601D" w:rsidP="00EF0A75">
            <w:pPr>
              <w:jc w:val="center"/>
              <w:rPr>
                <w:rFonts w:ascii="Arial" w:hAnsi="Arial" w:cs="Arial"/>
                <w:b/>
                <w:color w:val="000000" w:themeColor="text1"/>
                <w:sz w:val="20"/>
                <w:szCs w:val="20"/>
              </w:rPr>
            </w:pPr>
            <w:r>
              <w:rPr>
                <w:rFonts w:ascii="Arial" w:hAnsi="Arial"/>
                <w:b/>
                <w:color w:val="000000" w:themeColor="text1"/>
                <w:sz w:val="20"/>
                <w:szCs w:val="20"/>
              </w:rPr>
              <w:t>Valorisation</w:t>
            </w:r>
          </w:p>
        </w:tc>
        <w:tc>
          <w:tcPr>
            <w:tcW w:w="1319" w:type="dxa"/>
            <w:tcBorders>
              <w:top w:val="single" w:sz="2" w:space="0" w:color="auto"/>
              <w:left w:val="nil"/>
              <w:bottom w:val="single" w:sz="2" w:space="0" w:color="auto"/>
              <w:right w:val="single" w:sz="4" w:space="0" w:color="auto"/>
            </w:tcBorders>
            <w:shd w:val="clear" w:color="auto" w:fill="DBE5F1" w:themeFill="accent1" w:themeFillTint="33"/>
            <w:vAlign w:val="center"/>
          </w:tcPr>
          <w:p w14:paraId="63230972" w14:textId="77777777" w:rsidR="00A5601D" w:rsidRPr="00B93BB7" w:rsidRDefault="00A5601D" w:rsidP="00EF0A75">
            <w:pPr>
              <w:jc w:val="center"/>
              <w:rPr>
                <w:rFonts w:ascii="Arial" w:hAnsi="Arial" w:cs="Arial"/>
                <w:b/>
                <w:color w:val="000000" w:themeColor="text1"/>
                <w:sz w:val="20"/>
                <w:szCs w:val="20"/>
              </w:rPr>
            </w:pPr>
            <w:r>
              <w:rPr>
                <w:rFonts w:ascii="Arial" w:hAnsi="Arial"/>
                <w:b/>
                <w:color w:val="000000" w:themeColor="text1"/>
                <w:sz w:val="20"/>
                <w:szCs w:val="20"/>
              </w:rPr>
              <w:t>Ancienneté</w:t>
            </w:r>
          </w:p>
        </w:tc>
      </w:tr>
      <w:tr w:rsidR="00A5601D" w:rsidRPr="00B93BB7" w14:paraId="18E3D020" w14:textId="77777777" w:rsidTr="000C0A50">
        <w:trPr>
          <w:trHeight w:val="278"/>
        </w:trPr>
        <w:tc>
          <w:tcPr>
            <w:tcW w:w="2971" w:type="dxa"/>
            <w:gridSpan w:val="2"/>
            <w:tcBorders>
              <w:top w:val="single" w:sz="2" w:space="0" w:color="auto"/>
              <w:left w:val="single" w:sz="4" w:space="0" w:color="auto"/>
              <w:bottom w:val="single" w:sz="2" w:space="0" w:color="auto"/>
              <w:right w:val="single" w:sz="4" w:space="0" w:color="auto"/>
            </w:tcBorders>
            <w:shd w:val="clear" w:color="auto" w:fill="DBE5F1" w:themeFill="accent1" w:themeFillTint="33"/>
            <w:vAlign w:val="center"/>
          </w:tcPr>
          <w:p w14:paraId="525DCA5C" w14:textId="386AE351" w:rsidR="00A5601D" w:rsidRPr="00276E59" w:rsidRDefault="00BF39EB" w:rsidP="00EF0A75">
            <w:pPr>
              <w:jc w:val="center"/>
              <w:rPr>
                <w:rFonts w:ascii="Arial" w:hAnsi="Arial" w:cs="Arial"/>
                <w:color w:val="24634F"/>
                <w:sz w:val="20"/>
                <w:szCs w:val="20"/>
              </w:rPr>
            </w:pPr>
            <w:sdt>
              <w:sdtPr>
                <w:rPr>
                  <w:rFonts w:ascii="Arial" w:hAnsi="Arial" w:cs="Arial"/>
                  <w:sz w:val="20"/>
                </w:rPr>
                <w:id w:val="853378601"/>
                <w:placeholder>
                  <w:docPart w:val="E8BBBCA3F4E94393AE02E304F5D6F5FB"/>
                </w:placeholder>
              </w:sdtPr>
              <w:sdtContent>
                <w:r w:rsidR="004F187F">
                  <w:rPr>
                    <w:rFonts w:ascii="Arial" w:hAnsi="Arial"/>
                    <w:sz w:val="20"/>
                  </w:rPr>
                  <w:t>AFD</w:t>
                </w:r>
              </w:sdtContent>
            </w:sdt>
          </w:p>
        </w:tc>
        <w:tc>
          <w:tcPr>
            <w:tcW w:w="1613" w:type="dxa"/>
            <w:tcBorders>
              <w:top w:val="single" w:sz="2" w:space="0" w:color="auto"/>
              <w:left w:val="nil"/>
              <w:bottom w:val="single" w:sz="2" w:space="0" w:color="auto"/>
              <w:right w:val="single" w:sz="4" w:space="0" w:color="auto"/>
            </w:tcBorders>
            <w:shd w:val="clear" w:color="auto" w:fill="auto"/>
            <w:noWrap/>
            <w:vAlign w:val="center"/>
          </w:tcPr>
          <w:sdt>
            <w:sdtPr>
              <w:rPr>
                <w:rFonts w:ascii="Arial" w:hAnsi="Arial" w:cs="Arial"/>
                <w:sz w:val="20"/>
                <w:szCs w:val="20"/>
              </w:rPr>
              <w:id w:val="776999114"/>
              <w:placeholder>
                <w:docPart w:val="02EB5512FC4C4CD0B25BE2B38003449C"/>
              </w:placeholder>
              <w:dropDownList>
                <w:listItem w:value="Choose an item."/>
                <w:listItem w:displayText="Prêts privilégiés" w:value="Senior Loans"/>
                <w:listItem w:displayText="Prêts subordonnés" w:value="Subordinated Loans"/>
                <w:listItem w:displayText="Capital" w:value="Equity"/>
                <w:listItem w:displayText="Garanties" w:value="Guarantees"/>
                <w:listItem w:displayText="Subventions remboursables" w:value="Reimbursable Grants"/>
                <w:listItem w:displayText="Subvention" w:value="Grant"/>
                <w:listItem w:displayText="En nature" w:value="In kind"/>
              </w:dropDownList>
            </w:sdtPr>
            <w:sdtContent>
              <w:p w14:paraId="73291B5D" w14:textId="75108B24" w:rsidR="00A5601D" w:rsidRPr="00B93BB7" w:rsidRDefault="00EA3346" w:rsidP="00EF0A75">
                <w:pPr>
                  <w:ind w:right="252"/>
                  <w:jc w:val="center"/>
                  <w:rPr>
                    <w:rFonts w:ascii="Arial" w:hAnsi="Arial" w:cs="Arial"/>
                    <w:sz w:val="20"/>
                    <w:szCs w:val="20"/>
                  </w:rPr>
                </w:pPr>
                <w:r>
                  <w:rPr>
                    <w:rFonts w:ascii="Arial" w:hAnsi="Arial" w:cs="Arial"/>
                    <w:sz w:val="20"/>
                    <w:szCs w:val="20"/>
                    <w:lang w:val="en-GB"/>
                  </w:rPr>
                  <w:t>Subvention</w:t>
                </w:r>
              </w:p>
            </w:sdtContent>
          </w:sdt>
        </w:tc>
        <w:tc>
          <w:tcPr>
            <w:tcW w:w="1266" w:type="dxa"/>
            <w:gridSpan w:val="2"/>
            <w:tcBorders>
              <w:top w:val="single" w:sz="2" w:space="0" w:color="auto"/>
              <w:left w:val="nil"/>
              <w:bottom w:val="single" w:sz="2" w:space="0" w:color="auto"/>
              <w:right w:val="single" w:sz="4" w:space="0" w:color="auto"/>
            </w:tcBorders>
            <w:shd w:val="clear" w:color="auto" w:fill="auto"/>
            <w:vAlign w:val="center"/>
          </w:tcPr>
          <w:p w14:paraId="0B0BA6DD" w14:textId="36BD3FB6" w:rsidR="00A5601D" w:rsidRPr="00D76EE7" w:rsidRDefault="00BF39EB" w:rsidP="00EF0A75">
            <w:pPr>
              <w:jc w:val="center"/>
              <w:rPr>
                <w:rFonts w:ascii="Arial" w:hAnsi="Arial" w:cs="Arial"/>
                <w:color w:val="A6A6A6" w:themeColor="background1" w:themeShade="A6"/>
                <w:sz w:val="20"/>
                <w:szCs w:val="20"/>
              </w:rPr>
            </w:pPr>
            <w:sdt>
              <w:sdtPr>
                <w:rPr>
                  <w:rFonts w:ascii="Arial" w:hAnsi="Arial" w:cs="Arial"/>
                  <w:color w:val="808080" w:themeColor="background1" w:themeShade="80"/>
                  <w:sz w:val="20"/>
                  <w:szCs w:val="20"/>
                </w:rPr>
                <w:id w:val="1401559499"/>
                <w:placeholder>
                  <w:docPart w:val="0AC6DD70B45C40EA83E82191623BDD10"/>
                </w:placeholder>
              </w:sdtPr>
              <w:sdtEndPr>
                <w:rPr>
                  <w:color w:val="auto"/>
                </w:rPr>
              </w:sdtEndPr>
              <w:sdtContent>
                <w:sdt>
                  <w:sdtPr>
                    <w:rPr>
                      <w:rFonts w:ascii="Arial" w:hAnsi="Arial" w:cs="Arial"/>
                      <w:color w:val="808080" w:themeColor="background1" w:themeShade="80"/>
                      <w:sz w:val="20"/>
                      <w:szCs w:val="20"/>
                      <w:lang w:val="en-GB"/>
                    </w:rPr>
                    <w:id w:val="-1993704388"/>
                    <w:placeholder>
                      <w:docPart w:val="DB607D2BE0EF4D9F8527052595D5DC8C"/>
                    </w:placeholder>
                  </w:sdtPr>
                  <w:sdtEndPr>
                    <w:rPr>
                      <w:color w:val="auto"/>
                    </w:rPr>
                  </w:sdtEndPr>
                  <w:sdtContent>
                    <w:r w:rsidR="000C0A50">
                      <w:rPr>
                        <w:rFonts w:ascii="Arial" w:hAnsi="Arial" w:cs="Arial"/>
                        <w:color w:val="808080" w:themeColor="background1" w:themeShade="80"/>
                        <w:sz w:val="20"/>
                        <w:szCs w:val="20"/>
                        <w:lang w:val="en-GB"/>
                      </w:rPr>
                      <w:t>5 500 000</w:t>
                    </w:r>
                  </w:sdtContent>
                </w:sdt>
              </w:sdtContent>
            </w:sdt>
          </w:p>
        </w:tc>
        <w:tc>
          <w:tcPr>
            <w:tcW w:w="1170" w:type="dxa"/>
            <w:gridSpan w:val="2"/>
            <w:tcBorders>
              <w:top w:val="single" w:sz="2" w:space="0" w:color="auto"/>
              <w:left w:val="nil"/>
              <w:bottom w:val="single" w:sz="2" w:space="0" w:color="auto"/>
              <w:right w:val="single" w:sz="4" w:space="0" w:color="auto"/>
            </w:tcBorders>
            <w:shd w:val="clear" w:color="auto" w:fill="auto"/>
            <w:vAlign w:val="center"/>
          </w:tcPr>
          <w:p w14:paraId="590D2B4C" w14:textId="10F2B755" w:rsidR="00A5601D" w:rsidRPr="0077712F" w:rsidRDefault="003C6D81" w:rsidP="00EF0A75">
            <w:pPr>
              <w:jc w:val="center"/>
              <w:rPr>
                <w:rFonts w:ascii="Arial" w:hAnsi="Arial" w:cs="Arial"/>
                <w:color w:val="A6A6A6" w:themeColor="background1" w:themeShade="A6"/>
                <w:sz w:val="20"/>
                <w:szCs w:val="20"/>
              </w:rPr>
            </w:pPr>
            <w:r>
              <w:rPr>
                <w:rFonts w:ascii="Arial" w:hAnsi="Arial" w:cs="Arial"/>
                <w:sz w:val="20"/>
                <w:szCs w:val="20"/>
                <w:lang w:val="en-GB"/>
              </w:rPr>
              <w:t>millions d’USD</w:t>
            </w:r>
            <w:r w:rsidR="00EA3346">
              <w:rPr>
                <w:rFonts w:ascii="Arial" w:hAnsi="Arial" w:cs="Arial"/>
                <w:sz w:val="20"/>
                <w:szCs w:val="20"/>
                <w:lang w:val="en-GB"/>
              </w:rPr>
              <w:t xml:space="preserve"> ($)</w:t>
            </w:r>
            <w:r w:rsidR="004F187F">
              <w:rPr>
                <w:rFonts w:ascii="Arial" w:hAnsi="Arial"/>
                <w:sz w:val="20"/>
                <w:szCs w:val="20"/>
              </w:rPr>
              <w:t xml:space="preserve"> </w:t>
            </w:r>
          </w:p>
        </w:tc>
        <w:tc>
          <w:tcPr>
            <w:tcW w:w="1260" w:type="dxa"/>
            <w:tcBorders>
              <w:top w:val="single" w:sz="2" w:space="0" w:color="auto"/>
              <w:left w:val="nil"/>
              <w:bottom w:val="single" w:sz="2" w:space="0" w:color="auto"/>
              <w:right w:val="single" w:sz="4" w:space="0" w:color="auto"/>
            </w:tcBorders>
            <w:shd w:val="clear" w:color="auto" w:fill="auto"/>
            <w:vAlign w:val="center"/>
          </w:tcPr>
          <w:p w14:paraId="6942F998" w14:textId="77777777" w:rsidR="00A5601D" w:rsidRDefault="00BF39EB" w:rsidP="00EF0A75">
            <w:pPr>
              <w:rPr>
                <w:rFonts w:ascii="Arial" w:hAnsi="Arial" w:cs="Arial"/>
                <w:sz w:val="18"/>
                <w:szCs w:val="18"/>
              </w:rPr>
            </w:pPr>
            <w:sdt>
              <w:sdtPr>
                <w:rPr>
                  <w:rFonts w:ascii="Arial" w:hAnsi="Arial" w:cs="Arial"/>
                  <w:sz w:val="18"/>
                  <w:szCs w:val="18"/>
                  <w:u w:val="single"/>
                </w:rPr>
                <w:id w:val="722106823"/>
                <w:placeholder>
                  <w:docPart w:val="FA474869F50F4F8FB16BE9F82276B9F9"/>
                </w:placeholder>
                <w:showingPlcHdr/>
              </w:sdtPr>
              <w:sdtContent>
                <w:r w:rsidR="004F187F">
                  <w:rPr>
                    <w:rStyle w:val="PlaceholderText"/>
                    <w:rFonts w:ascii="Arial" w:hAnsi="Arial"/>
                    <w:sz w:val="18"/>
                    <w:szCs w:val="18"/>
                  </w:rPr>
                  <w:t>Saisir</w:t>
                </w:r>
              </w:sdtContent>
            </w:sdt>
            <w:r w:rsidR="004F187F">
              <w:rPr>
                <w:rFonts w:ascii="Arial" w:hAnsi="Arial"/>
                <w:sz w:val="18"/>
                <w:szCs w:val="18"/>
              </w:rPr>
              <w:t xml:space="preserve"> ans</w:t>
            </w:r>
          </w:p>
          <w:p w14:paraId="496E2724" w14:textId="77777777" w:rsidR="00A5601D" w:rsidRPr="00B93BB7" w:rsidRDefault="00BF39EB" w:rsidP="00EF0A75">
            <w:pPr>
              <w:rPr>
                <w:rFonts w:ascii="Arial" w:hAnsi="Arial" w:cs="Arial"/>
                <w:color w:val="A6A6A6" w:themeColor="background1" w:themeShade="A6"/>
                <w:sz w:val="18"/>
                <w:szCs w:val="18"/>
              </w:rPr>
            </w:pPr>
            <w:sdt>
              <w:sdtPr>
                <w:rPr>
                  <w:rFonts w:ascii="Arial" w:hAnsi="Arial" w:cs="Arial"/>
                  <w:sz w:val="18"/>
                  <w:szCs w:val="18"/>
                  <w:u w:val="single"/>
                </w:rPr>
                <w:id w:val="-310022192"/>
                <w:placeholder>
                  <w:docPart w:val="308740AC192046ECB6494762FB2841FA"/>
                </w:placeholder>
                <w:showingPlcHdr/>
              </w:sdtPr>
              <w:sdtContent>
                <w:r w:rsidR="004F187F">
                  <w:rPr>
                    <w:rStyle w:val="PlaceholderText"/>
                    <w:rFonts w:ascii="Arial" w:hAnsi="Arial"/>
                    <w:sz w:val="18"/>
                    <w:szCs w:val="18"/>
                  </w:rPr>
                  <w:t>Saisir</w:t>
                </w:r>
              </w:sdtContent>
            </w:sdt>
            <w:r w:rsidR="004F187F">
              <w:rPr>
                <w:rFonts w:ascii="Arial" w:hAnsi="Arial"/>
                <w:sz w:val="18"/>
                <w:szCs w:val="18"/>
              </w:rPr>
              <w:t xml:space="preserve"> ans</w:t>
            </w:r>
          </w:p>
        </w:tc>
        <w:tc>
          <w:tcPr>
            <w:tcW w:w="1080" w:type="dxa"/>
            <w:gridSpan w:val="2"/>
            <w:tcBorders>
              <w:top w:val="single" w:sz="2" w:space="0" w:color="auto"/>
              <w:left w:val="nil"/>
              <w:bottom w:val="single" w:sz="2" w:space="0" w:color="auto"/>
              <w:right w:val="single" w:sz="4" w:space="0" w:color="auto"/>
            </w:tcBorders>
            <w:shd w:val="clear" w:color="auto" w:fill="auto"/>
          </w:tcPr>
          <w:p w14:paraId="21E071A3" w14:textId="77777777" w:rsidR="00A5601D" w:rsidRPr="00D76EE7" w:rsidRDefault="00BF39EB" w:rsidP="00EF0A75">
            <w:pPr>
              <w:jc w:val="center"/>
              <w:rPr>
                <w:rFonts w:ascii="Arial" w:hAnsi="Arial" w:cs="Arial"/>
                <w:color w:val="A6A6A6" w:themeColor="background1" w:themeShade="A6"/>
                <w:sz w:val="20"/>
                <w:szCs w:val="20"/>
              </w:rPr>
            </w:pPr>
            <w:sdt>
              <w:sdtPr>
                <w:rPr>
                  <w:rFonts w:ascii="Arial" w:hAnsi="Arial" w:cs="Arial"/>
                  <w:sz w:val="18"/>
                  <w:szCs w:val="18"/>
                  <w:u w:val="single"/>
                </w:rPr>
                <w:id w:val="1371645472"/>
                <w:placeholder>
                  <w:docPart w:val="BB9C8279B3C048C88E0999CAB1F6F1EE"/>
                </w:placeholder>
                <w:showingPlcHdr/>
              </w:sdtPr>
              <w:sdtContent>
                <w:r w:rsidR="004F187F">
                  <w:rPr>
                    <w:rStyle w:val="PlaceholderText"/>
                    <w:rFonts w:ascii="Arial" w:hAnsi="Arial"/>
                    <w:sz w:val="18"/>
                    <w:szCs w:val="18"/>
                  </w:rPr>
                  <w:t>Saisir</w:t>
                </w:r>
              </w:sdtContent>
            </w:sdt>
            <w:r w:rsidR="004F187F">
              <w:t> </w:t>
            </w:r>
            <w:r w:rsidR="004F187F">
              <w:rPr>
                <w:rFonts w:ascii="Arial" w:hAnsi="Arial"/>
                <w:sz w:val="18"/>
                <w:szCs w:val="18"/>
              </w:rPr>
              <w:t>%</w:t>
            </w:r>
          </w:p>
        </w:tc>
        <w:tc>
          <w:tcPr>
            <w:tcW w:w="1319" w:type="dxa"/>
            <w:tcBorders>
              <w:top w:val="single" w:sz="2" w:space="0" w:color="auto"/>
              <w:left w:val="nil"/>
              <w:bottom w:val="single" w:sz="2" w:space="0" w:color="auto"/>
              <w:right w:val="single" w:sz="4" w:space="0" w:color="auto"/>
            </w:tcBorders>
            <w:shd w:val="clear" w:color="auto" w:fill="auto"/>
          </w:tcPr>
          <w:sdt>
            <w:sdtPr>
              <w:rPr>
                <w:rFonts w:ascii="Arial" w:hAnsi="Arial" w:cs="Arial"/>
                <w:sz w:val="20"/>
                <w:szCs w:val="20"/>
                <w:u w:val="single"/>
              </w:rPr>
              <w:id w:val="-704872748"/>
              <w:placeholder>
                <w:docPart w:val="7943794EA92C4C30A13311B2D785FB68"/>
              </w:placeholder>
              <w:showingPlcHdr/>
              <w:dropDownList>
                <w:listItem w:value="Choose seniority structure"/>
                <w:listItem w:displayText="pari passu" w:value="pari passu"/>
                <w:listItem w:displayText="senior" w:value="senior"/>
                <w:listItem w:displayText="junior" w:value="junior"/>
              </w:dropDownList>
            </w:sdtPr>
            <w:sdtContent>
              <w:p w14:paraId="3A7440B9" w14:textId="77777777" w:rsidR="00A5601D" w:rsidRPr="00B93BB7" w:rsidRDefault="00A5601D" w:rsidP="00EF0A75">
                <w:pPr>
                  <w:jc w:val="center"/>
                  <w:rPr>
                    <w:rFonts w:ascii="Arial" w:hAnsi="Arial" w:cs="Arial"/>
                    <w:sz w:val="20"/>
                    <w:szCs w:val="20"/>
                    <w:u w:val="single"/>
                  </w:rPr>
                </w:pPr>
                <w:r>
                  <w:rPr>
                    <w:rFonts w:ascii="Arial" w:hAnsi="Arial"/>
                    <w:color w:val="808080"/>
                    <w:sz w:val="20"/>
                    <w:szCs w:val="20"/>
                  </w:rPr>
                  <w:t>Options</w:t>
                </w:r>
              </w:p>
            </w:sdtContent>
          </w:sdt>
        </w:tc>
      </w:tr>
      <w:tr w:rsidR="00A5601D" w:rsidRPr="00B93BB7" w14:paraId="69431E35" w14:textId="77777777" w:rsidTr="000C0A50">
        <w:trPr>
          <w:trHeight w:val="278"/>
        </w:trPr>
        <w:tc>
          <w:tcPr>
            <w:tcW w:w="2971" w:type="dxa"/>
            <w:gridSpan w:val="2"/>
            <w:tcBorders>
              <w:top w:val="single" w:sz="2" w:space="0" w:color="auto"/>
              <w:left w:val="single" w:sz="4" w:space="0" w:color="auto"/>
              <w:bottom w:val="single" w:sz="2" w:space="0" w:color="auto"/>
              <w:right w:val="single" w:sz="4" w:space="0" w:color="auto"/>
            </w:tcBorders>
            <w:shd w:val="clear" w:color="auto" w:fill="DBE5F1" w:themeFill="accent1" w:themeFillTint="33"/>
            <w:vAlign w:val="center"/>
          </w:tcPr>
          <w:p w14:paraId="76B42A12" w14:textId="262F8C22" w:rsidR="00A5601D" w:rsidRPr="00276E59" w:rsidRDefault="00BF39EB" w:rsidP="00EF0A75">
            <w:pPr>
              <w:jc w:val="center"/>
              <w:rPr>
                <w:rFonts w:ascii="Arial" w:hAnsi="Arial" w:cs="Arial"/>
                <w:color w:val="24634F"/>
                <w:sz w:val="20"/>
                <w:szCs w:val="20"/>
              </w:rPr>
            </w:pPr>
            <w:sdt>
              <w:sdtPr>
                <w:rPr>
                  <w:rFonts w:ascii="Arial" w:hAnsi="Arial" w:cs="Arial"/>
                  <w:sz w:val="20"/>
                </w:rPr>
                <w:id w:val="231051041"/>
                <w:placeholder>
                  <w:docPart w:val="972A9EB971BF4F84ABF17405CFC27BAC"/>
                </w:placeholder>
              </w:sdtPr>
              <w:sdtContent>
                <w:r w:rsidR="004F187F">
                  <w:rPr>
                    <w:rFonts w:ascii="Arial" w:hAnsi="Arial"/>
                    <w:sz w:val="20"/>
                  </w:rPr>
                  <w:t>UE</w:t>
                </w:r>
              </w:sdtContent>
            </w:sdt>
          </w:p>
        </w:tc>
        <w:tc>
          <w:tcPr>
            <w:tcW w:w="1613" w:type="dxa"/>
            <w:tcBorders>
              <w:top w:val="single" w:sz="2" w:space="0" w:color="auto"/>
              <w:left w:val="nil"/>
              <w:bottom w:val="single" w:sz="2" w:space="0" w:color="auto"/>
              <w:right w:val="single" w:sz="4" w:space="0" w:color="auto"/>
            </w:tcBorders>
            <w:shd w:val="clear" w:color="auto" w:fill="auto"/>
            <w:noWrap/>
            <w:vAlign w:val="center"/>
          </w:tcPr>
          <w:sdt>
            <w:sdtPr>
              <w:rPr>
                <w:rFonts w:ascii="Arial" w:hAnsi="Arial" w:cs="Arial"/>
                <w:sz w:val="20"/>
                <w:szCs w:val="20"/>
                <w:u w:val="single"/>
              </w:rPr>
              <w:id w:val="-2143184651"/>
              <w:placeholder>
                <w:docPart w:val="F683B0BB6B8348828F5399755F0BE184"/>
              </w:placeholder>
              <w:dropDownList>
                <w:listItem w:value="Choose an item."/>
                <w:listItem w:displayText="Prêts privilégiés" w:value="Senior Loans"/>
                <w:listItem w:displayText="Prêts subordonnés" w:value="Subordinated Loans"/>
                <w:listItem w:displayText="Capital" w:value="Equity"/>
                <w:listItem w:displayText="Garanties" w:value="Guarantees"/>
                <w:listItem w:displayText="Subventions remboursables" w:value="Reimbursable Grants"/>
                <w:listItem w:displayText="Subvention" w:value="Grant"/>
                <w:listItem w:displayText="En nature" w:value="In kind"/>
              </w:dropDownList>
            </w:sdtPr>
            <w:sdtContent>
              <w:p w14:paraId="78BEFB8F" w14:textId="64E4F62B" w:rsidR="00A5601D" w:rsidRPr="00B93BB7" w:rsidRDefault="00EA3346" w:rsidP="00EF0A75">
                <w:pPr>
                  <w:ind w:right="252"/>
                  <w:jc w:val="center"/>
                  <w:rPr>
                    <w:rFonts w:ascii="Arial" w:hAnsi="Arial" w:cs="Arial"/>
                    <w:sz w:val="20"/>
                    <w:szCs w:val="20"/>
                    <w:u w:val="single"/>
                  </w:rPr>
                </w:pPr>
                <w:r>
                  <w:rPr>
                    <w:rFonts w:ascii="Arial" w:hAnsi="Arial" w:cs="Arial"/>
                    <w:sz w:val="20"/>
                    <w:szCs w:val="20"/>
                    <w:u w:val="single"/>
                    <w:lang w:val="en-GB"/>
                  </w:rPr>
                  <w:t>Subvention</w:t>
                </w:r>
              </w:p>
            </w:sdtContent>
          </w:sdt>
        </w:tc>
        <w:tc>
          <w:tcPr>
            <w:tcW w:w="1266" w:type="dxa"/>
            <w:gridSpan w:val="2"/>
            <w:tcBorders>
              <w:top w:val="single" w:sz="2" w:space="0" w:color="auto"/>
              <w:left w:val="nil"/>
              <w:bottom w:val="single" w:sz="2" w:space="0" w:color="auto"/>
              <w:right w:val="single" w:sz="4" w:space="0" w:color="auto"/>
            </w:tcBorders>
            <w:shd w:val="clear" w:color="auto" w:fill="auto"/>
            <w:vAlign w:val="center"/>
          </w:tcPr>
          <w:p w14:paraId="51C58313" w14:textId="6701FA29" w:rsidR="00A5601D" w:rsidRPr="00D76EE7" w:rsidRDefault="00BF39EB" w:rsidP="00EF0A75">
            <w:pPr>
              <w:jc w:val="center"/>
              <w:rPr>
                <w:rFonts w:ascii="Arial" w:hAnsi="Arial" w:cs="Arial"/>
                <w:color w:val="A6A6A6" w:themeColor="background1" w:themeShade="A6"/>
                <w:sz w:val="20"/>
                <w:szCs w:val="20"/>
              </w:rPr>
            </w:pPr>
            <w:sdt>
              <w:sdtPr>
                <w:rPr>
                  <w:rFonts w:ascii="Arial" w:hAnsi="Arial" w:cs="Arial"/>
                  <w:color w:val="808080" w:themeColor="background1" w:themeShade="80"/>
                  <w:sz w:val="20"/>
                  <w:szCs w:val="20"/>
                </w:rPr>
                <w:id w:val="41960179"/>
                <w:placeholder>
                  <w:docPart w:val="13DC8EC4189C40258A44048ACA47990D"/>
                </w:placeholder>
              </w:sdtPr>
              <w:sdtEndPr>
                <w:rPr>
                  <w:color w:val="auto"/>
                </w:rPr>
              </w:sdtEndPr>
              <w:sdtContent>
                <w:r w:rsidR="004F187F">
                  <w:rPr>
                    <w:rFonts w:ascii="Arial" w:hAnsi="Arial"/>
                    <w:color w:val="808080" w:themeColor="background1" w:themeShade="80"/>
                    <w:sz w:val="20"/>
                    <w:szCs w:val="20"/>
                  </w:rPr>
                  <w:t>6 000 000</w:t>
                </w:r>
              </w:sdtContent>
            </w:sdt>
          </w:p>
        </w:tc>
        <w:tc>
          <w:tcPr>
            <w:tcW w:w="1170" w:type="dxa"/>
            <w:gridSpan w:val="2"/>
            <w:tcBorders>
              <w:top w:val="single" w:sz="2" w:space="0" w:color="auto"/>
              <w:left w:val="nil"/>
              <w:bottom w:val="single" w:sz="2" w:space="0" w:color="auto"/>
              <w:right w:val="single" w:sz="4" w:space="0" w:color="auto"/>
            </w:tcBorders>
            <w:shd w:val="clear" w:color="auto" w:fill="auto"/>
            <w:vAlign w:val="center"/>
          </w:tcPr>
          <w:p w14:paraId="21425FEC" w14:textId="6FE16C8A" w:rsidR="00A5601D" w:rsidRPr="0077712F" w:rsidRDefault="00EA3346" w:rsidP="003C6D81">
            <w:pPr>
              <w:jc w:val="center"/>
              <w:rPr>
                <w:rFonts w:ascii="Arial" w:hAnsi="Arial" w:cs="Arial"/>
                <w:color w:val="A6A6A6" w:themeColor="background1" w:themeShade="A6"/>
                <w:sz w:val="20"/>
                <w:szCs w:val="20"/>
              </w:rPr>
            </w:pPr>
            <w:r>
              <w:rPr>
                <w:rFonts w:ascii="Arial" w:hAnsi="Arial" w:cs="Arial"/>
                <w:sz w:val="20"/>
                <w:szCs w:val="20"/>
                <w:lang w:val="en-GB"/>
              </w:rPr>
              <w:t>millions d’US</w:t>
            </w:r>
            <w:r w:rsidR="003C6D81">
              <w:rPr>
                <w:rFonts w:ascii="Arial" w:hAnsi="Arial" w:cs="Arial"/>
                <w:sz w:val="20"/>
                <w:szCs w:val="20"/>
                <w:lang w:val="en-GB"/>
              </w:rPr>
              <w:t>D</w:t>
            </w:r>
            <w:r>
              <w:rPr>
                <w:rFonts w:ascii="Arial" w:hAnsi="Arial" w:cs="Arial"/>
                <w:sz w:val="20"/>
                <w:szCs w:val="20"/>
                <w:lang w:val="en-GB"/>
              </w:rPr>
              <w:t xml:space="preserve"> ($)</w:t>
            </w:r>
            <w:r w:rsidR="004F187F">
              <w:rPr>
                <w:rFonts w:ascii="Arial" w:hAnsi="Arial"/>
                <w:sz w:val="20"/>
                <w:szCs w:val="20"/>
              </w:rPr>
              <w:t xml:space="preserve"> </w:t>
            </w:r>
          </w:p>
        </w:tc>
        <w:tc>
          <w:tcPr>
            <w:tcW w:w="1260" w:type="dxa"/>
            <w:tcBorders>
              <w:top w:val="single" w:sz="2" w:space="0" w:color="auto"/>
              <w:left w:val="nil"/>
              <w:bottom w:val="single" w:sz="2" w:space="0" w:color="auto"/>
              <w:right w:val="single" w:sz="4" w:space="0" w:color="auto"/>
            </w:tcBorders>
            <w:shd w:val="clear" w:color="auto" w:fill="auto"/>
            <w:vAlign w:val="center"/>
          </w:tcPr>
          <w:p w14:paraId="0A66A96B" w14:textId="77777777" w:rsidR="00A5601D" w:rsidRDefault="00BF39EB" w:rsidP="00EF0A75">
            <w:pPr>
              <w:rPr>
                <w:rFonts w:ascii="Arial" w:hAnsi="Arial" w:cs="Arial"/>
                <w:sz w:val="18"/>
                <w:szCs w:val="18"/>
              </w:rPr>
            </w:pPr>
            <w:sdt>
              <w:sdtPr>
                <w:rPr>
                  <w:rFonts w:ascii="Arial" w:hAnsi="Arial" w:cs="Arial"/>
                  <w:sz w:val="18"/>
                  <w:szCs w:val="18"/>
                  <w:u w:val="single"/>
                </w:rPr>
                <w:id w:val="-1246100128"/>
                <w:placeholder>
                  <w:docPart w:val="A2B9F3B7A63F4D6A845FAE32BF34310C"/>
                </w:placeholder>
                <w:showingPlcHdr/>
              </w:sdtPr>
              <w:sdtContent>
                <w:r w:rsidR="004F187F">
                  <w:rPr>
                    <w:rStyle w:val="PlaceholderText"/>
                    <w:rFonts w:ascii="Arial" w:hAnsi="Arial"/>
                    <w:sz w:val="18"/>
                    <w:szCs w:val="18"/>
                  </w:rPr>
                  <w:t>Saisir</w:t>
                </w:r>
              </w:sdtContent>
            </w:sdt>
            <w:r w:rsidR="004F187F">
              <w:rPr>
                <w:rFonts w:ascii="Arial" w:hAnsi="Arial"/>
                <w:sz w:val="18"/>
                <w:szCs w:val="18"/>
              </w:rPr>
              <w:t xml:space="preserve"> ans</w:t>
            </w:r>
          </w:p>
          <w:p w14:paraId="1F7E28B1" w14:textId="77777777" w:rsidR="00A5601D" w:rsidRPr="00D76EE7" w:rsidRDefault="00BF39EB" w:rsidP="00EF0A75">
            <w:pPr>
              <w:rPr>
                <w:rFonts w:ascii="Arial" w:hAnsi="Arial" w:cs="Arial"/>
                <w:color w:val="A6A6A6" w:themeColor="background1" w:themeShade="A6"/>
                <w:sz w:val="20"/>
                <w:szCs w:val="20"/>
              </w:rPr>
            </w:pPr>
            <w:sdt>
              <w:sdtPr>
                <w:rPr>
                  <w:rFonts w:ascii="Arial" w:hAnsi="Arial" w:cs="Arial"/>
                  <w:sz w:val="18"/>
                  <w:szCs w:val="18"/>
                  <w:u w:val="single"/>
                </w:rPr>
                <w:id w:val="-1278103657"/>
                <w:placeholder>
                  <w:docPart w:val="1A6B0DDB479E474E9F87E4F4C035EC4D"/>
                </w:placeholder>
                <w:showingPlcHdr/>
              </w:sdtPr>
              <w:sdtContent>
                <w:r w:rsidR="004F187F">
                  <w:rPr>
                    <w:rStyle w:val="PlaceholderText"/>
                    <w:rFonts w:ascii="Arial" w:hAnsi="Arial"/>
                    <w:sz w:val="18"/>
                    <w:szCs w:val="18"/>
                  </w:rPr>
                  <w:t>Saisir</w:t>
                </w:r>
              </w:sdtContent>
            </w:sdt>
            <w:r w:rsidR="004F187F">
              <w:rPr>
                <w:rFonts w:ascii="Arial" w:hAnsi="Arial"/>
                <w:sz w:val="18"/>
                <w:szCs w:val="18"/>
              </w:rPr>
              <w:t xml:space="preserve"> ans</w:t>
            </w:r>
          </w:p>
        </w:tc>
        <w:tc>
          <w:tcPr>
            <w:tcW w:w="1080" w:type="dxa"/>
            <w:gridSpan w:val="2"/>
            <w:tcBorders>
              <w:top w:val="single" w:sz="2" w:space="0" w:color="auto"/>
              <w:left w:val="nil"/>
              <w:bottom w:val="single" w:sz="2" w:space="0" w:color="auto"/>
              <w:right w:val="single" w:sz="4" w:space="0" w:color="auto"/>
            </w:tcBorders>
            <w:shd w:val="clear" w:color="auto" w:fill="auto"/>
          </w:tcPr>
          <w:p w14:paraId="45EBD854" w14:textId="77777777" w:rsidR="00A5601D" w:rsidRPr="00D76EE7" w:rsidRDefault="00BF39EB" w:rsidP="00EF0A75">
            <w:pPr>
              <w:jc w:val="center"/>
              <w:rPr>
                <w:rFonts w:ascii="Arial" w:hAnsi="Arial" w:cs="Arial"/>
                <w:color w:val="A6A6A6" w:themeColor="background1" w:themeShade="A6"/>
                <w:sz w:val="20"/>
                <w:szCs w:val="20"/>
              </w:rPr>
            </w:pPr>
            <w:sdt>
              <w:sdtPr>
                <w:rPr>
                  <w:rFonts w:ascii="Arial" w:hAnsi="Arial" w:cs="Arial"/>
                  <w:sz w:val="18"/>
                  <w:szCs w:val="18"/>
                  <w:u w:val="single"/>
                </w:rPr>
                <w:id w:val="349456341"/>
                <w:placeholder>
                  <w:docPart w:val="7D13AAB447D243DC9D91C571E0CAF278"/>
                </w:placeholder>
                <w:showingPlcHdr/>
              </w:sdtPr>
              <w:sdtContent>
                <w:r w:rsidR="004F187F">
                  <w:rPr>
                    <w:rStyle w:val="PlaceholderText"/>
                    <w:rFonts w:ascii="Arial" w:hAnsi="Arial"/>
                    <w:sz w:val="18"/>
                    <w:szCs w:val="18"/>
                  </w:rPr>
                  <w:t>Saisir</w:t>
                </w:r>
              </w:sdtContent>
            </w:sdt>
            <w:r w:rsidR="004F187F">
              <w:t> </w:t>
            </w:r>
            <w:r w:rsidR="004F187F">
              <w:rPr>
                <w:rFonts w:ascii="Arial" w:hAnsi="Arial"/>
                <w:sz w:val="18"/>
                <w:szCs w:val="18"/>
              </w:rPr>
              <w:t>%</w:t>
            </w:r>
          </w:p>
        </w:tc>
        <w:tc>
          <w:tcPr>
            <w:tcW w:w="1319" w:type="dxa"/>
            <w:tcBorders>
              <w:top w:val="single" w:sz="2" w:space="0" w:color="auto"/>
              <w:left w:val="nil"/>
              <w:bottom w:val="single" w:sz="2" w:space="0" w:color="auto"/>
              <w:right w:val="single" w:sz="4" w:space="0" w:color="auto"/>
            </w:tcBorders>
            <w:shd w:val="clear" w:color="auto" w:fill="auto"/>
          </w:tcPr>
          <w:sdt>
            <w:sdtPr>
              <w:rPr>
                <w:rFonts w:ascii="Arial" w:hAnsi="Arial" w:cs="Arial"/>
                <w:sz w:val="20"/>
                <w:szCs w:val="20"/>
                <w:u w:val="single"/>
              </w:rPr>
              <w:id w:val="2038003072"/>
              <w:placeholder>
                <w:docPart w:val="554561D31E354647B61B61043C605DE2"/>
              </w:placeholder>
              <w:showingPlcHdr/>
              <w:dropDownList>
                <w:listItem w:value="Choose seniority structure"/>
                <w:listItem w:displayText="pari passu" w:value="pari passu"/>
                <w:listItem w:displayText="senior" w:value="senior"/>
                <w:listItem w:displayText="junior" w:value="junior"/>
              </w:dropDownList>
            </w:sdtPr>
            <w:sdtContent>
              <w:p w14:paraId="03D6FA0B" w14:textId="77777777" w:rsidR="00A5601D" w:rsidRPr="00B93BB7" w:rsidRDefault="00A5601D" w:rsidP="00EF0A75">
                <w:pPr>
                  <w:jc w:val="center"/>
                  <w:rPr>
                    <w:rFonts w:ascii="Arial" w:hAnsi="Arial" w:cs="Arial"/>
                    <w:sz w:val="20"/>
                    <w:szCs w:val="20"/>
                    <w:u w:val="single"/>
                  </w:rPr>
                </w:pPr>
                <w:r>
                  <w:rPr>
                    <w:rFonts w:ascii="Arial" w:hAnsi="Arial"/>
                    <w:color w:val="808080"/>
                    <w:sz w:val="20"/>
                    <w:szCs w:val="20"/>
                  </w:rPr>
                  <w:t>Options</w:t>
                </w:r>
              </w:p>
            </w:sdtContent>
          </w:sdt>
        </w:tc>
      </w:tr>
      <w:tr w:rsidR="00F87553" w:rsidRPr="00B93BB7" w14:paraId="4C08C087" w14:textId="77777777" w:rsidTr="000C0A50">
        <w:trPr>
          <w:trHeight w:val="278"/>
        </w:trPr>
        <w:tc>
          <w:tcPr>
            <w:tcW w:w="2971" w:type="dxa"/>
            <w:gridSpan w:val="2"/>
            <w:tcBorders>
              <w:top w:val="single" w:sz="2" w:space="0" w:color="auto"/>
              <w:left w:val="single" w:sz="4" w:space="0" w:color="auto"/>
              <w:bottom w:val="single" w:sz="2" w:space="0" w:color="auto"/>
              <w:right w:val="single" w:sz="4" w:space="0" w:color="auto"/>
            </w:tcBorders>
            <w:shd w:val="clear" w:color="auto" w:fill="DBE5F1" w:themeFill="accent1" w:themeFillTint="33"/>
            <w:vAlign w:val="center"/>
          </w:tcPr>
          <w:p w14:paraId="4BE29B70" w14:textId="203C3A03" w:rsidR="00F87553" w:rsidRPr="00276E59" w:rsidRDefault="00BF39EB" w:rsidP="00EF0A75">
            <w:pPr>
              <w:jc w:val="center"/>
              <w:rPr>
                <w:rFonts w:ascii="Arial" w:hAnsi="Arial" w:cs="Arial"/>
                <w:color w:val="24634F"/>
                <w:sz w:val="20"/>
                <w:szCs w:val="20"/>
              </w:rPr>
            </w:pPr>
            <w:sdt>
              <w:sdtPr>
                <w:rPr>
                  <w:rFonts w:ascii="Arial" w:hAnsi="Arial" w:cs="Arial"/>
                  <w:sz w:val="20"/>
                </w:rPr>
                <w:id w:val="317160576"/>
                <w:placeholder>
                  <w:docPart w:val="4534B2EFBFC78646B9C1477F409108D9"/>
                </w:placeholder>
              </w:sdtPr>
              <w:sdtContent>
                <w:r w:rsidR="004F187F">
                  <w:rPr>
                    <w:rFonts w:ascii="Arial" w:hAnsi="Arial"/>
                    <w:sz w:val="20"/>
                  </w:rPr>
                  <w:t>Gouv. des Comores</w:t>
                </w:r>
              </w:sdtContent>
            </w:sdt>
          </w:p>
        </w:tc>
        <w:tc>
          <w:tcPr>
            <w:tcW w:w="1613" w:type="dxa"/>
            <w:tcBorders>
              <w:top w:val="single" w:sz="2" w:space="0" w:color="auto"/>
              <w:left w:val="nil"/>
              <w:bottom w:val="single" w:sz="2" w:space="0" w:color="auto"/>
              <w:right w:val="single" w:sz="4" w:space="0" w:color="auto"/>
            </w:tcBorders>
            <w:shd w:val="clear" w:color="auto" w:fill="auto"/>
            <w:noWrap/>
            <w:vAlign w:val="center"/>
          </w:tcPr>
          <w:sdt>
            <w:sdtPr>
              <w:rPr>
                <w:rFonts w:ascii="Arial" w:hAnsi="Arial" w:cs="Arial"/>
                <w:sz w:val="20"/>
                <w:szCs w:val="20"/>
                <w:u w:val="single"/>
              </w:rPr>
              <w:id w:val="-1669865467"/>
              <w:placeholder>
                <w:docPart w:val="6FB4A623C198E24AACD365E6FA3E7873"/>
              </w:placeholder>
              <w:dropDownList>
                <w:listItem w:value="Choose an item."/>
                <w:listItem w:displayText="Prêts privilégiés" w:value="Senior Loans"/>
                <w:listItem w:displayText="Prêts subordonnés" w:value="Subordinated Loans"/>
                <w:listItem w:displayText="Capital" w:value="Equity"/>
                <w:listItem w:displayText="Garanties" w:value="Guarantees"/>
                <w:listItem w:displayText="Subventions remboursables" w:value="Reimbursable Grants"/>
                <w:listItem w:displayText="Subvention" w:value="Grant"/>
                <w:listItem w:displayText="En nature" w:value="In kind"/>
              </w:dropDownList>
            </w:sdtPr>
            <w:sdtContent>
              <w:p w14:paraId="4F71EAC8" w14:textId="1FC34085" w:rsidR="00F87553" w:rsidRPr="00B93BB7" w:rsidRDefault="00EA3346" w:rsidP="00EF0A75">
                <w:pPr>
                  <w:ind w:right="252"/>
                  <w:jc w:val="center"/>
                  <w:rPr>
                    <w:rFonts w:ascii="Arial" w:hAnsi="Arial" w:cs="Arial"/>
                    <w:sz w:val="20"/>
                    <w:szCs w:val="20"/>
                    <w:u w:val="single"/>
                  </w:rPr>
                </w:pPr>
                <w:r>
                  <w:rPr>
                    <w:rFonts w:ascii="Arial" w:hAnsi="Arial" w:cs="Arial"/>
                    <w:sz w:val="20"/>
                    <w:szCs w:val="20"/>
                    <w:u w:val="single"/>
                    <w:lang w:val="en-GB"/>
                  </w:rPr>
                  <w:t>En nature</w:t>
                </w:r>
              </w:p>
            </w:sdtContent>
          </w:sdt>
        </w:tc>
        <w:tc>
          <w:tcPr>
            <w:tcW w:w="1266" w:type="dxa"/>
            <w:gridSpan w:val="2"/>
            <w:tcBorders>
              <w:top w:val="single" w:sz="2" w:space="0" w:color="auto"/>
              <w:left w:val="nil"/>
              <w:bottom w:val="single" w:sz="2" w:space="0" w:color="auto"/>
              <w:right w:val="single" w:sz="4" w:space="0" w:color="auto"/>
            </w:tcBorders>
            <w:shd w:val="clear" w:color="auto" w:fill="auto"/>
            <w:vAlign w:val="center"/>
          </w:tcPr>
          <w:p w14:paraId="6048E55A" w14:textId="6C80EB1D" w:rsidR="00F87553" w:rsidRPr="00D76EE7" w:rsidRDefault="00BF39EB" w:rsidP="00EF0A75">
            <w:pPr>
              <w:jc w:val="center"/>
              <w:rPr>
                <w:rFonts w:ascii="Arial" w:hAnsi="Arial" w:cs="Arial"/>
                <w:color w:val="A6A6A6" w:themeColor="background1" w:themeShade="A6"/>
                <w:sz w:val="20"/>
                <w:szCs w:val="20"/>
              </w:rPr>
            </w:pPr>
            <w:sdt>
              <w:sdtPr>
                <w:rPr>
                  <w:rFonts w:ascii="Arial" w:hAnsi="Arial" w:cs="Arial"/>
                  <w:color w:val="808080" w:themeColor="background1" w:themeShade="80"/>
                  <w:sz w:val="20"/>
                  <w:szCs w:val="20"/>
                </w:rPr>
                <w:id w:val="-2085290483"/>
                <w:placeholder>
                  <w:docPart w:val="171DACBEB9137A4DBF42C79858CF2646"/>
                </w:placeholder>
              </w:sdtPr>
              <w:sdtEndPr>
                <w:rPr>
                  <w:color w:val="auto"/>
                </w:rPr>
              </w:sdtEndPr>
              <w:sdtContent>
                <w:r w:rsidR="004F187F">
                  <w:rPr>
                    <w:rFonts w:ascii="Arial" w:hAnsi="Arial"/>
                    <w:color w:val="808080" w:themeColor="background1" w:themeShade="80"/>
                    <w:sz w:val="20"/>
                    <w:szCs w:val="20"/>
                  </w:rPr>
                  <w:t>1 267 000</w:t>
                </w:r>
              </w:sdtContent>
            </w:sdt>
          </w:p>
        </w:tc>
        <w:tc>
          <w:tcPr>
            <w:tcW w:w="1170" w:type="dxa"/>
            <w:gridSpan w:val="2"/>
            <w:tcBorders>
              <w:top w:val="single" w:sz="2" w:space="0" w:color="auto"/>
              <w:left w:val="nil"/>
              <w:bottom w:val="single" w:sz="2" w:space="0" w:color="auto"/>
              <w:right w:val="single" w:sz="4" w:space="0" w:color="auto"/>
            </w:tcBorders>
            <w:shd w:val="clear" w:color="auto" w:fill="auto"/>
            <w:vAlign w:val="center"/>
          </w:tcPr>
          <w:p w14:paraId="6793A0B5" w14:textId="116C5CB3" w:rsidR="00F87553" w:rsidRPr="00D76EE7" w:rsidRDefault="003C6D81" w:rsidP="00EF0A75">
            <w:pPr>
              <w:jc w:val="center"/>
              <w:rPr>
                <w:rFonts w:ascii="Arial" w:hAnsi="Arial" w:cs="Arial"/>
                <w:color w:val="A6A6A6" w:themeColor="background1" w:themeShade="A6"/>
                <w:sz w:val="20"/>
                <w:szCs w:val="20"/>
              </w:rPr>
            </w:pPr>
            <w:r>
              <w:rPr>
                <w:rFonts w:ascii="Arial" w:hAnsi="Arial" w:cs="Arial"/>
                <w:sz w:val="20"/>
                <w:szCs w:val="20"/>
                <w:lang w:val="en-GB"/>
              </w:rPr>
              <w:t>millions d’USD</w:t>
            </w:r>
            <w:r w:rsidR="00EA3346">
              <w:rPr>
                <w:rFonts w:ascii="Arial" w:hAnsi="Arial" w:cs="Arial"/>
                <w:sz w:val="20"/>
                <w:szCs w:val="20"/>
                <w:lang w:val="en-GB"/>
              </w:rPr>
              <w:t xml:space="preserve"> ($)</w:t>
            </w:r>
            <w:r w:rsidR="004F187F">
              <w:rPr>
                <w:rFonts w:ascii="Arial" w:hAnsi="Arial"/>
                <w:sz w:val="20"/>
                <w:szCs w:val="20"/>
              </w:rPr>
              <w:t xml:space="preserve"> </w:t>
            </w:r>
          </w:p>
        </w:tc>
        <w:tc>
          <w:tcPr>
            <w:tcW w:w="1260" w:type="dxa"/>
            <w:tcBorders>
              <w:top w:val="single" w:sz="2" w:space="0" w:color="auto"/>
              <w:left w:val="nil"/>
              <w:bottom w:val="single" w:sz="2" w:space="0" w:color="auto"/>
              <w:right w:val="single" w:sz="4" w:space="0" w:color="auto"/>
            </w:tcBorders>
            <w:shd w:val="clear" w:color="auto" w:fill="auto"/>
            <w:vAlign w:val="center"/>
          </w:tcPr>
          <w:p w14:paraId="258938FD" w14:textId="77777777" w:rsidR="00F87553" w:rsidRPr="00D76EE7" w:rsidRDefault="00BF39EB" w:rsidP="00EF0A75">
            <w:pPr>
              <w:rPr>
                <w:rFonts w:ascii="Arial" w:hAnsi="Arial" w:cs="Arial"/>
                <w:color w:val="A6A6A6" w:themeColor="background1" w:themeShade="A6"/>
                <w:sz w:val="20"/>
                <w:szCs w:val="20"/>
              </w:rPr>
            </w:pPr>
            <w:sdt>
              <w:sdtPr>
                <w:rPr>
                  <w:rFonts w:ascii="Arial" w:hAnsi="Arial" w:cs="Arial"/>
                  <w:sz w:val="18"/>
                  <w:szCs w:val="18"/>
                  <w:u w:val="single"/>
                </w:rPr>
                <w:id w:val="48662731"/>
                <w:placeholder>
                  <w:docPart w:val="E4B083CAD1B1E14890A89A750C65CE67"/>
                </w:placeholder>
                <w:showingPlcHdr/>
              </w:sdtPr>
              <w:sdtContent>
                <w:r w:rsidR="004F187F">
                  <w:rPr>
                    <w:rStyle w:val="PlaceholderText"/>
                    <w:rFonts w:ascii="Arial" w:hAnsi="Arial"/>
                    <w:sz w:val="18"/>
                    <w:szCs w:val="18"/>
                  </w:rPr>
                  <w:t>Saisir</w:t>
                </w:r>
              </w:sdtContent>
            </w:sdt>
            <w:r w:rsidR="004F187F">
              <w:rPr>
                <w:rFonts w:ascii="Arial" w:hAnsi="Arial"/>
                <w:sz w:val="18"/>
                <w:szCs w:val="18"/>
              </w:rPr>
              <w:t xml:space="preserve"> ans</w:t>
            </w:r>
            <w:r w:rsidR="004F187F">
              <w:rPr>
                <w:rFonts w:ascii="Arial" w:hAnsi="Arial"/>
                <w:sz w:val="18"/>
                <w:szCs w:val="18"/>
                <w:u w:val="single"/>
              </w:rPr>
              <w:t xml:space="preserve"> </w:t>
            </w:r>
            <w:sdt>
              <w:sdtPr>
                <w:rPr>
                  <w:rFonts w:ascii="Arial" w:hAnsi="Arial" w:cs="Arial"/>
                  <w:sz w:val="18"/>
                  <w:szCs w:val="18"/>
                  <w:u w:val="single"/>
                </w:rPr>
                <w:id w:val="665671714"/>
                <w:placeholder>
                  <w:docPart w:val="89BBB590AC68E34087A9FEE47DA3DCD3"/>
                </w:placeholder>
                <w:showingPlcHdr/>
              </w:sdtPr>
              <w:sdtContent>
                <w:r w:rsidR="004F187F">
                  <w:rPr>
                    <w:rStyle w:val="PlaceholderText"/>
                    <w:rFonts w:ascii="Arial" w:hAnsi="Arial"/>
                    <w:sz w:val="18"/>
                    <w:szCs w:val="18"/>
                  </w:rPr>
                  <w:t>Saisir</w:t>
                </w:r>
              </w:sdtContent>
            </w:sdt>
            <w:r w:rsidR="004F187F">
              <w:rPr>
                <w:rFonts w:ascii="Arial" w:hAnsi="Arial"/>
                <w:sz w:val="18"/>
                <w:szCs w:val="18"/>
              </w:rPr>
              <w:t xml:space="preserve"> ans</w:t>
            </w:r>
          </w:p>
        </w:tc>
        <w:tc>
          <w:tcPr>
            <w:tcW w:w="1080" w:type="dxa"/>
            <w:gridSpan w:val="2"/>
            <w:tcBorders>
              <w:top w:val="single" w:sz="2" w:space="0" w:color="auto"/>
              <w:left w:val="nil"/>
              <w:bottom w:val="single" w:sz="2" w:space="0" w:color="auto"/>
              <w:right w:val="single" w:sz="4" w:space="0" w:color="auto"/>
            </w:tcBorders>
            <w:shd w:val="clear" w:color="auto" w:fill="auto"/>
          </w:tcPr>
          <w:p w14:paraId="1C5C17B5" w14:textId="77777777" w:rsidR="00F87553" w:rsidRPr="00D76EE7" w:rsidRDefault="00BF39EB" w:rsidP="00EF0A75">
            <w:pPr>
              <w:jc w:val="center"/>
              <w:rPr>
                <w:rFonts w:ascii="Arial" w:hAnsi="Arial" w:cs="Arial"/>
                <w:color w:val="A6A6A6" w:themeColor="background1" w:themeShade="A6"/>
                <w:sz w:val="20"/>
                <w:szCs w:val="20"/>
              </w:rPr>
            </w:pPr>
            <w:sdt>
              <w:sdtPr>
                <w:rPr>
                  <w:rFonts w:ascii="Arial" w:hAnsi="Arial" w:cs="Arial"/>
                  <w:sz w:val="18"/>
                  <w:szCs w:val="18"/>
                  <w:u w:val="single"/>
                </w:rPr>
                <w:id w:val="1443880419"/>
                <w:placeholder>
                  <w:docPart w:val="5613B683E86A2341B2A494DC2730A230"/>
                </w:placeholder>
                <w:showingPlcHdr/>
              </w:sdtPr>
              <w:sdtContent>
                <w:r w:rsidR="004F187F">
                  <w:rPr>
                    <w:rStyle w:val="PlaceholderText"/>
                    <w:rFonts w:ascii="Arial" w:hAnsi="Arial"/>
                    <w:sz w:val="18"/>
                    <w:szCs w:val="18"/>
                  </w:rPr>
                  <w:t>Saisir</w:t>
                </w:r>
              </w:sdtContent>
            </w:sdt>
            <w:r w:rsidR="004F187F">
              <w:t> </w:t>
            </w:r>
            <w:r w:rsidR="004F187F">
              <w:rPr>
                <w:rFonts w:ascii="Arial" w:hAnsi="Arial"/>
                <w:sz w:val="18"/>
                <w:szCs w:val="18"/>
              </w:rPr>
              <w:t>%</w:t>
            </w:r>
          </w:p>
        </w:tc>
        <w:tc>
          <w:tcPr>
            <w:tcW w:w="1319" w:type="dxa"/>
            <w:tcBorders>
              <w:top w:val="single" w:sz="2" w:space="0" w:color="auto"/>
              <w:left w:val="nil"/>
              <w:bottom w:val="single" w:sz="2" w:space="0" w:color="auto"/>
              <w:right w:val="single" w:sz="4" w:space="0" w:color="auto"/>
            </w:tcBorders>
            <w:shd w:val="clear" w:color="auto" w:fill="auto"/>
          </w:tcPr>
          <w:sdt>
            <w:sdtPr>
              <w:rPr>
                <w:rFonts w:ascii="Arial" w:hAnsi="Arial" w:cs="Arial"/>
                <w:sz w:val="20"/>
                <w:szCs w:val="20"/>
                <w:u w:val="single"/>
              </w:rPr>
              <w:id w:val="-1141881198"/>
              <w:placeholder>
                <w:docPart w:val="4EA67CBC51A4924C80BDB933D1B3C72E"/>
              </w:placeholder>
              <w:showingPlcHdr/>
              <w:dropDownList>
                <w:listItem w:value="Choose seniority structure"/>
                <w:listItem w:displayText="pari passu" w:value="pari passu"/>
                <w:listItem w:displayText="senior" w:value="senior"/>
                <w:listItem w:displayText="junior" w:value="junior"/>
              </w:dropDownList>
            </w:sdtPr>
            <w:sdtContent>
              <w:p w14:paraId="14062D69" w14:textId="77777777" w:rsidR="00F87553" w:rsidRPr="00B93BB7" w:rsidRDefault="00F87553" w:rsidP="00EF0A75">
                <w:pPr>
                  <w:jc w:val="center"/>
                  <w:rPr>
                    <w:rFonts w:ascii="Arial" w:hAnsi="Arial" w:cs="Arial"/>
                    <w:sz w:val="20"/>
                    <w:szCs w:val="20"/>
                    <w:u w:val="single"/>
                  </w:rPr>
                </w:pPr>
                <w:r>
                  <w:rPr>
                    <w:rFonts w:ascii="Arial" w:hAnsi="Arial"/>
                    <w:color w:val="808080"/>
                    <w:sz w:val="20"/>
                    <w:szCs w:val="20"/>
                  </w:rPr>
                  <w:t>Options</w:t>
                </w:r>
              </w:p>
            </w:sdtContent>
          </w:sdt>
        </w:tc>
      </w:tr>
      <w:tr w:rsidR="00F87553" w:rsidRPr="00B93BB7" w14:paraId="31A7EEEE" w14:textId="77777777" w:rsidTr="000C0A50">
        <w:trPr>
          <w:trHeight w:val="278"/>
        </w:trPr>
        <w:tc>
          <w:tcPr>
            <w:tcW w:w="2971" w:type="dxa"/>
            <w:gridSpan w:val="2"/>
            <w:tcBorders>
              <w:top w:val="single" w:sz="2" w:space="0" w:color="auto"/>
              <w:left w:val="single" w:sz="4" w:space="0" w:color="auto"/>
              <w:bottom w:val="single" w:sz="2" w:space="0" w:color="auto"/>
              <w:right w:val="single" w:sz="4" w:space="0" w:color="auto"/>
            </w:tcBorders>
            <w:shd w:val="clear" w:color="auto" w:fill="DBE5F1" w:themeFill="accent1" w:themeFillTint="33"/>
            <w:vAlign w:val="center"/>
          </w:tcPr>
          <w:p w14:paraId="35C714CC" w14:textId="00EB25EC" w:rsidR="00F87553" w:rsidRPr="00276E59" w:rsidRDefault="00BF39EB" w:rsidP="00EF0A75">
            <w:pPr>
              <w:jc w:val="center"/>
              <w:rPr>
                <w:rFonts w:ascii="Arial" w:hAnsi="Arial" w:cs="Arial"/>
                <w:color w:val="24634F"/>
                <w:sz w:val="20"/>
                <w:szCs w:val="20"/>
              </w:rPr>
            </w:pPr>
            <w:sdt>
              <w:sdtPr>
                <w:rPr>
                  <w:rFonts w:ascii="Arial" w:hAnsi="Arial" w:cs="Arial"/>
                  <w:sz w:val="20"/>
                </w:rPr>
                <w:id w:val="-723514718"/>
                <w:placeholder>
                  <w:docPart w:val="30C23209CED59D468C5A35B9B19A32F3"/>
                </w:placeholder>
              </w:sdtPr>
              <w:sdtContent>
                <w:r w:rsidR="004F187F">
                  <w:rPr>
                    <w:rFonts w:ascii="Arial" w:hAnsi="Arial"/>
                    <w:sz w:val="20"/>
                  </w:rPr>
                  <w:t>Gouv. de Madagascar</w:t>
                </w:r>
              </w:sdtContent>
            </w:sdt>
          </w:p>
        </w:tc>
        <w:tc>
          <w:tcPr>
            <w:tcW w:w="1613" w:type="dxa"/>
            <w:tcBorders>
              <w:top w:val="single" w:sz="2" w:space="0" w:color="auto"/>
              <w:left w:val="nil"/>
              <w:bottom w:val="single" w:sz="2" w:space="0" w:color="auto"/>
              <w:right w:val="single" w:sz="4" w:space="0" w:color="auto"/>
            </w:tcBorders>
            <w:shd w:val="clear" w:color="auto" w:fill="auto"/>
            <w:noWrap/>
            <w:vAlign w:val="center"/>
          </w:tcPr>
          <w:sdt>
            <w:sdtPr>
              <w:rPr>
                <w:rFonts w:ascii="Arial" w:hAnsi="Arial" w:cs="Arial"/>
                <w:sz w:val="20"/>
                <w:szCs w:val="20"/>
                <w:u w:val="single"/>
              </w:rPr>
              <w:id w:val="911281138"/>
              <w:placeholder>
                <w:docPart w:val="66251B845B9E854B9EB7BA682B1C7C82"/>
              </w:placeholder>
              <w:dropDownList>
                <w:listItem w:value="Choose an item."/>
                <w:listItem w:displayText="Prêts privilégiés" w:value="Senior Loans"/>
                <w:listItem w:displayText="Prêts subordonnés" w:value="Subordinated Loans"/>
                <w:listItem w:displayText="Capital" w:value="Equity"/>
                <w:listItem w:displayText="Garanties" w:value="Guarantees"/>
                <w:listItem w:displayText="Subventions remboursables" w:value="Reimbursable Grants"/>
                <w:listItem w:displayText="Subvention" w:value="Grant"/>
                <w:listItem w:displayText="En nature" w:value="In kind"/>
              </w:dropDownList>
            </w:sdtPr>
            <w:sdtContent>
              <w:p w14:paraId="3175B3C5" w14:textId="6A59D604" w:rsidR="00F87553" w:rsidRPr="00B93BB7" w:rsidRDefault="00EA3346" w:rsidP="00EF0A75">
                <w:pPr>
                  <w:ind w:right="252"/>
                  <w:jc w:val="center"/>
                  <w:rPr>
                    <w:rFonts w:ascii="Arial" w:hAnsi="Arial" w:cs="Arial"/>
                    <w:sz w:val="20"/>
                    <w:szCs w:val="20"/>
                    <w:u w:val="single"/>
                  </w:rPr>
                </w:pPr>
                <w:r>
                  <w:rPr>
                    <w:rFonts w:ascii="Arial" w:hAnsi="Arial" w:cs="Arial"/>
                    <w:sz w:val="20"/>
                    <w:szCs w:val="20"/>
                    <w:u w:val="single"/>
                    <w:lang w:val="en-GB"/>
                  </w:rPr>
                  <w:t>En nature</w:t>
                </w:r>
              </w:p>
            </w:sdtContent>
          </w:sdt>
        </w:tc>
        <w:tc>
          <w:tcPr>
            <w:tcW w:w="1266" w:type="dxa"/>
            <w:gridSpan w:val="2"/>
            <w:tcBorders>
              <w:top w:val="single" w:sz="2" w:space="0" w:color="auto"/>
              <w:left w:val="nil"/>
              <w:bottom w:val="single" w:sz="2" w:space="0" w:color="auto"/>
              <w:right w:val="single" w:sz="4" w:space="0" w:color="auto"/>
            </w:tcBorders>
            <w:shd w:val="clear" w:color="auto" w:fill="auto"/>
            <w:vAlign w:val="center"/>
          </w:tcPr>
          <w:p w14:paraId="0B7E685B" w14:textId="28205887" w:rsidR="00F87553" w:rsidRPr="00D76EE7" w:rsidRDefault="00BF39EB" w:rsidP="00EF0A75">
            <w:pPr>
              <w:jc w:val="center"/>
              <w:rPr>
                <w:rFonts w:ascii="Arial" w:hAnsi="Arial" w:cs="Arial"/>
                <w:color w:val="A6A6A6" w:themeColor="background1" w:themeShade="A6"/>
                <w:sz w:val="20"/>
                <w:szCs w:val="20"/>
              </w:rPr>
            </w:pPr>
            <w:sdt>
              <w:sdtPr>
                <w:rPr>
                  <w:rFonts w:ascii="Arial" w:hAnsi="Arial" w:cs="Arial"/>
                  <w:color w:val="808080" w:themeColor="background1" w:themeShade="80"/>
                  <w:sz w:val="20"/>
                  <w:szCs w:val="20"/>
                </w:rPr>
                <w:id w:val="-1859806920"/>
                <w:placeholder>
                  <w:docPart w:val="CD375EEDAA90AB46B2E376B35FC0A275"/>
                </w:placeholder>
              </w:sdtPr>
              <w:sdtEndPr>
                <w:rPr>
                  <w:color w:val="auto"/>
                </w:rPr>
              </w:sdtEndPr>
              <w:sdtContent>
                <w:r w:rsidR="004F187F">
                  <w:rPr>
                    <w:rFonts w:ascii="Arial" w:hAnsi="Arial"/>
                    <w:color w:val="808080" w:themeColor="background1" w:themeShade="80"/>
                    <w:sz w:val="20"/>
                    <w:szCs w:val="20"/>
                  </w:rPr>
                  <w:t>1 018 000</w:t>
                </w:r>
              </w:sdtContent>
            </w:sdt>
          </w:p>
        </w:tc>
        <w:tc>
          <w:tcPr>
            <w:tcW w:w="1170" w:type="dxa"/>
            <w:gridSpan w:val="2"/>
            <w:tcBorders>
              <w:top w:val="single" w:sz="2" w:space="0" w:color="auto"/>
              <w:left w:val="nil"/>
              <w:bottom w:val="single" w:sz="2" w:space="0" w:color="auto"/>
              <w:right w:val="single" w:sz="4" w:space="0" w:color="auto"/>
            </w:tcBorders>
            <w:shd w:val="clear" w:color="auto" w:fill="auto"/>
            <w:vAlign w:val="center"/>
          </w:tcPr>
          <w:p w14:paraId="0B763218" w14:textId="3B8DF251" w:rsidR="00F87553" w:rsidRPr="00D76EE7" w:rsidRDefault="003C6D81" w:rsidP="00EF0A75">
            <w:pPr>
              <w:jc w:val="center"/>
              <w:rPr>
                <w:rFonts w:ascii="Arial" w:hAnsi="Arial" w:cs="Arial"/>
                <w:color w:val="A6A6A6" w:themeColor="background1" w:themeShade="A6"/>
                <w:sz w:val="20"/>
                <w:szCs w:val="20"/>
              </w:rPr>
            </w:pPr>
            <w:r>
              <w:rPr>
                <w:rFonts w:ascii="Arial" w:hAnsi="Arial" w:cs="Arial"/>
                <w:sz w:val="20"/>
                <w:szCs w:val="20"/>
                <w:lang w:val="en-GB"/>
              </w:rPr>
              <w:t>millions d’USD</w:t>
            </w:r>
            <w:r w:rsidR="00EA3346">
              <w:rPr>
                <w:rFonts w:ascii="Arial" w:hAnsi="Arial" w:cs="Arial"/>
                <w:sz w:val="20"/>
                <w:szCs w:val="20"/>
                <w:lang w:val="en-GB"/>
              </w:rPr>
              <w:t xml:space="preserve"> ($)</w:t>
            </w:r>
            <w:r w:rsidR="004F187F">
              <w:rPr>
                <w:rFonts w:ascii="Arial" w:hAnsi="Arial"/>
                <w:sz w:val="20"/>
                <w:szCs w:val="20"/>
              </w:rPr>
              <w:t xml:space="preserve"> </w:t>
            </w:r>
          </w:p>
        </w:tc>
        <w:tc>
          <w:tcPr>
            <w:tcW w:w="1260" w:type="dxa"/>
            <w:tcBorders>
              <w:top w:val="single" w:sz="2" w:space="0" w:color="auto"/>
              <w:left w:val="nil"/>
              <w:bottom w:val="single" w:sz="2" w:space="0" w:color="auto"/>
              <w:right w:val="single" w:sz="4" w:space="0" w:color="auto"/>
            </w:tcBorders>
            <w:shd w:val="clear" w:color="auto" w:fill="auto"/>
            <w:vAlign w:val="center"/>
          </w:tcPr>
          <w:p w14:paraId="506C7DB0" w14:textId="77777777" w:rsidR="00F87553" w:rsidRPr="00D76EE7" w:rsidRDefault="00BF39EB" w:rsidP="00EF0A75">
            <w:pPr>
              <w:rPr>
                <w:rFonts w:ascii="Arial" w:hAnsi="Arial" w:cs="Arial"/>
                <w:color w:val="A6A6A6" w:themeColor="background1" w:themeShade="A6"/>
                <w:sz w:val="20"/>
                <w:szCs w:val="20"/>
              </w:rPr>
            </w:pPr>
            <w:sdt>
              <w:sdtPr>
                <w:rPr>
                  <w:rFonts w:ascii="Arial" w:hAnsi="Arial" w:cs="Arial"/>
                  <w:sz w:val="18"/>
                  <w:szCs w:val="18"/>
                  <w:u w:val="single"/>
                </w:rPr>
                <w:id w:val="438268128"/>
                <w:placeholder>
                  <w:docPart w:val="F4227272D36CE74F8B0BFD73CA4C65F3"/>
                </w:placeholder>
                <w:showingPlcHdr/>
              </w:sdtPr>
              <w:sdtContent>
                <w:r w:rsidR="004F187F">
                  <w:rPr>
                    <w:rStyle w:val="PlaceholderText"/>
                    <w:rFonts w:ascii="Arial" w:hAnsi="Arial"/>
                    <w:sz w:val="18"/>
                    <w:szCs w:val="18"/>
                  </w:rPr>
                  <w:t>Saisir</w:t>
                </w:r>
              </w:sdtContent>
            </w:sdt>
            <w:r w:rsidR="004F187F">
              <w:rPr>
                <w:rFonts w:ascii="Arial" w:hAnsi="Arial"/>
                <w:sz w:val="18"/>
                <w:szCs w:val="18"/>
              </w:rPr>
              <w:t xml:space="preserve"> ans</w:t>
            </w:r>
            <w:r w:rsidR="004F187F">
              <w:rPr>
                <w:rFonts w:ascii="Arial" w:hAnsi="Arial"/>
                <w:sz w:val="18"/>
                <w:szCs w:val="18"/>
                <w:u w:val="single"/>
              </w:rPr>
              <w:t xml:space="preserve"> </w:t>
            </w:r>
            <w:sdt>
              <w:sdtPr>
                <w:rPr>
                  <w:rFonts w:ascii="Arial" w:hAnsi="Arial" w:cs="Arial"/>
                  <w:sz w:val="18"/>
                  <w:szCs w:val="18"/>
                  <w:u w:val="single"/>
                </w:rPr>
                <w:id w:val="-1434204663"/>
                <w:placeholder>
                  <w:docPart w:val="A162604CC22C384BA7D2D3BDCA7B86C0"/>
                </w:placeholder>
                <w:showingPlcHdr/>
              </w:sdtPr>
              <w:sdtContent>
                <w:r w:rsidR="004F187F">
                  <w:rPr>
                    <w:rStyle w:val="PlaceholderText"/>
                    <w:rFonts w:ascii="Arial" w:hAnsi="Arial"/>
                    <w:sz w:val="18"/>
                    <w:szCs w:val="18"/>
                  </w:rPr>
                  <w:t>Saisir</w:t>
                </w:r>
              </w:sdtContent>
            </w:sdt>
            <w:r w:rsidR="004F187F">
              <w:rPr>
                <w:rFonts w:ascii="Arial" w:hAnsi="Arial"/>
                <w:sz w:val="18"/>
                <w:szCs w:val="18"/>
              </w:rPr>
              <w:t xml:space="preserve"> ans</w:t>
            </w:r>
          </w:p>
        </w:tc>
        <w:tc>
          <w:tcPr>
            <w:tcW w:w="1080" w:type="dxa"/>
            <w:gridSpan w:val="2"/>
            <w:tcBorders>
              <w:top w:val="single" w:sz="2" w:space="0" w:color="auto"/>
              <w:left w:val="nil"/>
              <w:bottom w:val="single" w:sz="2" w:space="0" w:color="auto"/>
              <w:right w:val="single" w:sz="4" w:space="0" w:color="auto"/>
            </w:tcBorders>
            <w:shd w:val="clear" w:color="auto" w:fill="auto"/>
          </w:tcPr>
          <w:p w14:paraId="6D1EA0E7" w14:textId="77777777" w:rsidR="00F87553" w:rsidRPr="00D76EE7" w:rsidRDefault="00BF39EB" w:rsidP="00EF0A75">
            <w:pPr>
              <w:jc w:val="center"/>
              <w:rPr>
                <w:rFonts w:ascii="Arial" w:hAnsi="Arial" w:cs="Arial"/>
                <w:color w:val="A6A6A6" w:themeColor="background1" w:themeShade="A6"/>
                <w:sz w:val="20"/>
                <w:szCs w:val="20"/>
              </w:rPr>
            </w:pPr>
            <w:sdt>
              <w:sdtPr>
                <w:rPr>
                  <w:rFonts w:ascii="Arial" w:hAnsi="Arial" w:cs="Arial"/>
                  <w:sz w:val="18"/>
                  <w:szCs w:val="18"/>
                  <w:u w:val="single"/>
                </w:rPr>
                <w:id w:val="-1160835329"/>
                <w:placeholder>
                  <w:docPart w:val="30FDA35E9677214199CE15055CB13498"/>
                </w:placeholder>
                <w:showingPlcHdr/>
              </w:sdtPr>
              <w:sdtContent>
                <w:r w:rsidR="004F187F">
                  <w:rPr>
                    <w:rStyle w:val="PlaceholderText"/>
                    <w:rFonts w:ascii="Arial" w:hAnsi="Arial"/>
                    <w:sz w:val="18"/>
                    <w:szCs w:val="18"/>
                  </w:rPr>
                  <w:t>Saisir</w:t>
                </w:r>
              </w:sdtContent>
            </w:sdt>
            <w:r w:rsidR="004F187F">
              <w:t> </w:t>
            </w:r>
            <w:r w:rsidR="004F187F">
              <w:rPr>
                <w:rFonts w:ascii="Arial" w:hAnsi="Arial"/>
                <w:sz w:val="18"/>
                <w:szCs w:val="18"/>
              </w:rPr>
              <w:t>%</w:t>
            </w:r>
          </w:p>
        </w:tc>
        <w:tc>
          <w:tcPr>
            <w:tcW w:w="1319" w:type="dxa"/>
            <w:tcBorders>
              <w:top w:val="single" w:sz="2" w:space="0" w:color="auto"/>
              <w:left w:val="nil"/>
              <w:bottom w:val="single" w:sz="2" w:space="0" w:color="auto"/>
              <w:right w:val="single" w:sz="4" w:space="0" w:color="auto"/>
            </w:tcBorders>
            <w:shd w:val="clear" w:color="auto" w:fill="auto"/>
          </w:tcPr>
          <w:sdt>
            <w:sdtPr>
              <w:rPr>
                <w:rFonts w:ascii="Arial" w:hAnsi="Arial" w:cs="Arial"/>
                <w:sz w:val="20"/>
                <w:szCs w:val="20"/>
                <w:u w:val="single"/>
              </w:rPr>
              <w:id w:val="-1576655018"/>
              <w:placeholder>
                <w:docPart w:val="AE965FE854251A4BAE8F74663CF03996"/>
              </w:placeholder>
              <w:showingPlcHdr/>
              <w:dropDownList>
                <w:listItem w:value="Choose seniority structure"/>
                <w:listItem w:displayText="pari passu" w:value="pari passu"/>
                <w:listItem w:displayText="senior" w:value="senior"/>
                <w:listItem w:displayText="junior" w:value="junior"/>
              </w:dropDownList>
            </w:sdtPr>
            <w:sdtContent>
              <w:p w14:paraId="4B0FA133" w14:textId="77777777" w:rsidR="00F87553" w:rsidRPr="00B93BB7" w:rsidRDefault="00F87553" w:rsidP="00EF0A75">
                <w:pPr>
                  <w:jc w:val="center"/>
                  <w:rPr>
                    <w:rFonts w:ascii="Arial" w:hAnsi="Arial" w:cs="Arial"/>
                    <w:sz w:val="20"/>
                    <w:szCs w:val="20"/>
                    <w:u w:val="single"/>
                  </w:rPr>
                </w:pPr>
                <w:r>
                  <w:rPr>
                    <w:rFonts w:ascii="Arial" w:hAnsi="Arial"/>
                    <w:color w:val="808080"/>
                    <w:sz w:val="20"/>
                    <w:szCs w:val="20"/>
                  </w:rPr>
                  <w:t>Options</w:t>
                </w:r>
              </w:p>
            </w:sdtContent>
          </w:sdt>
        </w:tc>
      </w:tr>
      <w:tr w:rsidR="00A5601D" w:rsidRPr="00B93BB7" w14:paraId="39CD5162" w14:textId="77777777" w:rsidTr="000C0A50">
        <w:trPr>
          <w:trHeight w:val="278"/>
        </w:trPr>
        <w:tc>
          <w:tcPr>
            <w:tcW w:w="2971" w:type="dxa"/>
            <w:gridSpan w:val="2"/>
            <w:tcBorders>
              <w:top w:val="single" w:sz="2" w:space="0" w:color="auto"/>
              <w:left w:val="single" w:sz="4" w:space="0" w:color="auto"/>
              <w:bottom w:val="single" w:sz="2" w:space="0" w:color="auto"/>
              <w:right w:val="single" w:sz="4" w:space="0" w:color="auto"/>
            </w:tcBorders>
            <w:shd w:val="clear" w:color="auto" w:fill="DBE5F1" w:themeFill="accent1" w:themeFillTint="33"/>
            <w:vAlign w:val="center"/>
          </w:tcPr>
          <w:p w14:paraId="4EEAC985" w14:textId="48761547" w:rsidR="00A5601D" w:rsidRPr="00276E59" w:rsidRDefault="00BF39EB" w:rsidP="00EF0A75">
            <w:pPr>
              <w:jc w:val="center"/>
              <w:rPr>
                <w:rFonts w:ascii="Arial" w:hAnsi="Arial" w:cs="Arial"/>
                <w:color w:val="24634F"/>
                <w:sz w:val="20"/>
                <w:szCs w:val="20"/>
              </w:rPr>
            </w:pPr>
            <w:sdt>
              <w:sdtPr>
                <w:rPr>
                  <w:rFonts w:ascii="Arial" w:hAnsi="Arial" w:cs="Arial"/>
                  <w:sz w:val="20"/>
                </w:rPr>
                <w:id w:val="1469315374"/>
                <w:placeholder>
                  <w:docPart w:val="8951AF7762C8492FB6A713C29B5C39B8"/>
                </w:placeholder>
              </w:sdtPr>
              <w:sdtContent>
                <w:r w:rsidR="004F187F">
                  <w:rPr>
                    <w:rFonts w:ascii="Arial" w:hAnsi="Arial"/>
                    <w:sz w:val="20"/>
                  </w:rPr>
                  <w:t>Gouv. de Maurice</w:t>
                </w:r>
              </w:sdtContent>
            </w:sdt>
          </w:p>
        </w:tc>
        <w:tc>
          <w:tcPr>
            <w:tcW w:w="1613" w:type="dxa"/>
            <w:tcBorders>
              <w:top w:val="single" w:sz="2" w:space="0" w:color="auto"/>
              <w:left w:val="nil"/>
              <w:bottom w:val="single" w:sz="2" w:space="0" w:color="auto"/>
              <w:right w:val="single" w:sz="4" w:space="0" w:color="auto"/>
            </w:tcBorders>
            <w:shd w:val="clear" w:color="auto" w:fill="auto"/>
            <w:noWrap/>
            <w:vAlign w:val="center"/>
          </w:tcPr>
          <w:sdt>
            <w:sdtPr>
              <w:rPr>
                <w:rFonts w:ascii="Arial" w:hAnsi="Arial" w:cs="Arial"/>
                <w:sz w:val="20"/>
                <w:szCs w:val="20"/>
                <w:u w:val="single"/>
              </w:rPr>
              <w:id w:val="1482507957"/>
              <w:placeholder>
                <w:docPart w:val="64EDDDFD88DA4EB089E10838A481D6F4"/>
              </w:placeholder>
              <w:dropDownList>
                <w:listItem w:value="Choose an item."/>
                <w:listItem w:displayText="Prêts privilégiés" w:value="Senior Loans"/>
                <w:listItem w:displayText="Prêts subordonnés" w:value="Subordinated Loans"/>
                <w:listItem w:displayText="Capital" w:value="Equity"/>
                <w:listItem w:displayText="Garanties" w:value="Guarantees"/>
                <w:listItem w:displayText="Subventions remboursables" w:value="Reimbursable Grants"/>
                <w:listItem w:displayText="Subvention" w:value="Grant"/>
                <w:listItem w:displayText="En nature" w:value="In kind"/>
              </w:dropDownList>
            </w:sdtPr>
            <w:sdtContent>
              <w:p w14:paraId="2041CD3C" w14:textId="4887FCE5" w:rsidR="00A5601D" w:rsidRPr="00B93BB7" w:rsidRDefault="00EA3346" w:rsidP="00EF0A75">
                <w:pPr>
                  <w:ind w:right="252"/>
                  <w:jc w:val="center"/>
                  <w:rPr>
                    <w:rFonts w:ascii="Arial" w:hAnsi="Arial" w:cs="Arial"/>
                    <w:sz w:val="20"/>
                    <w:szCs w:val="20"/>
                    <w:u w:val="single"/>
                  </w:rPr>
                </w:pPr>
                <w:r>
                  <w:rPr>
                    <w:rFonts w:ascii="Arial" w:hAnsi="Arial" w:cs="Arial"/>
                    <w:sz w:val="20"/>
                    <w:szCs w:val="20"/>
                    <w:u w:val="single"/>
                    <w:lang w:val="en-GB"/>
                  </w:rPr>
                  <w:t>Subvention</w:t>
                </w:r>
              </w:p>
            </w:sdtContent>
          </w:sdt>
        </w:tc>
        <w:tc>
          <w:tcPr>
            <w:tcW w:w="1266" w:type="dxa"/>
            <w:gridSpan w:val="2"/>
            <w:tcBorders>
              <w:top w:val="single" w:sz="2" w:space="0" w:color="auto"/>
              <w:left w:val="nil"/>
              <w:bottom w:val="single" w:sz="2" w:space="0" w:color="auto"/>
              <w:right w:val="single" w:sz="4" w:space="0" w:color="auto"/>
            </w:tcBorders>
            <w:shd w:val="clear" w:color="auto" w:fill="auto"/>
            <w:vAlign w:val="center"/>
          </w:tcPr>
          <w:p w14:paraId="176B2914" w14:textId="716A6812" w:rsidR="00A5601D" w:rsidRPr="00D76EE7" w:rsidRDefault="00BF39EB" w:rsidP="00EF0A75">
            <w:pPr>
              <w:jc w:val="center"/>
              <w:rPr>
                <w:rFonts w:ascii="Arial" w:hAnsi="Arial" w:cs="Arial"/>
                <w:color w:val="A6A6A6" w:themeColor="background1" w:themeShade="A6"/>
                <w:sz w:val="20"/>
                <w:szCs w:val="20"/>
              </w:rPr>
            </w:pPr>
            <w:sdt>
              <w:sdtPr>
                <w:rPr>
                  <w:rFonts w:ascii="Arial" w:hAnsi="Arial" w:cs="Arial"/>
                  <w:color w:val="808080" w:themeColor="background1" w:themeShade="80"/>
                  <w:sz w:val="20"/>
                  <w:szCs w:val="20"/>
                </w:rPr>
                <w:id w:val="-1227301881"/>
                <w:placeholder>
                  <w:docPart w:val="6CDAC704AFF24E22A03DCE1F6DAB2901"/>
                </w:placeholder>
              </w:sdtPr>
              <w:sdtEndPr>
                <w:rPr>
                  <w:color w:val="auto"/>
                </w:rPr>
              </w:sdtEndPr>
              <w:sdtContent>
                <w:r w:rsidR="004F187F">
                  <w:rPr>
                    <w:rFonts w:ascii="Arial" w:hAnsi="Arial"/>
                    <w:color w:val="808080" w:themeColor="background1" w:themeShade="80"/>
                    <w:sz w:val="20"/>
                    <w:szCs w:val="20"/>
                  </w:rPr>
                  <w:t>1 742 000</w:t>
                </w:r>
              </w:sdtContent>
            </w:sdt>
          </w:p>
        </w:tc>
        <w:tc>
          <w:tcPr>
            <w:tcW w:w="1170" w:type="dxa"/>
            <w:gridSpan w:val="2"/>
            <w:tcBorders>
              <w:top w:val="single" w:sz="2" w:space="0" w:color="auto"/>
              <w:left w:val="nil"/>
              <w:bottom w:val="single" w:sz="2" w:space="0" w:color="auto"/>
              <w:right w:val="single" w:sz="4" w:space="0" w:color="auto"/>
            </w:tcBorders>
            <w:shd w:val="clear" w:color="auto" w:fill="auto"/>
            <w:vAlign w:val="center"/>
          </w:tcPr>
          <w:p w14:paraId="0513932D" w14:textId="191FFE00" w:rsidR="00A5601D" w:rsidRPr="00D76EE7" w:rsidRDefault="003C6D81" w:rsidP="00EF0A75">
            <w:pPr>
              <w:jc w:val="center"/>
              <w:rPr>
                <w:rFonts w:ascii="Arial" w:hAnsi="Arial" w:cs="Arial"/>
                <w:color w:val="A6A6A6" w:themeColor="background1" w:themeShade="A6"/>
                <w:sz w:val="20"/>
                <w:szCs w:val="20"/>
              </w:rPr>
            </w:pPr>
            <w:r>
              <w:rPr>
                <w:rFonts w:ascii="Arial" w:hAnsi="Arial" w:cs="Arial"/>
                <w:sz w:val="20"/>
                <w:szCs w:val="20"/>
                <w:lang w:val="en-GB"/>
              </w:rPr>
              <w:t>millions d’USD</w:t>
            </w:r>
            <w:r w:rsidR="00EA3346">
              <w:rPr>
                <w:rFonts w:ascii="Arial" w:hAnsi="Arial" w:cs="Arial"/>
                <w:sz w:val="20"/>
                <w:szCs w:val="20"/>
                <w:lang w:val="en-GB"/>
              </w:rPr>
              <w:t xml:space="preserve"> ($)</w:t>
            </w:r>
            <w:r w:rsidR="004F187F">
              <w:rPr>
                <w:rFonts w:ascii="Arial" w:hAnsi="Arial"/>
                <w:sz w:val="20"/>
                <w:szCs w:val="20"/>
              </w:rPr>
              <w:t xml:space="preserve"> </w:t>
            </w:r>
          </w:p>
        </w:tc>
        <w:tc>
          <w:tcPr>
            <w:tcW w:w="1260" w:type="dxa"/>
            <w:tcBorders>
              <w:top w:val="single" w:sz="2" w:space="0" w:color="auto"/>
              <w:left w:val="nil"/>
              <w:bottom w:val="single" w:sz="2" w:space="0" w:color="auto"/>
              <w:right w:val="single" w:sz="4" w:space="0" w:color="auto"/>
            </w:tcBorders>
            <w:shd w:val="clear" w:color="auto" w:fill="auto"/>
            <w:vAlign w:val="center"/>
          </w:tcPr>
          <w:p w14:paraId="5B01CD95" w14:textId="77777777" w:rsidR="00A5601D" w:rsidRPr="00D76EE7" w:rsidRDefault="00BF39EB" w:rsidP="00EF0A75">
            <w:pPr>
              <w:rPr>
                <w:rFonts w:ascii="Arial" w:hAnsi="Arial" w:cs="Arial"/>
                <w:color w:val="A6A6A6" w:themeColor="background1" w:themeShade="A6"/>
                <w:sz w:val="20"/>
                <w:szCs w:val="20"/>
              </w:rPr>
            </w:pPr>
            <w:sdt>
              <w:sdtPr>
                <w:rPr>
                  <w:rFonts w:ascii="Arial" w:hAnsi="Arial" w:cs="Arial"/>
                  <w:sz w:val="18"/>
                  <w:szCs w:val="18"/>
                  <w:u w:val="single"/>
                </w:rPr>
                <w:id w:val="-484710229"/>
                <w:placeholder>
                  <w:docPart w:val="6C18391714B64C50B8E5CF51F0DC58F0"/>
                </w:placeholder>
                <w:showingPlcHdr/>
              </w:sdtPr>
              <w:sdtContent>
                <w:r w:rsidR="004F187F">
                  <w:rPr>
                    <w:rStyle w:val="PlaceholderText"/>
                    <w:rFonts w:ascii="Arial" w:hAnsi="Arial"/>
                    <w:sz w:val="18"/>
                    <w:szCs w:val="18"/>
                  </w:rPr>
                  <w:t>Saisir</w:t>
                </w:r>
              </w:sdtContent>
            </w:sdt>
            <w:r w:rsidR="004F187F">
              <w:rPr>
                <w:rFonts w:ascii="Arial" w:hAnsi="Arial"/>
                <w:sz w:val="18"/>
                <w:szCs w:val="18"/>
              </w:rPr>
              <w:t xml:space="preserve"> ans</w:t>
            </w:r>
            <w:r w:rsidR="004F187F">
              <w:rPr>
                <w:rFonts w:ascii="Arial" w:hAnsi="Arial"/>
                <w:sz w:val="18"/>
                <w:szCs w:val="18"/>
                <w:u w:val="single"/>
              </w:rPr>
              <w:t xml:space="preserve"> </w:t>
            </w:r>
            <w:sdt>
              <w:sdtPr>
                <w:rPr>
                  <w:rFonts w:ascii="Arial" w:hAnsi="Arial" w:cs="Arial"/>
                  <w:sz w:val="18"/>
                  <w:szCs w:val="18"/>
                  <w:u w:val="single"/>
                </w:rPr>
                <w:id w:val="867801121"/>
                <w:placeholder>
                  <w:docPart w:val="F1A63FDB99B148439D2CD37B97FA932D"/>
                </w:placeholder>
                <w:showingPlcHdr/>
              </w:sdtPr>
              <w:sdtContent>
                <w:r w:rsidR="004F187F">
                  <w:rPr>
                    <w:rStyle w:val="PlaceholderText"/>
                    <w:rFonts w:ascii="Arial" w:hAnsi="Arial"/>
                    <w:sz w:val="18"/>
                    <w:szCs w:val="18"/>
                  </w:rPr>
                  <w:t>Saisir</w:t>
                </w:r>
              </w:sdtContent>
            </w:sdt>
            <w:r w:rsidR="004F187F">
              <w:rPr>
                <w:rFonts w:ascii="Arial" w:hAnsi="Arial"/>
                <w:sz w:val="18"/>
                <w:szCs w:val="18"/>
              </w:rPr>
              <w:t xml:space="preserve"> ans</w:t>
            </w:r>
          </w:p>
        </w:tc>
        <w:tc>
          <w:tcPr>
            <w:tcW w:w="1080" w:type="dxa"/>
            <w:gridSpan w:val="2"/>
            <w:tcBorders>
              <w:top w:val="single" w:sz="2" w:space="0" w:color="auto"/>
              <w:left w:val="nil"/>
              <w:bottom w:val="single" w:sz="2" w:space="0" w:color="auto"/>
              <w:right w:val="single" w:sz="4" w:space="0" w:color="auto"/>
            </w:tcBorders>
            <w:shd w:val="clear" w:color="auto" w:fill="auto"/>
          </w:tcPr>
          <w:p w14:paraId="6F38BBB8" w14:textId="77777777" w:rsidR="00A5601D" w:rsidRPr="00D76EE7" w:rsidRDefault="00BF39EB" w:rsidP="00EF0A75">
            <w:pPr>
              <w:jc w:val="center"/>
              <w:rPr>
                <w:rFonts w:ascii="Arial" w:hAnsi="Arial" w:cs="Arial"/>
                <w:color w:val="A6A6A6" w:themeColor="background1" w:themeShade="A6"/>
                <w:sz w:val="20"/>
                <w:szCs w:val="20"/>
              </w:rPr>
            </w:pPr>
            <w:sdt>
              <w:sdtPr>
                <w:rPr>
                  <w:rFonts w:ascii="Arial" w:hAnsi="Arial" w:cs="Arial"/>
                  <w:sz w:val="18"/>
                  <w:szCs w:val="18"/>
                  <w:u w:val="single"/>
                </w:rPr>
                <w:id w:val="1308906802"/>
                <w:placeholder>
                  <w:docPart w:val="F2672A78F08D400484F497373B535E1B"/>
                </w:placeholder>
                <w:showingPlcHdr/>
              </w:sdtPr>
              <w:sdtContent>
                <w:r w:rsidR="004F187F">
                  <w:rPr>
                    <w:rStyle w:val="PlaceholderText"/>
                    <w:rFonts w:ascii="Arial" w:hAnsi="Arial"/>
                    <w:sz w:val="18"/>
                    <w:szCs w:val="18"/>
                  </w:rPr>
                  <w:t>Saisir</w:t>
                </w:r>
              </w:sdtContent>
            </w:sdt>
            <w:r w:rsidR="004F187F">
              <w:t> </w:t>
            </w:r>
            <w:r w:rsidR="004F187F">
              <w:rPr>
                <w:rFonts w:ascii="Arial" w:hAnsi="Arial"/>
                <w:sz w:val="18"/>
                <w:szCs w:val="18"/>
              </w:rPr>
              <w:t>%</w:t>
            </w:r>
          </w:p>
        </w:tc>
        <w:tc>
          <w:tcPr>
            <w:tcW w:w="1319" w:type="dxa"/>
            <w:tcBorders>
              <w:top w:val="single" w:sz="2" w:space="0" w:color="auto"/>
              <w:left w:val="nil"/>
              <w:bottom w:val="single" w:sz="2" w:space="0" w:color="auto"/>
              <w:right w:val="single" w:sz="4" w:space="0" w:color="auto"/>
            </w:tcBorders>
            <w:shd w:val="clear" w:color="auto" w:fill="auto"/>
          </w:tcPr>
          <w:sdt>
            <w:sdtPr>
              <w:rPr>
                <w:rFonts w:ascii="Arial" w:hAnsi="Arial" w:cs="Arial"/>
                <w:sz w:val="20"/>
                <w:szCs w:val="20"/>
                <w:u w:val="single"/>
              </w:rPr>
              <w:id w:val="-372467733"/>
              <w:placeholder>
                <w:docPart w:val="A802648AF75741559D899FA227618FEB"/>
              </w:placeholder>
              <w:showingPlcHdr/>
              <w:dropDownList>
                <w:listItem w:value="Choose seniority structure"/>
                <w:listItem w:displayText="pari passu" w:value="pari passu"/>
                <w:listItem w:displayText="senior" w:value="senior"/>
                <w:listItem w:displayText="junior" w:value="junior"/>
              </w:dropDownList>
            </w:sdtPr>
            <w:sdtContent>
              <w:p w14:paraId="6E8685F1" w14:textId="77777777" w:rsidR="00A5601D" w:rsidRPr="00B93BB7" w:rsidRDefault="00A5601D" w:rsidP="00EF0A75">
                <w:pPr>
                  <w:jc w:val="center"/>
                  <w:rPr>
                    <w:rFonts w:ascii="Arial" w:hAnsi="Arial" w:cs="Arial"/>
                    <w:sz w:val="20"/>
                    <w:szCs w:val="20"/>
                    <w:u w:val="single"/>
                  </w:rPr>
                </w:pPr>
                <w:r>
                  <w:rPr>
                    <w:rFonts w:ascii="Arial" w:hAnsi="Arial"/>
                    <w:color w:val="808080"/>
                    <w:sz w:val="20"/>
                    <w:szCs w:val="20"/>
                  </w:rPr>
                  <w:t>Options</w:t>
                </w:r>
              </w:p>
            </w:sdtContent>
          </w:sdt>
        </w:tc>
      </w:tr>
      <w:tr w:rsidR="00A5601D" w:rsidRPr="00B93BB7" w14:paraId="256D0F42" w14:textId="77777777" w:rsidTr="000C0A50">
        <w:trPr>
          <w:trHeight w:val="278"/>
        </w:trPr>
        <w:tc>
          <w:tcPr>
            <w:tcW w:w="2971" w:type="dxa"/>
            <w:gridSpan w:val="2"/>
            <w:tcBorders>
              <w:top w:val="single" w:sz="2" w:space="0" w:color="auto"/>
              <w:left w:val="single" w:sz="4" w:space="0" w:color="auto"/>
              <w:bottom w:val="single" w:sz="2" w:space="0" w:color="auto"/>
              <w:right w:val="single" w:sz="4" w:space="0" w:color="auto"/>
            </w:tcBorders>
            <w:shd w:val="clear" w:color="auto" w:fill="DBE5F1" w:themeFill="accent1" w:themeFillTint="33"/>
            <w:vAlign w:val="center"/>
          </w:tcPr>
          <w:p w14:paraId="14B7E68F" w14:textId="55F655CB" w:rsidR="00A5601D" w:rsidRPr="00276E59" w:rsidRDefault="00BF39EB" w:rsidP="00EF0A75">
            <w:pPr>
              <w:jc w:val="center"/>
              <w:rPr>
                <w:rFonts w:ascii="Arial" w:hAnsi="Arial" w:cs="Arial"/>
                <w:color w:val="24634F"/>
                <w:sz w:val="20"/>
                <w:szCs w:val="20"/>
              </w:rPr>
            </w:pPr>
            <w:sdt>
              <w:sdtPr>
                <w:rPr>
                  <w:rFonts w:ascii="Arial" w:hAnsi="Arial" w:cs="Arial"/>
                  <w:sz w:val="20"/>
                </w:rPr>
                <w:id w:val="465785164"/>
                <w:placeholder>
                  <w:docPart w:val="CB3FAC5F326943EF9879FF77FC69D0C4"/>
                </w:placeholder>
              </w:sdtPr>
              <w:sdtContent>
                <w:r w:rsidR="004F187F">
                  <w:rPr>
                    <w:rFonts w:ascii="Arial" w:hAnsi="Arial"/>
                    <w:sz w:val="20"/>
                  </w:rPr>
                  <w:t>Gouv. des Seychelles</w:t>
                </w:r>
              </w:sdtContent>
            </w:sdt>
          </w:p>
        </w:tc>
        <w:tc>
          <w:tcPr>
            <w:tcW w:w="1613" w:type="dxa"/>
            <w:tcBorders>
              <w:top w:val="single" w:sz="2" w:space="0" w:color="auto"/>
              <w:left w:val="nil"/>
              <w:bottom w:val="single" w:sz="2" w:space="0" w:color="auto"/>
              <w:right w:val="single" w:sz="4" w:space="0" w:color="auto"/>
            </w:tcBorders>
            <w:shd w:val="clear" w:color="auto" w:fill="auto"/>
            <w:noWrap/>
            <w:vAlign w:val="center"/>
          </w:tcPr>
          <w:sdt>
            <w:sdtPr>
              <w:rPr>
                <w:rFonts w:ascii="Arial" w:hAnsi="Arial" w:cs="Arial"/>
                <w:sz w:val="20"/>
                <w:szCs w:val="20"/>
                <w:u w:val="single"/>
              </w:rPr>
              <w:id w:val="-1529401780"/>
              <w:placeholder>
                <w:docPart w:val="3A55079DBA86443A85920BF3139B0310"/>
              </w:placeholder>
              <w:dropDownList>
                <w:listItem w:value="Choose an item."/>
                <w:listItem w:displayText="Prêts privilégiés" w:value="Senior Loans"/>
                <w:listItem w:displayText="Prêts subordonnés" w:value="Subordinated Loans"/>
                <w:listItem w:displayText="Capital" w:value="Equity"/>
                <w:listItem w:displayText="Garanties" w:value="Guarantees"/>
                <w:listItem w:displayText="Subventions remboursables" w:value="Reimbursable Grants"/>
                <w:listItem w:displayText="Subvention" w:value="Grant"/>
                <w:listItem w:displayText="En nature" w:value="In kind"/>
              </w:dropDownList>
            </w:sdtPr>
            <w:sdtContent>
              <w:p w14:paraId="6E14BA23" w14:textId="63D48499" w:rsidR="00A5601D" w:rsidRPr="00B93BB7" w:rsidRDefault="00EA3346" w:rsidP="00EF0A75">
                <w:pPr>
                  <w:ind w:right="252"/>
                  <w:jc w:val="center"/>
                  <w:rPr>
                    <w:rFonts w:ascii="Arial" w:hAnsi="Arial" w:cs="Arial"/>
                    <w:sz w:val="20"/>
                    <w:szCs w:val="20"/>
                    <w:u w:val="single"/>
                  </w:rPr>
                </w:pPr>
                <w:r>
                  <w:rPr>
                    <w:rFonts w:ascii="Arial" w:hAnsi="Arial" w:cs="Arial"/>
                    <w:sz w:val="20"/>
                    <w:szCs w:val="20"/>
                    <w:u w:val="single"/>
                    <w:lang w:val="en-GB"/>
                  </w:rPr>
                  <w:t>Subvention</w:t>
                </w:r>
              </w:p>
            </w:sdtContent>
          </w:sdt>
        </w:tc>
        <w:tc>
          <w:tcPr>
            <w:tcW w:w="1266" w:type="dxa"/>
            <w:gridSpan w:val="2"/>
            <w:tcBorders>
              <w:top w:val="single" w:sz="2" w:space="0" w:color="auto"/>
              <w:left w:val="nil"/>
              <w:bottom w:val="single" w:sz="2" w:space="0" w:color="auto"/>
              <w:right w:val="single" w:sz="4" w:space="0" w:color="auto"/>
            </w:tcBorders>
            <w:shd w:val="clear" w:color="auto" w:fill="auto"/>
            <w:vAlign w:val="center"/>
          </w:tcPr>
          <w:p w14:paraId="2C35C7C7" w14:textId="09081059" w:rsidR="00A5601D" w:rsidRPr="00D76EE7" w:rsidRDefault="00BF39EB" w:rsidP="00EF0A75">
            <w:pPr>
              <w:jc w:val="center"/>
              <w:rPr>
                <w:rFonts w:ascii="Arial" w:hAnsi="Arial" w:cs="Arial"/>
                <w:color w:val="A6A6A6" w:themeColor="background1" w:themeShade="A6"/>
                <w:sz w:val="20"/>
                <w:szCs w:val="20"/>
              </w:rPr>
            </w:pPr>
            <w:sdt>
              <w:sdtPr>
                <w:rPr>
                  <w:rFonts w:ascii="Arial" w:hAnsi="Arial" w:cs="Arial"/>
                  <w:color w:val="808080" w:themeColor="background1" w:themeShade="80"/>
                  <w:sz w:val="20"/>
                  <w:szCs w:val="20"/>
                </w:rPr>
                <w:id w:val="209471560"/>
                <w:placeholder>
                  <w:docPart w:val="52838DBB01D14D50A0EF0E130C5E437F"/>
                </w:placeholder>
              </w:sdtPr>
              <w:sdtEndPr>
                <w:rPr>
                  <w:color w:val="auto"/>
                </w:rPr>
              </w:sdtEndPr>
              <w:sdtContent>
                <w:r w:rsidR="004F187F">
                  <w:rPr>
                    <w:rFonts w:ascii="Arial" w:hAnsi="Arial"/>
                    <w:color w:val="808080" w:themeColor="background1" w:themeShade="80"/>
                    <w:sz w:val="20"/>
                    <w:szCs w:val="20"/>
                  </w:rPr>
                  <w:t>2 862 000</w:t>
                </w:r>
              </w:sdtContent>
            </w:sdt>
          </w:p>
        </w:tc>
        <w:tc>
          <w:tcPr>
            <w:tcW w:w="1170" w:type="dxa"/>
            <w:gridSpan w:val="2"/>
            <w:tcBorders>
              <w:top w:val="single" w:sz="2" w:space="0" w:color="auto"/>
              <w:left w:val="nil"/>
              <w:bottom w:val="single" w:sz="2" w:space="0" w:color="auto"/>
              <w:right w:val="single" w:sz="4" w:space="0" w:color="auto"/>
            </w:tcBorders>
            <w:shd w:val="clear" w:color="auto" w:fill="auto"/>
            <w:vAlign w:val="center"/>
          </w:tcPr>
          <w:p w14:paraId="263DE8E6" w14:textId="0334764D" w:rsidR="00A5601D" w:rsidRPr="00D76EE7" w:rsidRDefault="003C6D81" w:rsidP="00EF0A75">
            <w:pPr>
              <w:jc w:val="center"/>
              <w:rPr>
                <w:rFonts w:ascii="Arial" w:hAnsi="Arial" w:cs="Arial"/>
                <w:color w:val="A6A6A6" w:themeColor="background1" w:themeShade="A6"/>
                <w:sz w:val="20"/>
                <w:szCs w:val="20"/>
              </w:rPr>
            </w:pPr>
            <w:r>
              <w:rPr>
                <w:rFonts w:ascii="Arial" w:hAnsi="Arial" w:cs="Arial"/>
                <w:sz w:val="20"/>
                <w:szCs w:val="20"/>
                <w:lang w:val="en-GB"/>
              </w:rPr>
              <w:t>millions d’USD</w:t>
            </w:r>
            <w:r w:rsidR="00EA3346">
              <w:rPr>
                <w:rFonts w:ascii="Arial" w:hAnsi="Arial" w:cs="Arial"/>
                <w:sz w:val="20"/>
                <w:szCs w:val="20"/>
                <w:lang w:val="en-GB"/>
              </w:rPr>
              <w:t xml:space="preserve"> ($)</w:t>
            </w:r>
            <w:r w:rsidR="004F187F">
              <w:rPr>
                <w:rFonts w:ascii="Arial" w:hAnsi="Arial"/>
                <w:sz w:val="20"/>
                <w:szCs w:val="20"/>
              </w:rPr>
              <w:t xml:space="preserve"> </w:t>
            </w:r>
          </w:p>
        </w:tc>
        <w:tc>
          <w:tcPr>
            <w:tcW w:w="1260" w:type="dxa"/>
            <w:tcBorders>
              <w:top w:val="single" w:sz="2" w:space="0" w:color="auto"/>
              <w:left w:val="nil"/>
              <w:bottom w:val="single" w:sz="2" w:space="0" w:color="auto"/>
              <w:right w:val="single" w:sz="4" w:space="0" w:color="auto"/>
            </w:tcBorders>
            <w:shd w:val="clear" w:color="auto" w:fill="auto"/>
            <w:vAlign w:val="center"/>
          </w:tcPr>
          <w:p w14:paraId="301C7D99" w14:textId="77777777" w:rsidR="00A5601D" w:rsidRDefault="00BF39EB" w:rsidP="00EF0A75">
            <w:pPr>
              <w:rPr>
                <w:rFonts w:ascii="Arial" w:hAnsi="Arial" w:cs="Arial"/>
                <w:sz w:val="18"/>
                <w:szCs w:val="18"/>
              </w:rPr>
            </w:pPr>
            <w:sdt>
              <w:sdtPr>
                <w:rPr>
                  <w:rFonts w:ascii="Arial" w:hAnsi="Arial" w:cs="Arial"/>
                  <w:sz w:val="18"/>
                  <w:szCs w:val="18"/>
                  <w:u w:val="single"/>
                </w:rPr>
                <w:id w:val="-312804326"/>
                <w:placeholder>
                  <w:docPart w:val="F6E445DF91E34E908963CD4B2B1927CD"/>
                </w:placeholder>
                <w:showingPlcHdr/>
              </w:sdtPr>
              <w:sdtContent>
                <w:r w:rsidR="004F187F">
                  <w:rPr>
                    <w:rStyle w:val="PlaceholderText"/>
                    <w:rFonts w:ascii="Arial" w:hAnsi="Arial"/>
                    <w:sz w:val="18"/>
                    <w:szCs w:val="18"/>
                  </w:rPr>
                  <w:t>Saisir</w:t>
                </w:r>
              </w:sdtContent>
            </w:sdt>
            <w:r w:rsidR="004F187F">
              <w:rPr>
                <w:rFonts w:ascii="Arial" w:hAnsi="Arial"/>
                <w:sz w:val="18"/>
                <w:szCs w:val="18"/>
              </w:rPr>
              <w:t xml:space="preserve"> ans</w:t>
            </w:r>
          </w:p>
          <w:p w14:paraId="500B1958" w14:textId="77777777" w:rsidR="00A5601D" w:rsidRPr="00D76EE7" w:rsidRDefault="00BF39EB" w:rsidP="00EF0A75">
            <w:pPr>
              <w:rPr>
                <w:rFonts w:ascii="Arial" w:hAnsi="Arial" w:cs="Arial"/>
                <w:color w:val="A6A6A6" w:themeColor="background1" w:themeShade="A6"/>
                <w:sz w:val="20"/>
                <w:szCs w:val="20"/>
              </w:rPr>
            </w:pPr>
            <w:sdt>
              <w:sdtPr>
                <w:rPr>
                  <w:rFonts w:ascii="Arial" w:hAnsi="Arial" w:cs="Arial"/>
                  <w:sz w:val="18"/>
                  <w:szCs w:val="18"/>
                  <w:u w:val="single"/>
                </w:rPr>
                <w:id w:val="175398351"/>
                <w:placeholder>
                  <w:docPart w:val="CAE8FADE728945B58B2215674BD7B74F"/>
                </w:placeholder>
                <w:showingPlcHdr/>
              </w:sdtPr>
              <w:sdtContent>
                <w:r w:rsidR="004F187F">
                  <w:rPr>
                    <w:rStyle w:val="PlaceholderText"/>
                    <w:rFonts w:ascii="Arial" w:hAnsi="Arial"/>
                    <w:sz w:val="18"/>
                    <w:szCs w:val="18"/>
                  </w:rPr>
                  <w:t>Saisir</w:t>
                </w:r>
              </w:sdtContent>
            </w:sdt>
            <w:r w:rsidR="004F187F">
              <w:rPr>
                <w:rFonts w:ascii="Arial" w:hAnsi="Arial"/>
                <w:sz w:val="18"/>
                <w:szCs w:val="18"/>
              </w:rPr>
              <w:t xml:space="preserve"> ans</w:t>
            </w:r>
          </w:p>
        </w:tc>
        <w:tc>
          <w:tcPr>
            <w:tcW w:w="1080" w:type="dxa"/>
            <w:gridSpan w:val="2"/>
            <w:tcBorders>
              <w:top w:val="single" w:sz="2" w:space="0" w:color="auto"/>
              <w:left w:val="nil"/>
              <w:bottom w:val="single" w:sz="2" w:space="0" w:color="auto"/>
              <w:right w:val="single" w:sz="4" w:space="0" w:color="auto"/>
            </w:tcBorders>
            <w:shd w:val="clear" w:color="auto" w:fill="auto"/>
          </w:tcPr>
          <w:p w14:paraId="54D818BD" w14:textId="77777777" w:rsidR="00A5601D" w:rsidRPr="00D76EE7" w:rsidRDefault="00BF39EB" w:rsidP="00EF0A75">
            <w:pPr>
              <w:jc w:val="center"/>
              <w:rPr>
                <w:rFonts w:ascii="Arial" w:hAnsi="Arial" w:cs="Arial"/>
                <w:color w:val="A6A6A6" w:themeColor="background1" w:themeShade="A6"/>
                <w:sz w:val="20"/>
                <w:szCs w:val="20"/>
              </w:rPr>
            </w:pPr>
            <w:sdt>
              <w:sdtPr>
                <w:rPr>
                  <w:rFonts w:ascii="Arial" w:hAnsi="Arial" w:cs="Arial"/>
                  <w:sz w:val="18"/>
                  <w:szCs w:val="18"/>
                  <w:u w:val="single"/>
                </w:rPr>
                <w:id w:val="-1214642997"/>
                <w:placeholder>
                  <w:docPart w:val="F984F1F712BF43BFB5C1A38A8CAC7F1F"/>
                </w:placeholder>
                <w:showingPlcHdr/>
              </w:sdtPr>
              <w:sdtContent>
                <w:r w:rsidR="004F187F">
                  <w:rPr>
                    <w:rStyle w:val="PlaceholderText"/>
                    <w:rFonts w:ascii="Arial" w:hAnsi="Arial"/>
                    <w:sz w:val="18"/>
                    <w:szCs w:val="18"/>
                  </w:rPr>
                  <w:t>Saisir</w:t>
                </w:r>
              </w:sdtContent>
            </w:sdt>
            <w:r w:rsidR="004F187F">
              <w:t> </w:t>
            </w:r>
            <w:r w:rsidR="004F187F">
              <w:rPr>
                <w:rFonts w:ascii="Arial" w:hAnsi="Arial"/>
                <w:sz w:val="18"/>
                <w:szCs w:val="18"/>
              </w:rPr>
              <w:t>%</w:t>
            </w:r>
          </w:p>
        </w:tc>
        <w:tc>
          <w:tcPr>
            <w:tcW w:w="1319" w:type="dxa"/>
            <w:tcBorders>
              <w:top w:val="single" w:sz="2" w:space="0" w:color="auto"/>
              <w:left w:val="nil"/>
              <w:bottom w:val="single" w:sz="2" w:space="0" w:color="auto"/>
              <w:right w:val="single" w:sz="4" w:space="0" w:color="auto"/>
            </w:tcBorders>
            <w:shd w:val="clear" w:color="auto" w:fill="auto"/>
          </w:tcPr>
          <w:sdt>
            <w:sdtPr>
              <w:rPr>
                <w:rFonts w:ascii="Arial" w:hAnsi="Arial" w:cs="Arial"/>
                <w:sz w:val="20"/>
                <w:szCs w:val="20"/>
                <w:u w:val="single"/>
              </w:rPr>
              <w:id w:val="195438290"/>
              <w:placeholder>
                <w:docPart w:val="BED8A143E26749D8A7D78ACB174FDD2C"/>
              </w:placeholder>
              <w:showingPlcHdr/>
              <w:dropDownList>
                <w:listItem w:value="Choose seniority structure"/>
                <w:listItem w:displayText="pari passu" w:value="pari passu"/>
                <w:listItem w:displayText="senior" w:value="senior"/>
                <w:listItem w:displayText="junior" w:value="junior"/>
              </w:dropDownList>
            </w:sdtPr>
            <w:sdtContent>
              <w:p w14:paraId="0139E75A" w14:textId="77777777" w:rsidR="00A5601D" w:rsidRPr="00B93BB7" w:rsidRDefault="00A5601D" w:rsidP="00EF0A75">
                <w:pPr>
                  <w:jc w:val="center"/>
                  <w:rPr>
                    <w:rFonts w:ascii="Arial" w:hAnsi="Arial" w:cs="Arial"/>
                    <w:sz w:val="20"/>
                    <w:szCs w:val="20"/>
                    <w:u w:val="single"/>
                  </w:rPr>
                </w:pPr>
                <w:r>
                  <w:rPr>
                    <w:rFonts w:ascii="Arial" w:hAnsi="Arial"/>
                    <w:color w:val="808080"/>
                    <w:sz w:val="20"/>
                    <w:szCs w:val="20"/>
                  </w:rPr>
                  <w:t>Options</w:t>
                </w:r>
              </w:p>
            </w:sdtContent>
          </w:sdt>
        </w:tc>
      </w:tr>
      <w:tr w:rsidR="00A5601D" w:rsidRPr="00B93BB7" w14:paraId="52D5C0CB" w14:textId="77777777" w:rsidTr="000C0A50">
        <w:trPr>
          <w:trHeight w:val="377"/>
        </w:trPr>
        <w:tc>
          <w:tcPr>
            <w:tcW w:w="2971" w:type="dxa"/>
            <w:gridSpan w:val="2"/>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63EF2D38" w14:textId="77777777" w:rsidR="00A5601D" w:rsidRPr="00CD4416" w:rsidRDefault="00A5601D" w:rsidP="009B360A">
            <w:pPr>
              <w:pStyle w:val="ListParagraph"/>
              <w:numPr>
                <w:ilvl w:val="0"/>
                <w:numId w:val="3"/>
              </w:numPr>
              <w:spacing w:before="40" w:after="40"/>
              <w:ind w:left="342" w:firstLine="0"/>
              <w:rPr>
                <w:rFonts w:ascii="Arial" w:hAnsi="Arial" w:cs="Arial"/>
                <w:b/>
                <w:color w:val="24634F"/>
                <w:sz w:val="20"/>
                <w:szCs w:val="20"/>
              </w:rPr>
            </w:pPr>
            <w:r>
              <w:rPr>
                <w:rFonts w:ascii="Arial" w:hAnsi="Arial"/>
                <w:b/>
                <w:color w:val="24634F"/>
                <w:sz w:val="20"/>
                <w:szCs w:val="20"/>
              </w:rPr>
              <w:t>Financement total</w:t>
            </w:r>
          </w:p>
          <w:p w14:paraId="69A6A54E" w14:textId="77777777" w:rsidR="00A5601D" w:rsidRPr="00B93BB7" w:rsidRDefault="00A5601D" w:rsidP="00EF0A75">
            <w:pPr>
              <w:pStyle w:val="ListParagraph"/>
              <w:spacing w:before="40" w:after="40"/>
              <w:ind w:left="343"/>
              <w:rPr>
                <w:rFonts w:ascii="Arial" w:hAnsi="Arial" w:cs="Arial"/>
                <w:b/>
                <w:color w:val="24634F"/>
                <w:sz w:val="20"/>
                <w:szCs w:val="20"/>
              </w:rPr>
            </w:pPr>
            <w:r>
              <w:rPr>
                <w:rFonts w:ascii="Arial" w:hAnsi="Arial"/>
                <w:b/>
                <w:color w:val="24634F"/>
                <w:sz w:val="20"/>
                <w:szCs w:val="20"/>
              </w:rPr>
              <w:t>(c) = (a)+(b)</w:t>
            </w:r>
          </w:p>
        </w:tc>
        <w:tc>
          <w:tcPr>
            <w:tcW w:w="4049"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208F55" w14:textId="77777777" w:rsidR="00A5601D" w:rsidRPr="00B93BB7" w:rsidRDefault="00A5601D" w:rsidP="00EF0A75">
            <w:pPr>
              <w:jc w:val="center"/>
              <w:rPr>
                <w:rFonts w:ascii="Arial" w:hAnsi="Arial" w:cs="Arial"/>
                <w:b/>
                <w:color w:val="24634F"/>
                <w:sz w:val="20"/>
                <w:szCs w:val="20"/>
              </w:rPr>
            </w:pPr>
            <w:r>
              <w:rPr>
                <w:rFonts w:ascii="Arial" w:hAnsi="Arial"/>
                <w:b/>
                <w:color w:val="24634F"/>
                <w:sz w:val="20"/>
                <w:szCs w:val="20"/>
              </w:rPr>
              <w:t>Montant</w:t>
            </w:r>
          </w:p>
        </w:tc>
        <w:tc>
          <w:tcPr>
            <w:tcW w:w="3659"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277C3B" w14:textId="77777777" w:rsidR="00A5601D" w:rsidRPr="00B93BB7" w:rsidRDefault="00A5601D" w:rsidP="00EF0A75">
            <w:pPr>
              <w:jc w:val="center"/>
              <w:rPr>
                <w:rFonts w:ascii="Arial" w:hAnsi="Arial" w:cs="Arial"/>
                <w:b/>
                <w:color w:val="24634F"/>
                <w:sz w:val="20"/>
                <w:szCs w:val="20"/>
              </w:rPr>
            </w:pPr>
            <w:r>
              <w:rPr>
                <w:rFonts w:ascii="Arial" w:hAnsi="Arial"/>
                <w:b/>
                <w:color w:val="24634F"/>
                <w:sz w:val="20"/>
                <w:szCs w:val="20"/>
              </w:rPr>
              <w:t>Devise</w:t>
            </w:r>
          </w:p>
        </w:tc>
      </w:tr>
      <w:tr w:rsidR="00A5601D" w14:paraId="53428930" w14:textId="77777777" w:rsidTr="000C0A50">
        <w:trPr>
          <w:trHeight w:val="440"/>
        </w:trPr>
        <w:tc>
          <w:tcPr>
            <w:tcW w:w="2971" w:type="dxa"/>
            <w:gridSpan w:val="2"/>
            <w:vMerge/>
            <w:tcBorders>
              <w:left w:val="single" w:sz="4" w:space="0" w:color="auto"/>
              <w:bottom w:val="single" w:sz="4" w:space="0" w:color="auto"/>
              <w:right w:val="single" w:sz="4" w:space="0" w:color="auto"/>
            </w:tcBorders>
            <w:shd w:val="clear" w:color="auto" w:fill="F2F2F2" w:themeFill="background1" w:themeFillShade="F2"/>
            <w:vAlign w:val="center"/>
          </w:tcPr>
          <w:p w14:paraId="6D521205" w14:textId="77777777" w:rsidR="00A5601D" w:rsidRPr="000179D8" w:rsidRDefault="00A5601D" w:rsidP="009B360A">
            <w:pPr>
              <w:pStyle w:val="ListParagraph"/>
              <w:numPr>
                <w:ilvl w:val="0"/>
                <w:numId w:val="3"/>
              </w:numPr>
              <w:spacing w:before="40" w:after="40"/>
              <w:ind w:left="343" w:firstLine="0"/>
              <w:rPr>
                <w:rFonts w:ascii="Arial" w:hAnsi="Arial" w:cs="Arial"/>
                <w:b/>
                <w:color w:val="24634F"/>
                <w:sz w:val="20"/>
                <w:szCs w:val="20"/>
                <w:lang w:val="en-GB"/>
              </w:rPr>
            </w:pPr>
          </w:p>
        </w:tc>
        <w:tc>
          <w:tcPr>
            <w:tcW w:w="4049"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sdt>
            <w:sdtPr>
              <w:rPr>
                <w:rFonts w:ascii="Arial" w:hAnsi="Arial" w:cs="Arial"/>
                <w:color w:val="808080" w:themeColor="background1" w:themeShade="80"/>
                <w:sz w:val="20"/>
                <w:szCs w:val="20"/>
              </w:rPr>
              <w:id w:val="1495759602"/>
              <w:placeholder>
                <w:docPart w:val="FBFE41A03B95459494986CC846C66494"/>
              </w:placeholder>
            </w:sdtPr>
            <w:sdtEndPr>
              <w:rPr>
                <w:color w:val="auto"/>
              </w:rPr>
            </w:sdtEndPr>
            <w:sdtContent>
              <w:p w14:paraId="008A47B3" w14:textId="3DDD4B0B" w:rsidR="00A5601D" w:rsidRPr="00B93BB7" w:rsidRDefault="003F1474" w:rsidP="00EF0A75">
                <w:pPr>
                  <w:pStyle w:val="ListParagraph"/>
                  <w:spacing w:before="40" w:after="40"/>
                  <w:ind w:left="0"/>
                  <w:jc w:val="center"/>
                  <w:rPr>
                    <w:rFonts w:ascii="Arial" w:hAnsi="Arial" w:cs="Arial"/>
                    <w:color w:val="808080" w:themeColor="background1" w:themeShade="80"/>
                    <w:sz w:val="20"/>
                    <w:szCs w:val="20"/>
                  </w:rPr>
                </w:pPr>
                <w:r>
                  <w:rPr>
                    <w:rFonts w:ascii="Arial" w:hAnsi="Arial"/>
                    <w:color w:val="808080" w:themeColor="background1" w:themeShade="80"/>
                    <w:sz w:val="20"/>
                    <w:szCs w:val="20"/>
                  </w:rPr>
                  <w:t>78 060 500</w:t>
                </w:r>
              </w:p>
            </w:sdtContent>
          </w:sdt>
        </w:tc>
        <w:tc>
          <w:tcPr>
            <w:tcW w:w="3659"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ED577F" w14:textId="791E2F1E" w:rsidR="00A5601D" w:rsidRDefault="00BF39EB" w:rsidP="00EF0A75">
            <w:pPr>
              <w:pStyle w:val="ListParagraph"/>
              <w:spacing w:before="40" w:after="40"/>
              <w:ind w:left="343"/>
              <w:jc w:val="center"/>
              <w:rPr>
                <w:rFonts w:ascii="Arial" w:hAnsi="Arial" w:cs="Arial"/>
                <w:b/>
                <w:color w:val="24634F"/>
                <w:sz w:val="20"/>
                <w:szCs w:val="20"/>
              </w:rPr>
            </w:pPr>
            <w:sdt>
              <w:sdtPr>
                <w:rPr>
                  <w:rFonts w:ascii="Arial" w:hAnsi="Arial" w:cs="Arial"/>
                  <w:sz w:val="20"/>
                  <w:szCs w:val="20"/>
                </w:rPr>
                <w:alias w:val="Devise"/>
                <w:tag w:val="Currency"/>
                <w:id w:val="-1257434688"/>
                <w:placeholder>
                  <w:docPart w:val="D6BFA1D9234E4525A4CDC067982D9D23"/>
                </w:placeholder>
                <w:dropDownList>
                  <w:listItem w:value="Choose currency"/>
                  <w:listItem w:displayText="million USD ($)" w:value="million USD ($)"/>
                  <w:listItem w:displayText="millions d’euros (€)" w:value="million euro (€)"/>
                  <w:listItem w:displayText="millions de livres sterling (£)" w:value="million Brithis Pounds (£)"/>
                  <w:listItem w:displayText="millions de yens (¥)" w:value="million Yen (¥‎)"/>
                </w:dropDownList>
              </w:sdtPr>
              <w:sdtContent>
                <w:r w:rsidR="003C6D81">
                  <w:rPr>
                    <w:rFonts w:ascii="Arial" w:hAnsi="Arial" w:cs="Arial"/>
                    <w:sz w:val="20"/>
                    <w:szCs w:val="20"/>
                  </w:rPr>
                  <w:t>million USD ($)</w:t>
                </w:r>
              </w:sdtContent>
            </w:sdt>
            <w:r w:rsidR="004F187F">
              <w:rPr>
                <w:rFonts w:ascii="Arial" w:hAnsi="Arial"/>
                <w:sz w:val="20"/>
                <w:szCs w:val="20"/>
              </w:rPr>
              <w:t xml:space="preserve"> </w:t>
            </w:r>
          </w:p>
        </w:tc>
      </w:tr>
      <w:tr w:rsidR="00A5601D" w14:paraId="40DA91A8" w14:textId="77777777" w:rsidTr="000C0A50">
        <w:trPr>
          <w:trHeight w:val="278"/>
        </w:trPr>
        <w:tc>
          <w:tcPr>
            <w:tcW w:w="2971" w:type="dxa"/>
            <w:gridSpan w:val="2"/>
            <w:tcBorders>
              <w:top w:val="single" w:sz="2" w:space="0" w:color="auto"/>
              <w:left w:val="single" w:sz="4" w:space="0" w:color="auto"/>
              <w:bottom w:val="single" w:sz="2" w:space="0" w:color="auto"/>
              <w:right w:val="single" w:sz="4" w:space="0" w:color="auto"/>
            </w:tcBorders>
            <w:shd w:val="clear" w:color="auto" w:fill="F2F2F2"/>
            <w:vAlign w:val="center"/>
          </w:tcPr>
          <w:p w14:paraId="3A95EAE0" w14:textId="77777777" w:rsidR="00A5601D" w:rsidRDefault="00A5601D" w:rsidP="00EF0A75">
            <w:pPr>
              <w:spacing w:before="40" w:after="40"/>
              <w:rPr>
                <w:rFonts w:ascii="Arial" w:hAnsi="Arial" w:cs="Arial"/>
                <w:b/>
                <w:color w:val="24634F"/>
                <w:sz w:val="20"/>
                <w:szCs w:val="20"/>
              </w:rPr>
            </w:pPr>
            <w:r>
              <w:rPr>
                <w:rFonts w:ascii="Arial" w:hAnsi="Arial"/>
                <w:b/>
                <w:color w:val="24634F"/>
                <w:sz w:val="20"/>
                <w:szCs w:val="20"/>
              </w:rPr>
              <w:t>Autres dispositions et contributions financières (max. 250 mots, environ 0,5 page)</w:t>
            </w:r>
          </w:p>
        </w:tc>
        <w:tc>
          <w:tcPr>
            <w:tcW w:w="7708" w:type="dxa"/>
            <w:gridSpan w:val="9"/>
            <w:tcBorders>
              <w:top w:val="single" w:sz="2" w:space="0" w:color="auto"/>
              <w:left w:val="nil"/>
              <w:bottom w:val="single" w:sz="2" w:space="0" w:color="auto"/>
              <w:right w:val="single" w:sz="4" w:space="0" w:color="auto"/>
            </w:tcBorders>
            <w:shd w:val="clear" w:color="auto" w:fill="auto"/>
            <w:noWrap/>
            <w:vAlign w:val="center"/>
          </w:tcPr>
          <w:p w14:paraId="2460778E" w14:textId="77777777" w:rsidR="00E15A3C" w:rsidRDefault="00A5601D" w:rsidP="00EF0A75">
            <w:pPr>
              <w:pStyle w:val="CommentText"/>
              <w:rPr>
                <w:rFonts w:ascii="Arial" w:hAnsi="Arial" w:cs="Arial"/>
                <w:i/>
                <w:color w:val="808080" w:themeColor="background1" w:themeShade="80"/>
              </w:rPr>
            </w:pPr>
            <w:r>
              <w:rPr>
                <w:rFonts w:ascii="Arial" w:hAnsi="Arial"/>
                <w:i/>
                <w:color w:val="808080" w:themeColor="background1" w:themeShade="80"/>
              </w:rPr>
              <w:t xml:space="preserve">Expliquer si l’une des parties au financement, y compris l’AE, bénéficierait d’un type de garantie quelconque (p. ex., une garantie souveraine, une garantie de l’Agence multilatérale de garantie des investissements). </w:t>
            </w:r>
          </w:p>
          <w:p w14:paraId="23D756CF" w14:textId="77777777" w:rsidR="00A5601D" w:rsidRDefault="00E15A3C" w:rsidP="00EF0A75">
            <w:pPr>
              <w:pStyle w:val="CommentText"/>
              <w:rPr>
                <w:rFonts w:ascii="Arial" w:hAnsi="Arial" w:cs="Arial"/>
                <w:i/>
                <w:color w:val="808080" w:themeColor="background1" w:themeShade="80"/>
              </w:rPr>
            </w:pPr>
            <w:r>
              <w:rPr>
                <w:rFonts w:ascii="Arial" w:hAnsi="Arial"/>
                <w:i/>
                <w:color w:val="808080" w:themeColor="background1" w:themeShade="80"/>
              </w:rPr>
              <w:t xml:space="preserve">Expliquer également les autres contributions, telles que les contributions en nature, y compris les exonérations fiscales et les apports d’actifs. </w:t>
            </w:r>
          </w:p>
          <w:p w14:paraId="1729FCF9" w14:textId="77777777" w:rsidR="00062834" w:rsidRPr="00436AE0" w:rsidRDefault="00062834" w:rsidP="00EF0A75">
            <w:pPr>
              <w:pStyle w:val="CommentText"/>
              <w:rPr>
                <w:rFonts w:ascii="Arial" w:hAnsi="Arial" w:cs="Arial"/>
                <w:i/>
                <w:color w:val="808080" w:themeColor="background1" w:themeShade="80"/>
              </w:rPr>
            </w:pPr>
            <w:r>
              <w:rPr>
                <w:rFonts w:ascii="Arial" w:hAnsi="Arial"/>
                <w:i/>
                <w:color w:val="808080" w:themeColor="background1" w:themeShade="80"/>
              </w:rPr>
              <w:t xml:space="preserve">Inclure également le financement parallèle associé à ce projet ou programme. </w:t>
            </w:r>
          </w:p>
        </w:tc>
      </w:tr>
      <w:tr w:rsidR="00A5601D" w14:paraId="14578604" w14:textId="77777777" w:rsidTr="000C0A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41"/>
        </w:trPr>
        <w:tc>
          <w:tcPr>
            <w:tcW w:w="10679" w:type="dxa"/>
            <w:gridSpan w:val="11"/>
            <w:shd w:val="clear" w:color="auto" w:fill="F2F2F2" w:themeFill="background1" w:themeFillShade="F2"/>
            <w:vAlign w:val="center"/>
          </w:tcPr>
          <w:p w14:paraId="1C12B286" w14:textId="77777777" w:rsidR="00A5601D" w:rsidRDefault="00A5601D" w:rsidP="00EF0A75">
            <w:pPr>
              <w:tabs>
                <w:tab w:val="left" w:pos="3708"/>
              </w:tabs>
              <w:rPr>
                <w:rFonts w:ascii="Arial" w:hAnsi="Arial" w:cs="Arial"/>
                <w:b/>
                <w:color w:val="24634F"/>
                <w:sz w:val="20"/>
                <w:szCs w:val="20"/>
              </w:rPr>
            </w:pPr>
            <w:r>
              <w:rPr>
                <w:rFonts w:ascii="Arial" w:hAnsi="Arial"/>
                <w:b/>
                <w:color w:val="24634F"/>
                <w:sz w:val="20"/>
                <w:szCs w:val="20"/>
              </w:rPr>
              <w:t xml:space="preserve">C.2. Financement par Élément </w:t>
            </w:r>
          </w:p>
        </w:tc>
      </w:tr>
      <w:tr w:rsidR="00A5601D" w14:paraId="7CE7451E" w14:textId="77777777" w:rsidTr="000C0A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41"/>
        </w:trPr>
        <w:tc>
          <w:tcPr>
            <w:tcW w:w="10679" w:type="dxa"/>
            <w:gridSpan w:val="11"/>
            <w:shd w:val="clear" w:color="auto" w:fill="auto"/>
            <w:vAlign w:val="center"/>
          </w:tcPr>
          <w:p w14:paraId="7CBCF7EE" w14:textId="77777777" w:rsidR="00A5601D" w:rsidRPr="00A92FAB" w:rsidRDefault="00A5601D" w:rsidP="00EF0A75">
            <w:pPr>
              <w:spacing w:before="40" w:after="40"/>
              <w:ind w:right="-28"/>
              <w:rPr>
                <w:rFonts w:ascii="Arial" w:hAnsi="Arial" w:cs="Arial"/>
                <w:i/>
                <w:color w:val="808080"/>
                <w:sz w:val="20"/>
                <w:szCs w:val="20"/>
              </w:rPr>
            </w:pPr>
            <w:r>
              <w:rPr>
                <w:rFonts w:ascii="Arial" w:hAnsi="Arial"/>
                <w:i/>
                <w:color w:val="808080"/>
                <w:sz w:val="20"/>
                <w:szCs w:val="20"/>
              </w:rPr>
              <w:t>Fournir une estimation du coût total par Élément et par produit comme indiqué à la section B.3. ci-dessus et ventiler par source de financement. Plus d’une institution de co-financement peut financer un seul élément ou un seul produit. Fournir les estimations de coûts résumées dans le tableau ci-dessous et le plan budgétaire détaillé à l’Annexe 4.</w:t>
            </w:r>
          </w:p>
          <w:p w14:paraId="7880534D" w14:textId="77777777" w:rsidR="00A5601D" w:rsidRPr="00EA3346" w:rsidRDefault="00A5601D" w:rsidP="00EF0A75">
            <w:pPr>
              <w:spacing w:before="40" w:after="40"/>
              <w:ind w:right="-28"/>
              <w:rPr>
                <w:rFonts w:ascii="Arial" w:hAnsi="Arial" w:cs="Arial"/>
                <w:i/>
                <w:color w:val="808080"/>
                <w:sz w:val="20"/>
                <w:szCs w:val="20"/>
                <w:lang w:eastAsia="ja-JP"/>
              </w:rPr>
            </w:pPr>
          </w:p>
          <w:tbl>
            <w:tblPr>
              <w:tblStyle w:val="CommentReference"/>
              <w:tblW w:w="10534" w:type="dxa"/>
              <w:tblLayout w:type="fixed"/>
              <w:tblLook w:val="04A0" w:firstRow="1" w:lastRow="0" w:firstColumn="1" w:lastColumn="0" w:noHBand="0" w:noVBand="1"/>
            </w:tblPr>
            <w:tblGrid>
              <w:gridCol w:w="1348"/>
              <w:gridCol w:w="1984"/>
              <w:gridCol w:w="992"/>
              <w:gridCol w:w="1260"/>
              <w:gridCol w:w="1200"/>
              <w:gridCol w:w="1235"/>
              <w:gridCol w:w="1325"/>
              <w:gridCol w:w="1190"/>
            </w:tblGrid>
            <w:tr w:rsidR="00A5601D" w:rsidRPr="005B17C7" w14:paraId="3694EA8F" w14:textId="77777777" w:rsidTr="00BF39EB">
              <w:trPr>
                <w:trHeight w:val="308"/>
              </w:trPr>
              <w:tc>
                <w:tcPr>
                  <w:tcW w:w="1348" w:type="dxa"/>
                  <w:vMerge w:val="restart"/>
                  <w:shd w:val="clear" w:color="auto" w:fill="D9D9D9" w:themeFill="background1" w:themeFillShade="D9"/>
                </w:tcPr>
                <w:p w14:paraId="6E08BC43" w14:textId="77777777" w:rsidR="00A5601D" w:rsidRPr="00467F9A" w:rsidRDefault="00841D62" w:rsidP="00EF0A75">
                  <w:pPr>
                    <w:spacing w:before="40" w:after="40"/>
                    <w:ind w:right="-28"/>
                    <w:rPr>
                      <w:rFonts w:ascii="Arial" w:hAnsi="Arial" w:cs="Arial"/>
                      <w:b/>
                      <w:color w:val="24634F"/>
                      <w:sz w:val="18"/>
                      <w:szCs w:val="18"/>
                    </w:rPr>
                  </w:pPr>
                  <w:r>
                    <w:rPr>
                      <w:rFonts w:ascii="Arial" w:hAnsi="Arial"/>
                      <w:b/>
                      <w:color w:val="24634F"/>
                      <w:sz w:val="18"/>
                      <w:szCs w:val="18"/>
                    </w:rPr>
                    <w:t>Élément</w:t>
                  </w:r>
                </w:p>
              </w:tc>
              <w:tc>
                <w:tcPr>
                  <w:tcW w:w="1984" w:type="dxa"/>
                  <w:vMerge w:val="restart"/>
                  <w:shd w:val="clear" w:color="auto" w:fill="D9D9D9" w:themeFill="background1" w:themeFillShade="D9"/>
                </w:tcPr>
                <w:p w14:paraId="602B49F4" w14:textId="77777777" w:rsidR="00A5601D" w:rsidRPr="00467F9A" w:rsidRDefault="00A5601D" w:rsidP="00EF0A75">
                  <w:pPr>
                    <w:spacing w:before="40" w:after="40"/>
                    <w:ind w:right="-28"/>
                    <w:rPr>
                      <w:rFonts w:ascii="Arial" w:hAnsi="Arial" w:cs="Arial"/>
                      <w:b/>
                      <w:color w:val="24634F"/>
                      <w:sz w:val="18"/>
                      <w:szCs w:val="18"/>
                    </w:rPr>
                  </w:pPr>
                  <w:r>
                    <w:rPr>
                      <w:rFonts w:ascii="Arial" w:hAnsi="Arial"/>
                      <w:b/>
                      <w:color w:val="24634F"/>
                      <w:sz w:val="18"/>
                      <w:szCs w:val="18"/>
                    </w:rPr>
                    <w:t>Produit</w:t>
                  </w:r>
                </w:p>
              </w:tc>
              <w:tc>
                <w:tcPr>
                  <w:tcW w:w="992" w:type="dxa"/>
                  <w:vMerge w:val="restart"/>
                  <w:shd w:val="clear" w:color="auto" w:fill="D9D9D9" w:themeFill="background1" w:themeFillShade="D9"/>
                </w:tcPr>
                <w:p w14:paraId="77C0F9F7" w14:textId="77777777" w:rsidR="00A5601D" w:rsidRPr="00467F9A" w:rsidRDefault="00A5601D" w:rsidP="00EF0A75">
                  <w:pPr>
                    <w:spacing w:before="40" w:after="40"/>
                    <w:ind w:right="-28"/>
                    <w:rPr>
                      <w:rFonts w:ascii="Arial" w:hAnsi="Arial" w:cs="Arial"/>
                      <w:b/>
                      <w:color w:val="24634F"/>
                      <w:sz w:val="18"/>
                      <w:szCs w:val="18"/>
                    </w:rPr>
                  </w:pPr>
                  <w:r>
                    <w:rPr>
                      <w:rFonts w:ascii="Arial" w:hAnsi="Arial"/>
                      <w:b/>
                      <w:color w:val="24634F"/>
                      <w:sz w:val="18"/>
                      <w:szCs w:val="18"/>
                    </w:rPr>
                    <w:t>Coût indicatif</w:t>
                  </w:r>
                </w:p>
                <w:p w14:paraId="41428140" w14:textId="77777777" w:rsidR="00A5601D" w:rsidRPr="00467F9A" w:rsidRDefault="00BF39EB" w:rsidP="00EF0A75">
                  <w:pPr>
                    <w:spacing w:before="40" w:after="40"/>
                    <w:ind w:right="-28"/>
                    <w:rPr>
                      <w:rFonts w:ascii="Arial" w:hAnsi="Arial" w:cs="Arial"/>
                      <w:b/>
                      <w:color w:val="24634F"/>
                      <w:sz w:val="18"/>
                      <w:szCs w:val="18"/>
                    </w:rPr>
                  </w:pPr>
                  <w:sdt>
                    <w:sdtPr>
                      <w:rPr>
                        <w:rFonts w:ascii="Arial" w:hAnsi="Arial" w:cs="Arial"/>
                        <w:sz w:val="20"/>
                        <w:szCs w:val="20"/>
                      </w:rPr>
                      <w:alias w:val="Devise"/>
                      <w:tag w:val="Currency"/>
                      <w:id w:val="324488381"/>
                      <w:placeholder>
                        <w:docPart w:val="59A42147C6794E5AAF13600E1F1DEA55"/>
                      </w:placeholder>
                      <w:showingPlcHdr/>
                      <w:dropDownList>
                        <w:listItem w:value="Choose currency"/>
                        <w:listItem w:displayText="millions d’US$ ($)" w:value="million USD ($)"/>
                        <w:listItem w:displayText="millions d’euros (€)" w:value="million euro (€)"/>
                        <w:listItem w:displayText="millions de livres sterling (£)" w:value="million Brithis Pounds (£)"/>
                        <w:listItem w:displayText="millions de yens (¥)" w:value="million Yen (¥‎)"/>
                      </w:dropDownList>
                    </w:sdtPr>
                    <w:sdtContent>
                      <w:r w:rsidR="004F187F">
                        <w:rPr>
                          <w:rFonts w:ascii="Arial" w:hAnsi="Arial"/>
                          <w:color w:val="808080"/>
                          <w:sz w:val="20"/>
                          <w:szCs w:val="20"/>
                        </w:rPr>
                        <w:t>Options</w:t>
                      </w:r>
                    </w:sdtContent>
                  </w:sdt>
                </w:p>
              </w:tc>
              <w:tc>
                <w:tcPr>
                  <w:tcW w:w="2460" w:type="dxa"/>
                  <w:gridSpan w:val="2"/>
                  <w:shd w:val="clear" w:color="auto" w:fill="D9D9D9" w:themeFill="background1" w:themeFillShade="D9"/>
                </w:tcPr>
                <w:p w14:paraId="2F654C4B" w14:textId="77777777" w:rsidR="00A5601D" w:rsidRPr="00467F9A" w:rsidRDefault="00A5601D" w:rsidP="00EF0A75">
                  <w:pPr>
                    <w:spacing w:before="40" w:after="40"/>
                    <w:ind w:right="-28"/>
                    <w:jc w:val="center"/>
                    <w:rPr>
                      <w:rFonts w:ascii="Arial" w:hAnsi="Arial" w:cs="Arial"/>
                      <w:b/>
                      <w:color w:val="24634F"/>
                      <w:sz w:val="18"/>
                      <w:szCs w:val="18"/>
                    </w:rPr>
                  </w:pPr>
                  <w:r>
                    <w:rPr>
                      <w:rFonts w:ascii="Arial" w:hAnsi="Arial"/>
                      <w:b/>
                      <w:color w:val="24634F"/>
                      <w:sz w:val="18"/>
                      <w:szCs w:val="18"/>
                    </w:rPr>
                    <w:t>Financement du FVC</w:t>
                  </w:r>
                </w:p>
              </w:tc>
              <w:tc>
                <w:tcPr>
                  <w:tcW w:w="3750" w:type="dxa"/>
                  <w:gridSpan w:val="3"/>
                  <w:shd w:val="clear" w:color="auto" w:fill="D9D9D9" w:themeFill="background1" w:themeFillShade="D9"/>
                </w:tcPr>
                <w:p w14:paraId="5C2C9D21" w14:textId="77777777" w:rsidR="00A5601D" w:rsidRPr="00467F9A" w:rsidRDefault="00A5601D" w:rsidP="00EF0A75">
                  <w:pPr>
                    <w:spacing w:before="40" w:after="40"/>
                    <w:ind w:right="-28"/>
                    <w:jc w:val="center"/>
                    <w:rPr>
                      <w:rFonts w:ascii="Arial" w:hAnsi="Arial" w:cs="Arial"/>
                      <w:b/>
                      <w:color w:val="24634F"/>
                      <w:sz w:val="18"/>
                      <w:szCs w:val="18"/>
                    </w:rPr>
                  </w:pPr>
                  <w:r>
                    <w:rPr>
                      <w:rFonts w:ascii="Arial" w:hAnsi="Arial"/>
                      <w:b/>
                      <w:color w:val="24634F"/>
                      <w:sz w:val="18"/>
                      <w:szCs w:val="18"/>
                    </w:rPr>
                    <w:t>Co-financement</w:t>
                  </w:r>
                </w:p>
              </w:tc>
            </w:tr>
            <w:tr w:rsidR="00A5601D" w:rsidRPr="005B17C7" w14:paraId="6ECEA6A9" w14:textId="77777777" w:rsidTr="00BF39EB">
              <w:trPr>
                <w:trHeight w:val="547"/>
              </w:trPr>
              <w:tc>
                <w:tcPr>
                  <w:tcW w:w="1348" w:type="dxa"/>
                  <w:vMerge/>
                  <w:shd w:val="clear" w:color="auto" w:fill="D9D9D9" w:themeFill="background1" w:themeFillShade="D9"/>
                </w:tcPr>
                <w:p w14:paraId="09F73530" w14:textId="77777777" w:rsidR="00A5601D" w:rsidRPr="00467F9A" w:rsidRDefault="00A5601D" w:rsidP="00EF0A75">
                  <w:pPr>
                    <w:spacing w:before="40" w:after="40"/>
                    <w:ind w:right="-28"/>
                    <w:rPr>
                      <w:rFonts w:ascii="Arial" w:hAnsi="Arial" w:cs="Arial"/>
                      <w:b/>
                      <w:color w:val="24634F"/>
                      <w:sz w:val="18"/>
                      <w:szCs w:val="18"/>
                      <w:lang w:val="en-GB" w:eastAsia="ja-JP"/>
                    </w:rPr>
                  </w:pPr>
                </w:p>
              </w:tc>
              <w:tc>
                <w:tcPr>
                  <w:tcW w:w="1984" w:type="dxa"/>
                  <w:vMerge/>
                  <w:shd w:val="clear" w:color="auto" w:fill="D9D9D9" w:themeFill="background1" w:themeFillShade="D9"/>
                </w:tcPr>
                <w:p w14:paraId="6BC01F9E" w14:textId="77777777" w:rsidR="00A5601D" w:rsidRPr="00467F9A" w:rsidRDefault="00A5601D" w:rsidP="00EF0A75">
                  <w:pPr>
                    <w:spacing w:before="40" w:after="40"/>
                    <w:ind w:right="-28"/>
                    <w:rPr>
                      <w:rFonts w:ascii="Arial" w:hAnsi="Arial" w:cs="Arial"/>
                      <w:b/>
                      <w:color w:val="24634F"/>
                      <w:sz w:val="18"/>
                      <w:szCs w:val="18"/>
                      <w:lang w:val="en-GB" w:eastAsia="ja-JP"/>
                    </w:rPr>
                  </w:pPr>
                </w:p>
              </w:tc>
              <w:tc>
                <w:tcPr>
                  <w:tcW w:w="992" w:type="dxa"/>
                  <w:vMerge/>
                  <w:shd w:val="clear" w:color="auto" w:fill="D9D9D9" w:themeFill="background1" w:themeFillShade="D9"/>
                </w:tcPr>
                <w:p w14:paraId="4489DE8B" w14:textId="77777777" w:rsidR="00A5601D" w:rsidRPr="00467F9A" w:rsidRDefault="00A5601D" w:rsidP="00EF0A75">
                  <w:pPr>
                    <w:spacing w:before="40" w:after="40"/>
                    <w:ind w:right="-28"/>
                    <w:rPr>
                      <w:rFonts w:ascii="Arial" w:hAnsi="Arial" w:cs="Arial"/>
                      <w:b/>
                      <w:color w:val="24634F"/>
                      <w:sz w:val="18"/>
                      <w:szCs w:val="18"/>
                      <w:lang w:val="en-GB" w:eastAsia="ja-JP"/>
                    </w:rPr>
                  </w:pPr>
                </w:p>
              </w:tc>
              <w:tc>
                <w:tcPr>
                  <w:tcW w:w="1260" w:type="dxa"/>
                  <w:shd w:val="clear" w:color="auto" w:fill="D9D9D9" w:themeFill="background1" w:themeFillShade="D9"/>
                </w:tcPr>
                <w:p w14:paraId="782B54EE" w14:textId="77777777" w:rsidR="00A5601D" w:rsidRPr="00467F9A" w:rsidRDefault="00A5601D" w:rsidP="00EF0A75">
                  <w:pPr>
                    <w:spacing w:before="40" w:after="40"/>
                    <w:ind w:right="-28"/>
                    <w:jc w:val="center"/>
                    <w:rPr>
                      <w:rFonts w:ascii="Arial" w:hAnsi="Arial" w:cs="Arial"/>
                      <w:b/>
                      <w:color w:val="24634F"/>
                      <w:sz w:val="18"/>
                      <w:szCs w:val="18"/>
                    </w:rPr>
                  </w:pPr>
                  <w:r>
                    <w:rPr>
                      <w:rFonts w:ascii="Arial" w:hAnsi="Arial"/>
                      <w:b/>
                      <w:color w:val="24634F"/>
                      <w:sz w:val="18"/>
                      <w:szCs w:val="18"/>
                    </w:rPr>
                    <w:t>Montant</w:t>
                  </w:r>
                </w:p>
                <w:p w14:paraId="316637E1" w14:textId="77777777" w:rsidR="00A5601D" w:rsidRPr="00467F9A" w:rsidRDefault="00BF39EB" w:rsidP="00EF0A75">
                  <w:pPr>
                    <w:spacing w:before="40" w:after="40"/>
                    <w:ind w:right="-28"/>
                    <w:jc w:val="center"/>
                    <w:rPr>
                      <w:rFonts w:ascii="Arial" w:hAnsi="Arial" w:cs="Arial"/>
                      <w:b/>
                      <w:color w:val="24634F"/>
                      <w:sz w:val="18"/>
                      <w:szCs w:val="18"/>
                    </w:rPr>
                  </w:pPr>
                  <w:sdt>
                    <w:sdtPr>
                      <w:rPr>
                        <w:rFonts w:ascii="Arial" w:hAnsi="Arial" w:cs="Arial"/>
                        <w:sz w:val="20"/>
                        <w:szCs w:val="20"/>
                      </w:rPr>
                      <w:alias w:val="Devise"/>
                      <w:tag w:val="Currency"/>
                      <w:id w:val="-1416549958"/>
                      <w:placeholder>
                        <w:docPart w:val="FC89A57029E9473CB7F0A1984AF08B15"/>
                      </w:placeholder>
                      <w:showingPlcHdr/>
                      <w:dropDownList>
                        <w:listItem w:value="Choose currency"/>
                        <w:listItem w:displayText="millions d’US$ ($)" w:value="million USD ($)"/>
                        <w:listItem w:displayText="millions d’euros (€)" w:value="million euro (€)"/>
                        <w:listItem w:displayText="millions de livres sterling (£)" w:value="million Brithis Pounds (£)"/>
                        <w:listItem w:displayText="millions de yens (¥)" w:value="million Yen (¥‎)"/>
                      </w:dropDownList>
                    </w:sdtPr>
                    <w:sdtContent>
                      <w:r w:rsidR="004F187F">
                        <w:rPr>
                          <w:rFonts w:ascii="Arial" w:hAnsi="Arial"/>
                          <w:color w:val="808080"/>
                          <w:sz w:val="20"/>
                          <w:szCs w:val="20"/>
                        </w:rPr>
                        <w:t>Options</w:t>
                      </w:r>
                    </w:sdtContent>
                  </w:sdt>
                </w:p>
              </w:tc>
              <w:tc>
                <w:tcPr>
                  <w:tcW w:w="1200" w:type="dxa"/>
                  <w:shd w:val="clear" w:color="auto" w:fill="D9D9D9" w:themeFill="background1" w:themeFillShade="D9"/>
                </w:tcPr>
                <w:p w14:paraId="397A91AC" w14:textId="77777777" w:rsidR="00A5601D" w:rsidRPr="00467F9A" w:rsidRDefault="00A5601D" w:rsidP="00EF0A75">
                  <w:pPr>
                    <w:spacing w:before="40" w:after="40"/>
                    <w:ind w:right="-28"/>
                    <w:jc w:val="center"/>
                    <w:rPr>
                      <w:rFonts w:ascii="Arial" w:hAnsi="Arial" w:cs="Arial"/>
                      <w:b/>
                      <w:color w:val="24634F"/>
                      <w:sz w:val="18"/>
                      <w:szCs w:val="18"/>
                    </w:rPr>
                  </w:pPr>
                  <w:r>
                    <w:rPr>
                      <w:rFonts w:ascii="Arial" w:hAnsi="Arial"/>
                      <w:b/>
                      <w:color w:val="24634F"/>
                      <w:sz w:val="18"/>
                      <w:szCs w:val="18"/>
                    </w:rPr>
                    <w:t>Instrument financier</w:t>
                  </w:r>
                </w:p>
              </w:tc>
              <w:tc>
                <w:tcPr>
                  <w:tcW w:w="1235" w:type="dxa"/>
                  <w:shd w:val="clear" w:color="auto" w:fill="D9D9D9" w:themeFill="background1" w:themeFillShade="D9"/>
                </w:tcPr>
                <w:p w14:paraId="2E3352A5" w14:textId="77777777" w:rsidR="00A5601D" w:rsidRPr="00467F9A" w:rsidRDefault="00A5601D" w:rsidP="00EF0A75">
                  <w:pPr>
                    <w:spacing w:before="40" w:after="40"/>
                    <w:ind w:right="-28"/>
                    <w:jc w:val="center"/>
                    <w:rPr>
                      <w:rFonts w:ascii="Arial" w:hAnsi="Arial" w:cs="Arial"/>
                      <w:b/>
                      <w:color w:val="24634F"/>
                      <w:sz w:val="18"/>
                      <w:szCs w:val="18"/>
                    </w:rPr>
                  </w:pPr>
                  <w:r>
                    <w:rPr>
                      <w:rFonts w:ascii="Arial" w:hAnsi="Arial"/>
                      <w:b/>
                      <w:color w:val="24634F"/>
                      <w:sz w:val="18"/>
                      <w:szCs w:val="18"/>
                    </w:rPr>
                    <w:t>Montant</w:t>
                  </w:r>
                </w:p>
                <w:p w14:paraId="01F651A5" w14:textId="77777777" w:rsidR="00A5601D" w:rsidRPr="00467F9A" w:rsidRDefault="00BF39EB" w:rsidP="00EF0A75">
                  <w:pPr>
                    <w:spacing w:before="40" w:after="40"/>
                    <w:ind w:right="-28"/>
                    <w:jc w:val="center"/>
                    <w:rPr>
                      <w:rFonts w:ascii="Arial" w:hAnsi="Arial" w:cs="Arial"/>
                      <w:b/>
                      <w:color w:val="24634F"/>
                      <w:sz w:val="18"/>
                      <w:szCs w:val="18"/>
                    </w:rPr>
                  </w:pPr>
                  <w:sdt>
                    <w:sdtPr>
                      <w:rPr>
                        <w:rFonts w:ascii="Arial" w:hAnsi="Arial" w:cs="Arial"/>
                        <w:sz w:val="20"/>
                        <w:szCs w:val="20"/>
                      </w:rPr>
                      <w:alias w:val="Devise"/>
                      <w:tag w:val="Currency"/>
                      <w:id w:val="-386258780"/>
                      <w:placeholder>
                        <w:docPart w:val="B21112A88DFD4796892B6D6B832BC47F"/>
                      </w:placeholder>
                      <w:showingPlcHdr/>
                      <w:dropDownList>
                        <w:listItem w:value="Choose currency"/>
                        <w:listItem w:displayText="millions d’US$ ($)" w:value="million USD ($)"/>
                        <w:listItem w:displayText="millions d’euros (€)" w:value="million euro (€)"/>
                        <w:listItem w:displayText="millions de livres sterling (£)" w:value="million Brithis Pounds (£)"/>
                        <w:listItem w:displayText="millions de yens (¥)" w:value="million Yen (¥‎)"/>
                      </w:dropDownList>
                    </w:sdtPr>
                    <w:sdtContent>
                      <w:r w:rsidR="004F187F">
                        <w:rPr>
                          <w:rFonts w:ascii="Arial" w:hAnsi="Arial"/>
                          <w:color w:val="808080"/>
                          <w:sz w:val="20"/>
                          <w:szCs w:val="20"/>
                        </w:rPr>
                        <w:t>Options</w:t>
                      </w:r>
                    </w:sdtContent>
                  </w:sdt>
                </w:p>
              </w:tc>
              <w:tc>
                <w:tcPr>
                  <w:tcW w:w="1325" w:type="dxa"/>
                  <w:shd w:val="clear" w:color="auto" w:fill="D9D9D9" w:themeFill="background1" w:themeFillShade="D9"/>
                </w:tcPr>
                <w:p w14:paraId="61A6E847" w14:textId="77777777" w:rsidR="00A5601D" w:rsidRPr="00467F9A" w:rsidRDefault="00A5601D" w:rsidP="00EF0A75">
                  <w:pPr>
                    <w:spacing w:before="40" w:after="40"/>
                    <w:ind w:right="-28"/>
                    <w:jc w:val="center"/>
                    <w:rPr>
                      <w:rFonts w:ascii="Arial" w:hAnsi="Arial" w:cs="Arial"/>
                      <w:b/>
                      <w:color w:val="24634F"/>
                      <w:sz w:val="18"/>
                      <w:szCs w:val="18"/>
                    </w:rPr>
                  </w:pPr>
                  <w:r>
                    <w:rPr>
                      <w:rFonts w:ascii="Arial" w:hAnsi="Arial"/>
                      <w:b/>
                      <w:color w:val="24634F"/>
                      <w:sz w:val="18"/>
                      <w:szCs w:val="18"/>
                    </w:rPr>
                    <w:t>Instrument financier</w:t>
                  </w:r>
                </w:p>
              </w:tc>
              <w:tc>
                <w:tcPr>
                  <w:tcW w:w="1190" w:type="dxa"/>
                  <w:shd w:val="clear" w:color="auto" w:fill="D9D9D9" w:themeFill="background1" w:themeFillShade="D9"/>
                </w:tcPr>
                <w:p w14:paraId="5B29D49E" w14:textId="77777777" w:rsidR="00A5601D" w:rsidRPr="00467F9A" w:rsidRDefault="00A5601D" w:rsidP="00EF0A75">
                  <w:pPr>
                    <w:spacing w:before="40" w:after="40"/>
                    <w:ind w:right="-28"/>
                    <w:jc w:val="center"/>
                    <w:rPr>
                      <w:rFonts w:ascii="Arial" w:hAnsi="Arial" w:cs="Arial"/>
                      <w:b/>
                      <w:color w:val="24634F"/>
                      <w:sz w:val="18"/>
                      <w:szCs w:val="18"/>
                    </w:rPr>
                  </w:pPr>
                  <w:r>
                    <w:rPr>
                      <w:rFonts w:ascii="Arial" w:hAnsi="Arial"/>
                      <w:b/>
                      <w:color w:val="24634F"/>
                      <w:sz w:val="18"/>
                      <w:szCs w:val="18"/>
                    </w:rPr>
                    <w:t>Nom des institutions</w:t>
                  </w:r>
                </w:p>
              </w:tc>
            </w:tr>
            <w:tr w:rsidR="00F464A7" w:rsidRPr="005B17C7" w14:paraId="2E41DF76" w14:textId="77777777" w:rsidTr="00BF39EB">
              <w:trPr>
                <w:trHeight w:val="308"/>
              </w:trPr>
              <w:tc>
                <w:tcPr>
                  <w:tcW w:w="1348" w:type="dxa"/>
                  <w:vMerge w:val="restart"/>
                  <w:vAlign w:val="center"/>
                </w:tcPr>
                <w:p w14:paraId="08DC8581" w14:textId="0FFF6F20" w:rsidR="00F464A7" w:rsidRPr="0026591F" w:rsidRDefault="00BF39EB" w:rsidP="00EF0A75">
                  <w:pPr>
                    <w:spacing w:before="40" w:after="40"/>
                    <w:ind w:right="-28"/>
                    <w:rPr>
                      <w:rFonts w:ascii="Arial" w:hAnsi="Arial" w:cs="Arial"/>
                      <w:color w:val="808080" w:themeColor="background1" w:themeShade="80"/>
                      <w:sz w:val="18"/>
                      <w:szCs w:val="18"/>
                    </w:rPr>
                  </w:pPr>
                  <w:sdt>
                    <w:sdtPr>
                      <w:rPr>
                        <w:rFonts w:ascii="Arial" w:hAnsi="Arial" w:cs="Arial"/>
                        <w:sz w:val="18"/>
                        <w:szCs w:val="18"/>
                      </w:rPr>
                      <w:id w:val="-233549541"/>
                      <w:placeholder>
                        <w:docPart w:val="DE8EB5C256E543B1B2A31EDFDA74E657"/>
                      </w:placeholder>
                    </w:sdtPr>
                    <w:sdtContent>
                      <w:r w:rsidR="004F187F">
                        <w:rPr>
                          <w:rFonts w:ascii="Arial" w:hAnsi="Arial"/>
                          <w:b/>
                          <w:color w:val="000000" w:themeColor="text1"/>
                          <w:sz w:val="20"/>
                        </w:rPr>
                        <w:t>Renforcement des capacités, développement institutionnel et coopération régionale</w:t>
                      </w:r>
                    </w:sdtContent>
                  </w:sdt>
                </w:p>
              </w:tc>
              <w:tc>
                <w:tcPr>
                  <w:tcW w:w="1984" w:type="dxa"/>
                </w:tcPr>
                <w:p w14:paraId="0EFA4CC1" w14:textId="459E1387" w:rsidR="00F464A7" w:rsidRDefault="00BF39EB" w:rsidP="00EF0A75">
                  <w:pPr>
                    <w:spacing w:before="40" w:after="40"/>
                    <w:ind w:right="-28"/>
                    <w:rPr>
                      <w:rFonts w:ascii="Arial" w:hAnsi="Arial" w:cs="Arial"/>
                      <w:color w:val="808080" w:themeColor="background1" w:themeShade="80"/>
                      <w:sz w:val="18"/>
                      <w:szCs w:val="18"/>
                    </w:rPr>
                  </w:pPr>
                  <w:sdt>
                    <w:sdtPr>
                      <w:rPr>
                        <w:rFonts w:ascii="Arial" w:hAnsi="Arial" w:cs="Arial"/>
                        <w:sz w:val="18"/>
                        <w:szCs w:val="18"/>
                      </w:rPr>
                      <w:id w:val="-829597595"/>
                      <w:placeholder>
                        <w:docPart w:val="8904E970E20942368608843B2E64AF99"/>
                      </w:placeholder>
                    </w:sdtPr>
                    <w:sdtContent>
                      <w:r w:rsidR="004F187F">
                        <w:rPr>
                          <w:rFonts w:ascii="Arial" w:hAnsi="Arial"/>
                          <w:sz w:val="18"/>
                          <w:szCs w:val="18"/>
                        </w:rPr>
                        <w:t>Un Centre climatique régional et des cadres pour les services climatiques (CP-CS) établis dans la région du SWIO</w:t>
                      </w:r>
                    </w:sdtContent>
                  </w:sdt>
                </w:p>
              </w:tc>
              <w:tc>
                <w:tcPr>
                  <w:tcW w:w="992" w:type="dxa"/>
                </w:tcPr>
                <w:p w14:paraId="335F4601" w14:textId="0FEDB208" w:rsidR="00F464A7" w:rsidRPr="0026591F" w:rsidRDefault="00BF39EB" w:rsidP="00EF0A75">
                  <w:pPr>
                    <w:spacing w:before="40" w:after="40"/>
                    <w:ind w:right="-28"/>
                    <w:rPr>
                      <w:rFonts w:ascii="Arial" w:hAnsi="Arial" w:cs="Arial"/>
                      <w:color w:val="808080" w:themeColor="background1" w:themeShade="80"/>
                      <w:sz w:val="18"/>
                      <w:szCs w:val="18"/>
                    </w:rPr>
                  </w:pPr>
                  <w:sdt>
                    <w:sdtPr>
                      <w:rPr>
                        <w:rFonts w:ascii="Arial" w:hAnsi="Arial" w:cs="Arial"/>
                        <w:color w:val="808080" w:themeColor="background1" w:themeShade="80"/>
                        <w:sz w:val="18"/>
                        <w:szCs w:val="18"/>
                      </w:rPr>
                      <w:id w:val="74097985"/>
                      <w:placeholder>
                        <w:docPart w:val="C1F995E22F424F738FD00E3890A2D748"/>
                      </w:placeholder>
                    </w:sdtPr>
                    <w:sdtEndPr>
                      <w:rPr>
                        <w:color w:val="auto"/>
                      </w:rPr>
                    </w:sdtEndPr>
                    <w:sdtContent>
                      <w:r w:rsidR="004F187F">
                        <w:rPr>
                          <w:rFonts w:ascii="Arial" w:hAnsi="Arial"/>
                          <w:color w:val="808080" w:themeColor="background1" w:themeShade="80"/>
                          <w:sz w:val="18"/>
                          <w:szCs w:val="18"/>
                        </w:rPr>
                        <w:t>850 000</w:t>
                      </w:r>
                    </w:sdtContent>
                  </w:sdt>
                </w:p>
              </w:tc>
              <w:tc>
                <w:tcPr>
                  <w:tcW w:w="1260" w:type="dxa"/>
                </w:tcPr>
                <w:p w14:paraId="690D6F8D" w14:textId="43F9A0BE" w:rsidR="00F464A7" w:rsidRPr="0026591F" w:rsidRDefault="00BF39EB" w:rsidP="00EF0A75">
                  <w:pPr>
                    <w:spacing w:before="40" w:after="40"/>
                    <w:ind w:right="-28"/>
                    <w:rPr>
                      <w:rFonts w:ascii="Arial" w:hAnsi="Arial" w:cs="Arial"/>
                      <w:color w:val="808080" w:themeColor="background1" w:themeShade="80"/>
                      <w:sz w:val="18"/>
                      <w:szCs w:val="18"/>
                    </w:rPr>
                  </w:pPr>
                  <w:sdt>
                    <w:sdtPr>
                      <w:rPr>
                        <w:rFonts w:ascii="Arial" w:hAnsi="Arial" w:cs="Arial"/>
                        <w:color w:val="808080" w:themeColor="background1" w:themeShade="80"/>
                        <w:sz w:val="18"/>
                        <w:szCs w:val="18"/>
                      </w:rPr>
                      <w:id w:val="810912301"/>
                      <w:placeholder>
                        <w:docPart w:val="CEA21950CF9D4E3CBBF9C168E8DBF796"/>
                      </w:placeholder>
                    </w:sdtPr>
                    <w:sdtEndPr>
                      <w:rPr>
                        <w:color w:val="auto"/>
                      </w:rPr>
                    </w:sdtEndPr>
                    <w:sdtContent>
                      <w:r w:rsidR="004F187F">
                        <w:rPr>
                          <w:rFonts w:ascii="Arial" w:hAnsi="Arial"/>
                          <w:color w:val="808080" w:themeColor="background1" w:themeShade="80"/>
                          <w:sz w:val="18"/>
                          <w:szCs w:val="18"/>
                        </w:rPr>
                        <w:t>780 884,15</w:t>
                      </w:r>
                    </w:sdtContent>
                  </w:sdt>
                </w:p>
              </w:tc>
              <w:sdt>
                <w:sdtPr>
                  <w:rPr>
                    <w:rFonts w:ascii="Arial" w:hAnsi="Arial" w:cs="Arial"/>
                    <w:color w:val="808080" w:themeColor="background1" w:themeShade="80"/>
                    <w:sz w:val="18"/>
                    <w:szCs w:val="18"/>
                  </w:rPr>
                  <w:id w:val="957601029"/>
                  <w:placeholder>
                    <w:docPart w:val="983043A0D579465AA3C0595BF9A484EB"/>
                  </w:placeholder>
                  <w:dropDownList>
                    <w:listItem w:value="Senior loans"/>
                    <w:listItem w:displayText="Prêts subordonnés" w:value="Subordinated loans"/>
                    <w:listItem w:displayText="Capital" w:value="Equity"/>
                    <w:listItem w:displayText="Garanties" w:value="Guarantees"/>
                    <w:listItem w:displayText="Subventions remboursables" w:value="Reimbursable grants"/>
                    <w:listItem w:displayText="Subventions" w:value="Grants"/>
                  </w:dropDownList>
                </w:sdtPr>
                <w:sdtContent>
                  <w:tc>
                    <w:tcPr>
                      <w:tcW w:w="1200" w:type="dxa"/>
                    </w:tcPr>
                    <w:p w14:paraId="437D503C" w14:textId="15B2B193" w:rsidR="00F464A7" w:rsidRPr="0026591F" w:rsidRDefault="00EA3346" w:rsidP="00EF0A75">
                      <w:pPr>
                        <w:spacing w:before="40" w:after="40"/>
                        <w:ind w:right="-28"/>
                        <w:rPr>
                          <w:rFonts w:ascii="Arial" w:hAnsi="Arial" w:cs="Arial"/>
                          <w:color w:val="808080" w:themeColor="background1" w:themeShade="80"/>
                          <w:sz w:val="18"/>
                          <w:szCs w:val="18"/>
                        </w:rPr>
                      </w:pPr>
                      <w:r>
                        <w:rPr>
                          <w:rFonts w:ascii="Arial" w:hAnsi="Arial" w:cs="Arial"/>
                          <w:color w:val="808080" w:themeColor="background1" w:themeShade="80"/>
                          <w:sz w:val="18"/>
                          <w:szCs w:val="18"/>
                          <w:lang w:val="en-GB"/>
                        </w:rPr>
                        <w:t>Subventions</w:t>
                      </w:r>
                    </w:p>
                  </w:tc>
                </w:sdtContent>
              </w:sdt>
              <w:tc>
                <w:tcPr>
                  <w:tcW w:w="1235" w:type="dxa"/>
                </w:tcPr>
                <w:p w14:paraId="397BE9BC" w14:textId="0756CDF6" w:rsidR="00F464A7" w:rsidRPr="0026591F" w:rsidRDefault="00BF39EB" w:rsidP="00EF0A75">
                  <w:pPr>
                    <w:spacing w:before="40" w:after="40"/>
                    <w:ind w:right="-28"/>
                    <w:rPr>
                      <w:rFonts w:ascii="Arial" w:hAnsi="Arial" w:cs="Arial"/>
                      <w:color w:val="808080" w:themeColor="background1" w:themeShade="80"/>
                      <w:sz w:val="18"/>
                      <w:szCs w:val="18"/>
                    </w:rPr>
                  </w:pPr>
                  <w:sdt>
                    <w:sdtPr>
                      <w:rPr>
                        <w:rFonts w:ascii="Arial" w:hAnsi="Arial" w:cs="Arial"/>
                        <w:color w:val="808080" w:themeColor="background1" w:themeShade="80"/>
                        <w:sz w:val="18"/>
                        <w:szCs w:val="18"/>
                      </w:rPr>
                      <w:id w:val="1618016034"/>
                    </w:sdtPr>
                    <w:sdtEndPr>
                      <w:rPr>
                        <w:color w:val="auto"/>
                      </w:rPr>
                    </w:sdtEndPr>
                    <w:sdtContent>
                      <w:r w:rsidR="004F187F">
                        <w:rPr>
                          <w:rFonts w:ascii="Arial" w:hAnsi="Arial"/>
                          <w:color w:val="808080" w:themeColor="background1" w:themeShade="80"/>
                          <w:sz w:val="18"/>
                          <w:szCs w:val="18"/>
                        </w:rPr>
                        <w:t>69 115,85</w:t>
                      </w:r>
                    </w:sdtContent>
                  </w:sdt>
                </w:p>
              </w:tc>
              <w:sdt>
                <w:sdtPr>
                  <w:rPr>
                    <w:rFonts w:ascii="Arial" w:hAnsi="Arial" w:cs="Arial"/>
                    <w:color w:val="808080" w:themeColor="background1" w:themeShade="80"/>
                    <w:sz w:val="18"/>
                    <w:szCs w:val="18"/>
                  </w:rPr>
                  <w:id w:val="2051028203"/>
                  <w:dropDownList>
                    <w:listItem w:value="Senior loans"/>
                    <w:listItem w:displayText="Prêts subordonnés" w:value="Subordinated loans"/>
                    <w:listItem w:displayText="Capital" w:value="Equity"/>
                    <w:listItem w:displayText="Garanties" w:value="Guarantees"/>
                    <w:listItem w:displayText="Subventions remboursables" w:value="Reimbursable grants"/>
                    <w:listItem w:displayText="Subventions" w:value="Grants"/>
                  </w:dropDownList>
                </w:sdtPr>
                <w:sdtContent>
                  <w:tc>
                    <w:tcPr>
                      <w:tcW w:w="1325" w:type="dxa"/>
                    </w:tcPr>
                    <w:p w14:paraId="61C2A644" w14:textId="24BC9101" w:rsidR="00F464A7" w:rsidRPr="0026591F" w:rsidRDefault="00EA3346" w:rsidP="00EF0A75">
                      <w:pPr>
                        <w:spacing w:before="40" w:after="40"/>
                        <w:ind w:right="-28"/>
                        <w:rPr>
                          <w:rFonts w:ascii="Arial" w:hAnsi="Arial" w:cs="Arial"/>
                          <w:color w:val="808080" w:themeColor="background1" w:themeShade="80"/>
                          <w:sz w:val="18"/>
                          <w:szCs w:val="18"/>
                        </w:rPr>
                      </w:pPr>
                      <w:r>
                        <w:rPr>
                          <w:rFonts w:ascii="Arial" w:hAnsi="Arial" w:cs="Arial"/>
                          <w:color w:val="808080" w:themeColor="background1" w:themeShade="80"/>
                          <w:sz w:val="18"/>
                          <w:szCs w:val="18"/>
                          <w:lang w:val="en-GB"/>
                        </w:rPr>
                        <w:t>Subventions</w:t>
                      </w:r>
                    </w:p>
                  </w:tc>
                </w:sdtContent>
              </w:sdt>
              <w:tc>
                <w:tcPr>
                  <w:tcW w:w="1190" w:type="dxa"/>
                </w:tcPr>
                <w:p w14:paraId="037157CC" w14:textId="6F03ABDA" w:rsidR="00F464A7" w:rsidRPr="0026591F" w:rsidRDefault="00BF39EB" w:rsidP="00EF0A75">
                  <w:pPr>
                    <w:spacing w:before="40" w:after="40"/>
                    <w:ind w:right="-28"/>
                    <w:rPr>
                      <w:rFonts w:ascii="Arial" w:hAnsi="Arial" w:cs="Arial"/>
                      <w:color w:val="808080" w:themeColor="background1" w:themeShade="80"/>
                      <w:sz w:val="18"/>
                      <w:szCs w:val="18"/>
                    </w:rPr>
                  </w:pPr>
                  <w:sdt>
                    <w:sdtPr>
                      <w:rPr>
                        <w:rFonts w:ascii="Arial" w:hAnsi="Arial" w:cs="Arial"/>
                        <w:sz w:val="18"/>
                        <w:szCs w:val="18"/>
                      </w:rPr>
                      <w:id w:val="-718289454"/>
                    </w:sdtPr>
                    <w:sdtContent>
                      <w:r w:rsidR="004F187F">
                        <w:rPr>
                          <w:rFonts w:ascii="Arial" w:hAnsi="Arial"/>
                          <w:sz w:val="18"/>
                          <w:szCs w:val="18"/>
                        </w:rPr>
                        <w:t>AFD</w:t>
                      </w:r>
                    </w:sdtContent>
                  </w:sdt>
                </w:p>
              </w:tc>
            </w:tr>
            <w:tr w:rsidR="00F464A7" w:rsidRPr="005B17C7" w14:paraId="47FF62FD" w14:textId="77777777" w:rsidTr="00BF39EB">
              <w:trPr>
                <w:trHeight w:val="308"/>
              </w:trPr>
              <w:tc>
                <w:tcPr>
                  <w:tcW w:w="1348" w:type="dxa"/>
                  <w:vMerge/>
                  <w:vAlign w:val="center"/>
                </w:tcPr>
                <w:p w14:paraId="30268E1B" w14:textId="77777777" w:rsidR="00F464A7" w:rsidRDefault="00F464A7" w:rsidP="00EF0A75">
                  <w:pPr>
                    <w:spacing w:before="40" w:after="40"/>
                    <w:ind w:right="-28"/>
                    <w:rPr>
                      <w:rFonts w:ascii="Arial" w:hAnsi="Arial" w:cs="Arial"/>
                      <w:sz w:val="18"/>
                      <w:szCs w:val="18"/>
                    </w:rPr>
                  </w:pPr>
                </w:p>
              </w:tc>
              <w:tc>
                <w:tcPr>
                  <w:tcW w:w="1984" w:type="dxa"/>
                </w:tcPr>
                <w:p w14:paraId="52266C49" w14:textId="6512464B" w:rsidR="00F464A7" w:rsidRDefault="00BF39EB" w:rsidP="00EF0A75">
                  <w:pPr>
                    <w:spacing w:before="40" w:after="40"/>
                    <w:ind w:right="-28"/>
                    <w:rPr>
                      <w:rFonts w:ascii="Arial" w:hAnsi="Arial" w:cs="Arial"/>
                      <w:sz w:val="18"/>
                      <w:szCs w:val="18"/>
                    </w:rPr>
                  </w:pPr>
                  <w:sdt>
                    <w:sdtPr>
                      <w:rPr>
                        <w:rFonts w:ascii="Arial" w:hAnsi="Arial" w:cs="Arial"/>
                        <w:sz w:val="18"/>
                        <w:szCs w:val="18"/>
                      </w:rPr>
                      <w:id w:val="377279411"/>
                    </w:sdtPr>
                    <w:sdtContent>
                      <w:r w:rsidR="004F187F">
                        <w:rPr>
                          <w:rFonts w:ascii="Arial" w:hAnsi="Arial"/>
                          <w:sz w:val="18"/>
                          <w:szCs w:val="18"/>
                        </w:rPr>
                        <w:t>Renforcement des dispositions institutionnelles et de la stratégie opérationnelle des services nationaux de météorologie</w:t>
                      </w:r>
                    </w:sdtContent>
                  </w:sdt>
                </w:p>
              </w:tc>
              <w:tc>
                <w:tcPr>
                  <w:tcW w:w="992" w:type="dxa"/>
                </w:tcPr>
                <w:p w14:paraId="27151B7D" w14:textId="334D3B1F" w:rsidR="00F464A7" w:rsidRDefault="00BF39EB" w:rsidP="00EF0A75">
                  <w:pPr>
                    <w:spacing w:before="40" w:after="40"/>
                    <w:ind w:right="-28"/>
                    <w:rPr>
                      <w:rFonts w:ascii="Arial" w:hAnsi="Arial" w:cs="Arial"/>
                      <w:color w:val="808080" w:themeColor="background1" w:themeShade="80"/>
                      <w:sz w:val="18"/>
                      <w:szCs w:val="18"/>
                    </w:rPr>
                  </w:pPr>
                  <w:sdt>
                    <w:sdtPr>
                      <w:rPr>
                        <w:rFonts w:ascii="Arial" w:hAnsi="Arial" w:cs="Arial"/>
                        <w:color w:val="808080" w:themeColor="background1" w:themeShade="80"/>
                        <w:sz w:val="18"/>
                        <w:szCs w:val="18"/>
                      </w:rPr>
                      <w:id w:val="-545909417"/>
                    </w:sdtPr>
                    <w:sdtEndPr>
                      <w:rPr>
                        <w:color w:val="auto"/>
                      </w:rPr>
                    </w:sdtEndPr>
                    <w:sdtContent>
                      <w:sdt>
                        <w:sdtPr>
                          <w:rPr>
                            <w:rFonts w:ascii="Arial" w:hAnsi="Arial" w:cs="Arial"/>
                            <w:color w:val="808080" w:themeColor="background1" w:themeShade="80"/>
                            <w:sz w:val="18"/>
                            <w:szCs w:val="18"/>
                            <w:lang w:val="en-GB"/>
                          </w:rPr>
                          <w:id w:val="-140976418"/>
                        </w:sdtPr>
                        <w:sdtEndPr>
                          <w:rPr>
                            <w:color w:val="auto"/>
                          </w:rPr>
                        </w:sdtEndPr>
                        <w:sdtContent>
                          <w:r w:rsidR="000C0A50">
                            <w:rPr>
                              <w:rFonts w:ascii="Arial" w:hAnsi="Arial" w:cs="Arial"/>
                              <w:color w:val="808080" w:themeColor="background1" w:themeShade="80"/>
                              <w:sz w:val="18"/>
                              <w:szCs w:val="18"/>
                              <w:lang w:val="en-GB"/>
                            </w:rPr>
                            <w:t>1 200 000</w:t>
                          </w:r>
                        </w:sdtContent>
                      </w:sdt>
                    </w:sdtContent>
                  </w:sdt>
                </w:p>
              </w:tc>
              <w:tc>
                <w:tcPr>
                  <w:tcW w:w="1260" w:type="dxa"/>
                </w:tcPr>
                <w:p w14:paraId="6FCC649F" w14:textId="57F9C3D1" w:rsidR="00F464A7" w:rsidRDefault="00BF39EB" w:rsidP="00EF0A75">
                  <w:pPr>
                    <w:spacing w:before="40" w:after="40"/>
                    <w:ind w:right="-28"/>
                    <w:rPr>
                      <w:rFonts w:ascii="Arial" w:hAnsi="Arial" w:cs="Arial"/>
                      <w:color w:val="808080" w:themeColor="background1" w:themeShade="80"/>
                      <w:sz w:val="18"/>
                      <w:szCs w:val="18"/>
                    </w:rPr>
                  </w:pPr>
                  <w:sdt>
                    <w:sdtPr>
                      <w:rPr>
                        <w:rFonts w:ascii="Arial" w:hAnsi="Arial" w:cs="Arial"/>
                        <w:color w:val="808080" w:themeColor="background1" w:themeShade="80"/>
                        <w:sz w:val="18"/>
                        <w:szCs w:val="18"/>
                      </w:rPr>
                      <w:id w:val="-171577298"/>
                    </w:sdtPr>
                    <w:sdtEndPr>
                      <w:rPr>
                        <w:color w:val="auto"/>
                      </w:rPr>
                    </w:sdtEndPr>
                    <w:sdtContent>
                      <w:r w:rsidR="004F187F">
                        <w:rPr>
                          <w:rFonts w:ascii="Arial" w:hAnsi="Arial"/>
                          <w:color w:val="808080" w:themeColor="background1" w:themeShade="80"/>
                          <w:sz w:val="18"/>
                          <w:szCs w:val="18"/>
                        </w:rPr>
                        <w:t>1 102 424,68</w:t>
                      </w:r>
                    </w:sdtContent>
                  </w:sdt>
                </w:p>
              </w:tc>
              <w:sdt>
                <w:sdtPr>
                  <w:rPr>
                    <w:rFonts w:ascii="Arial" w:hAnsi="Arial" w:cs="Arial"/>
                    <w:color w:val="808080" w:themeColor="background1" w:themeShade="80"/>
                    <w:sz w:val="18"/>
                    <w:szCs w:val="18"/>
                  </w:rPr>
                  <w:id w:val="-1854800830"/>
                  <w:dropDownList>
                    <w:listItem w:value="Senior loans"/>
                    <w:listItem w:displayText="Prêts subordonnés" w:value="Subordinated loans"/>
                    <w:listItem w:displayText="Capital" w:value="Equity"/>
                    <w:listItem w:displayText="Garanties" w:value="Guarantees"/>
                    <w:listItem w:displayText="Subventions remboursables" w:value="Reimbursable grants"/>
                    <w:listItem w:displayText="Subventions" w:value="Grants"/>
                  </w:dropDownList>
                </w:sdtPr>
                <w:sdtContent>
                  <w:tc>
                    <w:tcPr>
                      <w:tcW w:w="1200" w:type="dxa"/>
                    </w:tcPr>
                    <w:p w14:paraId="0F3D1C47" w14:textId="51A89FE2" w:rsidR="00F464A7" w:rsidRDefault="00EA3346" w:rsidP="00EF0A75">
                      <w:pPr>
                        <w:spacing w:before="40" w:after="40"/>
                        <w:ind w:right="-28"/>
                        <w:rPr>
                          <w:rFonts w:ascii="Arial" w:hAnsi="Arial" w:cs="Arial"/>
                          <w:color w:val="808080" w:themeColor="background1" w:themeShade="80"/>
                          <w:sz w:val="18"/>
                          <w:szCs w:val="18"/>
                        </w:rPr>
                      </w:pPr>
                      <w:r>
                        <w:rPr>
                          <w:rFonts w:ascii="Arial" w:hAnsi="Arial" w:cs="Arial"/>
                          <w:color w:val="808080" w:themeColor="background1" w:themeShade="80"/>
                          <w:sz w:val="18"/>
                          <w:szCs w:val="18"/>
                          <w:lang w:val="en-GB"/>
                        </w:rPr>
                        <w:t>Subventions</w:t>
                      </w:r>
                    </w:p>
                  </w:tc>
                </w:sdtContent>
              </w:sdt>
              <w:tc>
                <w:tcPr>
                  <w:tcW w:w="1235" w:type="dxa"/>
                </w:tcPr>
                <w:p w14:paraId="367294A7" w14:textId="53A4EF1C" w:rsidR="00F464A7" w:rsidRDefault="00BF39EB" w:rsidP="00EF0A75">
                  <w:pPr>
                    <w:spacing w:before="40" w:after="40"/>
                    <w:ind w:right="-28"/>
                    <w:rPr>
                      <w:rFonts w:ascii="Arial" w:hAnsi="Arial" w:cs="Arial"/>
                      <w:color w:val="808080" w:themeColor="background1" w:themeShade="80"/>
                      <w:sz w:val="18"/>
                      <w:szCs w:val="18"/>
                    </w:rPr>
                  </w:pPr>
                  <w:sdt>
                    <w:sdtPr>
                      <w:rPr>
                        <w:rFonts w:ascii="Arial" w:hAnsi="Arial" w:cs="Arial"/>
                        <w:color w:val="808080" w:themeColor="background1" w:themeShade="80"/>
                        <w:sz w:val="18"/>
                        <w:szCs w:val="18"/>
                      </w:rPr>
                      <w:id w:val="-472145198"/>
                    </w:sdtPr>
                    <w:sdtEndPr>
                      <w:rPr>
                        <w:color w:val="auto"/>
                      </w:rPr>
                    </w:sdtEndPr>
                    <w:sdtContent>
                      <w:r w:rsidR="004F187F">
                        <w:rPr>
                          <w:rFonts w:ascii="Arial" w:hAnsi="Arial"/>
                          <w:color w:val="808080" w:themeColor="background1" w:themeShade="80"/>
                          <w:sz w:val="18"/>
                          <w:szCs w:val="18"/>
                        </w:rPr>
                        <w:t>97 575,32</w:t>
                      </w:r>
                    </w:sdtContent>
                  </w:sdt>
                </w:p>
              </w:tc>
              <w:sdt>
                <w:sdtPr>
                  <w:rPr>
                    <w:rFonts w:ascii="Arial" w:hAnsi="Arial" w:cs="Arial"/>
                    <w:color w:val="808080" w:themeColor="background1" w:themeShade="80"/>
                    <w:sz w:val="18"/>
                    <w:szCs w:val="18"/>
                  </w:rPr>
                  <w:id w:val="-1212570093"/>
                  <w:dropDownList>
                    <w:listItem w:value="Senior loans"/>
                    <w:listItem w:displayText="Prêts subordonnés" w:value="Subordinated loans"/>
                    <w:listItem w:displayText="Capital" w:value="Equity"/>
                    <w:listItem w:displayText="Garanties" w:value="Guarantees"/>
                    <w:listItem w:displayText="Subventions remboursables" w:value="Reimbursable grants"/>
                    <w:listItem w:displayText="Subventions" w:value="Grants"/>
                  </w:dropDownList>
                </w:sdtPr>
                <w:sdtContent>
                  <w:tc>
                    <w:tcPr>
                      <w:tcW w:w="1325" w:type="dxa"/>
                    </w:tcPr>
                    <w:p w14:paraId="64BDA1BC" w14:textId="6E3E91CA" w:rsidR="00F464A7" w:rsidRDefault="00EA3346" w:rsidP="00EF0A75">
                      <w:pPr>
                        <w:spacing w:before="40" w:after="40"/>
                        <w:ind w:right="-28"/>
                        <w:rPr>
                          <w:rFonts w:ascii="Arial" w:hAnsi="Arial" w:cs="Arial"/>
                          <w:color w:val="808080" w:themeColor="background1" w:themeShade="80"/>
                          <w:sz w:val="18"/>
                          <w:szCs w:val="18"/>
                        </w:rPr>
                      </w:pPr>
                      <w:r>
                        <w:rPr>
                          <w:rFonts w:ascii="Arial" w:hAnsi="Arial" w:cs="Arial"/>
                          <w:color w:val="808080" w:themeColor="background1" w:themeShade="80"/>
                          <w:sz w:val="18"/>
                          <w:szCs w:val="18"/>
                          <w:lang w:val="en-GB"/>
                        </w:rPr>
                        <w:t>Subventions</w:t>
                      </w:r>
                    </w:p>
                  </w:tc>
                </w:sdtContent>
              </w:sdt>
              <w:tc>
                <w:tcPr>
                  <w:tcW w:w="1190" w:type="dxa"/>
                </w:tcPr>
                <w:p w14:paraId="59F285AF" w14:textId="21C957F8" w:rsidR="00F464A7" w:rsidRDefault="00BF39EB" w:rsidP="00EF0A75">
                  <w:pPr>
                    <w:spacing w:before="40" w:after="40"/>
                    <w:ind w:right="-28"/>
                    <w:rPr>
                      <w:rFonts w:ascii="Arial" w:hAnsi="Arial" w:cs="Arial"/>
                      <w:sz w:val="18"/>
                      <w:szCs w:val="18"/>
                    </w:rPr>
                  </w:pPr>
                  <w:sdt>
                    <w:sdtPr>
                      <w:rPr>
                        <w:rFonts w:ascii="Arial" w:hAnsi="Arial" w:cs="Arial"/>
                        <w:sz w:val="18"/>
                        <w:szCs w:val="18"/>
                      </w:rPr>
                      <w:id w:val="1979647394"/>
                    </w:sdtPr>
                    <w:sdtContent>
                      <w:r w:rsidR="004F187F">
                        <w:rPr>
                          <w:rFonts w:ascii="Arial" w:hAnsi="Arial"/>
                          <w:sz w:val="18"/>
                          <w:szCs w:val="18"/>
                        </w:rPr>
                        <w:t>AFD</w:t>
                      </w:r>
                    </w:sdtContent>
                  </w:sdt>
                </w:p>
              </w:tc>
            </w:tr>
            <w:tr w:rsidR="00F464A7" w:rsidRPr="005B17C7" w14:paraId="0A2F1F68" w14:textId="77777777" w:rsidTr="00BF39EB">
              <w:trPr>
                <w:trHeight w:val="308"/>
              </w:trPr>
              <w:tc>
                <w:tcPr>
                  <w:tcW w:w="1348" w:type="dxa"/>
                  <w:vMerge w:val="restart"/>
                  <w:vAlign w:val="center"/>
                </w:tcPr>
                <w:p w14:paraId="2B856AA3" w14:textId="77777777" w:rsidR="00F464A7" w:rsidRDefault="00BF39EB" w:rsidP="00EF0A75">
                  <w:pPr>
                    <w:spacing w:before="40" w:after="40"/>
                    <w:ind w:right="-28"/>
                    <w:rPr>
                      <w:rFonts w:ascii="Arial" w:hAnsi="Arial" w:cs="Arial"/>
                      <w:sz w:val="18"/>
                      <w:szCs w:val="18"/>
                    </w:rPr>
                  </w:pPr>
                  <w:sdt>
                    <w:sdtPr>
                      <w:rPr>
                        <w:rFonts w:ascii="Arial" w:hAnsi="Arial" w:cs="Arial"/>
                        <w:sz w:val="18"/>
                        <w:szCs w:val="18"/>
                      </w:rPr>
                      <w:id w:val="-440539274"/>
                      <w:placeholder>
                        <w:docPart w:val="EBACF6AFFCC145FA8D629F452D5CAFE0"/>
                      </w:placeholder>
                      <w:showingPlcHdr/>
                    </w:sdtPr>
                    <w:sdtContent>
                      <w:r w:rsidR="004F187F">
                        <w:rPr>
                          <w:rStyle w:val="PlaceholderText"/>
                          <w:rFonts w:ascii="Arial" w:hAnsi="Arial"/>
                          <w:sz w:val="18"/>
                          <w:szCs w:val="18"/>
                        </w:rPr>
                        <w:t>Cliquer ici pour saisir texte</w:t>
                      </w:r>
                    </w:sdtContent>
                  </w:sdt>
                </w:p>
              </w:tc>
              <w:tc>
                <w:tcPr>
                  <w:tcW w:w="1984" w:type="dxa"/>
                </w:tcPr>
                <w:p w14:paraId="3858CA2E" w14:textId="0792B904" w:rsidR="00F464A7" w:rsidRDefault="00BF39EB" w:rsidP="00EF0A75">
                  <w:pPr>
                    <w:spacing w:before="40" w:after="40"/>
                    <w:ind w:right="-28"/>
                    <w:rPr>
                      <w:rFonts w:ascii="Arial" w:hAnsi="Arial" w:cs="Arial"/>
                      <w:sz w:val="18"/>
                      <w:szCs w:val="18"/>
                    </w:rPr>
                  </w:pPr>
                  <w:sdt>
                    <w:sdtPr>
                      <w:rPr>
                        <w:rFonts w:ascii="Arial" w:hAnsi="Arial" w:cs="Arial"/>
                        <w:sz w:val="18"/>
                        <w:szCs w:val="18"/>
                      </w:rPr>
                      <w:id w:val="996995027"/>
                    </w:sdtPr>
                    <w:sdtContent>
                      <w:r w:rsidR="004F187F">
                        <w:rPr>
                          <w:rFonts w:ascii="Arial" w:hAnsi="Arial"/>
                          <w:sz w:val="18"/>
                          <w:szCs w:val="18"/>
                        </w:rPr>
                        <w:t>Amélioration de la dotation en personnel du RCC et des se</w:t>
                      </w:r>
                      <w:r w:rsidR="000C0A50">
                        <w:rPr>
                          <w:rFonts w:ascii="Arial" w:hAnsi="Arial"/>
                          <w:sz w:val="18"/>
                          <w:szCs w:val="18"/>
                        </w:rPr>
                        <w:t>rvices nationaux de météorologie</w:t>
                      </w:r>
                      <w:r w:rsidR="004F187F">
                        <w:rPr>
                          <w:rFonts w:ascii="Arial" w:hAnsi="Arial"/>
                          <w:sz w:val="18"/>
                          <w:szCs w:val="18"/>
                        </w:rPr>
                        <w:t>.</w:t>
                      </w:r>
                    </w:sdtContent>
                  </w:sdt>
                </w:p>
              </w:tc>
              <w:tc>
                <w:tcPr>
                  <w:tcW w:w="992" w:type="dxa"/>
                </w:tcPr>
                <w:p w14:paraId="41510DD1" w14:textId="5BA3FC1B" w:rsidR="00F464A7" w:rsidRDefault="00BF39EB" w:rsidP="00EF0A75">
                  <w:pPr>
                    <w:spacing w:before="40" w:after="40"/>
                    <w:ind w:right="-28"/>
                    <w:rPr>
                      <w:rFonts w:ascii="Arial" w:hAnsi="Arial" w:cs="Arial"/>
                      <w:color w:val="808080" w:themeColor="background1" w:themeShade="80"/>
                      <w:sz w:val="18"/>
                      <w:szCs w:val="18"/>
                    </w:rPr>
                  </w:pPr>
                  <w:sdt>
                    <w:sdtPr>
                      <w:rPr>
                        <w:rFonts w:ascii="Arial" w:hAnsi="Arial" w:cs="Arial"/>
                        <w:color w:val="808080" w:themeColor="background1" w:themeShade="80"/>
                        <w:sz w:val="18"/>
                        <w:szCs w:val="18"/>
                      </w:rPr>
                      <w:id w:val="-776321507"/>
                    </w:sdtPr>
                    <w:sdtEndPr>
                      <w:rPr>
                        <w:color w:val="auto"/>
                      </w:rPr>
                    </w:sdtEndPr>
                    <w:sdtContent>
                      <w:r w:rsidR="004F187F">
                        <w:rPr>
                          <w:rFonts w:ascii="Arial" w:hAnsi="Arial"/>
                          <w:color w:val="808080" w:themeColor="background1" w:themeShade="80"/>
                          <w:sz w:val="18"/>
                          <w:szCs w:val="18"/>
                        </w:rPr>
                        <w:t>5 240 000</w:t>
                      </w:r>
                    </w:sdtContent>
                  </w:sdt>
                </w:p>
              </w:tc>
              <w:tc>
                <w:tcPr>
                  <w:tcW w:w="1260" w:type="dxa"/>
                </w:tcPr>
                <w:p w14:paraId="5D8BF339" w14:textId="4530D681" w:rsidR="00F464A7" w:rsidRDefault="00BF39EB" w:rsidP="00EF0A75">
                  <w:pPr>
                    <w:spacing w:before="40" w:after="40"/>
                    <w:ind w:right="-28"/>
                    <w:rPr>
                      <w:rFonts w:ascii="Arial" w:hAnsi="Arial" w:cs="Arial"/>
                      <w:color w:val="808080" w:themeColor="background1" w:themeShade="80"/>
                      <w:sz w:val="18"/>
                      <w:szCs w:val="18"/>
                    </w:rPr>
                  </w:pPr>
                  <w:sdt>
                    <w:sdtPr>
                      <w:rPr>
                        <w:rFonts w:ascii="Arial" w:hAnsi="Arial" w:cs="Arial"/>
                        <w:color w:val="808080" w:themeColor="background1" w:themeShade="80"/>
                        <w:sz w:val="18"/>
                        <w:szCs w:val="18"/>
                      </w:rPr>
                      <w:id w:val="505019937"/>
                    </w:sdtPr>
                    <w:sdtEndPr>
                      <w:rPr>
                        <w:color w:val="auto"/>
                      </w:rPr>
                    </w:sdtEndPr>
                    <w:sdtContent>
                      <w:r w:rsidR="004F187F">
                        <w:rPr>
                          <w:rFonts w:ascii="Arial" w:hAnsi="Arial"/>
                          <w:color w:val="808080" w:themeColor="background1" w:themeShade="80"/>
                          <w:sz w:val="18"/>
                          <w:szCs w:val="18"/>
                        </w:rPr>
                        <w:t>4 813 921,09</w:t>
                      </w:r>
                    </w:sdtContent>
                  </w:sdt>
                </w:p>
              </w:tc>
              <w:sdt>
                <w:sdtPr>
                  <w:rPr>
                    <w:rFonts w:ascii="Arial" w:hAnsi="Arial" w:cs="Arial"/>
                    <w:color w:val="808080" w:themeColor="background1" w:themeShade="80"/>
                    <w:sz w:val="18"/>
                    <w:szCs w:val="18"/>
                  </w:rPr>
                  <w:id w:val="-1464887368"/>
                  <w:dropDownList>
                    <w:listItem w:value="Senior loans"/>
                    <w:listItem w:displayText="Prêts subordonnés" w:value="Subordinated loans"/>
                    <w:listItem w:displayText="Capital" w:value="Equity"/>
                    <w:listItem w:displayText="Garanties" w:value="Guarantees"/>
                    <w:listItem w:displayText="Subventions remboursables" w:value="Reimbursable grants"/>
                    <w:listItem w:displayText="Subventions" w:value="Grants"/>
                  </w:dropDownList>
                </w:sdtPr>
                <w:sdtContent>
                  <w:tc>
                    <w:tcPr>
                      <w:tcW w:w="1200" w:type="dxa"/>
                    </w:tcPr>
                    <w:p w14:paraId="5CFECBEA" w14:textId="0A91AEF2" w:rsidR="00F464A7" w:rsidRDefault="00EA3346" w:rsidP="00EF0A75">
                      <w:pPr>
                        <w:spacing w:before="40" w:after="40"/>
                        <w:ind w:right="-28"/>
                        <w:rPr>
                          <w:rFonts w:ascii="Arial" w:hAnsi="Arial" w:cs="Arial"/>
                          <w:color w:val="808080" w:themeColor="background1" w:themeShade="80"/>
                          <w:sz w:val="18"/>
                          <w:szCs w:val="18"/>
                        </w:rPr>
                      </w:pPr>
                      <w:r>
                        <w:rPr>
                          <w:rFonts w:ascii="Arial" w:hAnsi="Arial" w:cs="Arial"/>
                          <w:color w:val="808080" w:themeColor="background1" w:themeShade="80"/>
                          <w:sz w:val="18"/>
                          <w:szCs w:val="18"/>
                          <w:lang w:val="en-GB"/>
                        </w:rPr>
                        <w:t>Subventions</w:t>
                      </w:r>
                    </w:p>
                  </w:tc>
                </w:sdtContent>
              </w:sdt>
              <w:tc>
                <w:tcPr>
                  <w:tcW w:w="1235" w:type="dxa"/>
                </w:tcPr>
                <w:p w14:paraId="35E1B3AA" w14:textId="266EE6D2" w:rsidR="00F464A7" w:rsidRDefault="00BF39EB" w:rsidP="00EF0A75">
                  <w:pPr>
                    <w:spacing w:before="40" w:after="40"/>
                    <w:ind w:right="-28"/>
                    <w:rPr>
                      <w:rFonts w:ascii="Arial" w:hAnsi="Arial" w:cs="Arial"/>
                      <w:color w:val="808080" w:themeColor="background1" w:themeShade="80"/>
                      <w:sz w:val="18"/>
                      <w:szCs w:val="18"/>
                    </w:rPr>
                  </w:pPr>
                  <w:sdt>
                    <w:sdtPr>
                      <w:rPr>
                        <w:rFonts w:ascii="Arial" w:hAnsi="Arial" w:cs="Arial"/>
                        <w:color w:val="808080" w:themeColor="background1" w:themeShade="80"/>
                        <w:sz w:val="18"/>
                        <w:szCs w:val="18"/>
                      </w:rPr>
                      <w:id w:val="-832993290"/>
                    </w:sdtPr>
                    <w:sdtEndPr>
                      <w:rPr>
                        <w:color w:val="auto"/>
                      </w:rPr>
                    </w:sdtEndPr>
                    <w:sdtContent>
                      <w:r w:rsidR="004F187F">
                        <w:rPr>
                          <w:rFonts w:ascii="Arial" w:hAnsi="Arial"/>
                          <w:color w:val="808080" w:themeColor="background1" w:themeShade="80"/>
                          <w:sz w:val="18"/>
                          <w:szCs w:val="18"/>
                        </w:rPr>
                        <w:t>426 078,91</w:t>
                      </w:r>
                    </w:sdtContent>
                  </w:sdt>
                </w:p>
              </w:tc>
              <w:sdt>
                <w:sdtPr>
                  <w:rPr>
                    <w:rFonts w:ascii="Arial" w:hAnsi="Arial" w:cs="Arial"/>
                    <w:color w:val="808080" w:themeColor="background1" w:themeShade="80"/>
                    <w:sz w:val="18"/>
                    <w:szCs w:val="18"/>
                  </w:rPr>
                  <w:id w:val="1224334254"/>
                  <w:dropDownList>
                    <w:listItem w:value="Senior loans"/>
                    <w:listItem w:displayText="Prêts subordonnés" w:value="Subordinated loans"/>
                    <w:listItem w:displayText="Capital" w:value="Equity"/>
                    <w:listItem w:displayText="Garanties" w:value="Guarantees"/>
                    <w:listItem w:displayText="Subventions remboursables" w:value="Reimbursable grants"/>
                    <w:listItem w:displayText="Subventions" w:value="Grants"/>
                  </w:dropDownList>
                </w:sdtPr>
                <w:sdtContent>
                  <w:tc>
                    <w:tcPr>
                      <w:tcW w:w="1325" w:type="dxa"/>
                    </w:tcPr>
                    <w:p w14:paraId="2EB64A90" w14:textId="7ADC9D09" w:rsidR="00F464A7" w:rsidRDefault="00EA3346" w:rsidP="00EF0A75">
                      <w:pPr>
                        <w:spacing w:before="40" w:after="40"/>
                        <w:ind w:right="-28"/>
                        <w:rPr>
                          <w:rFonts w:ascii="Arial" w:hAnsi="Arial" w:cs="Arial"/>
                          <w:color w:val="808080" w:themeColor="background1" w:themeShade="80"/>
                          <w:sz w:val="18"/>
                          <w:szCs w:val="18"/>
                        </w:rPr>
                      </w:pPr>
                      <w:r>
                        <w:rPr>
                          <w:rFonts w:ascii="Arial" w:hAnsi="Arial" w:cs="Arial"/>
                          <w:color w:val="808080" w:themeColor="background1" w:themeShade="80"/>
                          <w:sz w:val="18"/>
                          <w:szCs w:val="18"/>
                          <w:lang w:val="en-GB"/>
                        </w:rPr>
                        <w:t>Subventions</w:t>
                      </w:r>
                    </w:p>
                  </w:tc>
                </w:sdtContent>
              </w:sdt>
              <w:tc>
                <w:tcPr>
                  <w:tcW w:w="1190" w:type="dxa"/>
                </w:tcPr>
                <w:p w14:paraId="22574CEF" w14:textId="4C86526A" w:rsidR="00F464A7" w:rsidRDefault="00BF39EB" w:rsidP="00EF0A75">
                  <w:pPr>
                    <w:spacing w:before="40" w:after="40"/>
                    <w:ind w:right="-28"/>
                    <w:rPr>
                      <w:rFonts w:ascii="Arial" w:hAnsi="Arial" w:cs="Arial"/>
                      <w:sz w:val="18"/>
                      <w:szCs w:val="18"/>
                    </w:rPr>
                  </w:pPr>
                  <w:sdt>
                    <w:sdtPr>
                      <w:rPr>
                        <w:rFonts w:ascii="Arial" w:hAnsi="Arial" w:cs="Arial"/>
                        <w:sz w:val="18"/>
                        <w:szCs w:val="18"/>
                      </w:rPr>
                      <w:id w:val="229054087"/>
                    </w:sdtPr>
                    <w:sdtContent>
                      <w:r w:rsidR="004F187F">
                        <w:rPr>
                          <w:rFonts w:ascii="Arial" w:hAnsi="Arial"/>
                          <w:sz w:val="18"/>
                          <w:szCs w:val="18"/>
                        </w:rPr>
                        <w:t>AFD</w:t>
                      </w:r>
                    </w:sdtContent>
                  </w:sdt>
                </w:p>
              </w:tc>
            </w:tr>
            <w:tr w:rsidR="00F464A7" w:rsidRPr="005B17C7" w14:paraId="436FDC70" w14:textId="77777777" w:rsidTr="00BF39EB">
              <w:trPr>
                <w:trHeight w:val="308"/>
              </w:trPr>
              <w:tc>
                <w:tcPr>
                  <w:tcW w:w="1348" w:type="dxa"/>
                  <w:vMerge/>
                  <w:vAlign w:val="center"/>
                </w:tcPr>
                <w:p w14:paraId="4CD47D32" w14:textId="77777777" w:rsidR="00F464A7" w:rsidRDefault="00F464A7" w:rsidP="00EF0A75">
                  <w:pPr>
                    <w:spacing w:before="40" w:after="40"/>
                    <w:ind w:right="-28"/>
                    <w:rPr>
                      <w:rFonts w:ascii="Arial" w:hAnsi="Arial" w:cs="Arial"/>
                      <w:sz w:val="18"/>
                      <w:szCs w:val="18"/>
                    </w:rPr>
                  </w:pPr>
                </w:p>
              </w:tc>
              <w:tc>
                <w:tcPr>
                  <w:tcW w:w="1984" w:type="dxa"/>
                </w:tcPr>
                <w:p w14:paraId="0ED3CBA5" w14:textId="081ECD17" w:rsidR="00F464A7" w:rsidRDefault="00BF39EB" w:rsidP="00EF0A75">
                  <w:pPr>
                    <w:spacing w:before="40" w:after="40"/>
                    <w:ind w:right="-28"/>
                    <w:rPr>
                      <w:rFonts w:ascii="Arial" w:hAnsi="Arial" w:cs="Arial"/>
                      <w:sz w:val="18"/>
                      <w:szCs w:val="18"/>
                    </w:rPr>
                  </w:pPr>
                  <w:sdt>
                    <w:sdtPr>
                      <w:rPr>
                        <w:rFonts w:ascii="Arial" w:hAnsi="Arial" w:cs="Arial"/>
                        <w:sz w:val="18"/>
                        <w:szCs w:val="18"/>
                      </w:rPr>
                      <w:id w:val="708458788"/>
                    </w:sdtPr>
                    <w:sdtContent>
                      <w:r w:rsidR="004F187F">
                        <w:rPr>
                          <w:rFonts w:ascii="Arial" w:hAnsi="Arial"/>
                          <w:sz w:val="18"/>
                          <w:szCs w:val="18"/>
                        </w:rPr>
                        <w:t>Conception détaillée, spécifications techniques, intégration du système et processus d’appel d’offres des activités du projet</w:t>
                      </w:r>
                    </w:sdtContent>
                  </w:sdt>
                </w:p>
              </w:tc>
              <w:tc>
                <w:tcPr>
                  <w:tcW w:w="992" w:type="dxa"/>
                </w:tcPr>
                <w:p w14:paraId="6E3842AB" w14:textId="0AA1F7F0" w:rsidR="00F464A7" w:rsidRDefault="00BF39EB" w:rsidP="00EF0A75">
                  <w:pPr>
                    <w:spacing w:before="40" w:after="40"/>
                    <w:ind w:right="-28"/>
                    <w:rPr>
                      <w:rFonts w:ascii="Arial" w:hAnsi="Arial" w:cs="Arial"/>
                      <w:color w:val="808080" w:themeColor="background1" w:themeShade="80"/>
                      <w:sz w:val="18"/>
                      <w:szCs w:val="18"/>
                    </w:rPr>
                  </w:pPr>
                  <w:sdt>
                    <w:sdtPr>
                      <w:rPr>
                        <w:rFonts w:ascii="Arial" w:hAnsi="Arial" w:cs="Arial"/>
                        <w:color w:val="808080" w:themeColor="background1" w:themeShade="80"/>
                        <w:sz w:val="18"/>
                        <w:szCs w:val="18"/>
                      </w:rPr>
                      <w:id w:val="1990749264"/>
                    </w:sdtPr>
                    <w:sdtEndPr>
                      <w:rPr>
                        <w:color w:val="auto"/>
                      </w:rPr>
                    </w:sdtEndPr>
                    <w:sdtContent>
                      <w:r w:rsidR="004F187F">
                        <w:rPr>
                          <w:rFonts w:ascii="Arial" w:hAnsi="Arial"/>
                          <w:color w:val="808080" w:themeColor="background1" w:themeShade="80"/>
                          <w:sz w:val="18"/>
                          <w:szCs w:val="18"/>
                        </w:rPr>
                        <w:t>2 296 000</w:t>
                      </w:r>
                    </w:sdtContent>
                  </w:sdt>
                </w:p>
              </w:tc>
              <w:tc>
                <w:tcPr>
                  <w:tcW w:w="1260" w:type="dxa"/>
                </w:tcPr>
                <w:p w14:paraId="7F629021" w14:textId="73172C39" w:rsidR="00F464A7" w:rsidRDefault="00BF39EB" w:rsidP="00EF0A75">
                  <w:pPr>
                    <w:spacing w:before="40" w:after="40"/>
                    <w:ind w:right="-28"/>
                    <w:rPr>
                      <w:rFonts w:ascii="Arial" w:hAnsi="Arial" w:cs="Arial"/>
                      <w:color w:val="808080" w:themeColor="background1" w:themeShade="80"/>
                      <w:sz w:val="18"/>
                      <w:szCs w:val="18"/>
                    </w:rPr>
                  </w:pPr>
                  <w:sdt>
                    <w:sdtPr>
                      <w:rPr>
                        <w:rFonts w:ascii="Arial" w:hAnsi="Arial" w:cs="Arial"/>
                        <w:color w:val="808080" w:themeColor="background1" w:themeShade="80"/>
                        <w:sz w:val="18"/>
                        <w:szCs w:val="18"/>
                      </w:rPr>
                      <w:id w:val="-1799831034"/>
                    </w:sdtPr>
                    <w:sdtEndPr>
                      <w:rPr>
                        <w:color w:val="auto"/>
                      </w:rPr>
                    </w:sdtEndPr>
                    <w:sdtContent>
                      <w:r w:rsidR="004F187F">
                        <w:rPr>
                          <w:rFonts w:ascii="Arial" w:hAnsi="Arial"/>
                          <w:color w:val="808080" w:themeColor="background1" w:themeShade="80"/>
                          <w:sz w:val="18"/>
                          <w:szCs w:val="18"/>
                        </w:rPr>
                        <w:t>2 109 305,88</w:t>
                      </w:r>
                    </w:sdtContent>
                  </w:sdt>
                </w:p>
              </w:tc>
              <w:sdt>
                <w:sdtPr>
                  <w:rPr>
                    <w:rFonts w:ascii="Arial" w:hAnsi="Arial" w:cs="Arial"/>
                    <w:color w:val="808080" w:themeColor="background1" w:themeShade="80"/>
                    <w:sz w:val="18"/>
                    <w:szCs w:val="18"/>
                  </w:rPr>
                  <w:id w:val="-892885646"/>
                  <w:dropDownList>
                    <w:listItem w:value="Senior loans"/>
                    <w:listItem w:displayText="Prêts subordonnés" w:value="Subordinated loans"/>
                    <w:listItem w:displayText="Capital" w:value="Equity"/>
                    <w:listItem w:displayText="Garanties" w:value="Guarantees"/>
                    <w:listItem w:displayText="Subventions remboursables" w:value="Reimbursable grants"/>
                    <w:listItem w:displayText="Subventions" w:value="Grants"/>
                  </w:dropDownList>
                </w:sdtPr>
                <w:sdtContent>
                  <w:tc>
                    <w:tcPr>
                      <w:tcW w:w="1200" w:type="dxa"/>
                    </w:tcPr>
                    <w:p w14:paraId="0340457E" w14:textId="22C10949" w:rsidR="00F464A7" w:rsidRDefault="00EA3346" w:rsidP="00EF0A75">
                      <w:pPr>
                        <w:spacing w:before="40" w:after="40"/>
                        <w:ind w:right="-28"/>
                        <w:rPr>
                          <w:rFonts w:ascii="Arial" w:hAnsi="Arial" w:cs="Arial"/>
                          <w:color w:val="808080" w:themeColor="background1" w:themeShade="80"/>
                          <w:sz w:val="18"/>
                          <w:szCs w:val="18"/>
                        </w:rPr>
                      </w:pPr>
                      <w:r>
                        <w:rPr>
                          <w:rFonts w:ascii="Arial" w:hAnsi="Arial" w:cs="Arial"/>
                          <w:color w:val="808080" w:themeColor="background1" w:themeShade="80"/>
                          <w:sz w:val="18"/>
                          <w:szCs w:val="18"/>
                          <w:lang w:val="en-GB"/>
                        </w:rPr>
                        <w:t>Subventions</w:t>
                      </w:r>
                    </w:p>
                  </w:tc>
                </w:sdtContent>
              </w:sdt>
              <w:tc>
                <w:tcPr>
                  <w:tcW w:w="1235" w:type="dxa"/>
                </w:tcPr>
                <w:p w14:paraId="53B69DDB" w14:textId="57F5922E" w:rsidR="00F464A7" w:rsidRDefault="00BF39EB" w:rsidP="00EF0A75">
                  <w:pPr>
                    <w:spacing w:before="40" w:after="40"/>
                    <w:ind w:right="-28"/>
                    <w:rPr>
                      <w:rFonts w:ascii="Arial" w:hAnsi="Arial" w:cs="Arial"/>
                      <w:color w:val="808080" w:themeColor="background1" w:themeShade="80"/>
                      <w:sz w:val="18"/>
                      <w:szCs w:val="18"/>
                    </w:rPr>
                  </w:pPr>
                  <w:sdt>
                    <w:sdtPr>
                      <w:rPr>
                        <w:rFonts w:ascii="Arial" w:hAnsi="Arial" w:cs="Arial"/>
                        <w:color w:val="808080" w:themeColor="background1" w:themeShade="80"/>
                        <w:sz w:val="18"/>
                        <w:szCs w:val="18"/>
                      </w:rPr>
                      <w:id w:val="1445116558"/>
                    </w:sdtPr>
                    <w:sdtEndPr>
                      <w:rPr>
                        <w:color w:val="auto"/>
                      </w:rPr>
                    </w:sdtEndPr>
                    <w:sdtContent>
                      <w:r w:rsidR="004F187F">
                        <w:rPr>
                          <w:rFonts w:ascii="Arial" w:hAnsi="Arial"/>
                          <w:color w:val="808080" w:themeColor="background1" w:themeShade="80"/>
                          <w:sz w:val="18"/>
                          <w:szCs w:val="18"/>
                        </w:rPr>
                        <w:t>186 694,12</w:t>
                      </w:r>
                    </w:sdtContent>
                  </w:sdt>
                </w:p>
              </w:tc>
              <w:sdt>
                <w:sdtPr>
                  <w:rPr>
                    <w:rFonts w:ascii="Arial" w:hAnsi="Arial" w:cs="Arial"/>
                    <w:color w:val="808080" w:themeColor="background1" w:themeShade="80"/>
                    <w:sz w:val="18"/>
                    <w:szCs w:val="18"/>
                  </w:rPr>
                  <w:id w:val="1115410045"/>
                  <w:dropDownList>
                    <w:listItem w:value="Senior loans"/>
                    <w:listItem w:displayText="Prêts subordonnés" w:value="Subordinated loans"/>
                    <w:listItem w:displayText="Capital" w:value="Equity"/>
                    <w:listItem w:displayText="Garanties" w:value="Guarantees"/>
                    <w:listItem w:displayText="Subventions remboursables" w:value="Reimbursable grants"/>
                    <w:listItem w:displayText="Subventions" w:value="Grants"/>
                  </w:dropDownList>
                </w:sdtPr>
                <w:sdtContent>
                  <w:tc>
                    <w:tcPr>
                      <w:tcW w:w="1325" w:type="dxa"/>
                    </w:tcPr>
                    <w:p w14:paraId="1FD2C569" w14:textId="4F3EA98F" w:rsidR="00F464A7" w:rsidRDefault="00EA3346" w:rsidP="00EF0A75">
                      <w:pPr>
                        <w:spacing w:before="40" w:after="40"/>
                        <w:ind w:right="-28"/>
                        <w:rPr>
                          <w:rFonts w:ascii="Arial" w:hAnsi="Arial" w:cs="Arial"/>
                          <w:color w:val="808080" w:themeColor="background1" w:themeShade="80"/>
                          <w:sz w:val="18"/>
                          <w:szCs w:val="18"/>
                        </w:rPr>
                      </w:pPr>
                      <w:r>
                        <w:rPr>
                          <w:rFonts w:ascii="Arial" w:hAnsi="Arial" w:cs="Arial"/>
                          <w:color w:val="808080" w:themeColor="background1" w:themeShade="80"/>
                          <w:sz w:val="18"/>
                          <w:szCs w:val="18"/>
                          <w:lang w:val="en-GB"/>
                        </w:rPr>
                        <w:t>Subventions</w:t>
                      </w:r>
                    </w:p>
                  </w:tc>
                </w:sdtContent>
              </w:sdt>
              <w:tc>
                <w:tcPr>
                  <w:tcW w:w="1190" w:type="dxa"/>
                </w:tcPr>
                <w:p w14:paraId="73EC185F" w14:textId="590DB7B5" w:rsidR="00F464A7" w:rsidRDefault="00BF39EB" w:rsidP="00EF0A75">
                  <w:pPr>
                    <w:spacing w:before="40" w:after="40"/>
                    <w:ind w:right="-28"/>
                    <w:rPr>
                      <w:rFonts w:ascii="Arial" w:hAnsi="Arial" w:cs="Arial"/>
                      <w:sz w:val="18"/>
                      <w:szCs w:val="18"/>
                    </w:rPr>
                  </w:pPr>
                  <w:sdt>
                    <w:sdtPr>
                      <w:rPr>
                        <w:rFonts w:ascii="Arial" w:hAnsi="Arial" w:cs="Arial"/>
                        <w:sz w:val="18"/>
                        <w:szCs w:val="18"/>
                      </w:rPr>
                      <w:id w:val="154274103"/>
                    </w:sdtPr>
                    <w:sdtContent>
                      <w:r w:rsidR="004F187F">
                        <w:rPr>
                          <w:rFonts w:ascii="Arial" w:hAnsi="Arial"/>
                          <w:sz w:val="18"/>
                          <w:szCs w:val="18"/>
                        </w:rPr>
                        <w:t>AFD</w:t>
                      </w:r>
                    </w:sdtContent>
                  </w:sdt>
                </w:p>
              </w:tc>
            </w:tr>
            <w:tr w:rsidR="00656C14" w:rsidRPr="005B17C7" w14:paraId="4EA1B191" w14:textId="77777777" w:rsidTr="00BF39EB">
              <w:trPr>
                <w:trHeight w:val="308"/>
              </w:trPr>
              <w:tc>
                <w:tcPr>
                  <w:tcW w:w="1348" w:type="dxa"/>
                  <w:vAlign w:val="center"/>
                </w:tcPr>
                <w:p w14:paraId="1A9F9024" w14:textId="7E2ADE83" w:rsidR="00656C14" w:rsidRPr="0026591F" w:rsidRDefault="00BF39EB" w:rsidP="00EF0A75">
                  <w:pPr>
                    <w:spacing w:before="40" w:after="40"/>
                    <w:ind w:right="-28"/>
                    <w:rPr>
                      <w:rFonts w:ascii="Arial" w:hAnsi="Arial" w:cs="Arial"/>
                      <w:color w:val="808080" w:themeColor="background1" w:themeShade="80"/>
                      <w:sz w:val="18"/>
                      <w:szCs w:val="18"/>
                    </w:rPr>
                  </w:pPr>
                  <w:sdt>
                    <w:sdtPr>
                      <w:rPr>
                        <w:rFonts w:ascii="Arial" w:hAnsi="Arial" w:cs="Arial"/>
                        <w:sz w:val="18"/>
                        <w:szCs w:val="18"/>
                      </w:rPr>
                      <w:id w:val="1132288143"/>
                    </w:sdtPr>
                    <w:sdtContent>
                      <w:r w:rsidR="004F187F">
                        <w:rPr>
                          <w:rFonts w:ascii="Arial" w:hAnsi="Arial"/>
                          <w:sz w:val="18"/>
                          <w:szCs w:val="18"/>
                        </w:rPr>
                        <w:t>Amélioration de la surveillance, des analyses et des prévisions des risques</w:t>
                      </w:r>
                    </w:sdtContent>
                  </w:sdt>
                </w:p>
              </w:tc>
              <w:tc>
                <w:tcPr>
                  <w:tcW w:w="1984" w:type="dxa"/>
                </w:tcPr>
                <w:p w14:paraId="7669871F" w14:textId="211E20F1" w:rsidR="00656C14" w:rsidRDefault="00BF39EB" w:rsidP="00EF0A75">
                  <w:pPr>
                    <w:spacing w:before="40" w:after="40"/>
                    <w:ind w:right="-28"/>
                    <w:rPr>
                      <w:rFonts w:ascii="Arial" w:hAnsi="Arial" w:cs="Arial"/>
                      <w:color w:val="808080" w:themeColor="background1" w:themeShade="80"/>
                      <w:sz w:val="18"/>
                      <w:szCs w:val="18"/>
                    </w:rPr>
                  </w:pPr>
                  <w:sdt>
                    <w:sdtPr>
                      <w:rPr>
                        <w:rFonts w:ascii="Arial" w:hAnsi="Arial" w:cs="Arial"/>
                        <w:sz w:val="18"/>
                        <w:szCs w:val="18"/>
                      </w:rPr>
                      <w:id w:val="-1166169953"/>
                    </w:sdtPr>
                    <w:sdtContent>
                      <w:r w:rsidR="004F187F">
                        <w:rPr>
                          <w:rFonts w:ascii="Arial" w:hAnsi="Arial"/>
                          <w:sz w:val="18"/>
                          <w:szCs w:val="18"/>
                        </w:rPr>
                        <w:t>Amélioration des services d’observation, de surveillance et de prévision des impacts hydrométéorologiques</w:t>
                      </w:r>
                    </w:sdtContent>
                  </w:sdt>
                </w:p>
              </w:tc>
              <w:tc>
                <w:tcPr>
                  <w:tcW w:w="992" w:type="dxa"/>
                </w:tcPr>
                <w:p w14:paraId="4971AC7E" w14:textId="4C1890DB" w:rsidR="00656C14" w:rsidRPr="0026591F" w:rsidRDefault="00BF39EB" w:rsidP="00EF0A75">
                  <w:pPr>
                    <w:spacing w:before="40" w:after="40"/>
                    <w:ind w:right="-28"/>
                    <w:rPr>
                      <w:rFonts w:ascii="Arial" w:hAnsi="Arial" w:cs="Arial"/>
                      <w:color w:val="808080" w:themeColor="background1" w:themeShade="80"/>
                      <w:sz w:val="18"/>
                      <w:szCs w:val="18"/>
                    </w:rPr>
                  </w:pPr>
                  <w:sdt>
                    <w:sdtPr>
                      <w:rPr>
                        <w:rFonts w:ascii="Arial" w:hAnsi="Arial" w:cs="Arial"/>
                        <w:color w:val="808080" w:themeColor="background1" w:themeShade="80"/>
                        <w:sz w:val="18"/>
                        <w:szCs w:val="18"/>
                      </w:rPr>
                      <w:id w:val="1168837442"/>
                    </w:sdtPr>
                    <w:sdtEndPr>
                      <w:rPr>
                        <w:color w:val="auto"/>
                      </w:rPr>
                    </w:sdtEndPr>
                    <w:sdtContent>
                      <w:r w:rsidR="004F187F">
                        <w:rPr>
                          <w:rFonts w:ascii="Arial" w:hAnsi="Arial"/>
                          <w:color w:val="808080" w:themeColor="background1" w:themeShade="80"/>
                          <w:sz w:val="18"/>
                          <w:szCs w:val="18"/>
                        </w:rPr>
                        <w:t>31 653 500</w:t>
                      </w:r>
                    </w:sdtContent>
                  </w:sdt>
                </w:p>
              </w:tc>
              <w:tc>
                <w:tcPr>
                  <w:tcW w:w="1260" w:type="dxa"/>
                </w:tcPr>
                <w:p w14:paraId="28F33DE8" w14:textId="6A00F52A" w:rsidR="00656C14" w:rsidRPr="0026591F" w:rsidRDefault="00BF39EB" w:rsidP="00EF0A75">
                  <w:pPr>
                    <w:spacing w:before="40" w:after="40"/>
                    <w:ind w:right="-28"/>
                    <w:rPr>
                      <w:rFonts w:ascii="Arial" w:hAnsi="Arial" w:cs="Arial"/>
                      <w:color w:val="808080" w:themeColor="background1" w:themeShade="80"/>
                      <w:sz w:val="18"/>
                      <w:szCs w:val="18"/>
                    </w:rPr>
                  </w:pPr>
                  <w:sdt>
                    <w:sdtPr>
                      <w:rPr>
                        <w:rFonts w:ascii="Arial" w:hAnsi="Arial" w:cs="Arial"/>
                        <w:color w:val="808080" w:themeColor="background1" w:themeShade="80"/>
                        <w:sz w:val="18"/>
                        <w:szCs w:val="18"/>
                      </w:rPr>
                      <w:id w:val="874130866"/>
                    </w:sdtPr>
                    <w:sdtEndPr>
                      <w:rPr>
                        <w:color w:val="auto"/>
                      </w:rPr>
                    </w:sdtEndPr>
                    <w:sdtContent>
                      <w:r w:rsidR="004F187F">
                        <w:rPr>
                          <w:rFonts w:ascii="Arial" w:hAnsi="Arial"/>
                          <w:color w:val="808080" w:themeColor="background1" w:themeShade="80"/>
                          <w:sz w:val="18"/>
                          <w:szCs w:val="18"/>
                        </w:rPr>
                        <w:t>28 226 029,26</w:t>
                      </w:r>
                    </w:sdtContent>
                  </w:sdt>
                </w:p>
              </w:tc>
              <w:sdt>
                <w:sdtPr>
                  <w:rPr>
                    <w:rFonts w:ascii="Arial" w:hAnsi="Arial" w:cs="Arial"/>
                    <w:color w:val="808080" w:themeColor="background1" w:themeShade="80"/>
                    <w:sz w:val="18"/>
                    <w:szCs w:val="18"/>
                  </w:rPr>
                  <w:id w:val="1301262556"/>
                  <w:dropDownList>
                    <w:listItem w:value="Senior loans"/>
                    <w:listItem w:displayText="Prêts subordonnés" w:value="Subordinated loans"/>
                    <w:listItem w:displayText="Capital" w:value="Equity"/>
                    <w:listItem w:displayText="Garanties" w:value="Guarantees"/>
                    <w:listItem w:displayText="Subventions remboursables" w:value="Reimbursable grants"/>
                    <w:listItem w:displayText="Subventions" w:value="Grants"/>
                  </w:dropDownList>
                </w:sdtPr>
                <w:sdtContent>
                  <w:tc>
                    <w:tcPr>
                      <w:tcW w:w="1200" w:type="dxa"/>
                    </w:tcPr>
                    <w:p w14:paraId="169AC8D9" w14:textId="3241057C" w:rsidR="00656C14" w:rsidRPr="0026591F" w:rsidRDefault="00EA3346" w:rsidP="00EF0A75">
                      <w:pPr>
                        <w:spacing w:before="40" w:after="40"/>
                        <w:ind w:right="-28"/>
                        <w:rPr>
                          <w:rFonts w:ascii="Arial" w:hAnsi="Arial" w:cs="Arial"/>
                          <w:color w:val="808080" w:themeColor="background1" w:themeShade="80"/>
                          <w:sz w:val="18"/>
                          <w:szCs w:val="18"/>
                        </w:rPr>
                      </w:pPr>
                      <w:r>
                        <w:rPr>
                          <w:rFonts w:ascii="Arial" w:hAnsi="Arial" w:cs="Arial"/>
                          <w:color w:val="808080" w:themeColor="background1" w:themeShade="80"/>
                          <w:sz w:val="18"/>
                          <w:szCs w:val="18"/>
                          <w:lang w:val="en-GB"/>
                        </w:rPr>
                        <w:t>Subventions</w:t>
                      </w:r>
                    </w:p>
                  </w:tc>
                </w:sdtContent>
              </w:sdt>
              <w:tc>
                <w:tcPr>
                  <w:tcW w:w="1235" w:type="dxa"/>
                </w:tcPr>
                <w:p w14:paraId="4B17DEF5" w14:textId="1D4137E6" w:rsidR="00656C14" w:rsidRPr="0026591F" w:rsidRDefault="00BF39EB" w:rsidP="00EF0A75">
                  <w:pPr>
                    <w:spacing w:before="40" w:after="40"/>
                    <w:ind w:right="-28"/>
                    <w:rPr>
                      <w:rFonts w:ascii="Arial" w:hAnsi="Arial" w:cs="Arial"/>
                      <w:color w:val="808080" w:themeColor="background1" w:themeShade="80"/>
                      <w:sz w:val="18"/>
                      <w:szCs w:val="18"/>
                    </w:rPr>
                  </w:pPr>
                  <w:sdt>
                    <w:sdtPr>
                      <w:rPr>
                        <w:rFonts w:ascii="Arial" w:hAnsi="Arial" w:cs="Arial"/>
                        <w:color w:val="808080" w:themeColor="background1" w:themeShade="80"/>
                        <w:sz w:val="18"/>
                        <w:szCs w:val="18"/>
                      </w:rPr>
                      <w:id w:val="1582110818"/>
                    </w:sdtPr>
                    <w:sdtEndPr>
                      <w:rPr>
                        <w:color w:val="auto"/>
                      </w:rPr>
                    </w:sdtEndPr>
                    <w:sdtContent>
                      <w:r w:rsidR="004F187F">
                        <w:rPr>
                          <w:rFonts w:ascii="Arial" w:hAnsi="Arial"/>
                          <w:color w:val="808080" w:themeColor="background1" w:themeShade="80"/>
                          <w:sz w:val="18"/>
                          <w:szCs w:val="18"/>
                        </w:rPr>
                        <w:t>3 427 470,74</w:t>
                      </w:r>
                    </w:sdtContent>
                  </w:sdt>
                </w:p>
              </w:tc>
              <w:sdt>
                <w:sdtPr>
                  <w:rPr>
                    <w:rFonts w:ascii="Arial" w:hAnsi="Arial" w:cs="Arial"/>
                    <w:color w:val="808080" w:themeColor="background1" w:themeShade="80"/>
                    <w:sz w:val="18"/>
                    <w:szCs w:val="18"/>
                  </w:rPr>
                  <w:id w:val="-1353562556"/>
                  <w:dropDownList>
                    <w:listItem w:value="Senior loans"/>
                    <w:listItem w:displayText="Prêts subordonnés" w:value="Subordinated loans"/>
                    <w:listItem w:displayText="Capital" w:value="Equity"/>
                    <w:listItem w:displayText="Garanties" w:value="Guarantees"/>
                    <w:listItem w:displayText="Subventions remboursables" w:value="Reimbursable grants"/>
                    <w:listItem w:displayText="Subventions" w:value="Grants"/>
                  </w:dropDownList>
                </w:sdtPr>
                <w:sdtContent>
                  <w:tc>
                    <w:tcPr>
                      <w:tcW w:w="1325" w:type="dxa"/>
                    </w:tcPr>
                    <w:p w14:paraId="6DD14AB2" w14:textId="5D304AAA" w:rsidR="00656C14" w:rsidRPr="0026591F" w:rsidRDefault="00EA3346" w:rsidP="00EF0A75">
                      <w:pPr>
                        <w:spacing w:before="40" w:after="40"/>
                        <w:ind w:right="-28"/>
                        <w:rPr>
                          <w:rFonts w:ascii="Arial" w:hAnsi="Arial" w:cs="Arial"/>
                          <w:color w:val="808080" w:themeColor="background1" w:themeShade="80"/>
                          <w:sz w:val="18"/>
                          <w:szCs w:val="18"/>
                        </w:rPr>
                      </w:pPr>
                      <w:r>
                        <w:rPr>
                          <w:rFonts w:ascii="Arial" w:hAnsi="Arial" w:cs="Arial"/>
                          <w:color w:val="808080" w:themeColor="background1" w:themeShade="80"/>
                          <w:sz w:val="18"/>
                          <w:szCs w:val="18"/>
                          <w:lang w:val="en-GB"/>
                        </w:rPr>
                        <w:t>Subventions</w:t>
                      </w:r>
                    </w:p>
                  </w:tc>
                </w:sdtContent>
              </w:sdt>
              <w:tc>
                <w:tcPr>
                  <w:tcW w:w="1190" w:type="dxa"/>
                </w:tcPr>
                <w:p w14:paraId="112B8BDF" w14:textId="651E1E8C" w:rsidR="00656C14" w:rsidRPr="0026591F" w:rsidRDefault="00BF39EB" w:rsidP="00EF0A75">
                  <w:pPr>
                    <w:spacing w:before="40" w:after="40"/>
                    <w:ind w:right="-28"/>
                    <w:rPr>
                      <w:rFonts w:ascii="Arial" w:hAnsi="Arial" w:cs="Arial"/>
                      <w:color w:val="808080" w:themeColor="background1" w:themeShade="80"/>
                      <w:sz w:val="18"/>
                      <w:szCs w:val="18"/>
                    </w:rPr>
                  </w:pPr>
                  <w:sdt>
                    <w:sdtPr>
                      <w:rPr>
                        <w:rFonts w:ascii="Arial" w:hAnsi="Arial" w:cs="Arial"/>
                        <w:sz w:val="18"/>
                        <w:szCs w:val="18"/>
                      </w:rPr>
                      <w:id w:val="-129173446"/>
                    </w:sdtPr>
                    <w:sdtContent>
                      <w:r w:rsidR="004F187F">
                        <w:rPr>
                          <w:rFonts w:ascii="Arial" w:hAnsi="Arial"/>
                          <w:sz w:val="18"/>
                          <w:szCs w:val="18"/>
                        </w:rPr>
                        <w:t>AFD ; EU; gouv.</w:t>
                      </w:r>
                    </w:sdtContent>
                  </w:sdt>
                </w:p>
              </w:tc>
            </w:tr>
            <w:tr w:rsidR="00656C14" w:rsidRPr="005B17C7" w14:paraId="41BCBCE4" w14:textId="77777777" w:rsidTr="00BF39EB">
              <w:trPr>
                <w:trHeight w:val="308"/>
              </w:trPr>
              <w:tc>
                <w:tcPr>
                  <w:tcW w:w="1348" w:type="dxa"/>
                  <w:vAlign w:val="center"/>
                </w:tcPr>
                <w:p w14:paraId="284AB5A8" w14:textId="77777777" w:rsidR="00656C14" w:rsidRPr="0026591F" w:rsidRDefault="00BF39EB" w:rsidP="00EF0A75">
                  <w:pPr>
                    <w:spacing w:before="40" w:after="40"/>
                    <w:ind w:right="-28"/>
                    <w:rPr>
                      <w:rFonts w:ascii="Arial" w:hAnsi="Arial" w:cs="Arial"/>
                      <w:color w:val="808080" w:themeColor="background1" w:themeShade="80"/>
                      <w:sz w:val="18"/>
                      <w:szCs w:val="18"/>
                    </w:rPr>
                  </w:pPr>
                  <w:sdt>
                    <w:sdtPr>
                      <w:rPr>
                        <w:rFonts w:ascii="Arial" w:hAnsi="Arial" w:cs="Arial"/>
                        <w:sz w:val="18"/>
                        <w:szCs w:val="18"/>
                      </w:rPr>
                      <w:id w:val="-2092456842"/>
                      <w:showingPlcHdr/>
                    </w:sdtPr>
                    <w:sdtContent>
                      <w:r w:rsidR="004F187F">
                        <w:rPr>
                          <w:rStyle w:val="PlaceholderText"/>
                          <w:rFonts w:ascii="Arial" w:hAnsi="Arial"/>
                          <w:sz w:val="18"/>
                          <w:szCs w:val="18"/>
                        </w:rPr>
                        <w:t>Cliquez ici pour saisir texte</w:t>
                      </w:r>
                    </w:sdtContent>
                  </w:sdt>
                </w:p>
              </w:tc>
              <w:tc>
                <w:tcPr>
                  <w:tcW w:w="1984" w:type="dxa"/>
                </w:tcPr>
                <w:p w14:paraId="5527B6DC" w14:textId="164EFC18" w:rsidR="00656C14" w:rsidRDefault="00BF39EB" w:rsidP="00EF0A75">
                  <w:pPr>
                    <w:spacing w:before="40" w:after="40"/>
                    <w:ind w:right="-28"/>
                    <w:rPr>
                      <w:rFonts w:ascii="Arial" w:hAnsi="Arial" w:cs="Arial"/>
                      <w:color w:val="808080" w:themeColor="background1" w:themeShade="80"/>
                      <w:sz w:val="18"/>
                      <w:szCs w:val="18"/>
                    </w:rPr>
                  </w:pPr>
                  <w:sdt>
                    <w:sdtPr>
                      <w:rPr>
                        <w:rFonts w:ascii="Arial" w:hAnsi="Arial" w:cs="Arial"/>
                        <w:sz w:val="18"/>
                        <w:szCs w:val="18"/>
                      </w:rPr>
                      <w:id w:val="-1300920746"/>
                    </w:sdtPr>
                    <w:sdtContent>
                      <w:r w:rsidR="004F187F">
                        <w:rPr>
                          <w:rFonts w:ascii="Arial" w:hAnsi="Arial"/>
                          <w:sz w:val="18"/>
                          <w:szCs w:val="18"/>
                        </w:rPr>
                        <w:t>Mise en place d’installations régionales pour la maintenance et la formation</w:t>
                      </w:r>
                    </w:sdtContent>
                  </w:sdt>
                </w:p>
              </w:tc>
              <w:tc>
                <w:tcPr>
                  <w:tcW w:w="992" w:type="dxa"/>
                </w:tcPr>
                <w:p w14:paraId="6F9F050A" w14:textId="7AC02129" w:rsidR="00656C14" w:rsidRPr="0026591F" w:rsidRDefault="00BF39EB" w:rsidP="00EF0A75">
                  <w:pPr>
                    <w:spacing w:before="40" w:after="40"/>
                    <w:ind w:right="-28"/>
                    <w:rPr>
                      <w:rFonts w:ascii="Arial" w:hAnsi="Arial" w:cs="Arial"/>
                      <w:color w:val="808080" w:themeColor="background1" w:themeShade="80"/>
                      <w:sz w:val="18"/>
                      <w:szCs w:val="18"/>
                    </w:rPr>
                  </w:pPr>
                  <w:sdt>
                    <w:sdtPr>
                      <w:rPr>
                        <w:rFonts w:ascii="Arial" w:hAnsi="Arial" w:cs="Arial"/>
                        <w:color w:val="808080" w:themeColor="background1" w:themeShade="80"/>
                        <w:sz w:val="18"/>
                        <w:szCs w:val="18"/>
                      </w:rPr>
                      <w:id w:val="-522557256"/>
                    </w:sdtPr>
                    <w:sdtEndPr>
                      <w:rPr>
                        <w:color w:val="auto"/>
                      </w:rPr>
                    </w:sdtEndPr>
                    <w:sdtContent>
                      <w:r w:rsidR="004F187F">
                        <w:rPr>
                          <w:rFonts w:ascii="Arial" w:hAnsi="Arial"/>
                          <w:color w:val="808080" w:themeColor="background1" w:themeShade="80"/>
                          <w:sz w:val="18"/>
                          <w:szCs w:val="18"/>
                        </w:rPr>
                        <w:t>1 500 000</w:t>
                      </w:r>
                    </w:sdtContent>
                  </w:sdt>
                </w:p>
              </w:tc>
              <w:tc>
                <w:tcPr>
                  <w:tcW w:w="1260" w:type="dxa"/>
                </w:tcPr>
                <w:p w14:paraId="429138C9" w14:textId="7520099F" w:rsidR="00656C14" w:rsidRPr="0026591F" w:rsidRDefault="00BF39EB" w:rsidP="00EF0A75">
                  <w:pPr>
                    <w:spacing w:before="40" w:after="40"/>
                    <w:ind w:right="-28"/>
                    <w:rPr>
                      <w:rFonts w:ascii="Arial" w:hAnsi="Arial" w:cs="Arial"/>
                      <w:color w:val="808080" w:themeColor="background1" w:themeShade="80"/>
                      <w:sz w:val="18"/>
                      <w:szCs w:val="18"/>
                    </w:rPr>
                  </w:pPr>
                  <w:sdt>
                    <w:sdtPr>
                      <w:rPr>
                        <w:rFonts w:ascii="Arial" w:hAnsi="Arial" w:cs="Arial"/>
                        <w:color w:val="808080" w:themeColor="background1" w:themeShade="80"/>
                        <w:sz w:val="18"/>
                        <w:szCs w:val="18"/>
                      </w:rPr>
                      <w:id w:val="-1571880534"/>
                    </w:sdtPr>
                    <w:sdtEndPr>
                      <w:rPr>
                        <w:color w:val="auto"/>
                      </w:rPr>
                    </w:sdtEndPr>
                    <w:sdtContent>
                      <w:r w:rsidR="004F187F">
                        <w:rPr>
                          <w:rFonts w:ascii="Arial" w:hAnsi="Arial"/>
                          <w:color w:val="808080" w:themeColor="background1" w:themeShade="80"/>
                          <w:sz w:val="18"/>
                          <w:szCs w:val="18"/>
                        </w:rPr>
                        <w:t>1 378 030,85</w:t>
                      </w:r>
                    </w:sdtContent>
                  </w:sdt>
                </w:p>
              </w:tc>
              <w:sdt>
                <w:sdtPr>
                  <w:rPr>
                    <w:rFonts w:ascii="Arial" w:hAnsi="Arial" w:cs="Arial"/>
                    <w:color w:val="808080" w:themeColor="background1" w:themeShade="80"/>
                    <w:sz w:val="18"/>
                    <w:szCs w:val="18"/>
                  </w:rPr>
                  <w:id w:val="838660660"/>
                  <w:dropDownList>
                    <w:listItem w:value="Senior loans"/>
                    <w:listItem w:displayText="Prêts subordonnés" w:value="Subordinated loans"/>
                    <w:listItem w:displayText="Capital" w:value="Equity"/>
                    <w:listItem w:displayText="Garanties" w:value="Guarantees"/>
                    <w:listItem w:displayText="Subventions remboursables" w:value="Reimbursable grants"/>
                    <w:listItem w:displayText="Subventions" w:value="Grants"/>
                  </w:dropDownList>
                </w:sdtPr>
                <w:sdtContent>
                  <w:tc>
                    <w:tcPr>
                      <w:tcW w:w="1200" w:type="dxa"/>
                    </w:tcPr>
                    <w:p w14:paraId="583C3D14" w14:textId="569CF5AB" w:rsidR="00656C14" w:rsidRPr="0026591F" w:rsidRDefault="00EA3346" w:rsidP="00EF0A75">
                      <w:pPr>
                        <w:spacing w:before="40" w:after="40"/>
                        <w:ind w:right="-28"/>
                        <w:rPr>
                          <w:rFonts w:ascii="Arial" w:hAnsi="Arial" w:cs="Arial"/>
                          <w:color w:val="808080" w:themeColor="background1" w:themeShade="80"/>
                          <w:sz w:val="18"/>
                          <w:szCs w:val="18"/>
                        </w:rPr>
                      </w:pPr>
                      <w:r>
                        <w:rPr>
                          <w:rFonts w:ascii="Arial" w:hAnsi="Arial" w:cs="Arial"/>
                          <w:color w:val="808080" w:themeColor="background1" w:themeShade="80"/>
                          <w:sz w:val="18"/>
                          <w:szCs w:val="18"/>
                          <w:lang w:val="en-GB"/>
                        </w:rPr>
                        <w:t>Subventions</w:t>
                      </w:r>
                    </w:p>
                  </w:tc>
                </w:sdtContent>
              </w:sdt>
              <w:tc>
                <w:tcPr>
                  <w:tcW w:w="1235" w:type="dxa"/>
                </w:tcPr>
                <w:p w14:paraId="19FFFBBD" w14:textId="1B0D9D18" w:rsidR="00656C14" w:rsidRPr="0026591F" w:rsidRDefault="00BF39EB" w:rsidP="00EF0A75">
                  <w:pPr>
                    <w:spacing w:before="40" w:after="40"/>
                    <w:ind w:right="-28"/>
                    <w:rPr>
                      <w:rFonts w:ascii="Arial" w:hAnsi="Arial" w:cs="Arial"/>
                      <w:color w:val="808080" w:themeColor="background1" w:themeShade="80"/>
                      <w:sz w:val="18"/>
                      <w:szCs w:val="18"/>
                    </w:rPr>
                  </w:pPr>
                  <w:sdt>
                    <w:sdtPr>
                      <w:rPr>
                        <w:rFonts w:ascii="Arial" w:hAnsi="Arial" w:cs="Arial"/>
                        <w:color w:val="808080" w:themeColor="background1" w:themeShade="80"/>
                        <w:sz w:val="18"/>
                        <w:szCs w:val="18"/>
                      </w:rPr>
                      <w:id w:val="1340509067"/>
                    </w:sdtPr>
                    <w:sdtEndPr>
                      <w:rPr>
                        <w:color w:val="auto"/>
                      </w:rPr>
                    </w:sdtEndPr>
                    <w:sdtContent>
                      <w:r w:rsidR="004F187F">
                        <w:rPr>
                          <w:rFonts w:ascii="Arial" w:hAnsi="Arial"/>
                          <w:color w:val="808080" w:themeColor="background1" w:themeShade="80"/>
                          <w:sz w:val="18"/>
                          <w:szCs w:val="18"/>
                        </w:rPr>
                        <w:t>121 969,15</w:t>
                      </w:r>
                    </w:sdtContent>
                  </w:sdt>
                </w:p>
              </w:tc>
              <w:sdt>
                <w:sdtPr>
                  <w:rPr>
                    <w:rFonts w:ascii="Arial" w:hAnsi="Arial" w:cs="Arial"/>
                    <w:color w:val="808080" w:themeColor="background1" w:themeShade="80"/>
                    <w:sz w:val="18"/>
                    <w:szCs w:val="18"/>
                  </w:rPr>
                  <w:id w:val="-1290972504"/>
                  <w:dropDownList>
                    <w:listItem w:value="Senior loans"/>
                    <w:listItem w:displayText="Prêts subordonnés" w:value="Subordinated loans"/>
                    <w:listItem w:displayText="Capital" w:value="Equity"/>
                    <w:listItem w:displayText="Garanties" w:value="Guarantees"/>
                    <w:listItem w:displayText="Subventions remboursables" w:value="Reimbursable grants"/>
                    <w:listItem w:displayText="Subventions" w:value="Grants"/>
                  </w:dropDownList>
                </w:sdtPr>
                <w:sdtContent>
                  <w:tc>
                    <w:tcPr>
                      <w:tcW w:w="1325" w:type="dxa"/>
                    </w:tcPr>
                    <w:p w14:paraId="0C69427A" w14:textId="507FEB70" w:rsidR="00656C14" w:rsidRPr="0026591F" w:rsidRDefault="00EA3346" w:rsidP="00EF0A75">
                      <w:pPr>
                        <w:spacing w:before="40" w:after="40"/>
                        <w:ind w:right="-28"/>
                        <w:rPr>
                          <w:rFonts w:ascii="Arial" w:hAnsi="Arial" w:cs="Arial"/>
                          <w:color w:val="808080" w:themeColor="background1" w:themeShade="80"/>
                          <w:sz w:val="18"/>
                          <w:szCs w:val="18"/>
                        </w:rPr>
                      </w:pPr>
                      <w:r>
                        <w:rPr>
                          <w:rFonts w:ascii="Arial" w:hAnsi="Arial" w:cs="Arial"/>
                          <w:color w:val="808080" w:themeColor="background1" w:themeShade="80"/>
                          <w:sz w:val="18"/>
                          <w:szCs w:val="18"/>
                          <w:lang w:val="en-GB"/>
                        </w:rPr>
                        <w:t>Subventions</w:t>
                      </w:r>
                    </w:p>
                  </w:tc>
                </w:sdtContent>
              </w:sdt>
              <w:tc>
                <w:tcPr>
                  <w:tcW w:w="1190" w:type="dxa"/>
                </w:tcPr>
                <w:p w14:paraId="3D27FA5E" w14:textId="3A4641B4" w:rsidR="00656C14" w:rsidRPr="0026591F" w:rsidRDefault="00BF39EB" w:rsidP="00EF0A75">
                  <w:pPr>
                    <w:spacing w:before="40" w:after="40"/>
                    <w:ind w:right="-28"/>
                    <w:rPr>
                      <w:rFonts w:ascii="Arial" w:hAnsi="Arial" w:cs="Arial"/>
                      <w:color w:val="808080" w:themeColor="background1" w:themeShade="80"/>
                      <w:sz w:val="18"/>
                      <w:szCs w:val="18"/>
                    </w:rPr>
                  </w:pPr>
                  <w:sdt>
                    <w:sdtPr>
                      <w:rPr>
                        <w:rFonts w:ascii="Arial" w:hAnsi="Arial" w:cs="Arial"/>
                        <w:sz w:val="18"/>
                        <w:szCs w:val="18"/>
                      </w:rPr>
                      <w:id w:val="1334027940"/>
                    </w:sdtPr>
                    <w:sdtContent>
                      <w:r w:rsidR="004F187F">
                        <w:rPr>
                          <w:rFonts w:ascii="Arial" w:hAnsi="Arial"/>
                          <w:sz w:val="18"/>
                          <w:szCs w:val="18"/>
                        </w:rPr>
                        <w:t xml:space="preserve">AFD </w:t>
                      </w:r>
                    </w:sdtContent>
                  </w:sdt>
                </w:p>
              </w:tc>
            </w:tr>
            <w:tr w:rsidR="00656C14" w:rsidRPr="005B17C7" w14:paraId="7297B914" w14:textId="77777777" w:rsidTr="00BF39EB">
              <w:trPr>
                <w:trHeight w:val="308"/>
              </w:trPr>
              <w:tc>
                <w:tcPr>
                  <w:tcW w:w="1348" w:type="dxa"/>
                  <w:vAlign w:val="center"/>
                </w:tcPr>
                <w:p w14:paraId="4D15A986" w14:textId="77777777" w:rsidR="00656C14" w:rsidRPr="0026591F" w:rsidRDefault="00BF39EB" w:rsidP="00EF0A75">
                  <w:pPr>
                    <w:spacing w:before="40" w:after="40"/>
                    <w:ind w:right="-28"/>
                    <w:rPr>
                      <w:rFonts w:ascii="Arial" w:hAnsi="Arial" w:cs="Arial"/>
                      <w:color w:val="808080" w:themeColor="background1" w:themeShade="80"/>
                      <w:sz w:val="18"/>
                      <w:szCs w:val="18"/>
                    </w:rPr>
                  </w:pPr>
                  <w:sdt>
                    <w:sdtPr>
                      <w:rPr>
                        <w:rFonts w:ascii="Arial" w:hAnsi="Arial" w:cs="Arial"/>
                        <w:sz w:val="18"/>
                        <w:szCs w:val="18"/>
                      </w:rPr>
                      <w:id w:val="1421137367"/>
                      <w:showingPlcHdr/>
                    </w:sdtPr>
                    <w:sdtContent>
                      <w:r w:rsidR="004F187F">
                        <w:rPr>
                          <w:rStyle w:val="PlaceholderText"/>
                          <w:rFonts w:ascii="Arial" w:hAnsi="Arial"/>
                          <w:sz w:val="18"/>
                          <w:szCs w:val="18"/>
                        </w:rPr>
                        <w:t>Cliquer ici pour saisir texte</w:t>
                      </w:r>
                    </w:sdtContent>
                  </w:sdt>
                </w:p>
              </w:tc>
              <w:tc>
                <w:tcPr>
                  <w:tcW w:w="1984" w:type="dxa"/>
                </w:tcPr>
                <w:p w14:paraId="5315480E" w14:textId="5EAA1E8B" w:rsidR="00656C14" w:rsidRDefault="00BF39EB" w:rsidP="00EF0A75">
                  <w:pPr>
                    <w:spacing w:before="40" w:after="40"/>
                    <w:ind w:right="-28"/>
                    <w:rPr>
                      <w:rFonts w:ascii="Arial" w:hAnsi="Arial" w:cs="Arial"/>
                      <w:color w:val="808080" w:themeColor="background1" w:themeShade="80"/>
                      <w:sz w:val="18"/>
                      <w:szCs w:val="18"/>
                    </w:rPr>
                  </w:pPr>
                  <w:sdt>
                    <w:sdtPr>
                      <w:rPr>
                        <w:rFonts w:ascii="Arial" w:hAnsi="Arial" w:cs="Arial"/>
                        <w:sz w:val="18"/>
                        <w:szCs w:val="18"/>
                      </w:rPr>
                      <w:id w:val="160671207"/>
                    </w:sdtPr>
                    <w:sdtContent>
                      <w:r w:rsidR="004F187F">
                        <w:rPr>
                          <w:rFonts w:ascii="Arial" w:hAnsi="Arial"/>
                          <w:sz w:val="18"/>
                          <w:szCs w:val="18"/>
                        </w:rPr>
                        <w:t>Renforcement des capacités de R&amp;D pour améliorer la compréhension des risques climatiques et des risques de catastrophe pour les communautés et les secteurs</w:t>
                      </w:r>
                    </w:sdtContent>
                  </w:sdt>
                </w:p>
              </w:tc>
              <w:tc>
                <w:tcPr>
                  <w:tcW w:w="992" w:type="dxa"/>
                </w:tcPr>
                <w:p w14:paraId="727A1AC6" w14:textId="181EE2D9" w:rsidR="00656C14" w:rsidRPr="0026591F" w:rsidRDefault="00BF39EB" w:rsidP="00EF0A75">
                  <w:pPr>
                    <w:spacing w:before="40" w:after="40"/>
                    <w:ind w:right="-28"/>
                    <w:rPr>
                      <w:rFonts w:ascii="Arial" w:hAnsi="Arial" w:cs="Arial"/>
                      <w:color w:val="808080" w:themeColor="background1" w:themeShade="80"/>
                      <w:sz w:val="18"/>
                      <w:szCs w:val="18"/>
                    </w:rPr>
                  </w:pPr>
                  <w:sdt>
                    <w:sdtPr>
                      <w:rPr>
                        <w:rFonts w:ascii="Arial" w:hAnsi="Arial" w:cs="Arial"/>
                        <w:color w:val="808080" w:themeColor="background1" w:themeShade="80"/>
                        <w:sz w:val="18"/>
                        <w:szCs w:val="18"/>
                      </w:rPr>
                      <w:id w:val="-305938809"/>
                    </w:sdtPr>
                    <w:sdtEndPr>
                      <w:rPr>
                        <w:color w:val="auto"/>
                      </w:rPr>
                    </w:sdtEndPr>
                    <w:sdtContent>
                      <w:r w:rsidR="004F187F">
                        <w:rPr>
                          <w:rFonts w:ascii="Arial" w:hAnsi="Arial"/>
                          <w:color w:val="808080" w:themeColor="background1" w:themeShade="80"/>
                          <w:sz w:val="18"/>
                          <w:szCs w:val="18"/>
                        </w:rPr>
                        <w:t>7 570 000</w:t>
                      </w:r>
                    </w:sdtContent>
                  </w:sdt>
                </w:p>
              </w:tc>
              <w:tc>
                <w:tcPr>
                  <w:tcW w:w="1260" w:type="dxa"/>
                </w:tcPr>
                <w:p w14:paraId="51620807" w14:textId="7F4EA253" w:rsidR="00656C14" w:rsidRPr="0026591F" w:rsidRDefault="00BF39EB" w:rsidP="00EF0A75">
                  <w:pPr>
                    <w:spacing w:before="40" w:after="40"/>
                    <w:ind w:right="-28"/>
                    <w:rPr>
                      <w:rFonts w:ascii="Arial" w:hAnsi="Arial" w:cs="Arial"/>
                      <w:color w:val="808080" w:themeColor="background1" w:themeShade="80"/>
                      <w:sz w:val="18"/>
                      <w:szCs w:val="18"/>
                    </w:rPr>
                  </w:pPr>
                  <w:sdt>
                    <w:sdtPr>
                      <w:rPr>
                        <w:rFonts w:ascii="Arial" w:hAnsi="Arial" w:cs="Arial"/>
                        <w:color w:val="808080" w:themeColor="background1" w:themeShade="80"/>
                        <w:sz w:val="18"/>
                        <w:szCs w:val="18"/>
                      </w:rPr>
                      <w:id w:val="-1724133879"/>
                    </w:sdtPr>
                    <w:sdtEndPr>
                      <w:rPr>
                        <w:color w:val="auto"/>
                      </w:rPr>
                    </w:sdtEndPr>
                    <w:sdtContent>
                      <w:r w:rsidR="004F187F">
                        <w:rPr>
                          <w:rFonts w:ascii="Arial" w:hAnsi="Arial"/>
                          <w:color w:val="808080" w:themeColor="background1" w:themeShade="80"/>
                          <w:sz w:val="18"/>
                          <w:szCs w:val="18"/>
                        </w:rPr>
                        <w:t>6 954 462,34</w:t>
                      </w:r>
                    </w:sdtContent>
                  </w:sdt>
                </w:p>
              </w:tc>
              <w:sdt>
                <w:sdtPr>
                  <w:rPr>
                    <w:rFonts w:ascii="Arial" w:hAnsi="Arial" w:cs="Arial"/>
                    <w:color w:val="808080" w:themeColor="background1" w:themeShade="80"/>
                    <w:sz w:val="18"/>
                    <w:szCs w:val="18"/>
                  </w:rPr>
                  <w:id w:val="-1478751512"/>
                  <w:dropDownList>
                    <w:listItem w:value="Senior loans"/>
                    <w:listItem w:displayText="Prêts subordonnés" w:value="Subordinated loans"/>
                    <w:listItem w:displayText="Capital" w:value="Equity"/>
                    <w:listItem w:displayText="Garanties" w:value="Guarantees"/>
                    <w:listItem w:displayText="Subventions remboursables" w:value="Reimbursable grants"/>
                    <w:listItem w:displayText="Subventions" w:value="Grants"/>
                  </w:dropDownList>
                </w:sdtPr>
                <w:sdtContent>
                  <w:tc>
                    <w:tcPr>
                      <w:tcW w:w="1200" w:type="dxa"/>
                    </w:tcPr>
                    <w:p w14:paraId="38DAD62D" w14:textId="0959BF3E" w:rsidR="00656C14" w:rsidRPr="0026591F" w:rsidRDefault="00EA3346" w:rsidP="00EF0A75">
                      <w:pPr>
                        <w:spacing w:before="40" w:after="40"/>
                        <w:ind w:right="-28"/>
                        <w:rPr>
                          <w:rFonts w:ascii="Arial" w:hAnsi="Arial" w:cs="Arial"/>
                          <w:color w:val="808080" w:themeColor="background1" w:themeShade="80"/>
                          <w:sz w:val="18"/>
                          <w:szCs w:val="18"/>
                        </w:rPr>
                      </w:pPr>
                      <w:r>
                        <w:rPr>
                          <w:rFonts w:ascii="Arial" w:hAnsi="Arial" w:cs="Arial"/>
                          <w:color w:val="808080" w:themeColor="background1" w:themeShade="80"/>
                          <w:sz w:val="18"/>
                          <w:szCs w:val="18"/>
                          <w:lang w:val="en-GB"/>
                        </w:rPr>
                        <w:t>Subventions</w:t>
                      </w:r>
                    </w:p>
                  </w:tc>
                </w:sdtContent>
              </w:sdt>
              <w:tc>
                <w:tcPr>
                  <w:tcW w:w="1235" w:type="dxa"/>
                </w:tcPr>
                <w:p w14:paraId="3E5749D3" w14:textId="7E8959D9" w:rsidR="00656C14" w:rsidRPr="0026591F" w:rsidRDefault="00BF39EB" w:rsidP="00EF0A75">
                  <w:pPr>
                    <w:spacing w:before="40" w:after="40"/>
                    <w:ind w:right="-28"/>
                    <w:rPr>
                      <w:rFonts w:ascii="Arial" w:hAnsi="Arial" w:cs="Arial"/>
                      <w:color w:val="808080" w:themeColor="background1" w:themeShade="80"/>
                      <w:sz w:val="18"/>
                      <w:szCs w:val="18"/>
                    </w:rPr>
                  </w:pPr>
                  <w:sdt>
                    <w:sdtPr>
                      <w:rPr>
                        <w:rFonts w:ascii="Arial" w:hAnsi="Arial" w:cs="Arial"/>
                        <w:color w:val="808080" w:themeColor="background1" w:themeShade="80"/>
                        <w:sz w:val="18"/>
                        <w:szCs w:val="18"/>
                      </w:rPr>
                      <w:id w:val="-1146736656"/>
                    </w:sdtPr>
                    <w:sdtEndPr>
                      <w:rPr>
                        <w:color w:val="auto"/>
                      </w:rPr>
                    </w:sdtEndPr>
                    <w:sdtContent>
                      <w:r w:rsidR="004F187F">
                        <w:rPr>
                          <w:rFonts w:ascii="Arial" w:hAnsi="Arial"/>
                          <w:color w:val="808080" w:themeColor="background1" w:themeShade="80"/>
                          <w:sz w:val="18"/>
                          <w:szCs w:val="18"/>
                        </w:rPr>
                        <w:t>615 537,66</w:t>
                      </w:r>
                    </w:sdtContent>
                  </w:sdt>
                </w:p>
              </w:tc>
              <w:sdt>
                <w:sdtPr>
                  <w:rPr>
                    <w:rFonts w:ascii="Arial" w:hAnsi="Arial" w:cs="Arial"/>
                    <w:color w:val="808080" w:themeColor="background1" w:themeShade="80"/>
                    <w:sz w:val="18"/>
                    <w:szCs w:val="18"/>
                  </w:rPr>
                  <w:id w:val="1687173510"/>
                  <w:dropDownList>
                    <w:listItem w:value="Senior loans"/>
                    <w:listItem w:displayText="Prêts subordonnés" w:value="Subordinated loans"/>
                    <w:listItem w:displayText="Capital" w:value="Equity"/>
                    <w:listItem w:displayText="Garanties" w:value="Guarantees"/>
                    <w:listItem w:displayText="Subventions remboursables" w:value="Reimbursable grants"/>
                    <w:listItem w:displayText="Subventions" w:value="Grants"/>
                  </w:dropDownList>
                </w:sdtPr>
                <w:sdtContent>
                  <w:tc>
                    <w:tcPr>
                      <w:tcW w:w="1325" w:type="dxa"/>
                    </w:tcPr>
                    <w:p w14:paraId="35B7F673" w14:textId="32D40118" w:rsidR="00656C14" w:rsidRPr="0026591F" w:rsidRDefault="00EA3346" w:rsidP="00EF0A75">
                      <w:pPr>
                        <w:spacing w:before="40" w:after="40"/>
                        <w:ind w:right="-28"/>
                        <w:rPr>
                          <w:rFonts w:ascii="Arial" w:hAnsi="Arial" w:cs="Arial"/>
                          <w:color w:val="808080" w:themeColor="background1" w:themeShade="80"/>
                          <w:sz w:val="18"/>
                          <w:szCs w:val="18"/>
                        </w:rPr>
                      </w:pPr>
                      <w:r>
                        <w:rPr>
                          <w:rFonts w:ascii="Arial" w:hAnsi="Arial" w:cs="Arial"/>
                          <w:color w:val="808080" w:themeColor="background1" w:themeShade="80"/>
                          <w:sz w:val="18"/>
                          <w:szCs w:val="18"/>
                          <w:lang w:val="en-GB"/>
                        </w:rPr>
                        <w:t>Subventions</w:t>
                      </w:r>
                    </w:p>
                  </w:tc>
                </w:sdtContent>
              </w:sdt>
              <w:tc>
                <w:tcPr>
                  <w:tcW w:w="1190" w:type="dxa"/>
                </w:tcPr>
                <w:p w14:paraId="6D766899" w14:textId="0B94F743" w:rsidR="00656C14" w:rsidRPr="0026591F" w:rsidRDefault="00BF39EB" w:rsidP="00EF0A75">
                  <w:pPr>
                    <w:spacing w:before="40" w:after="40"/>
                    <w:ind w:right="-28"/>
                    <w:rPr>
                      <w:rFonts w:ascii="Arial" w:hAnsi="Arial" w:cs="Arial"/>
                      <w:color w:val="808080" w:themeColor="background1" w:themeShade="80"/>
                      <w:sz w:val="18"/>
                      <w:szCs w:val="18"/>
                    </w:rPr>
                  </w:pPr>
                  <w:sdt>
                    <w:sdtPr>
                      <w:rPr>
                        <w:rFonts w:ascii="Arial" w:hAnsi="Arial" w:cs="Arial"/>
                        <w:sz w:val="18"/>
                        <w:szCs w:val="18"/>
                      </w:rPr>
                      <w:id w:val="262500516"/>
                    </w:sdtPr>
                    <w:sdtContent>
                      <w:r w:rsidR="004F187F">
                        <w:rPr>
                          <w:rFonts w:ascii="Arial" w:hAnsi="Arial"/>
                          <w:sz w:val="18"/>
                          <w:szCs w:val="18"/>
                        </w:rPr>
                        <w:t>AFD</w:t>
                      </w:r>
                    </w:sdtContent>
                  </w:sdt>
                </w:p>
              </w:tc>
            </w:tr>
            <w:tr w:rsidR="00656C14" w:rsidRPr="005B17C7" w14:paraId="59298EDC" w14:textId="77777777" w:rsidTr="00BF39EB">
              <w:trPr>
                <w:trHeight w:val="308"/>
              </w:trPr>
              <w:tc>
                <w:tcPr>
                  <w:tcW w:w="1348" w:type="dxa"/>
                  <w:vAlign w:val="center"/>
                </w:tcPr>
                <w:p w14:paraId="1E2722A9" w14:textId="3F322E37" w:rsidR="00656C14" w:rsidRPr="0026591F" w:rsidRDefault="00BF39EB" w:rsidP="00EF0A75">
                  <w:pPr>
                    <w:spacing w:before="40" w:after="40"/>
                    <w:ind w:right="-28"/>
                    <w:rPr>
                      <w:rFonts w:ascii="Arial" w:hAnsi="Arial" w:cs="Arial"/>
                      <w:color w:val="808080" w:themeColor="background1" w:themeShade="80"/>
                      <w:sz w:val="18"/>
                      <w:szCs w:val="18"/>
                    </w:rPr>
                  </w:pPr>
                  <w:sdt>
                    <w:sdtPr>
                      <w:rPr>
                        <w:rFonts w:ascii="Arial" w:hAnsi="Arial" w:cs="Arial"/>
                        <w:sz w:val="18"/>
                        <w:szCs w:val="18"/>
                      </w:rPr>
                      <w:id w:val="1305505165"/>
                    </w:sdtPr>
                    <w:sdtContent>
                      <w:r w:rsidR="004F187F">
                        <w:rPr>
                          <w:rFonts w:ascii="Arial" w:hAnsi="Arial"/>
                          <w:sz w:val="18"/>
                          <w:szCs w:val="18"/>
                        </w:rPr>
                        <w:t>Renforcement de la prestation de services climatiques et des systèmes d’alerte précoce aux niveaux national et régional</w:t>
                      </w:r>
                    </w:sdtContent>
                  </w:sdt>
                </w:p>
              </w:tc>
              <w:tc>
                <w:tcPr>
                  <w:tcW w:w="1984" w:type="dxa"/>
                </w:tcPr>
                <w:p w14:paraId="5E69771F" w14:textId="45B3F049" w:rsidR="00656C14" w:rsidRDefault="00BF39EB" w:rsidP="00EF0A75">
                  <w:pPr>
                    <w:spacing w:before="40" w:after="40"/>
                    <w:ind w:right="-28"/>
                    <w:rPr>
                      <w:rFonts w:ascii="Arial" w:hAnsi="Arial" w:cs="Arial"/>
                      <w:color w:val="808080" w:themeColor="background1" w:themeShade="80"/>
                      <w:sz w:val="18"/>
                      <w:szCs w:val="18"/>
                    </w:rPr>
                  </w:pPr>
                  <w:sdt>
                    <w:sdtPr>
                      <w:rPr>
                        <w:rFonts w:ascii="Arial" w:hAnsi="Arial" w:cs="Arial"/>
                        <w:sz w:val="18"/>
                        <w:szCs w:val="18"/>
                      </w:rPr>
                      <w:id w:val="470646248"/>
                    </w:sdtPr>
                    <w:sdtContent>
                      <w:r w:rsidR="004F187F">
                        <w:rPr>
                          <w:rFonts w:ascii="Arial" w:hAnsi="Arial"/>
                          <w:sz w:val="18"/>
                          <w:szCs w:val="18"/>
                        </w:rPr>
                        <w:t>Amélioration de la production et de la diffusion de CP-CS immédiats aux niveaux régional et national</w:t>
                      </w:r>
                    </w:sdtContent>
                  </w:sdt>
                </w:p>
              </w:tc>
              <w:tc>
                <w:tcPr>
                  <w:tcW w:w="992" w:type="dxa"/>
                </w:tcPr>
                <w:p w14:paraId="0F0BD647" w14:textId="1756A214" w:rsidR="00656C14" w:rsidRPr="0026591F" w:rsidRDefault="00BF39EB" w:rsidP="00EF0A75">
                  <w:pPr>
                    <w:spacing w:before="40" w:after="40"/>
                    <w:ind w:right="-28"/>
                    <w:rPr>
                      <w:rFonts w:ascii="Arial" w:hAnsi="Arial" w:cs="Arial"/>
                      <w:color w:val="808080" w:themeColor="background1" w:themeShade="80"/>
                      <w:sz w:val="18"/>
                      <w:szCs w:val="18"/>
                    </w:rPr>
                  </w:pPr>
                  <w:sdt>
                    <w:sdtPr>
                      <w:rPr>
                        <w:rFonts w:ascii="Arial" w:hAnsi="Arial" w:cs="Arial"/>
                        <w:color w:val="808080" w:themeColor="background1" w:themeShade="80"/>
                        <w:sz w:val="18"/>
                        <w:szCs w:val="18"/>
                      </w:rPr>
                      <w:id w:val="-2089688538"/>
                    </w:sdtPr>
                    <w:sdtEndPr>
                      <w:rPr>
                        <w:color w:val="auto"/>
                      </w:rPr>
                    </w:sdtEndPr>
                    <w:sdtContent>
                      <w:r w:rsidR="004F187F">
                        <w:rPr>
                          <w:rFonts w:ascii="Arial" w:hAnsi="Arial"/>
                          <w:color w:val="808080" w:themeColor="background1" w:themeShade="80"/>
                          <w:sz w:val="18"/>
                          <w:szCs w:val="18"/>
                        </w:rPr>
                        <w:t>8 970 000</w:t>
                      </w:r>
                    </w:sdtContent>
                  </w:sdt>
                </w:p>
              </w:tc>
              <w:tc>
                <w:tcPr>
                  <w:tcW w:w="1260" w:type="dxa"/>
                </w:tcPr>
                <w:p w14:paraId="5428187D" w14:textId="027C42CE" w:rsidR="00656C14" w:rsidRPr="0026591F" w:rsidRDefault="00BF39EB" w:rsidP="00EF0A75">
                  <w:pPr>
                    <w:spacing w:before="40" w:after="40"/>
                    <w:ind w:right="-28"/>
                    <w:rPr>
                      <w:rFonts w:ascii="Arial" w:hAnsi="Arial" w:cs="Arial"/>
                      <w:color w:val="808080" w:themeColor="background1" w:themeShade="80"/>
                      <w:sz w:val="18"/>
                      <w:szCs w:val="18"/>
                    </w:rPr>
                  </w:pPr>
                  <w:sdt>
                    <w:sdtPr>
                      <w:rPr>
                        <w:rFonts w:ascii="Arial" w:hAnsi="Arial" w:cs="Arial"/>
                        <w:color w:val="808080" w:themeColor="background1" w:themeShade="80"/>
                        <w:sz w:val="18"/>
                        <w:szCs w:val="18"/>
                      </w:rPr>
                      <w:id w:val="690114169"/>
                    </w:sdtPr>
                    <w:sdtEndPr>
                      <w:rPr>
                        <w:color w:val="auto"/>
                      </w:rPr>
                    </w:sdtEndPr>
                    <w:sdtContent>
                      <w:r w:rsidR="004F187F">
                        <w:rPr>
                          <w:rFonts w:ascii="Arial" w:hAnsi="Arial"/>
                          <w:color w:val="808080" w:themeColor="background1" w:themeShade="80"/>
                          <w:sz w:val="18"/>
                          <w:szCs w:val="18"/>
                        </w:rPr>
                        <w:t>4 295 497,97</w:t>
                      </w:r>
                    </w:sdtContent>
                  </w:sdt>
                </w:p>
              </w:tc>
              <w:sdt>
                <w:sdtPr>
                  <w:rPr>
                    <w:rFonts w:ascii="Arial" w:hAnsi="Arial" w:cs="Arial"/>
                    <w:color w:val="808080" w:themeColor="background1" w:themeShade="80"/>
                    <w:sz w:val="18"/>
                    <w:szCs w:val="18"/>
                  </w:rPr>
                  <w:id w:val="-849416262"/>
                  <w:dropDownList>
                    <w:listItem w:value="Senior loans"/>
                    <w:listItem w:displayText="Prêts subordonnés" w:value="Subordinated loans"/>
                    <w:listItem w:displayText="Capital" w:value="Equity"/>
                    <w:listItem w:displayText="Garanties" w:value="Guarantees"/>
                    <w:listItem w:displayText="Subventions remboursables" w:value="Reimbursable grants"/>
                    <w:listItem w:displayText="Subventions" w:value="Grants"/>
                  </w:dropDownList>
                </w:sdtPr>
                <w:sdtContent>
                  <w:tc>
                    <w:tcPr>
                      <w:tcW w:w="1200" w:type="dxa"/>
                    </w:tcPr>
                    <w:p w14:paraId="2140642E" w14:textId="2FAE90B7" w:rsidR="00656C14" w:rsidRPr="0026591F" w:rsidRDefault="00EA3346" w:rsidP="00EF0A75">
                      <w:pPr>
                        <w:spacing w:before="40" w:after="40"/>
                        <w:ind w:right="-28"/>
                        <w:rPr>
                          <w:rFonts w:ascii="Arial" w:hAnsi="Arial" w:cs="Arial"/>
                          <w:color w:val="808080" w:themeColor="background1" w:themeShade="80"/>
                          <w:sz w:val="18"/>
                          <w:szCs w:val="18"/>
                        </w:rPr>
                      </w:pPr>
                      <w:r>
                        <w:rPr>
                          <w:rFonts w:ascii="Arial" w:hAnsi="Arial" w:cs="Arial"/>
                          <w:color w:val="808080" w:themeColor="background1" w:themeShade="80"/>
                          <w:sz w:val="18"/>
                          <w:szCs w:val="18"/>
                          <w:lang w:val="en-GB"/>
                        </w:rPr>
                        <w:t>Subventions</w:t>
                      </w:r>
                    </w:p>
                  </w:tc>
                </w:sdtContent>
              </w:sdt>
              <w:tc>
                <w:tcPr>
                  <w:tcW w:w="1235" w:type="dxa"/>
                </w:tcPr>
                <w:p w14:paraId="3E4FFA59" w14:textId="1447E748" w:rsidR="00656C14" w:rsidRPr="0026591F" w:rsidRDefault="00BF39EB" w:rsidP="00EF0A75">
                  <w:pPr>
                    <w:spacing w:before="40" w:after="40"/>
                    <w:ind w:right="-28"/>
                    <w:rPr>
                      <w:rFonts w:ascii="Arial" w:hAnsi="Arial" w:cs="Arial"/>
                      <w:color w:val="808080" w:themeColor="background1" w:themeShade="80"/>
                      <w:sz w:val="18"/>
                      <w:szCs w:val="18"/>
                    </w:rPr>
                  </w:pPr>
                  <w:sdt>
                    <w:sdtPr>
                      <w:rPr>
                        <w:rFonts w:ascii="Arial" w:hAnsi="Arial" w:cs="Arial"/>
                        <w:color w:val="808080" w:themeColor="background1" w:themeShade="80"/>
                        <w:sz w:val="18"/>
                        <w:szCs w:val="18"/>
                      </w:rPr>
                      <w:id w:val="710531547"/>
                    </w:sdtPr>
                    <w:sdtEndPr>
                      <w:rPr>
                        <w:color w:val="auto"/>
                      </w:rPr>
                    </w:sdtEndPr>
                    <w:sdtContent>
                      <w:r w:rsidR="004F187F">
                        <w:rPr>
                          <w:rFonts w:ascii="Arial" w:hAnsi="Arial"/>
                          <w:color w:val="808080" w:themeColor="background1" w:themeShade="80"/>
                          <w:sz w:val="18"/>
                          <w:szCs w:val="18"/>
                        </w:rPr>
                        <w:t>4 674 502,03</w:t>
                      </w:r>
                    </w:sdtContent>
                  </w:sdt>
                </w:p>
              </w:tc>
              <w:sdt>
                <w:sdtPr>
                  <w:rPr>
                    <w:rFonts w:ascii="Arial" w:hAnsi="Arial" w:cs="Arial"/>
                    <w:color w:val="808080" w:themeColor="background1" w:themeShade="80"/>
                    <w:sz w:val="18"/>
                    <w:szCs w:val="18"/>
                  </w:rPr>
                  <w:id w:val="245386406"/>
                  <w:dropDownList>
                    <w:listItem w:value="Senior loans"/>
                    <w:listItem w:displayText="Prêts subordonnés" w:value="Subordinated loans"/>
                    <w:listItem w:displayText="Capital" w:value="Equity"/>
                    <w:listItem w:displayText="Garanties" w:value="Guarantees"/>
                    <w:listItem w:displayText="Subventions remboursables" w:value="Reimbursable grants"/>
                    <w:listItem w:displayText="Subventions" w:value="Grants"/>
                  </w:dropDownList>
                </w:sdtPr>
                <w:sdtContent>
                  <w:tc>
                    <w:tcPr>
                      <w:tcW w:w="1325" w:type="dxa"/>
                    </w:tcPr>
                    <w:p w14:paraId="1D4406AB" w14:textId="7A972006" w:rsidR="00656C14" w:rsidRPr="0026591F" w:rsidRDefault="00EA3346" w:rsidP="00EF0A75">
                      <w:pPr>
                        <w:spacing w:before="40" w:after="40"/>
                        <w:ind w:right="-28"/>
                        <w:rPr>
                          <w:rFonts w:ascii="Arial" w:hAnsi="Arial" w:cs="Arial"/>
                          <w:color w:val="808080" w:themeColor="background1" w:themeShade="80"/>
                          <w:sz w:val="18"/>
                          <w:szCs w:val="18"/>
                        </w:rPr>
                      </w:pPr>
                      <w:r>
                        <w:rPr>
                          <w:rFonts w:ascii="Arial" w:hAnsi="Arial" w:cs="Arial"/>
                          <w:color w:val="808080" w:themeColor="background1" w:themeShade="80"/>
                          <w:sz w:val="18"/>
                          <w:szCs w:val="18"/>
                          <w:lang w:val="en-GB"/>
                        </w:rPr>
                        <w:t>Subventions</w:t>
                      </w:r>
                    </w:p>
                  </w:tc>
                </w:sdtContent>
              </w:sdt>
              <w:tc>
                <w:tcPr>
                  <w:tcW w:w="1190" w:type="dxa"/>
                </w:tcPr>
                <w:p w14:paraId="55C09BE5" w14:textId="627976BE" w:rsidR="00656C14" w:rsidRPr="0026591F" w:rsidRDefault="00BF39EB" w:rsidP="00EF0A75">
                  <w:pPr>
                    <w:spacing w:before="40" w:after="40"/>
                    <w:ind w:right="-28"/>
                    <w:rPr>
                      <w:rFonts w:ascii="Arial" w:hAnsi="Arial" w:cs="Arial"/>
                      <w:color w:val="808080" w:themeColor="background1" w:themeShade="80"/>
                      <w:sz w:val="18"/>
                      <w:szCs w:val="18"/>
                    </w:rPr>
                  </w:pPr>
                  <w:sdt>
                    <w:sdtPr>
                      <w:rPr>
                        <w:rFonts w:ascii="Arial" w:hAnsi="Arial" w:cs="Arial"/>
                        <w:sz w:val="18"/>
                        <w:szCs w:val="18"/>
                      </w:rPr>
                      <w:id w:val="-669949838"/>
                    </w:sdtPr>
                    <w:sdtContent>
                      <w:r w:rsidR="004F187F">
                        <w:rPr>
                          <w:rFonts w:ascii="Arial" w:hAnsi="Arial"/>
                          <w:sz w:val="18"/>
                          <w:szCs w:val="18"/>
                        </w:rPr>
                        <w:t>AFD ; EU</w:t>
                      </w:r>
                    </w:sdtContent>
                  </w:sdt>
                </w:p>
              </w:tc>
            </w:tr>
            <w:tr w:rsidR="00656C14" w:rsidRPr="005B17C7" w14:paraId="2DF4E454" w14:textId="77777777" w:rsidTr="00BF39EB">
              <w:trPr>
                <w:trHeight w:val="308"/>
              </w:trPr>
              <w:tc>
                <w:tcPr>
                  <w:tcW w:w="1348" w:type="dxa"/>
                  <w:vAlign w:val="center"/>
                </w:tcPr>
                <w:p w14:paraId="5F6B75D3" w14:textId="77777777" w:rsidR="00656C14" w:rsidRPr="0026591F" w:rsidRDefault="00BF39EB" w:rsidP="00EF0A75">
                  <w:pPr>
                    <w:spacing w:before="40" w:after="40"/>
                    <w:ind w:right="-28"/>
                    <w:rPr>
                      <w:rFonts w:ascii="Arial" w:hAnsi="Arial" w:cs="Arial"/>
                      <w:color w:val="808080" w:themeColor="background1" w:themeShade="80"/>
                      <w:sz w:val="18"/>
                      <w:szCs w:val="18"/>
                    </w:rPr>
                  </w:pPr>
                  <w:sdt>
                    <w:sdtPr>
                      <w:rPr>
                        <w:rFonts w:ascii="Arial" w:hAnsi="Arial" w:cs="Arial"/>
                        <w:sz w:val="18"/>
                        <w:szCs w:val="18"/>
                      </w:rPr>
                      <w:id w:val="1068688138"/>
                      <w:showingPlcHdr/>
                    </w:sdtPr>
                    <w:sdtContent>
                      <w:r w:rsidR="004F187F">
                        <w:rPr>
                          <w:rStyle w:val="PlaceholderText"/>
                          <w:rFonts w:ascii="Arial" w:hAnsi="Arial"/>
                          <w:sz w:val="18"/>
                          <w:szCs w:val="18"/>
                        </w:rPr>
                        <w:t>Cliquer ici pour saisir texte</w:t>
                      </w:r>
                    </w:sdtContent>
                  </w:sdt>
                </w:p>
              </w:tc>
              <w:tc>
                <w:tcPr>
                  <w:tcW w:w="1984" w:type="dxa"/>
                </w:tcPr>
                <w:p w14:paraId="38940196" w14:textId="011E143A" w:rsidR="00656C14" w:rsidRDefault="00BF39EB" w:rsidP="00EF0A75">
                  <w:pPr>
                    <w:spacing w:before="40" w:after="40"/>
                    <w:ind w:right="-28"/>
                    <w:rPr>
                      <w:rFonts w:ascii="Arial" w:hAnsi="Arial" w:cs="Arial"/>
                      <w:color w:val="808080" w:themeColor="background1" w:themeShade="80"/>
                      <w:sz w:val="18"/>
                      <w:szCs w:val="18"/>
                    </w:rPr>
                  </w:pPr>
                  <w:sdt>
                    <w:sdtPr>
                      <w:rPr>
                        <w:rFonts w:ascii="Arial" w:hAnsi="Arial" w:cs="Arial"/>
                        <w:sz w:val="18"/>
                        <w:szCs w:val="18"/>
                      </w:rPr>
                      <w:id w:val="1863863606"/>
                    </w:sdtPr>
                    <w:sdtContent>
                      <w:r w:rsidR="004F187F">
                        <w:rPr>
                          <w:rFonts w:ascii="Arial" w:hAnsi="Arial"/>
                          <w:sz w:val="18"/>
                          <w:szCs w:val="18"/>
                        </w:rPr>
                        <w:t xml:space="preserve">Amélioration ou élaboration de plans de réduction des risques et d’adaptation à court et à long terme fondés </w:t>
                      </w:r>
                      <w:r w:rsidR="004F187F">
                        <w:rPr>
                          <w:rFonts w:ascii="Arial" w:hAnsi="Arial"/>
                          <w:sz w:val="18"/>
                          <w:szCs w:val="18"/>
                        </w:rPr>
                        <w:lastRenderedPageBreak/>
                        <w:t xml:space="preserve">sur des données climatiques de grande qualité, des évaluations des risques et de la vulnérabilité et des projections relatives aux changements climatiques (produit au titre du Résultat 2)  </w:t>
                      </w:r>
                    </w:sdtContent>
                  </w:sdt>
                </w:p>
              </w:tc>
              <w:tc>
                <w:tcPr>
                  <w:tcW w:w="992" w:type="dxa"/>
                </w:tcPr>
                <w:p w14:paraId="210D9A7B" w14:textId="22FC5A3E" w:rsidR="00656C14" w:rsidRPr="0026591F" w:rsidRDefault="00BF39EB" w:rsidP="00EF0A75">
                  <w:pPr>
                    <w:spacing w:before="40" w:after="40"/>
                    <w:ind w:right="-28"/>
                    <w:rPr>
                      <w:rFonts w:ascii="Arial" w:hAnsi="Arial" w:cs="Arial"/>
                      <w:color w:val="808080" w:themeColor="background1" w:themeShade="80"/>
                      <w:sz w:val="18"/>
                      <w:szCs w:val="18"/>
                    </w:rPr>
                  </w:pPr>
                  <w:sdt>
                    <w:sdtPr>
                      <w:rPr>
                        <w:rFonts w:ascii="Arial" w:hAnsi="Arial" w:cs="Arial"/>
                        <w:color w:val="808080" w:themeColor="background1" w:themeShade="80"/>
                        <w:sz w:val="18"/>
                        <w:szCs w:val="18"/>
                      </w:rPr>
                      <w:id w:val="1711062121"/>
                    </w:sdtPr>
                    <w:sdtEndPr>
                      <w:rPr>
                        <w:color w:val="auto"/>
                      </w:rPr>
                    </w:sdtEndPr>
                    <w:sdtContent>
                      <w:r w:rsidR="004F187F">
                        <w:rPr>
                          <w:rFonts w:ascii="Arial" w:hAnsi="Arial"/>
                          <w:color w:val="808080" w:themeColor="background1" w:themeShade="80"/>
                          <w:sz w:val="18"/>
                          <w:szCs w:val="18"/>
                        </w:rPr>
                        <w:t>800 000</w:t>
                      </w:r>
                    </w:sdtContent>
                  </w:sdt>
                </w:p>
              </w:tc>
              <w:tc>
                <w:tcPr>
                  <w:tcW w:w="1260" w:type="dxa"/>
                </w:tcPr>
                <w:p w14:paraId="21EC22FF" w14:textId="31F6D746" w:rsidR="00656C14" w:rsidRPr="0026591F" w:rsidRDefault="00BF39EB" w:rsidP="00EF0A75">
                  <w:pPr>
                    <w:spacing w:before="40" w:after="40"/>
                    <w:ind w:right="-28"/>
                    <w:rPr>
                      <w:rFonts w:ascii="Arial" w:hAnsi="Arial" w:cs="Arial"/>
                      <w:color w:val="808080" w:themeColor="background1" w:themeShade="80"/>
                      <w:sz w:val="18"/>
                      <w:szCs w:val="18"/>
                    </w:rPr>
                  </w:pPr>
                  <w:sdt>
                    <w:sdtPr>
                      <w:rPr>
                        <w:rFonts w:ascii="Arial" w:hAnsi="Arial" w:cs="Arial"/>
                        <w:color w:val="808080" w:themeColor="background1" w:themeShade="80"/>
                        <w:sz w:val="18"/>
                        <w:szCs w:val="18"/>
                      </w:rPr>
                      <w:id w:val="1565610392"/>
                    </w:sdtPr>
                    <w:sdtEndPr>
                      <w:rPr>
                        <w:color w:val="auto"/>
                      </w:rPr>
                    </w:sdtEndPr>
                    <w:sdtContent>
                      <w:r w:rsidR="004F187F">
                        <w:rPr>
                          <w:rFonts w:ascii="Arial" w:hAnsi="Arial"/>
                          <w:color w:val="808080" w:themeColor="background1" w:themeShade="80"/>
                          <w:sz w:val="18"/>
                          <w:szCs w:val="18"/>
                        </w:rPr>
                        <w:t>348 138,43</w:t>
                      </w:r>
                    </w:sdtContent>
                  </w:sdt>
                </w:p>
              </w:tc>
              <w:sdt>
                <w:sdtPr>
                  <w:rPr>
                    <w:rFonts w:ascii="Arial" w:hAnsi="Arial" w:cs="Arial"/>
                    <w:color w:val="808080" w:themeColor="background1" w:themeShade="80"/>
                    <w:sz w:val="18"/>
                    <w:szCs w:val="18"/>
                  </w:rPr>
                  <w:id w:val="-1680185075"/>
                  <w:dropDownList>
                    <w:listItem w:value="Senior loans"/>
                    <w:listItem w:displayText="Prêts subordonnés" w:value="Subordinated loans"/>
                    <w:listItem w:displayText="Capital" w:value="Equity"/>
                    <w:listItem w:displayText="Garanties" w:value="Guarantees"/>
                    <w:listItem w:displayText="Subventions remboursables" w:value="Reimbursable grants"/>
                    <w:listItem w:displayText="Subventions" w:value="Grants"/>
                  </w:dropDownList>
                </w:sdtPr>
                <w:sdtContent>
                  <w:tc>
                    <w:tcPr>
                      <w:tcW w:w="1200" w:type="dxa"/>
                    </w:tcPr>
                    <w:p w14:paraId="7B0760F5" w14:textId="328796DD" w:rsidR="00656C14" w:rsidRPr="0026591F" w:rsidRDefault="00EA3346" w:rsidP="00EF0A75">
                      <w:pPr>
                        <w:spacing w:before="40" w:after="40"/>
                        <w:ind w:right="-28"/>
                        <w:rPr>
                          <w:rFonts w:ascii="Arial" w:hAnsi="Arial" w:cs="Arial"/>
                          <w:color w:val="808080" w:themeColor="background1" w:themeShade="80"/>
                          <w:sz w:val="18"/>
                          <w:szCs w:val="18"/>
                        </w:rPr>
                      </w:pPr>
                      <w:r>
                        <w:rPr>
                          <w:rFonts w:ascii="Arial" w:hAnsi="Arial" w:cs="Arial"/>
                          <w:color w:val="808080" w:themeColor="background1" w:themeShade="80"/>
                          <w:sz w:val="18"/>
                          <w:szCs w:val="18"/>
                          <w:lang w:val="en-GB"/>
                        </w:rPr>
                        <w:t>Subventions</w:t>
                      </w:r>
                    </w:p>
                  </w:tc>
                </w:sdtContent>
              </w:sdt>
              <w:tc>
                <w:tcPr>
                  <w:tcW w:w="1235" w:type="dxa"/>
                </w:tcPr>
                <w:p w14:paraId="651F8C6A" w14:textId="6E6A5615" w:rsidR="00656C14" w:rsidRPr="0026591F" w:rsidRDefault="00BF39EB" w:rsidP="00EF0A75">
                  <w:pPr>
                    <w:spacing w:before="40" w:after="40"/>
                    <w:ind w:right="-28"/>
                    <w:rPr>
                      <w:rFonts w:ascii="Arial" w:hAnsi="Arial" w:cs="Arial"/>
                      <w:color w:val="808080" w:themeColor="background1" w:themeShade="80"/>
                      <w:sz w:val="18"/>
                      <w:szCs w:val="18"/>
                    </w:rPr>
                  </w:pPr>
                  <w:sdt>
                    <w:sdtPr>
                      <w:rPr>
                        <w:rFonts w:ascii="Arial" w:hAnsi="Arial" w:cs="Arial"/>
                        <w:color w:val="808080" w:themeColor="background1" w:themeShade="80"/>
                        <w:sz w:val="18"/>
                        <w:szCs w:val="18"/>
                      </w:rPr>
                      <w:id w:val="2143311908"/>
                    </w:sdtPr>
                    <w:sdtEndPr>
                      <w:rPr>
                        <w:color w:val="auto"/>
                      </w:rPr>
                    </w:sdtEndPr>
                    <w:sdtContent>
                      <w:r w:rsidR="004F187F">
                        <w:rPr>
                          <w:rFonts w:ascii="Arial" w:hAnsi="Arial"/>
                          <w:color w:val="808080" w:themeColor="background1" w:themeShade="80"/>
                          <w:sz w:val="18"/>
                          <w:szCs w:val="18"/>
                        </w:rPr>
                        <w:t>415 861,57</w:t>
                      </w:r>
                    </w:sdtContent>
                  </w:sdt>
                </w:p>
              </w:tc>
              <w:sdt>
                <w:sdtPr>
                  <w:rPr>
                    <w:rFonts w:ascii="Arial" w:hAnsi="Arial" w:cs="Arial"/>
                    <w:color w:val="808080" w:themeColor="background1" w:themeShade="80"/>
                    <w:sz w:val="18"/>
                    <w:szCs w:val="18"/>
                  </w:rPr>
                  <w:id w:val="-1534730571"/>
                  <w:dropDownList>
                    <w:listItem w:value="Senior loans"/>
                    <w:listItem w:displayText="Prêts subordonnés" w:value="Subordinated loans"/>
                    <w:listItem w:displayText="Capital" w:value="Equity"/>
                    <w:listItem w:displayText="Garanties" w:value="Guarantees"/>
                    <w:listItem w:displayText="Subventions remboursables" w:value="Reimbursable grants"/>
                    <w:listItem w:displayText="Subventions" w:value="Grants"/>
                  </w:dropDownList>
                </w:sdtPr>
                <w:sdtContent>
                  <w:tc>
                    <w:tcPr>
                      <w:tcW w:w="1325" w:type="dxa"/>
                    </w:tcPr>
                    <w:p w14:paraId="065AB0A1" w14:textId="425CAC00" w:rsidR="00656C14" w:rsidRPr="0026591F" w:rsidRDefault="00EA3346" w:rsidP="00EF0A75">
                      <w:pPr>
                        <w:spacing w:before="40" w:after="40"/>
                        <w:ind w:right="-28"/>
                        <w:rPr>
                          <w:rFonts w:ascii="Arial" w:hAnsi="Arial" w:cs="Arial"/>
                          <w:color w:val="808080" w:themeColor="background1" w:themeShade="80"/>
                          <w:sz w:val="18"/>
                          <w:szCs w:val="18"/>
                        </w:rPr>
                      </w:pPr>
                      <w:r>
                        <w:rPr>
                          <w:rFonts w:ascii="Arial" w:hAnsi="Arial" w:cs="Arial"/>
                          <w:color w:val="808080" w:themeColor="background1" w:themeShade="80"/>
                          <w:sz w:val="18"/>
                          <w:szCs w:val="18"/>
                          <w:lang w:val="en-GB"/>
                        </w:rPr>
                        <w:t>Subventions</w:t>
                      </w:r>
                    </w:p>
                  </w:tc>
                </w:sdtContent>
              </w:sdt>
              <w:tc>
                <w:tcPr>
                  <w:tcW w:w="1190" w:type="dxa"/>
                </w:tcPr>
                <w:p w14:paraId="6036B61A" w14:textId="63D5732B" w:rsidR="00656C14" w:rsidRPr="0026591F" w:rsidRDefault="00BF39EB" w:rsidP="00EF0A75">
                  <w:pPr>
                    <w:spacing w:before="40" w:after="40"/>
                    <w:ind w:right="-28"/>
                    <w:rPr>
                      <w:rFonts w:ascii="Arial" w:hAnsi="Arial" w:cs="Arial"/>
                      <w:color w:val="808080" w:themeColor="background1" w:themeShade="80"/>
                      <w:sz w:val="18"/>
                      <w:szCs w:val="18"/>
                    </w:rPr>
                  </w:pPr>
                  <w:sdt>
                    <w:sdtPr>
                      <w:rPr>
                        <w:rFonts w:ascii="Arial" w:hAnsi="Arial" w:cs="Arial"/>
                        <w:sz w:val="18"/>
                        <w:szCs w:val="18"/>
                      </w:rPr>
                      <w:id w:val="612556753"/>
                    </w:sdtPr>
                    <w:sdtContent>
                      <w:r w:rsidR="004F187F">
                        <w:rPr>
                          <w:rFonts w:ascii="Arial" w:hAnsi="Arial"/>
                          <w:sz w:val="18"/>
                          <w:szCs w:val="18"/>
                        </w:rPr>
                        <w:t>AFD ; UE</w:t>
                      </w:r>
                    </w:sdtContent>
                  </w:sdt>
                </w:p>
              </w:tc>
            </w:tr>
            <w:tr w:rsidR="0044776E" w:rsidRPr="005B17C7" w14:paraId="64928364" w14:textId="77777777" w:rsidTr="00BF39EB">
              <w:trPr>
                <w:trHeight w:val="308"/>
              </w:trPr>
              <w:tc>
                <w:tcPr>
                  <w:tcW w:w="1348" w:type="dxa"/>
                  <w:vAlign w:val="center"/>
                </w:tcPr>
                <w:p w14:paraId="0036434B" w14:textId="77777777" w:rsidR="0044776E" w:rsidRPr="0026591F" w:rsidRDefault="00BF39EB" w:rsidP="00EF0A75">
                  <w:pPr>
                    <w:spacing w:before="40" w:after="40"/>
                    <w:ind w:right="-28"/>
                    <w:rPr>
                      <w:rFonts w:ascii="Arial" w:hAnsi="Arial" w:cs="Arial"/>
                      <w:color w:val="808080" w:themeColor="background1" w:themeShade="80"/>
                      <w:sz w:val="18"/>
                      <w:szCs w:val="18"/>
                    </w:rPr>
                  </w:pPr>
                  <w:sdt>
                    <w:sdtPr>
                      <w:rPr>
                        <w:rFonts w:ascii="Arial" w:hAnsi="Arial" w:cs="Arial"/>
                        <w:sz w:val="18"/>
                        <w:szCs w:val="18"/>
                      </w:rPr>
                      <w:id w:val="-1754573146"/>
                      <w:showingPlcHdr/>
                    </w:sdtPr>
                    <w:sdtContent>
                      <w:r w:rsidR="004F187F">
                        <w:rPr>
                          <w:rStyle w:val="PlaceholderText"/>
                          <w:rFonts w:ascii="Arial" w:hAnsi="Arial"/>
                          <w:sz w:val="18"/>
                          <w:szCs w:val="18"/>
                        </w:rPr>
                        <w:t>Cliquer ici pour saisir texte</w:t>
                      </w:r>
                    </w:sdtContent>
                  </w:sdt>
                </w:p>
              </w:tc>
              <w:tc>
                <w:tcPr>
                  <w:tcW w:w="1984" w:type="dxa"/>
                </w:tcPr>
                <w:p w14:paraId="3CC0549C" w14:textId="11689A89" w:rsidR="0044776E" w:rsidRDefault="00BF39EB" w:rsidP="00EF0A75">
                  <w:pPr>
                    <w:spacing w:before="40" w:after="40"/>
                    <w:ind w:right="-28"/>
                    <w:rPr>
                      <w:rFonts w:ascii="Arial" w:hAnsi="Arial" w:cs="Arial"/>
                      <w:color w:val="808080" w:themeColor="background1" w:themeShade="80"/>
                      <w:sz w:val="18"/>
                      <w:szCs w:val="18"/>
                    </w:rPr>
                  </w:pPr>
                  <w:sdt>
                    <w:sdtPr>
                      <w:rPr>
                        <w:rFonts w:ascii="Arial" w:hAnsi="Arial" w:cs="Arial"/>
                        <w:sz w:val="18"/>
                        <w:szCs w:val="18"/>
                      </w:rPr>
                      <w:id w:val="1681383479"/>
                    </w:sdtPr>
                    <w:sdtContent>
                      <w:r w:rsidR="004F187F">
                        <w:rPr>
                          <w:rFonts w:ascii="Arial" w:hAnsi="Arial"/>
                          <w:sz w:val="18"/>
                          <w:szCs w:val="18"/>
                        </w:rPr>
                        <w:t>Formation et amélioration de la communication avec les utilisateurs et les utilisateurs finaux des CP-CS</w:t>
                      </w:r>
                    </w:sdtContent>
                  </w:sdt>
                </w:p>
              </w:tc>
              <w:tc>
                <w:tcPr>
                  <w:tcW w:w="992" w:type="dxa"/>
                </w:tcPr>
                <w:p w14:paraId="397ABFA3" w14:textId="77777777" w:rsidR="0044776E" w:rsidRPr="0026591F" w:rsidRDefault="00BF39EB" w:rsidP="00EF0A75">
                  <w:pPr>
                    <w:spacing w:before="40" w:after="40"/>
                    <w:ind w:right="-28"/>
                    <w:rPr>
                      <w:rFonts w:ascii="Arial" w:hAnsi="Arial" w:cs="Arial"/>
                      <w:color w:val="808080" w:themeColor="background1" w:themeShade="80"/>
                      <w:sz w:val="18"/>
                      <w:szCs w:val="18"/>
                    </w:rPr>
                  </w:pPr>
                  <w:sdt>
                    <w:sdtPr>
                      <w:rPr>
                        <w:rFonts w:ascii="Arial" w:hAnsi="Arial" w:cs="Arial"/>
                        <w:color w:val="808080" w:themeColor="background1" w:themeShade="80"/>
                        <w:sz w:val="18"/>
                        <w:szCs w:val="18"/>
                      </w:rPr>
                      <w:id w:val="91367486"/>
                    </w:sdtPr>
                    <w:sdtEndPr>
                      <w:rPr>
                        <w:color w:val="auto"/>
                      </w:rPr>
                    </w:sdtEndPr>
                    <w:sdtContent>
                      <w:r w:rsidR="004F187F">
                        <w:rPr>
                          <w:rFonts w:ascii="Arial" w:hAnsi="Arial"/>
                          <w:color w:val="808080" w:themeColor="background1" w:themeShade="80"/>
                          <w:sz w:val="18"/>
                          <w:szCs w:val="18"/>
                        </w:rPr>
                        <w:t>6 350 000</w:t>
                      </w:r>
                    </w:sdtContent>
                  </w:sdt>
                </w:p>
              </w:tc>
              <w:tc>
                <w:tcPr>
                  <w:tcW w:w="1260" w:type="dxa"/>
                </w:tcPr>
                <w:p w14:paraId="3516A5B6" w14:textId="47C4EF21" w:rsidR="0044776E" w:rsidRPr="0026591F" w:rsidRDefault="00BF39EB" w:rsidP="00EF0A75">
                  <w:pPr>
                    <w:spacing w:before="40" w:after="40"/>
                    <w:ind w:right="-28"/>
                    <w:rPr>
                      <w:rFonts w:ascii="Arial" w:hAnsi="Arial" w:cs="Arial"/>
                      <w:color w:val="808080" w:themeColor="background1" w:themeShade="80"/>
                      <w:sz w:val="18"/>
                      <w:szCs w:val="18"/>
                    </w:rPr>
                  </w:pPr>
                  <w:sdt>
                    <w:sdtPr>
                      <w:rPr>
                        <w:rFonts w:ascii="Arial" w:hAnsi="Arial" w:cs="Arial"/>
                        <w:color w:val="808080" w:themeColor="background1" w:themeShade="80"/>
                        <w:sz w:val="18"/>
                        <w:szCs w:val="18"/>
                      </w:rPr>
                      <w:id w:val="817389231"/>
                    </w:sdtPr>
                    <w:sdtEndPr>
                      <w:rPr>
                        <w:color w:val="auto"/>
                      </w:rPr>
                    </w:sdtEndPr>
                    <w:sdtContent>
                      <w:r w:rsidR="004F187F">
                        <w:rPr>
                          <w:rFonts w:ascii="Arial" w:hAnsi="Arial"/>
                          <w:color w:val="808080" w:themeColor="background1" w:themeShade="80"/>
                          <w:sz w:val="18"/>
                          <w:szCs w:val="18"/>
                        </w:rPr>
                        <w:t>4 577 478,01</w:t>
                      </w:r>
                    </w:sdtContent>
                  </w:sdt>
                </w:p>
              </w:tc>
              <w:sdt>
                <w:sdtPr>
                  <w:rPr>
                    <w:rFonts w:ascii="Arial" w:hAnsi="Arial" w:cs="Arial"/>
                    <w:color w:val="808080" w:themeColor="background1" w:themeShade="80"/>
                    <w:sz w:val="18"/>
                    <w:szCs w:val="18"/>
                  </w:rPr>
                  <w:id w:val="-920413887"/>
                  <w:dropDownList>
                    <w:listItem w:value="Senior loans"/>
                    <w:listItem w:displayText="Prêts subordonnés" w:value="Subordinated loans"/>
                    <w:listItem w:displayText="Capital" w:value="Equity"/>
                    <w:listItem w:displayText="Garanties" w:value="Guarantees"/>
                    <w:listItem w:displayText="Subventions remboursables" w:value="Reimbursable grants"/>
                    <w:listItem w:displayText="Subventions" w:value="Grants"/>
                  </w:dropDownList>
                </w:sdtPr>
                <w:sdtContent>
                  <w:tc>
                    <w:tcPr>
                      <w:tcW w:w="1200" w:type="dxa"/>
                    </w:tcPr>
                    <w:p w14:paraId="40DFF442" w14:textId="030F510D" w:rsidR="0044776E" w:rsidRPr="0026591F" w:rsidRDefault="00EA3346" w:rsidP="00EF0A75">
                      <w:pPr>
                        <w:spacing w:before="40" w:after="40"/>
                        <w:ind w:right="-28"/>
                        <w:rPr>
                          <w:rFonts w:ascii="Arial" w:hAnsi="Arial" w:cs="Arial"/>
                          <w:color w:val="808080" w:themeColor="background1" w:themeShade="80"/>
                          <w:sz w:val="18"/>
                          <w:szCs w:val="18"/>
                        </w:rPr>
                      </w:pPr>
                      <w:r>
                        <w:rPr>
                          <w:rFonts w:ascii="Arial" w:hAnsi="Arial" w:cs="Arial"/>
                          <w:color w:val="808080" w:themeColor="background1" w:themeShade="80"/>
                          <w:sz w:val="18"/>
                          <w:szCs w:val="18"/>
                          <w:lang w:val="en-GB"/>
                        </w:rPr>
                        <w:t>Subventions</w:t>
                      </w:r>
                    </w:p>
                  </w:tc>
                </w:sdtContent>
              </w:sdt>
              <w:tc>
                <w:tcPr>
                  <w:tcW w:w="1235" w:type="dxa"/>
                </w:tcPr>
                <w:p w14:paraId="6AAA6A35" w14:textId="39937F25" w:rsidR="0044776E" w:rsidRPr="0026591F" w:rsidRDefault="00BF39EB" w:rsidP="00EF0A75">
                  <w:pPr>
                    <w:spacing w:before="40" w:after="40"/>
                    <w:ind w:right="-28"/>
                    <w:rPr>
                      <w:rFonts w:ascii="Arial" w:hAnsi="Arial" w:cs="Arial"/>
                      <w:color w:val="808080" w:themeColor="background1" w:themeShade="80"/>
                      <w:sz w:val="18"/>
                      <w:szCs w:val="18"/>
                    </w:rPr>
                  </w:pPr>
                  <w:sdt>
                    <w:sdtPr>
                      <w:rPr>
                        <w:rFonts w:ascii="Arial" w:hAnsi="Arial" w:cs="Arial"/>
                        <w:color w:val="808080" w:themeColor="background1" w:themeShade="80"/>
                        <w:sz w:val="18"/>
                        <w:szCs w:val="18"/>
                      </w:rPr>
                      <w:id w:val="-1004436953"/>
                    </w:sdtPr>
                    <w:sdtEndPr>
                      <w:rPr>
                        <w:color w:val="auto"/>
                      </w:rPr>
                    </w:sdtEndPr>
                    <w:sdtContent>
                      <w:r w:rsidR="004F187F">
                        <w:rPr>
                          <w:rFonts w:ascii="Arial" w:hAnsi="Arial"/>
                          <w:color w:val="808080" w:themeColor="background1" w:themeShade="80"/>
                          <w:sz w:val="18"/>
                          <w:szCs w:val="18"/>
                        </w:rPr>
                        <w:t>1 772 521,99</w:t>
                      </w:r>
                    </w:sdtContent>
                  </w:sdt>
                </w:p>
              </w:tc>
              <w:sdt>
                <w:sdtPr>
                  <w:rPr>
                    <w:rFonts w:ascii="Arial" w:hAnsi="Arial" w:cs="Arial"/>
                    <w:color w:val="808080" w:themeColor="background1" w:themeShade="80"/>
                    <w:sz w:val="18"/>
                    <w:szCs w:val="18"/>
                  </w:rPr>
                  <w:id w:val="1614397307"/>
                  <w:dropDownList>
                    <w:listItem w:value="Senior loans"/>
                    <w:listItem w:displayText="Prêts subordonnés" w:value="Subordinated loans"/>
                    <w:listItem w:displayText="Capital" w:value="Equity"/>
                    <w:listItem w:displayText="Garanties" w:value="Guarantees"/>
                    <w:listItem w:displayText="Subventions remboursables" w:value="Reimbursable grants"/>
                    <w:listItem w:displayText="Subventions" w:value="Grants"/>
                  </w:dropDownList>
                </w:sdtPr>
                <w:sdtContent>
                  <w:tc>
                    <w:tcPr>
                      <w:tcW w:w="1325" w:type="dxa"/>
                    </w:tcPr>
                    <w:p w14:paraId="26B9521D" w14:textId="1E166DD0" w:rsidR="0044776E" w:rsidRPr="0026591F" w:rsidRDefault="00EA3346" w:rsidP="00EF0A75">
                      <w:pPr>
                        <w:spacing w:before="40" w:after="40"/>
                        <w:ind w:right="-28"/>
                        <w:rPr>
                          <w:rFonts w:ascii="Arial" w:hAnsi="Arial" w:cs="Arial"/>
                          <w:color w:val="808080" w:themeColor="background1" w:themeShade="80"/>
                          <w:sz w:val="18"/>
                          <w:szCs w:val="18"/>
                        </w:rPr>
                      </w:pPr>
                      <w:r>
                        <w:rPr>
                          <w:rFonts w:ascii="Arial" w:hAnsi="Arial" w:cs="Arial"/>
                          <w:color w:val="808080" w:themeColor="background1" w:themeShade="80"/>
                          <w:sz w:val="18"/>
                          <w:szCs w:val="18"/>
                          <w:lang w:val="en-GB"/>
                        </w:rPr>
                        <w:t>Subventions</w:t>
                      </w:r>
                    </w:p>
                  </w:tc>
                </w:sdtContent>
              </w:sdt>
              <w:tc>
                <w:tcPr>
                  <w:tcW w:w="1190" w:type="dxa"/>
                </w:tcPr>
                <w:p w14:paraId="2E8FFABA" w14:textId="77777777" w:rsidR="0044776E" w:rsidRPr="0026591F" w:rsidRDefault="00BF39EB" w:rsidP="00EF0A75">
                  <w:pPr>
                    <w:spacing w:before="40" w:after="40"/>
                    <w:ind w:right="-28"/>
                    <w:rPr>
                      <w:rFonts w:ascii="Arial" w:hAnsi="Arial" w:cs="Arial"/>
                      <w:color w:val="808080" w:themeColor="background1" w:themeShade="80"/>
                      <w:sz w:val="18"/>
                      <w:szCs w:val="18"/>
                    </w:rPr>
                  </w:pPr>
                  <w:sdt>
                    <w:sdtPr>
                      <w:rPr>
                        <w:rFonts w:ascii="Arial" w:hAnsi="Arial" w:cs="Arial"/>
                        <w:sz w:val="18"/>
                        <w:szCs w:val="18"/>
                      </w:rPr>
                      <w:id w:val="801504056"/>
                    </w:sdtPr>
                    <w:sdtContent>
                      <w:r w:rsidR="004F187F">
                        <w:rPr>
                          <w:rFonts w:ascii="Arial" w:hAnsi="Arial"/>
                          <w:sz w:val="18"/>
                          <w:szCs w:val="18"/>
                        </w:rPr>
                        <w:t>AFD ; UE</w:t>
                      </w:r>
                    </w:sdtContent>
                  </w:sdt>
                </w:p>
              </w:tc>
            </w:tr>
            <w:tr w:rsidR="00F464A7" w:rsidRPr="005B17C7" w14:paraId="1AACE600" w14:textId="77777777" w:rsidTr="00BF39EB">
              <w:trPr>
                <w:trHeight w:val="308"/>
              </w:trPr>
              <w:tc>
                <w:tcPr>
                  <w:tcW w:w="1348" w:type="dxa"/>
                  <w:vMerge w:val="restart"/>
                  <w:vAlign w:val="center"/>
                </w:tcPr>
                <w:p w14:paraId="35688C21" w14:textId="7B05849B" w:rsidR="00F464A7" w:rsidRPr="0026591F" w:rsidRDefault="00BF39EB" w:rsidP="00EF0A75">
                  <w:pPr>
                    <w:spacing w:before="40" w:after="40"/>
                    <w:ind w:right="-28"/>
                    <w:rPr>
                      <w:rFonts w:ascii="Arial" w:hAnsi="Arial" w:cs="Arial"/>
                      <w:color w:val="808080" w:themeColor="background1" w:themeShade="80"/>
                      <w:sz w:val="18"/>
                      <w:szCs w:val="18"/>
                    </w:rPr>
                  </w:pPr>
                  <w:sdt>
                    <w:sdtPr>
                      <w:rPr>
                        <w:rFonts w:ascii="Arial" w:hAnsi="Arial" w:cs="Arial"/>
                        <w:sz w:val="18"/>
                        <w:szCs w:val="18"/>
                      </w:rPr>
                      <w:id w:val="-1307858774"/>
                    </w:sdtPr>
                    <w:sdtContent>
                      <w:r w:rsidR="004F187F">
                        <w:rPr>
                          <w:rFonts w:ascii="Arial" w:hAnsi="Arial"/>
                          <w:sz w:val="18"/>
                          <w:szCs w:val="18"/>
                        </w:rPr>
                        <w:t>Gestion de projet</w:t>
                      </w:r>
                    </w:sdtContent>
                  </w:sdt>
                </w:p>
              </w:tc>
              <w:tc>
                <w:tcPr>
                  <w:tcW w:w="1984" w:type="dxa"/>
                </w:tcPr>
                <w:p w14:paraId="06D4A6DB" w14:textId="11C9BC3C" w:rsidR="00F464A7" w:rsidRDefault="00BF39EB" w:rsidP="00EF0A75">
                  <w:pPr>
                    <w:spacing w:before="40" w:after="40"/>
                    <w:ind w:right="-28"/>
                    <w:rPr>
                      <w:rFonts w:ascii="Arial" w:hAnsi="Arial" w:cs="Arial"/>
                      <w:color w:val="808080" w:themeColor="background1" w:themeShade="80"/>
                      <w:sz w:val="18"/>
                      <w:szCs w:val="18"/>
                    </w:rPr>
                  </w:pPr>
                  <w:sdt>
                    <w:sdtPr>
                      <w:rPr>
                        <w:rFonts w:ascii="Arial" w:hAnsi="Arial" w:cs="Arial"/>
                        <w:sz w:val="18"/>
                        <w:szCs w:val="18"/>
                      </w:rPr>
                      <w:id w:val="1840974357"/>
                    </w:sdtPr>
                    <w:sdtContent>
                      <w:r w:rsidR="004F187F">
                        <w:rPr>
                          <w:rFonts w:ascii="Arial" w:hAnsi="Arial"/>
                          <w:sz w:val="18"/>
                          <w:szCs w:val="18"/>
                        </w:rPr>
                        <w:t>PMU</w:t>
                      </w:r>
                    </w:sdtContent>
                  </w:sdt>
                </w:p>
              </w:tc>
              <w:tc>
                <w:tcPr>
                  <w:tcW w:w="992" w:type="dxa"/>
                </w:tcPr>
                <w:p w14:paraId="2711E35F" w14:textId="7B3E494E" w:rsidR="00F464A7" w:rsidRPr="0026591F" w:rsidRDefault="00BF39EB" w:rsidP="00EF0A75">
                  <w:pPr>
                    <w:spacing w:before="40" w:after="40"/>
                    <w:ind w:right="-28"/>
                    <w:rPr>
                      <w:rFonts w:ascii="Arial" w:hAnsi="Arial" w:cs="Arial"/>
                      <w:color w:val="808080" w:themeColor="background1" w:themeShade="80"/>
                      <w:sz w:val="18"/>
                      <w:szCs w:val="18"/>
                    </w:rPr>
                  </w:pPr>
                  <w:sdt>
                    <w:sdtPr>
                      <w:rPr>
                        <w:rFonts w:ascii="Arial" w:hAnsi="Arial" w:cs="Arial"/>
                        <w:color w:val="808080" w:themeColor="background1" w:themeShade="80"/>
                        <w:sz w:val="18"/>
                        <w:szCs w:val="18"/>
                      </w:rPr>
                      <w:id w:val="1321087778"/>
                    </w:sdtPr>
                    <w:sdtEndPr>
                      <w:rPr>
                        <w:color w:val="auto"/>
                      </w:rPr>
                    </w:sdtEndPr>
                    <w:sdtContent>
                      <w:r w:rsidR="004F187F">
                        <w:rPr>
                          <w:rFonts w:ascii="Arial" w:hAnsi="Arial"/>
                          <w:color w:val="808080" w:themeColor="background1" w:themeShade="80"/>
                          <w:sz w:val="18"/>
                          <w:szCs w:val="18"/>
                        </w:rPr>
                        <w:t>3 637 000</w:t>
                      </w:r>
                    </w:sdtContent>
                  </w:sdt>
                </w:p>
              </w:tc>
              <w:tc>
                <w:tcPr>
                  <w:tcW w:w="1260" w:type="dxa"/>
                </w:tcPr>
                <w:p w14:paraId="744C75BF" w14:textId="6963EBC9" w:rsidR="00F464A7" w:rsidRPr="0026591F" w:rsidRDefault="00BF39EB" w:rsidP="00EF0A75">
                  <w:pPr>
                    <w:spacing w:before="40" w:after="40"/>
                    <w:ind w:right="-28"/>
                    <w:rPr>
                      <w:rFonts w:ascii="Arial" w:hAnsi="Arial" w:cs="Arial"/>
                      <w:color w:val="808080" w:themeColor="background1" w:themeShade="80"/>
                      <w:sz w:val="18"/>
                      <w:szCs w:val="18"/>
                    </w:rPr>
                  </w:pPr>
                  <w:sdt>
                    <w:sdtPr>
                      <w:rPr>
                        <w:rFonts w:ascii="Arial" w:hAnsi="Arial" w:cs="Arial"/>
                        <w:color w:val="808080" w:themeColor="background1" w:themeShade="80"/>
                        <w:sz w:val="18"/>
                        <w:szCs w:val="18"/>
                      </w:rPr>
                      <w:id w:val="-1813859053"/>
                    </w:sdtPr>
                    <w:sdtEndPr>
                      <w:rPr>
                        <w:color w:val="auto"/>
                      </w:rPr>
                    </w:sdtEndPr>
                    <w:sdtContent>
                      <w:r w:rsidR="004F187F">
                        <w:rPr>
                          <w:rFonts w:ascii="Arial" w:hAnsi="Arial"/>
                          <w:color w:val="808080" w:themeColor="background1" w:themeShade="80"/>
                          <w:sz w:val="18"/>
                          <w:szCs w:val="18"/>
                        </w:rPr>
                        <w:t>3 037 000</w:t>
                      </w:r>
                    </w:sdtContent>
                  </w:sdt>
                </w:p>
              </w:tc>
              <w:sdt>
                <w:sdtPr>
                  <w:rPr>
                    <w:rFonts w:ascii="Arial" w:hAnsi="Arial" w:cs="Arial"/>
                    <w:color w:val="808080" w:themeColor="background1" w:themeShade="80"/>
                    <w:sz w:val="18"/>
                    <w:szCs w:val="18"/>
                  </w:rPr>
                  <w:id w:val="964627926"/>
                  <w:dropDownList>
                    <w:listItem w:value="Senior loans"/>
                    <w:listItem w:displayText="Prêts subordonnés" w:value="Subordinated loans"/>
                    <w:listItem w:displayText="Capital" w:value="Equity"/>
                    <w:listItem w:displayText="Garanties" w:value="Guarantees"/>
                    <w:listItem w:displayText="Subventions remboursables" w:value="Reimbursable grants"/>
                    <w:listItem w:displayText="Subventions" w:value="Grants"/>
                  </w:dropDownList>
                </w:sdtPr>
                <w:sdtContent>
                  <w:tc>
                    <w:tcPr>
                      <w:tcW w:w="1200" w:type="dxa"/>
                    </w:tcPr>
                    <w:p w14:paraId="344E101B" w14:textId="3935AB76" w:rsidR="00F464A7" w:rsidRPr="0026591F" w:rsidRDefault="00EA3346" w:rsidP="00EF0A75">
                      <w:pPr>
                        <w:spacing w:before="40" w:after="40"/>
                        <w:ind w:right="-28"/>
                        <w:rPr>
                          <w:rFonts w:ascii="Arial" w:hAnsi="Arial" w:cs="Arial"/>
                          <w:color w:val="808080" w:themeColor="background1" w:themeShade="80"/>
                          <w:sz w:val="18"/>
                          <w:szCs w:val="18"/>
                        </w:rPr>
                      </w:pPr>
                      <w:r>
                        <w:rPr>
                          <w:rFonts w:ascii="Arial" w:hAnsi="Arial" w:cs="Arial"/>
                          <w:color w:val="808080" w:themeColor="background1" w:themeShade="80"/>
                          <w:sz w:val="18"/>
                          <w:szCs w:val="18"/>
                          <w:lang w:val="en-GB"/>
                        </w:rPr>
                        <w:t>Subventions</w:t>
                      </w:r>
                    </w:p>
                  </w:tc>
                </w:sdtContent>
              </w:sdt>
              <w:tc>
                <w:tcPr>
                  <w:tcW w:w="1235" w:type="dxa"/>
                </w:tcPr>
                <w:p w14:paraId="31CCAF0E" w14:textId="1084DDCA" w:rsidR="00F464A7" w:rsidRPr="0026591F" w:rsidRDefault="00BF39EB" w:rsidP="00EF0A75">
                  <w:pPr>
                    <w:spacing w:before="40" w:after="40"/>
                    <w:ind w:right="-28"/>
                    <w:rPr>
                      <w:rFonts w:ascii="Arial" w:hAnsi="Arial" w:cs="Arial"/>
                      <w:color w:val="808080" w:themeColor="background1" w:themeShade="80"/>
                      <w:sz w:val="18"/>
                      <w:szCs w:val="18"/>
                    </w:rPr>
                  </w:pPr>
                  <w:sdt>
                    <w:sdtPr>
                      <w:rPr>
                        <w:rFonts w:ascii="Arial" w:hAnsi="Arial" w:cs="Arial"/>
                        <w:color w:val="808080" w:themeColor="background1" w:themeShade="80"/>
                        <w:sz w:val="18"/>
                        <w:szCs w:val="18"/>
                      </w:rPr>
                      <w:id w:val="1371038513"/>
                    </w:sdtPr>
                    <w:sdtEndPr>
                      <w:rPr>
                        <w:color w:val="auto"/>
                      </w:rPr>
                    </w:sdtEndPr>
                    <w:sdtContent>
                      <w:r w:rsidR="004F187F">
                        <w:rPr>
                          <w:rFonts w:ascii="Arial" w:hAnsi="Arial"/>
                          <w:color w:val="808080" w:themeColor="background1" w:themeShade="80"/>
                          <w:sz w:val="18"/>
                          <w:szCs w:val="18"/>
                        </w:rPr>
                        <w:t>600 000</w:t>
                      </w:r>
                    </w:sdtContent>
                  </w:sdt>
                </w:p>
              </w:tc>
              <w:sdt>
                <w:sdtPr>
                  <w:rPr>
                    <w:rFonts w:ascii="Arial" w:hAnsi="Arial" w:cs="Arial"/>
                    <w:color w:val="808080" w:themeColor="background1" w:themeShade="80"/>
                    <w:sz w:val="18"/>
                    <w:szCs w:val="18"/>
                  </w:rPr>
                  <w:id w:val="869881807"/>
                  <w:dropDownList>
                    <w:listItem w:value="Senior loans"/>
                    <w:listItem w:displayText="Prêts subordonnés" w:value="Subordinated loans"/>
                    <w:listItem w:displayText="Capital" w:value="Equity"/>
                    <w:listItem w:displayText="Garanties" w:value="Guarantees"/>
                    <w:listItem w:displayText="Subventions remboursables" w:value="Reimbursable grants"/>
                    <w:listItem w:displayText="Subventions" w:value="Grants"/>
                  </w:dropDownList>
                </w:sdtPr>
                <w:sdtContent>
                  <w:tc>
                    <w:tcPr>
                      <w:tcW w:w="1325" w:type="dxa"/>
                    </w:tcPr>
                    <w:p w14:paraId="14647E5C" w14:textId="3E8DD4AD" w:rsidR="00F464A7" w:rsidRPr="0026591F" w:rsidRDefault="00EA3346" w:rsidP="00EF0A75">
                      <w:pPr>
                        <w:spacing w:before="40" w:after="40"/>
                        <w:ind w:right="-28"/>
                        <w:rPr>
                          <w:rFonts w:ascii="Arial" w:hAnsi="Arial" w:cs="Arial"/>
                          <w:color w:val="808080" w:themeColor="background1" w:themeShade="80"/>
                          <w:sz w:val="18"/>
                          <w:szCs w:val="18"/>
                        </w:rPr>
                      </w:pPr>
                      <w:r>
                        <w:rPr>
                          <w:rFonts w:ascii="Arial" w:hAnsi="Arial" w:cs="Arial"/>
                          <w:color w:val="808080" w:themeColor="background1" w:themeShade="80"/>
                          <w:sz w:val="18"/>
                          <w:szCs w:val="18"/>
                          <w:lang w:val="en-GB"/>
                        </w:rPr>
                        <w:t>Subventions</w:t>
                      </w:r>
                    </w:p>
                  </w:tc>
                </w:sdtContent>
              </w:sdt>
              <w:tc>
                <w:tcPr>
                  <w:tcW w:w="1190" w:type="dxa"/>
                </w:tcPr>
                <w:p w14:paraId="6E5053D4" w14:textId="116443F7" w:rsidR="00F464A7" w:rsidRPr="0026591F" w:rsidRDefault="00BF39EB" w:rsidP="00EF0A75">
                  <w:pPr>
                    <w:spacing w:before="40" w:after="40"/>
                    <w:ind w:right="-28"/>
                    <w:rPr>
                      <w:rFonts w:ascii="Arial" w:hAnsi="Arial" w:cs="Arial"/>
                      <w:color w:val="808080" w:themeColor="background1" w:themeShade="80"/>
                      <w:sz w:val="18"/>
                      <w:szCs w:val="18"/>
                    </w:rPr>
                  </w:pPr>
                  <w:sdt>
                    <w:sdtPr>
                      <w:rPr>
                        <w:rFonts w:ascii="Arial" w:hAnsi="Arial" w:cs="Arial"/>
                        <w:sz w:val="18"/>
                        <w:szCs w:val="18"/>
                      </w:rPr>
                      <w:id w:val="-543984725"/>
                    </w:sdtPr>
                    <w:sdtContent>
                      <w:r w:rsidR="004F187F">
                        <w:rPr>
                          <w:rFonts w:ascii="Arial" w:hAnsi="Arial"/>
                          <w:sz w:val="18"/>
                          <w:szCs w:val="18"/>
                        </w:rPr>
                        <w:t>AFD</w:t>
                      </w:r>
                    </w:sdtContent>
                  </w:sdt>
                </w:p>
              </w:tc>
            </w:tr>
            <w:tr w:rsidR="00F464A7" w:rsidRPr="005B17C7" w14:paraId="7F1D20DE" w14:textId="77777777" w:rsidTr="00BF39EB">
              <w:trPr>
                <w:trHeight w:val="308"/>
              </w:trPr>
              <w:tc>
                <w:tcPr>
                  <w:tcW w:w="1348" w:type="dxa"/>
                  <w:vMerge/>
                </w:tcPr>
                <w:p w14:paraId="76005CBF" w14:textId="77777777" w:rsidR="00F464A7" w:rsidRPr="0026591F" w:rsidRDefault="00F464A7" w:rsidP="00EF0A75">
                  <w:pPr>
                    <w:spacing w:before="40" w:after="40"/>
                    <w:ind w:right="-28"/>
                    <w:rPr>
                      <w:rFonts w:ascii="Arial" w:hAnsi="Arial" w:cs="Arial"/>
                      <w:color w:val="808080" w:themeColor="background1" w:themeShade="80"/>
                      <w:sz w:val="18"/>
                      <w:szCs w:val="18"/>
                      <w:lang w:eastAsia="ja-JP"/>
                    </w:rPr>
                  </w:pPr>
                </w:p>
              </w:tc>
              <w:tc>
                <w:tcPr>
                  <w:tcW w:w="1984" w:type="dxa"/>
                </w:tcPr>
                <w:p w14:paraId="06F307EC" w14:textId="592CFB39" w:rsidR="00F464A7" w:rsidRDefault="00BF39EB" w:rsidP="00EF0A75">
                  <w:pPr>
                    <w:spacing w:before="40" w:after="40"/>
                    <w:ind w:right="-28"/>
                    <w:rPr>
                      <w:rFonts w:ascii="Arial" w:hAnsi="Arial" w:cs="Arial"/>
                      <w:color w:val="808080" w:themeColor="background1" w:themeShade="80"/>
                      <w:sz w:val="18"/>
                      <w:szCs w:val="18"/>
                    </w:rPr>
                  </w:pPr>
                  <w:sdt>
                    <w:sdtPr>
                      <w:rPr>
                        <w:rFonts w:ascii="Arial" w:hAnsi="Arial" w:cs="Arial"/>
                        <w:sz w:val="18"/>
                        <w:szCs w:val="18"/>
                      </w:rPr>
                      <w:id w:val="-2069409800"/>
                    </w:sdtPr>
                    <w:sdtContent>
                      <w:r w:rsidR="004F187F">
                        <w:rPr>
                          <w:rFonts w:ascii="Arial" w:hAnsi="Arial"/>
                          <w:sz w:val="18"/>
                          <w:szCs w:val="18"/>
                        </w:rPr>
                        <w:t>O&amp;M</w:t>
                      </w:r>
                    </w:sdtContent>
                  </w:sdt>
                </w:p>
              </w:tc>
              <w:tc>
                <w:tcPr>
                  <w:tcW w:w="992" w:type="dxa"/>
                </w:tcPr>
                <w:p w14:paraId="34839804" w14:textId="0230CF8B" w:rsidR="00F464A7" w:rsidRPr="0026591F" w:rsidRDefault="00BF39EB" w:rsidP="00EF0A75">
                  <w:pPr>
                    <w:spacing w:before="40" w:after="40"/>
                    <w:ind w:right="-28"/>
                    <w:rPr>
                      <w:rFonts w:ascii="Arial" w:hAnsi="Arial" w:cs="Arial"/>
                      <w:color w:val="808080" w:themeColor="background1" w:themeShade="80"/>
                      <w:sz w:val="18"/>
                      <w:szCs w:val="18"/>
                    </w:rPr>
                  </w:pPr>
                  <w:sdt>
                    <w:sdtPr>
                      <w:rPr>
                        <w:rFonts w:ascii="Arial" w:hAnsi="Arial" w:cs="Arial"/>
                        <w:color w:val="808080" w:themeColor="background1" w:themeShade="80"/>
                        <w:sz w:val="18"/>
                        <w:szCs w:val="18"/>
                      </w:rPr>
                      <w:id w:val="547185781"/>
                    </w:sdtPr>
                    <w:sdtEndPr>
                      <w:rPr>
                        <w:color w:val="auto"/>
                      </w:rPr>
                    </w:sdtEndPr>
                    <w:sdtContent>
                      <w:r w:rsidR="004F187F">
                        <w:rPr>
                          <w:rFonts w:ascii="Arial" w:hAnsi="Arial"/>
                          <w:color w:val="808080" w:themeColor="background1" w:themeShade="80"/>
                          <w:sz w:val="18"/>
                          <w:szCs w:val="18"/>
                        </w:rPr>
                        <w:t>7 994 000</w:t>
                      </w:r>
                    </w:sdtContent>
                  </w:sdt>
                </w:p>
              </w:tc>
              <w:tc>
                <w:tcPr>
                  <w:tcW w:w="1260" w:type="dxa"/>
                </w:tcPr>
                <w:p w14:paraId="376B9C88" w14:textId="2672B5CB" w:rsidR="00F464A7" w:rsidRPr="0026591F" w:rsidRDefault="00BF39EB" w:rsidP="00EF0A75">
                  <w:pPr>
                    <w:spacing w:before="40" w:after="40"/>
                    <w:ind w:right="-28"/>
                    <w:rPr>
                      <w:rFonts w:ascii="Arial" w:hAnsi="Arial" w:cs="Arial"/>
                      <w:color w:val="808080" w:themeColor="background1" w:themeShade="80"/>
                      <w:sz w:val="18"/>
                      <w:szCs w:val="18"/>
                    </w:rPr>
                  </w:pPr>
                  <w:sdt>
                    <w:sdtPr>
                      <w:rPr>
                        <w:rFonts w:ascii="Arial" w:hAnsi="Arial" w:cs="Arial"/>
                        <w:color w:val="808080" w:themeColor="background1" w:themeShade="80"/>
                        <w:sz w:val="18"/>
                        <w:szCs w:val="18"/>
                      </w:rPr>
                      <w:id w:val="-1541193203"/>
                    </w:sdtPr>
                    <w:sdtEndPr>
                      <w:rPr>
                        <w:color w:val="auto"/>
                      </w:rPr>
                    </w:sdtEndPr>
                    <w:sdtContent>
                      <w:r w:rsidR="004F187F">
                        <w:rPr>
                          <w:rFonts w:ascii="Arial" w:hAnsi="Arial"/>
                          <w:color w:val="808080" w:themeColor="background1" w:themeShade="80"/>
                          <w:sz w:val="18"/>
                          <w:szCs w:val="18"/>
                        </w:rPr>
                        <w:t>1 933 836,62</w:t>
                      </w:r>
                    </w:sdtContent>
                  </w:sdt>
                </w:p>
              </w:tc>
              <w:sdt>
                <w:sdtPr>
                  <w:rPr>
                    <w:rFonts w:ascii="Arial" w:hAnsi="Arial" w:cs="Arial"/>
                    <w:color w:val="808080" w:themeColor="background1" w:themeShade="80"/>
                    <w:sz w:val="18"/>
                    <w:szCs w:val="18"/>
                  </w:rPr>
                  <w:id w:val="-233936988"/>
                  <w:dropDownList>
                    <w:listItem w:value="Senior loans"/>
                    <w:listItem w:displayText="Prêts subordonnés" w:value="Subordinated loans"/>
                    <w:listItem w:displayText="Capital" w:value="Equity"/>
                    <w:listItem w:displayText="Garanties" w:value="Guarantees"/>
                    <w:listItem w:displayText="Subventions remboursables" w:value="Reimbursable grants"/>
                    <w:listItem w:displayText="Subventions" w:value="Grants"/>
                  </w:dropDownList>
                </w:sdtPr>
                <w:sdtContent>
                  <w:tc>
                    <w:tcPr>
                      <w:tcW w:w="1200" w:type="dxa"/>
                    </w:tcPr>
                    <w:p w14:paraId="3660E765" w14:textId="720880B6" w:rsidR="00F464A7" w:rsidRPr="0026591F" w:rsidRDefault="00EA3346" w:rsidP="00EF0A75">
                      <w:pPr>
                        <w:spacing w:before="40" w:after="40"/>
                        <w:ind w:right="-28"/>
                        <w:rPr>
                          <w:rFonts w:ascii="Arial" w:hAnsi="Arial" w:cs="Arial"/>
                          <w:color w:val="808080" w:themeColor="background1" w:themeShade="80"/>
                          <w:sz w:val="18"/>
                          <w:szCs w:val="18"/>
                        </w:rPr>
                      </w:pPr>
                      <w:r>
                        <w:rPr>
                          <w:rFonts w:ascii="Arial" w:hAnsi="Arial" w:cs="Arial"/>
                          <w:color w:val="808080" w:themeColor="background1" w:themeShade="80"/>
                          <w:sz w:val="18"/>
                          <w:szCs w:val="18"/>
                          <w:lang w:val="en-GB"/>
                        </w:rPr>
                        <w:t>Subventions</w:t>
                      </w:r>
                    </w:p>
                  </w:tc>
                </w:sdtContent>
              </w:sdt>
              <w:tc>
                <w:tcPr>
                  <w:tcW w:w="1235" w:type="dxa"/>
                </w:tcPr>
                <w:p w14:paraId="3E99ED4D" w14:textId="0D75CCA8" w:rsidR="00F464A7" w:rsidRPr="0026591F" w:rsidRDefault="00BF39EB" w:rsidP="00EF0A75">
                  <w:pPr>
                    <w:spacing w:before="40" w:after="40"/>
                    <w:ind w:right="-28"/>
                    <w:rPr>
                      <w:rFonts w:ascii="Arial" w:hAnsi="Arial" w:cs="Arial"/>
                      <w:color w:val="808080" w:themeColor="background1" w:themeShade="80"/>
                      <w:sz w:val="18"/>
                      <w:szCs w:val="18"/>
                    </w:rPr>
                  </w:pPr>
                  <w:sdt>
                    <w:sdtPr>
                      <w:rPr>
                        <w:rFonts w:ascii="Arial" w:hAnsi="Arial" w:cs="Arial"/>
                        <w:color w:val="808080" w:themeColor="background1" w:themeShade="80"/>
                        <w:sz w:val="18"/>
                        <w:szCs w:val="18"/>
                      </w:rPr>
                      <w:id w:val="-904218718"/>
                    </w:sdtPr>
                    <w:sdtEndPr>
                      <w:rPr>
                        <w:color w:val="auto"/>
                      </w:rPr>
                    </w:sdtEndPr>
                    <w:sdtContent>
                      <w:r w:rsidR="004F187F">
                        <w:rPr>
                          <w:rFonts w:ascii="Arial" w:hAnsi="Arial"/>
                          <w:color w:val="808080" w:themeColor="background1" w:themeShade="80"/>
                          <w:sz w:val="18"/>
                          <w:szCs w:val="18"/>
                        </w:rPr>
                        <w:t>6 060 163</w:t>
                      </w:r>
                    </w:sdtContent>
                  </w:sdt>
                </w:p>
              </w:tc>
              <w:sdt>
                <w:sdtPr>
                  <w:rPr>
                    <w:rFonts w:ascii="Arial" w:hAnsi="Arial" w:cs="Arial"/>
                    <w:color w:val="808080" w:themeColor="background1" w:themeShade="80"/>
                    <w:sz w:val="18"/>
                    <w:szCs w:val="18"/>
                  </w:rPr>
                  <w:id w:val="-638956027"/>
                  <w:dropDownList>
                    <w:listItem w:value="Senior loans"/>
                    <w:listItem w:displayText="Prêts subordonnés" w:value="Subordinated loans"/>
                    <w:listItem w:displayText="Capital" w:value="Equity"/>
                    <w:listItem w:displayText="Garanties" w:value="Guarantees"/>
                    <w:listItem w:displayText="Subventions remboursables" w:value="Reimbursable grants"/>
                    <w:listItem w:displayText="Subventions" w:value="Grants"/>
                  </w:dropDownList>
                </w:sdtPr>
                <w:sdtContent>
                  <w:tc>
                    <w:tcPr>
                      <w:tcW w:w="1325" w:type="dxa"/>
                    </w:tcPr>
                    <w:p w14:paraId="3231741F" w14:textId="28F61869" w:rsidR="00F464A7" w:rsidRPr="0026591F" w:rsidRDefault="00EA3346" w:rsidP="00EF0A75">
                      <w:pPr>
                        <w:spacing w:before="40" w:after="40"/>
                        <w:ind w:right="-28"/>
                        <w:rPr>
                          <w:rFonts w:ascii="Arial" w:hAnsi="Arial" w:cs="Arial"/>
                          <w:color w:val="808080" w:themeColor="background1" w:themeShade="80"/>
                          <w:sz w:val="18"/>
                          <w:szCs w:val="18"/>
                        </w:rPr>
                      </w:pPr>
                      <w:r>
                        <w:rPr>
                          <w:rFonts w:ascii="Arial" w:hAnsi="Arial" w:cs="Arial"/>
                          <w:color w:val="808080" w:themeColor="background1" w:themeShade="80"/>
                          <w:sz w:val="18"/>
                          <w:szCs w:val="18"/>
                          <w:lang w:val="en-GB"/>
                        </w:rPr>
                        <w:t>Subventions</w:t>
                      </w:r>
                    </w:p>
                  </w:tc>
                </w:sdtContent>
              </w:sdt>
              <w:tc>
                <w:tcPr>
                  <w:tcW w:w="1190" w:type="dxa"/>
                </w:tcPr>
                <w:p w14:paraId="2E40983D" w14:textId="00B56D27" w:rsidR="00F464A7" w:rsidRPr="0026591F" w:rsidRDefault="00BF39EB" w:rsidP="00EF0A75">
                  <w:pPr>
                    <w:spacing w:before="40" w:after="40"/>
                    <w:ind w:right="-28"/>
                    <w:rPr>
                      <w:rFonts w:ascii="Arial" w:hAnsi="Arial" w:cs="Arial"/>
                      <w:color w:val="808080" w:themeColor="background1" w:themeShade="80"/>
                      <w:sz w:val="18"/>
                      <w:szCs w:val="18"/>
                    </w:rPr>
                  </w:pPr>
                  <w:sdt>
                    <w:sdtPr>
                      <w:rPr>
                        <w:rFonts w:ascii="Arial" w:hAnsi="Arial" w:cs="Arial"/>
                        <w:sz w:val="18"/>
                        <w:szCs w:val="18"/>
                      </w:rPr>
                      <w:id w:val="-1903203423"/>
                    </w:sdtPr>
                    <w:sdtContent>
                      <w:r w:rsidR="004F187F">
                        <w:rPr>
                          <w:rFonts w:ascii="Arial" w:hAnsi="Arial"/>
                          <w:sz w:val="18"/>
                          <w:szCs w:val="18"/>
                        </w:rPr>
                        <w:t xml:space="preserve">AFD ; Gouv. </w:t>
                      </w:r>
                    </w:sdtContent>
                  </w:sdt>
                </w:p>
              </w:tc>
            </w:tr>
            <w:tr w:rsidR="00F464A7" w:rsidRPr="005B17C7" w14:paraId="72693F63" w14:textId="77777777" w:rsidTr="00BF39EB">
              <w:trPr>
                <w:trHeight w:val="530"/>
              </w:trPr>
              <w:tc>
                <w:tcPr>
                  <w:tcW w:w="3332" w:type="dxa"/>
                  <w:gridSpan w:val="2"/>
                </w:tcPr>
                <w:p w14:paraId="1B82D425" w14:textId="187ED8DF" w:rsidR="00F464A7" w:rsidRDefault="00F464A7" w:rsidP="00EF0A75">
                  <w:pPr>
                    <w:spacing w:before="40" w:after="40"/>
                    <w:ind w:right="-28"/>
                    <w:rPr>
                      <w:rFonts w:ascii="Arial" w:hAnsi="Arial" w:cs="Arial"/>
                      <w:color w:val="808080" w:themeColor="background1" w:themeShade="80"/>
                      <w:sz w:val="18"/>
                      <w:szCs w:val="18"/>
                    </w:rPr>
                  </w:pPr>
                  <w:r>
                    <w:rPr>
                      <w:rFonts w:ascii="Arial" w:hAnsi="Arial"/>
                      <w:b/>
                      <w:color w:val="24634F"/>
                      <w:sz w:val="18"/>
                      <w:szCs w:val="18"/>
                    </w:rPr>
                    <w:t>Coût total indicatif (</w:t>
                  </w:r>
                  <w:r w:rsidR="003C6D81">
                    <w:rPr>
                      <w:rFonts w:ascii="Arial" w:hAnsi="Arial"/>
                      <w:b/>
                      <w:color w:val="24634F"/>
                      <w:sz w:val="18"/>
                      <w:szCs w:val="18"/>
                    </w:rPr>
                    <w:t>USD</w:t>
                  </w:r>
                  <w:r>
                    <w:rPr>
                      <w:rFonts w:ascii="Arial" w:hAnsi="Arial"/>
                      <w:b/>
                      <w:color w:val="24634F"/>
                      <w:sz w:val="18"/>
                      <w:szCs w:val="18"/>
                    </w:rPr>
                    <w:t>)</w:t>
                  </w:r>
                </w:p>
              </w:tc>
              <w:tc>
                <w:tcPr>
                  <w:tcW w:w="992" w:type="dxa"/>
                </w:tcPr>
                <w:p w14:paraId="05114DB6" w14:textId="4E5927F3" w:rsidR="00F464A7" w:rsidRPr="00467F9A" w:rsidRDefault="00BF39EB" w:rsidP="00EF0A75">
                  <w:pPr>
                    <w:spacing w:before="40" w:after="40"/>
                    <w:ind w:right="-28"/>
                    <w:rPr>
                      <w:rFonts w:ascii="Arial" w:hAnsi="Arial" w:cs="Arial"/>
                      <w:color w:val="808080" w:themeColor="background1" w:themeShade="80"/>
                      <w:sz w:val="18"/>
                      <w:szCs w:val="18"/>
                    </w:rPr>
                  </w:pPr>
                  <w:sdt>
                    <w:sdtPr>
                      <w:rPr>
                        <w:rFonts w:ascii="Arial" w:hAnsi="Arial" w:cs="Arial"/>
                        <w:color w:val="808080" w:themeColor="background1" w:themeShade="80"/>
                        <w:sz w:val="18"/>
                        <w:szCs w:val="18"/>
                      </w:rPr>
                      <w:id w:val="1286233966"/>
                    </w:sdtPr>
                    <w:sdtEndPr>
                      <w:rPr>
                        <w:color w:val="auto"/>
                      </w:rPr>
                    </w:sdtEndPr>
                    <w:sdtContent>
                      <w:r w:rsidR="004F187F">
                        <w:rPr>
                          <w:rFonts w:ascii="Arial" w:hAnsi="Arial"/>
                          <w:color w:val="808080" w:themeColor="background1" w:themeShade="80"/>
                          <w:sz w:val="18"/>
                          <w:szCs w:val="18"/>
                        </w:rPr>
                        <w:t>78 060 500</w:t>
                      </w:r>
                    </w:sdtContent>
                  </w:sdt>
                </w:p>
              </w:tc>
              <w:tc>
                <w:tcPr>
                  <w:tcW w:w="2460" w:type="dxa"/>
                  <w:gridSpan w:val="2"/>
                </w:tcPr>
                <w:p w14:paraId="03DEF06D" w14:textId="29487CC3" w:rsidR="00F464A7" w:rsidRPr="00467F9A" w:rsidRDefault="00BF39EB" w:rsidP="00EF0A75">
                  <w:pPr>
                    <w:spacing w:before="40" w:after="40"/>
                    <w:ind w:right="-28"/>
                    <w:rPr>
                      <w:rFonts w:ascii="Arial" w:hAnsi="Arial" w:cs="Arial"/>
                      <w:color w:val="808080" w:themeColor="background1" w:themeShade="80"/>
                      <w:sz w:val="18"/>
                      <w:szCs w:val="18"/>
                    </w:rPr>
                  </w:pPr>
                  <w:sdt>
                    <w:sdtPr>
                      <w:rPr>
                        <w:rFonts w:ascii="Arial" w:hAnsi="Arial" w:cs="Arial"/>
                        <w:color w:val="808080" w:themeColor="background1" w:themeShade="80"/>
                        <w:sz w:val="18"/>
                        <w:szCs w:val="18"/>
                      </w:rPr>
                      <w:id w:val="2086642851"/>
                    </w:sdtPr>
                    <w:sdtEndPr>
                      <w:rPr>
                        <w:color w:val="auto"/>
                      </w:rPr>
                    </w:sdtEndPr>
                    <w:sdtContent>
                      <w:r w:rsidR="004F187F">
                        <w:rPr>
                          <w:rFonts w:ascii="Arial" w:hAnsi="Arial"/>
                          <w:color w:val="808080" w:themeColor="background1" w:themeShade="80"/>
                          <w:sz w:val="18"/>
                          <w:szCs w:val="18"/>
                        </w:rPr>
                        <w:t>59 593 009</w:t>
                      </w:r>
                    </w:sdtContent>
                  </w:sdt>
                </w:p>
              </w:tc>
              <w:tc>
                <w:tcPr>
                  <w:tcW w:w="3750" w:type="dxa"/>
                  <w:gridSpan w:val="3"/>
                </w:tcPr>
                <w:p w14:paraId="1ABA26A5" w14:textId="542069D5" w:rsidR="00F464A7" w:rsidRPr="00467F9A" w:rsidRDefault="00BF39EB" w:rsidP="00EF0A75">
                  <w:pPr>
                    <w:spacing w:before="40" w:after="40"/>
                    <w:ind w:right="-28"/>
                    <w:rPr>
                      <w:rFonts w:ascii="Arial" w:hAnsi="Arial" w:cs="Arial"/>
                      <w:color w:val="808080" w:themeColor="background1" w:themeShade="80"/>
                      <w:sz w:val="18"/>
                      <w:szCs w:val="18"/>
                    </w:rPr>
                  </w:pPr>
                  <w:sdt>
                    <w:sdtPr>
                      <w:rPr>
                        <w:rFonts w:ascii="Arial" w:hAnsi="Arial" w:cs="Arial"/>
                        <w:color w:val="808080" w:themeColor="background1" w:themeShade="80"/>
                        <w:sz w:val="18"/>
                        <w:szCs w:val="18"/>
                      </w:rPr>
                      <w:id w:val="1453584191"/>
                    </w:sdtPr>
                    <w:sdtEndPr>
                      <w:rPr>
                        <w:color w:val="auto"/>
                      </w:rPr>
                    </w:sdtEndPr>
                    <w:sdtContent>
                      <w:r w:rsidR="004F187F">
                        <w:rPr>
                          <w:rFonts w:ascii="Arial" w:hAnsi="Arial"/>
                          <w:color w:val="808080" w:themeColor="background1" w:themeShade="80"/>
                          <w:sz w:val="18"/>
                          <w:szCs w:val="18"/>
                        </w:rPr>
                        <w:t>18 467 491</w:t>
                      </w:r>
                    </w:sdtContent>
                  </w:sdt>
                </w:p>
              </w:tc>
            </w:tr>
          </w:tbl>
          <w:p w14:paraId="1E9CB562" w14:textId="77777777" w:rsidR="00A5601D" w:rsidRPr="00BE2FCD" w:rsidRDefault="00A5601D" w:rsidP="00EF0A75">
            <w:pPr>
              <w:spacing w:before="40" w:after="40"/>
              <w:ind w:right="-28"/>
              <w:rPr>
                <w:rFonts w:ascii="Arial" w:hAnsi="Arial" w:cs="Arial"/>
                <w:i/>
                <w:color w:val="808080"/>
                <w:sz w:val="20"/>
                <w:szCs w:val="20"/>
                <w:lang w:val="en-GB" w:eastAsia="ja-JP"/>
              </w:rPr>
            </w:pPr>
          </w:p>
        </w:tc>
      </w:tr>
      <w:tr w:rsidR="00194663" w:rsidRPr="00EE0E42" w14:paraId="532B0E6F" w14:textId="77777777" w:rsidTr="000C0A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41"/>
        </w:trPr>
        <w:tc>
          <w:tcPr>
            <w:tcW w:w="10679" w:type="dxa"/>
            <w:gridSpan w:val="11"/>
            <w:shd w:val="clear" w:color="auto" w:fill="F2F2F2" w:themeFill="background1" w:themeFillShade="F2"/>
            <w:vAlign w:val="center"/>
          </w:tcPr>
          <w:p w14:paraId="4F538BE7" w14:textId="77777777" w:rsidR="00194663" w:rsidRPr="00EE0E42" w:rsidRDefault="00194663" w:rsidP="00EF0A75">
            <w:pPr>
              <w:spacing w:before="40" w:after="40"/>
              <w:ind w:right="-28"/>
              <w:rPr>
                <w:rFonts w:ascii="Arial" w:hAnsi="Arial" w:cs="Arial"/>
                <w:i/>
                <w:color w:val="808080"/>
                <w:sz w:val="20"/>
                <w:szCs w:val="20"/>
              </w:rPr>
            </w:pPr>
            <w:r>
              <w:rPr>
                <w:rFonts w:ascii="Arial" w:hAnsi="Arial"/>
                <w:b/>
                <w:color w:val="24634F"/>
                <w:sz w:val="20"/>
                <w:szCs w:val="20"/>
              </w:rPr>
              <w:lastRenderedPageBreak/>
              <w:t>C.3 Renforcement des capacités et développement/transfert des technologies (max. 250 mots, environ 0,5 page)</w:t>
            </w:r>
          </w:p>
        </w:tc>
      </w:tr>
      <w:tr w:rsidR="00194663" w:rsidRPr="00EE0E42" w14:paraId="12E49D77" w14:textId="77777777" w:rsidTr="000C0A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41"/>
        </w:trPr>
        <w:tc>
          <w:tcPr>
            <w:tcW w:w="6750" w:type="dxa"/>
            <w:gridSpan w:val="6"/>
            <w:shd w:val="clear" w:color="auto" w:fill="F2F2F2" w:themeFill="background1" w:themeFillShade="F2"/>
            <w:vAlign w:val="center"/>
          </w:tcPr>
          <w:p w14:paraId="35D59948" w14:textId="77777777" w:rsidR="00194663" w:rsidRPr="00B75F05" w:rsidRDefault="00194663" w:rsidP="00EF0A75">
            <w:pPr>
              <w:spacing w:before="40" w:after="40"/>
              <w:ind w:right="-28"/>
              <w:rPr>
                <w:rFonts w:ascii="Arial" w:hAnsi="Arial" w:cs="Arial"/>
                <w:i/>
                <w:color w:val="808080"/>
                <w:sz w:val="20"/>
                <w:szCs w:val="20"/>
              </w:rPr>
            </w:pPr>
            <w:r>
              <w:rPr>
                <w:rFonts w:ascii="Arial" w:hAnsi="Arial"/>
                <w:color w:val="24634F"/>
                <w:sz w:val="20"/>
              </w:rPr>
              <w:t>C.3.1 Le financement du FVC permet-il de financer des activités de renforcement des capacités ?</w:t>
            </w:r>
          </w:p>
        </w:tc>
        <w:tc>
          <w:tcPr>
            <w:tcW w:w="3929" w:type="dxa"/>
            <w:gridSpan w:val="5"/>
            <w:shd w:val="clear" w:color="auto" w:fill="auto"/>
            <w:vAlign w:val="center"/>
          </w:tcPr>
          <w:p w14:paraId="5E663AA4" w14:textId="4A8DCB31" w:rsidR="00194663" w:rsidRPr="00EE0E42" w:rsidRDefault="00B75F05" w:rsidP="00EF0A75">
            <w:pPr>
              <w:spacing w:before="40" w:after="40"/>
              <w:ind w:right="-28"/>
              <w:rPr>
                <w:rFonts w:ascii="Arial" w:hAnsi="Arial" w:cs="Arial"/>
                <w:i/>
                <w:color w:val="808080"/>
                <w:sz w:val="20"/>
                <w:szCs w:val="20"/>
              </w:rPr>
            </w:pPr>
            <w:r>
              <w:rPr>
                <w:rFonts w:ascii="Arial" w:hAnsi="Arial"/>
                <w:color w:val="000000"/>
                <w:sz w:val="20"/>
                <w:szCs w:val="20"/>
              </w:rPr>
              <w:t xml:space="preserve">Oui </w:t>
            </w:r>
            <w:sdt>
              <w:sdtPr>
                <w:rPr>
                  <w:rFonts w:ascii="Arial" w:hAnsi="Arial" w:cs="Arial"/>
                  <w:sz w:val="20"/>
                  <w:szCs w:val="20"/>
                </w:rPr>
                <w:id w:val="-1461023783"/>
                <w14:checkbox>
                  <w14:checked w14:val="1"/>
                  <w14:checkedState w14:val="2612" w14:font="MS Gothic"/>
                  <w14:uncheckedState w14:val="2610" w14:font="MS Gothic"/>
                </w14:checkbox>
              </w:sdtPr>
              <w:sdtContent>
                <w:r w:rsidR="003819AA">
                  <w:rPr>
                    <w:rFonts w:ascii="MS Gothic" w:eastAsia="MS Gothic" w:hAnsi="MS Gothic" w:cs="Arial" w:hint="eastAsia"/>
                    <w:sz w:val="20"/>
                    <w:szCs w:val="20"/>
                  </w:rPr>
                  <w:t>☒</w:t>
                </w:r>
              </w:sdtContent>
            </w:sdt>
            <w:r>
              <w:rPr>
                <w:rFonts w:ascii="Arial" w:hAnsi="Arial"/>
                <w:color w:val="000000"/>
                <w:sz w:val="20"/>
                <w:szCs w:val="20"/>
              </w:rPr>
              <w:t xml:space="preserve">      Non </w:t>
            </w:r>
            <w:sdt>
              <w:sdtPr>
                <w:rPr>
                  <w:rFonts w:ascii="Arial" w:hAnsi="Arial" w:cs="Arial"/>
                  <w:sz w:val="20"/>
                  <w:szCs w:val="20"/>
                </w:rPr>
                <w:id w:val="1487054970"/>
                <w14:checkbox>
                  <w14:checked w14:val="0"/>
                  <w14:checkedState w14:val="2612" w14:font="MS Gothic"/>
                  <w14:uncheckedState w14:val="2610" w14:font="MS Gothic"/>
                </w14:checkbox>
              </w:sdtPr>
              <w:sdtContent>
                <w:r w:rsidRPr="00BE2FCD">
                  <w:rPr>
                    <w:rFonts w:ascii="Segoe UI Symbol" w:eastAsia="MS Gothic" w:hAnsi="Segoe UI Symbol" w:cs="Segoe UI Symbol"/>
                    <w:sz w:val="20"/>
                    <w:szCs w:val="20"/>
                  </w:rPr>
                  <w:t>☐</w:t>
                </w:r>
              </w:sdtContent>
            </w:sdt>
          </w:p>
        </w:tc>
      </w:tr>
      <w:tr w:rsidR="00194663" w:rsidRPr="00EE0E42" w14:paraId="6BE9F1FF" w14:textId="77777777" w:rsidTr="000C0A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41"/>
        </w:trPr>
        <w:tc>
          <w:tcPr>
            <w:tcW w:w="6750" w:type="dxa"/>
            <w:gridSpan w:val="6"/>
            <w:shd w:val="clear" w:color="auto" w:fill="F2F2F2" w:themeFill="background1" w:themeFillShade="F2"/>
            <w:vAlign w:val="center"/>
          </w:tcPr>
          <w:p w14:paraId="6779A9AE" w14:textId="77777777" w:rsidR="00194663" w:rsidRPr="00225D0D" w:rsidRDefault="00194663" w:rsidP="00EF0A75">
            <w:pPr>
              <w:spacing w:before="40" w:after="40"/>
              <w:ind w:right="-28"/>
              <w:rPr>
                <w:rFonts w:ascii="Arial" w:hAnsi="Arial" w:cs="Arial"/>
                <w:color w:val="24634F"/>
                <w:sz w:val="20"/>
              </w:rPr>
            </w:pPr>
            <w:r>
              <w:rPr>
                <w:rFonts w:ascii="Arial" w:hAnsi="Arial"/>
                <w:color w:val="24634F"/>
                <w:sz w:val="20"/>
              </w:rPr>
              <w:t>C.3.2. Les fonds du FVC financent-ils le développement/transfert des technologies ?</w:t>
            </w:r>
          </w:p>
        </w:tc>
        <w:tc>
          <w:tcPr>
            <w:tcW w:w="3929" w:type="dxa"/>
            <w:gridSpan w:val="5"/>
            <w:shd w:val="clear" w:color="auto" w:fill="auto"/>
            <w:vAlign w:val="center"/>
          </w:tcPr>
          <w:p w14:paraId="416F750B" w14:textId="3437C766" w:rsidR="00194663" w:rsidRPr="00EE0E42" w:rsidRDefault="00B75F05" w:rsidP="00EF0A75">
            <w:pPr>
              <w:spacing w:before="40" w:after="40"/>
              <w:ind w:right="-28"/>
              <w:rPr>
                <w:rFonts w:ascii="Arial" w:hAnsi="Arial" w:cs="Arial"/>
                <w:i/>
                <w:color w:val="808080"/>
                <w:sz w:val="20"/>
                <w:szCs w:val="20"/>
              </w:rPr>
            </w:pPr>
            <w:r>
              <w:rPr>
                <w:rFonts w:ascii="Arial" w:hAnsi="Arial"/>
                <w:color w:val="000000"/>
                <w:sz w:val="20"/>
                <w:szCs w:val="20"/>
              </w:rPr>
              <w:t xml:space="preserve">Oui </w:t>
            </w:r>
            <w:sdt>
              <w:sdtPr>
                <w:rPr>
                  <w:rFonts w:ascii="Arial" w:hAnsi="Arial" w:cs="Arial"/>
                  <w:sz w:val="20"/>
                  <w:szCs w:val="20"/>
                </w:rPr>
                <w:id w:val="586046119"/>
                <w14:checkbox>
                  <w14:checked w14:val="0"/>
                  <w14:checkedState w14:val="2612" w14:font="MS Gothic"/>
                  <w14:uncheckedState w14:val="2610" w14:font="MS Gothic"/>
                </w14:checkbox>
              </w:sdtPr>
              <w:sdtContent>
                <w:r w:rsidR="00B66AFC">
                  <w:rPr>
                    <w:rFonts w:ascii="MS Gothic" w:eastAsia="MS Gothic" w:hAnsi="MS Gothic" w:cs="Arial" w:hint="eastAsia"/>
                    <w:sz w:val="20"/>
                    <w:szCs w:val="20"/>
                  </w:rPr>
                  <w:t>☐</w:t>
                </w:r>
              </w:sdtContent>
            </w:sdt>
            <w:r>
              <w:rPr>
                <w:rFonts w:ascii="Arial" w:hAnsi="Arial"/>
                <w:color w:val="000000"/>
                <w:sz w:val="20"/>
                <w:szCs w:val="20"/>
              </w:rPr>
              <w:t xml:space="preserve">      Non </w:t>
            </w:r>
            <w:sdt>
              <w:sdtPr>
                <w:rPr>
                  <w:rFonts w:ascii="Arial" w:hAnsi="Arial" w:cs="Arial"/>
                  <w:sz w:val="20"/>
                  <w:szCs w:val="20"/>
                </w:rPr>
                <w:id w:val="201369974"/>
                <w14:checkbox>
                  <w14:checked w14:val="1"/>
                  <w14:checkedState w14:val="2612" w14:font="MS Gothic"/>
                  <w14:uncheckedState w14:val="2610" w14:font="MS Gothic"/>
                </w14:checkbox>
              </w:sdtPr>
              <w:sdtContent>
                <w:r w:rsidR="00B66AFC">
                  <w:rPr>
                    <w:rFonts w:ascii="MS Gothic" w:eastAsia="MS Gothic" w:hAnsi="MS Gothic" w:cs="Segoe UI Symbol" w:hint="eastAsia"/>
                    <w:sz w:val="20"/>
                    <w:szCs w:val="20"/>
                  </w:rPr>
                  <w:t>☒</w:t>
                </w:r>
              </w:sdtContent>
            </w:sdt>
          </w:p>
        </w:tc>
      </w:tr>
      <w:tr w:rsidR="00932698" w:rsidRPr="00EE0E42" w14:paraId="6DC267A1" w14:textId="77777777" w:rsidTr="000C0A5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41"/>
        </w:trPr>
        <w:tc>
          <w:tcPr>
            <w:tcW w:w="10679" w:type="dxa"/>
            <w:gridSpan w:val="11"/>
            <w:shd w:val="clear" w:color="auto" w:fill="auto"/>
            <w:vAlign w:val="center"/>
          </w:tcPr>
          <w:p w14:paraId="3A710A29" w14:textId="1E11F8B2" w:rsidR="0011447C" w:rsidRDefault="0011447C" w:rsidP="00AF0CB8">
            <w:pPr>
              <w:spacing w:after="120"/>
              <w:ind w:right="-28"/>
              <w:rPr>
                <w:rFonts w:ascii="Arial" w:hAnsi="Arial" w:cs="Arial"/>
                <w:sz w:val="20"/>
                <w:szCs w:val="18"/>
              </w:rPr>
            </w:pPr>
            <w:r>
              <w:rPr>
                <w:rFonts w:ascii="Arial" w:hAnsi="Arial"/>
                <w:sz w:val="20"/>
                <w:szCs w:val="18"/>
              </w:rPr>
              <w:t>Le FVC investira ±11 millions d’</w:t>
            </w:r>
            <w:r w:rsidR="003C6D81">
              <w:rPr>
                <w:rFonts w:ascii="Arial" w:hAnsi="Arial"/>
                <w:sz w:val="20"/>
                <w:szCs w:val="18"/>
              </w:rPr>
              <w:t>USD</w:t>
            </w:r>
            <w:r>
              <w:rPr>
                <w:rFonts w:ascii="Arial" w:hAnsi="Arial"/>
                <w:sz w:val="20"/>
                <w:szCs w:val="18"/>
              </w:rPr>
              <w:t xml:space="preserve"> pour soutenir les interventions de renforcement des capacités. Ces interventions incluent notamment des formations de base sur les services climatiques, les risques climatiques et les impacts sur les communautés et les secteurs pour les membres du personnel des NMHS, des institutions de DRR et des secteurs sensibles aux conditions climatiques (environ 5 millions d’</w:t>
            </w:r>
            <w:r w:rsidR="003C6D81">
              <w:rPr>
                <w:rFonts w:ascii="Arial" w:hAnsi="Arial"/>
                <w:sz w:val="20"/>
                <w:szCs w:val="18"/>
              </w:rPr>
              <w:t>USD</w:t>
            </w:r>
            <w:r>
              <w:rPr>
                <w:rFonts w:ascii="Arial" w:hAnsi="Arial"/>
                <w:sz w:val="20"/>
                <w:szCs w:val="18"/>
              </w:rPr>
              <w:t>) ; des formations visant à améliorer la capacité des membres du personnel des NMHS à produire des prévisions pertinentes au niveau local (environ 500 000 </w:t>
            </w:r>
            <w:r w:rsidR="003C6D81">
              <w:rPr>
                <w:rFonts w:ascii="Arial" w:hAnsi="Arial"/>
                <w:sz w:val="20"/>
                <w:szCs w:val="18"/>
              </w:rPr>
              <w:t>USD</w:t>
            </w:r>
            <w:r>
              <w:rPr>
                <w:rFonts w:ascii="Arial" w:hAnsi="Arial"/>
                <w:sz w:val="20"/>
                <w:szCs w:val="18"/>
              </w:rPr>
              <w:t>), d’activités de formation et de R&amp;D visant à réduire l’échelle des projections du changement climatique (environ 700 000), des formations sur la modélisation hydrologique pour la prévision des inondations (environ 500 000 </w:t>
            </w:r>
            <w:r w:rsidR="003C6D81">
              <w:rPr>
                <w:rFonts w:ascii="Arial" w:hAnsi="Arial"/>
                <w:sz w:val="20"/>
                <w:szCs w:val="18"/>
              </w:rPr>
              <w:t>USD</w:t>
            </w:r>
            <w:r>
              <w:rPr>
                <w:rFonts w:ascii="Arial" w:hAnsi="Arial"/>
                <w:sz w:val="20"/>
                <w:szCs w:val="18"/>
              </w:rPr>
              <w:t>) et des formations visant à développer des produits agricoles saisonniers (environ 500 000 </w:t>
            </w:r>
            <w:r w:rsidR="003C6D81">
              <w:rPr>
                <w:rFonts w:ascii="Arial" w:hAnsi="Arial"/>
                <w:sz w:val="20"/>
                <w:szCs w:val="18"/>
              </w:rPr>
              <w:t>USD</w:t>
            </w:r>
            <w:r>
              <w:rPr>
                <w:rFonts w:ascii="Arial" w:hAnsi="Arial"/>
                <w:sz w:val="20"/>
                <w:szCs w:val="18"/>
              </w:rPr>
              <w:t xml:space="preserve">). Ces interventions de renforcement des capacités, mises en œuvre dans le cadre des Éléments 1 et 2 du projet proposé, seront essentielles pour assurer la production de CP-CS qui soient opportuns, précis et ciblent les besoins des utilisateurs dans les secteurs sensibles aux conditions climatiques. Les formations de base de l’Élément 1 (Activité 1.3.2) permettront de mieux comprendre comment les dangers et les changements climatiques peuvent affecter les secteurs et les communautés clés et comment les CP-CS peuvent contribuer à atténuer ces impacts négatifs ; tandis que les formations techniques à mettre en œuvre dans le cadre de l’Élément 2 (activités 2.3.1-2.3.4) amélioreront la capacité des membres du personnel des NMHS à produire des prévisions à court et à long terme précises et pertinentes au niveau local qui peuvent servir d’outils de prise de décision pour réduire les vulnérabilités climatiques. </w:t>
            </w:r>
          </w:p>
          <w:p w14:paraId="56614C8B" w14:textId="2D24A364" w:rsidR="00607A3A" w:rsidRPr="00932698" w:rsidRDefault="002A3D68" w:rsidP="00AF0CB8">
            <w:pPr>
              <w:spacing w:after="120"/>
              <w:ind w:right="-28"/>
              <w:rPr>
                <w:rFonts w:ascii="Arial" w:hAnsi="Arial" w:cs="Arial"/>
                <w:i/>
                <w:color w:val="808080"/>
                <w:sz w:val="20"/>
                <w:szCs w:val="18"/>
              </w:rPr>
            </w:pPr>
            <w:r>
              <w:rPr>
                <w:rFonts w:ascii="Arial" w:hAnsi="Arial"/>
                <w:sz w:val="20"/>
              </w:rPr>
              <w:t>Il convient également de noter que les aspects régionaux du projet qui sous-tendent la collaboration et le partage des connaissances entre les quatre pays cibles offrent aux pays l’occasion de tirer parti des forces de chacun et de capitaliser sur les initiatives nationales réussies ; les installations régionales qui seront mises en place dans le cadre du RCC, et les responsabilités partagées pour la maintenance et l’étalonnage des équipements, la formation et la R&amp;D, ou la gestion de l’UIP, augmenteront la capacité et l’expertise de chaque pays dans un domaine spécifique (selon l’élément régional qu’ils organiseront).</w:t>
            </w:r>
            <w:r>
              <w:rPr>
                <w:rFonts w:ascii="Arial" w:hAnsi="Arial"/>
                <w:sz w:val="20"/>
                <w:szCs w:val="18"/>
              </w:rPr>
              <w:t xml:space="preserve"> </w:t>
            </w:r>
          </w:p>
        </w:tc>
      </w:tr>
    </w:tbl>
    <w:p w14:paraId="560E8459" w14:textId="77777777" w:rsidR="00E60A2A" w:rsidRDefault="00E60A2A" w:rsidP="00EF0A75"/>
    <w:p w14:paraId="05F823BA" w14:textId="77777777" w:rsidR="00D76D60" w:rsidRDefault="00D76D60" w:rsidP="00EF0A75"/>
    <w:p w14:paraId="1B7F3E6F" w14:textId="77777777" w:rsidR="00486EE8" w:rsidRDefault="00486EE8" w:rsidP="00EF0A75">
      <w:pPr>
        <w:pStyle w:val="Heading1"/>
        <w:ind w:hanging="720"/>
        <w:rPr>
          <w:rStyle w:val="IntenseReference"/>
          <w:b/>
          <w:smallCaps w:val="0"/>
          <w:color w:val="FFFFFF" w:themeColor="background1"/>
        </w:rPr>
        <w:sectPr w:rsidR="00486EE8" w:rsidSect="006B6F20">
          <w:headerReference w:type="default" r:id="rId31"/>
          <w:pgSz w:w="11909" w:h="16834" w:code="9"/>
          <w:pgMar w:top="1728" w:right="1008" w:bottom="1152" w:left="1008" w:header="720" w:footer="720" w:gutter="0"/>
          <w:cols w:space="720"/>
          <w:docGrid w:linePitch="360"/>
        </w:sectPr>
      </w:pPr>
    </w:p>
    <w:tbl>
      <w:tblPr>
        <w:tblStyle w:val="CommentReference"/>
        <w:tblW w:w="10620" w:type="dxa"/>
        <w:tblInd w:w="-365" w:type="dxa"/>
        <w:tblLayout w:type="fixed"/>
        <w:tblLook w:val="04A0" w:firstRow="1" w:lastRow="0" w:firstColumn="1" w:lastColumn="0" w:noHBand="0" w:noVBand="1"/>
      </w:tblPr>
      <w:tblGrid>
        <w:gridCol w:w="10620"/>
      </w:tblGrid>
      <w:tr w:rsidR="000E34B9" w:rsidRPr="00B462C7" w14:paraId="1CC26F3F" w14:textId="77777777" w:rsidTr="00DE5F91">
        <w:trPr>
          <w:trHeight w:val="340"/>
        </w:trPr>
        <w:tc>
          <w:tcPr>
            <w:tcW w:w="10620" w:type="dxa"/>
            <w:shd w:val="clear" w:color="auto" w:fill="24634F"/>
            <w:vAlign w:val="center"/>
          </w:tcPr>
          <w:p w14:paraId="7B8AF413" w14:textId="77777777" w:rsidR="000E34B9" w:rsidRPr="003B6B23" w:rsidRDefault="000E34B9" w:rsidP="00EF0A75">
            <w:pPr>
              <w:pStyle w:val="Heading1"/>
              <w:ind w:hanging="720"/>
              <w:rPr>
                <w:rStyle w:val="IntenseReference"/>
                <w:smallCaps w:val="0"/>
                <w:color w:val="FFFFFF" w:themeColor="background1"/>
              </w:rPr>
            </w:pPr>
            <w:r>
              <w:rPr>
                <w:rStyle w:val="IntenseReference"/>
                <w:b/>
                <w:smallCaps w:val="0"/>
                <w:color w:val="FFFFFF" w:themeColor="background1"/>
              </w:rPr>
              <w:lastRenderedPageBreak/>
              <w:t xml:space="preserve">PERFORMANCE ESPÉRÉE PAR RAPPORT AUX CRITÈRES D’INVESTISSEMENT </w:t>
            </w:r>
          </w:p>
        </w:tc>
      </w:tr>
      <w:tr w:rsidR="00035673" w:rsidRPr="00B93BB7" w14:paraId="2E2DF00B" w14:textId="77777777" w:rsidTr="00613C23">
        <w:trPr>
          <w:trHeight w:val="340"/>
        </w:trPr>
        <w:tc>
          <w:tcPr>
            <w:tcW w:w="10620" w:type="dxa"/>
            <w:shd w:val="clear" w:color="auto" w:fill="F2F2F2" w:themeFill="background1" w:themeFillShade="F2"/>
            <w:vAlign w:val="center"/>
          </w:tcPr>
          <w:p w14:paraId="6A327E8E" w14:textId="77777777" w:rsidR="00035673" w:rsidRDefault="00035673" w:rsidP="00EF0A75">
            <w:pPr>
              <w:rPr>
                <w:rStyle w:val="IntenseReference"/>
                <w:rFonts w:ascii="Arial" w:hAnsi="Arial" w:cs="Arial"/>
                <w:smallCaps w:val="0"/>
                <w:color w:val="FFFFFF" w:themeColor="background1"/>
                <w:sz w:val="20"/>
                <w:szCs w:val="20"/>
              </w:rPr>
            </w:pPr>
            <w:r>
              <w:rPr>
                <w:rFonts w:ascii="Arial" w:hAnsi="Arial"/>
                <w:i/>
                <w:sz w:val="20"/>
                <w:szCs w:val="20"/>
              </w:rPr>
              <w:t xml:space="preserve">Cette section se rapporte à la performance du projet/programme par rapport aux critères d’investissement tels que définis dans le </w:t>
            </w:r>
            <w:hyperlink r:id="rId32" w:history="1">
              <w:r>
                <w:rPr>
                  <w:rStyle w:val="Hyperlink"/>
                  <w:rFonts w:ascii="Arial" w:hAnsi="Arial"/>
                  <w:i/>
                  <w:sz w:val="20"/>
                  <w:szCs w:val="20"/>
                </w:rPr>
                <w:t>Cadre d’investissement initial</w:t>
              </w:r>
            </w:hyperlink>
            <w:r>
              <w:t xml:space="preserve"> </w:t>
            </w:r>
            <w:r>
              <w:rPr>
                <w:i/>
                <w:iCs/>
              </w:rPr>
              <w:t>du FVC</w:t>
            </w:r>
            <w:r>
              <w:rPr>
                <w:rFonts w:ascii="Arial" w:hAnsi="Arial"/>
                <w:i/>
                <w:iCs/>
                <w:sz w:val="20"/>
                <w:szCs w:val="20"/>
              </w:rPr>
              <w:t>.</w:t>
            </w:r>
            <w:r>
              <w:rPr>
                <w:rFonts w:ascii="Arial" w:hAnsi="Arial"/>
                <w:i/>
                <w:sz w:val="20"/>
                <w:szCs w:val="20"/>
              </w:rPr>
              <w:t xml:space="preserve"> </w:t>
            </w:r>
          </w:p>
        </w:tc>
      </w:tr>
      <w:tr w:rsidR="000E34B9" w:rsidRPr="000D7753" w14:paraId="50AF4BE2" w14:textId="77777777" w:rsidTr="00DE5F91">
        <w:trPr>
          <w:trHeight w:val="340"/>
        </w:trPr>
        <w:tc>
          <w:tcPr>
            <w:tcW w:w="10620" w:type="dxa"/>
            <w:shd w:val="clear" w:color="auto" w:fill="F2F2F2" w:themeFill="background1" w:themeFillShade="F2"/>
            <w:vAlign w:val="center"/>
          </w:tcPr>
          <w:p w14:paraId="335EA366" w14:textId="77777777" w:rsidR="000E34B9" w:rsidRPr="00225817" w:rsidRDefault="000E34B9" w:rsidP="00EF0A75">
            <w:pPr>
              <w:rPr>
                <w:rStyle w:val="IntenseReference"/>
                <w:rFonts w:ascii="Arial" w:hAnsi="Arial" w:cs="Arial"/>
                <w:smallCaps w:val="0"/>
                <w:color w:val="auto"/>
                <w:sz w:val="20"/>
                <w:szCs w:val="20"/>
              </w:rPr>
            </w:pPr>
            <w:r>
              <w:rPr>
                <w:rFonts w:ascii="Arial" w:hAnsi="Arial"/>
                <w:b/>
                <w:color w:val="24634F"/>
                <w:sz w:val="20"/>
                <w:szCs w:val="20"/>
              </w:rPr>
              <w:t>D.1. Potentiel de l’impact (max. 500 mots, environ 1 page)</w:t>
            </w:r>
          </w:p>
        </w:tc>
      </w:tr>
      <w:tr w:rsidR="000E34B9" w:rsidRPr="00BE2FCD" w14:paraId="52D54F4E" w14:textId="77777777" w:rsidTr="00DE5F91">
        <w:trPr>
          <w:trHeight w:val="340"/>
        </w:trPr>
        <w:tc>
          <w:tcPr>
            <w:tcW w:w="10620" w:type="dxa"/>
            <w:shd w:val="clear" w:color="auto" w:fill="FFFFFF" w:themeFill="background1"/>
            <w:vAlign w:val="center"/>
          </w:tcPr>
          <w:p w14:paraId="703500FD" w14:textId="7866D47C" w:rsidR="00B303F4" w:rsidRDefault="00A12174" w:rsidP="001C15E1">
            <w:pPr>
              <w:spacing w:after="120"/>
              <w:jc w:val="both"/>
              <w:rPr>
                <w:rStyle w:val="IntenseReference"/>
                <w:rFonts w:ascii="Arial" w:hAnsi="Arial" w:cs="Arial"/>
                <w:b w:val="0"/>
                <w:bCs w:val="0"/>
                <w:smallCaps w:val="0"/>
                <w:color w:val="auto"/>
                <w:spacing w:val="0"/>
                <w:sz w:val="20"/>
                <w:szCs w:val="20"/>
              </w:rPr>
            </w:pPr>
            <w:r>
              <w:rPr>
                <w:rStyle w:val="IntenseReference"/>
                <w:rFonts w:ascii="Arial" w:hAnsi="Arial"/>
                <w:b w:val="0"/>
                <w:bCs w:val="0"/>
                <w:smallCaps w:val="0"/>
                <w:color w:val="auto"/>
                <w:sz w:val="20"/>
                <w:szCs w:val="20"/>
              </w:rPr>
              <w:t xml:space="preserve">Par le biais de ses trois éléments complémentaires, le projet proposé vise à réduire la vulnérabilité des </w:t>
            </w:r>
            <w:r>
              <w:rPr>
                <w:rFonts w:ascii="Arial" w:hAnsi="Arial"/>
                <w:sz w:val="20"/>
                <w:szCs w:val="20"/>
              </w:rPr>
              <w:t>Comores, de Madagascar, de Maurice et des Seychelles aux risques et changements climatiques</w:t>
            </w:r>
            <w:r>
              <w:rPr>
                <w:rStyle w:val="IntenseReference"/>
                <w:rFonts w:ascii="Arial" w:hAnsi="Arial"/>
                <w:b w:val="0"/>
                <w:bCs w:val="0"/>
                <w:smallCaps w:val="0"/>
                <w:color w:val="auto"/>
                <w:sz w:val="20"/>
                <w:szCs w:val="20"/>
              </w:rPr>
              <w:t xml:space="preserve">. Cet objectif correspond exactement au cadre de Sendai et à la cible 13 des ODD (voir Section D.5). L’objectif du projet sera atteint à mesure que les services climatiques s’amélioreront, qu’ils seront plus fiables et plus rapides. Les services climatiques, conçus dans le cadre du projet proposé, appuieront l’adaptation au changement climatique et la réduction des risques dans les secteurs économiques clés. En outre, les activités de renforcement des capacités et plusieurs produits climatiques élaborés dans le cadre de ce projet profiteront à tous les domaines prioritaires des GFCS à long terme, au-delà de la durée de vie du projet. Dans le cadre du projet proposé, deux secteurs économiques clés par pays bénéficieront de services spécifiques, qui appuieront la prise de décisions en matière de résilience au climat dans ces secteurs ; ces services spécifiques pourraient être étendus et reproduits dans d’autres secteurs prioritaires, après le projet, et en s’appuyant sur les méthodologies, le renforcement des capacités, l’appui technique et les enseignements tirés du projet proposé. </w:t>
            </w:r>
          </w:p>
          <w:p w14:paraId="697BEC03" w14:textId="45BD4BB6" w:rsidR="00B303F4" w:rsidRDefault="00451285" w:rsidP="001C15E1">
            <w:pPr>
              <w:spacing w:after="120"/>
              <w:jc w:val="both"/>
              <w:rPr>
                <w:rStyle w:val="IntenseReference"/>
                <w:rFonts w:ascii="Arial" w:hAnsi="Arial" w:cs="Arial"/>
                <w:b w:val="0"/>
                <w:bCs w:val="0"/>
                <w:smallCaps w:val="0"/>
                <w:color w:val="auto"/>
                <w:spacing w:val="0"/>
                <w:sz w:val="20"/>
                <w:szCs w:val="20"/>
              </w:rPr>
            </w:pPr>
            <w:r>
              <w:rPr>
                <w:rStyle w:val="IntenseReference"/>
                <w:rFonts w:ascii="Arial" w:hAnsi="Arial"/>
                <w:b w:val="0"/>
                <w:bCs w:val="0"/>
                <w:smallCaps w:val="0"/>
                <w:color w:val="auto"/>
                <w:sz w:val="20"/>
                <w:szCs w:val="20"/>
              </w:rPr>
              <w:t xml:space="preserve">Les services spécifiques à développer sont les suivants : Dans le cadre de l’Activité 3.1.1, le projet élaborera des services consultatifs agricoles et les diffusera aux intervenants concernés dans un format adapté à l’utilisateur, en utilisant les moyens de communication appropriés aux Comores, à Madagascar et à Maurice ; dans ces 3 pays, l’agriculture est la clé de l'économie (voir Annexe 3a, Analyse économique, pour plus de détails). Cette activité permettra aux agriculteurs de disposer des informations adéquates pour ajuster leurs calendriers et leurs pratiques agricoles. Des prévisions météorologiques pertinentes au niveau local (Activité 3.1.1) et des alertes précoces (Activité 3.1.2) seront également diffusées auprès du grand public, et une attention particulière sera accordée aux groupes socio-économiques vulnérables ayant un accès limité aux alertes pertinentes : les pêcheurs aux Comores et aux Seychelles, et les agriculteurs (y compris les femmes) aux Comores, à Madagascar et à Maurice. Grâce à l’accès à des informations climatiques fiables, les pêcheurs, par exemple, pourront décider en connaissance de cause du moment où ils sortiront en mer et protéger leur équipement et leurs récoltes contre les extrêmes climatiques. Des alertes spécifiques pour l’industrie du tourisme seront également produites aux Seychelles, ciblant les hôtels et les organisations proposant des activités aux touristes. Les gains économiques prévus et les pertes évitées pour les principaux secteurs économiques dans chaque pays cible sont décrits à l’Annexe 3a, Analyse économique. En outre, les interventions d’urgence sur le terrain seront également renforcées dans tous les pays afin de réduire les impacts associés aux aléas climatiques (Activité 3.2.1). Enfin, tous les secteurs et toutes les collectivités bénéficieront de la mise à jour des plans d’adaptation au changement climatique à long terme (Activité 3.2.2). Ces interventions ont été largement discutées avec les intervenants dans les quatre pays ; elles ont été validées en novembre 2019 lors de l’atelier de validation finale de la préparation du projet. </w:t>
            </w:r>
          </w:p>
          <w:p w14:paraId="249A55EE" w14:textId="67296E79" w:rsidR="00A93FB1" w:rsidRPr="00A12174" w:rsidRDefault="00A93FB1" w:rsidP="001C15E1">
            <w:pPr>
              <w:spacing w:after="120"/>
              <w:jc w:val="both"/>
              <w:rPr>
                <w:rStyle w:val="IntenseReference"/>
                <w:rFonts w:ascii="Arial" w:hAnsi="Arial" w:cs="Arial"/>
                <w:b w:val="0"/>
                <w:bCs w:val="0"/>
                <w:smallCaps w:val="0"/>
                <w:color w:val="auto"/>
                <w:spacing w:val="0"/>
                <w:sz w:val="20"/>
                <w:szCs w:val="20"/>
              </w:rPr>
            </w:pPr>
            <w:r>
              <w:rPr>
                <w:rStyle w:val="IntenseReference"/>
                <w:rFonts w:ascii="Arial" w:hAnsi="Arial"/>
                <w:b w:val="0"/>
                <w:bCs w:val="0"/>
                <w:smallCaps w:val="0"/>
                <w:color w:val="auto"/>
                <w:sz w:val="20"/>
                <w:szCs w:val="20"/>
              </w:rPr>
              <w:t xml:space="preserve">Ces interventions aideront directement </w:t>
            </w:r>
            <w:r>
              <w:rPr>
                <w:rFonts w:ascii="Arial" w:hAnsi="Arial"/>
                <w:sz w:val="20"/>
                <w:szCs w:val="20"/>
              </w:rPr>
              <w:t xml:space="preserve">14,6 millions de personnes. </w:t>
            </w:r>
            <w:r>
              <w:rPr>
                <w:rStyle w:val="IntenseReference"/>
                <w:rFonts w:ascii="Arial" w:hAnsi="Arial"/>
                <w:b w:val="0"/>
                <w:bCs w:val="0"/>
                <w:smallCaps w:val="0"/>
                <w:color w:val="auto"/>
                <w:sz w:val="20"/>
                <w:szCs w:val="20"/>
              </w:rPr>
              <w:t xml:space="preserve">On estime que l’ensemble de la population de ces quatre pays, </w:t>
            </w:r>
            <w:r>
              <w:rPr>
                <w:rFonts w:ascii="Arial" w:hAnsi="Arial"/>
                <w:sz w:val="20"/>
                <w:szCs w:val="20"/>
              </w:rPr>
              <w:t>29,2 millions de personnes, sera indirectement bénéficiaire du projet proposé. Ces personnes bénéficieront d’une sécurité alimentaire accrue, d’un meilleur accès à l’eau potable et de plans d’adaptation à long terme plus efficaces. Voir Annexe 2, FS, Chapitre 5 pour le calcul détaillé des bénéficiaires du projet.</w:t>
            </w:r>
          </w:p>
          <w:p w14:paraId="40537B1D" w14:textId="716DDF43" w:rsidR="00A93FB1" w:rsidRPr="0006635B" w:rsidRDefault="00A12174" w:rsidP="001C15E1">
            <w:pPr>
              <w:autoSpaceDE w:val="0"/>
              <w:autoSpaceDN w:val="0"/>
              <w:adjustRightInd w:val="0"/>
              <w:spacing w:after="120"/>
              <w:jc w:val="both"/>
              <w:rPr>
                <w:rFonts w:ascii="Arial" w:hAnsi="Arial" w:cs="Arial"/>
                <w:i/>
                <w:color w:val="000000"/>
                <w:sz w:val="20"/>
                <w:szCs w:val="20"/>
              </w:rPr>
            </w:pPr>
            <w:r>
              <w:rPr>
                <w:rStyle w:val="IntenseReference"/>
                <w:rFonts w:ascii="Arial" w:hAnsi="Arial"/>
                <w:b w:val="0"/>
                <w:bCs w:val="0"/>
                <w:smallCaps w:val="0"/>
                <w:color w:val="auto"/>
                <w:sz w:val="20"/>
                <w:szCs w:val="20"/>
              </w:rPr>
              <w:t xml:space="preserve">Il convient également de noter que le projet proposé répond à un appel lancé en 2010 par l’Union africaine (UA) et l’OMM en vue d’apporter un </w:t>
            </w:r>
            <w:r>
              <w:rPr>
                <w:rFonts w:ascii="Arial" w:hAnsi="Arial"/>
                <w:sz w:val="20"/>
                <w:szCs w:val="20"/>
              </w:rPr>
              <w:t>soutien à grande échelle aux NMHS de la région de l’océan Indien.</w:t>
            </w:r>
            <w:r>
              <w:rPr>
                <w:rFonts w:ascii="Arial" w:hAnsi="Arial"/>
                <w:color w:val="000000"/>
                <w:sz w:val="20"/>
                <w:szCs w:val="20"/>
              </w:rPr>
              <w:t xml:space="preserve"> </w:t>
            </w:r>
          </w:p>
          <w:p w14:paraId="03BB0FA3" w14:textId="15A54B2E" w:rsidR="00A12174" w:rsidRPr="00143F95" w:rsidRDefault="00484ADE" w:rsidP="001C15E1">
            <w:pPr>
              <w:spacing w:after="120"/>
              <w:jc w:val="both"/>
              <w:rPr>
                <w:rStyle w:val="IntenseReference"/>
                <w:rFonts w:ascii="Arial" w:hAnsi="Arial" w:cs="Arial"/>
                <w:b w:val="0"/>
                <w:bCs w:val="0"/>
                <w:smallCaps w:val="0"/>
                <w:color w:val="auto"/>
                <w:spacing w:val="0"/>
                <w:sz w:val="20"/>
                <w:szCs w:val="20"/>
              </w:rPr>
            </w:pPr>
            <w:r>
              <w:rPr>
                <w:rStyle w:val="IntenseReference"/>
                <w:rFonts w:ascii="Arial" w:hAnsi="Arial"/>
                <w:b w:val="0"/>
                <w:bCs w:val="0"/>
                <w:smallCaps w:val="0"/>
                <w:color w:val="auto"/>
                <w:sz w:val="20"/>
                <w:szCs w:val="20"/>
              </w:rPr>
              <w:t xml:space="preserve">Le projet proposé comporte des activités consacrées au renforcement des capacités (voir la Section C.3.2) et à la sensibilisation des utilisateurs des CP-CS sur la manière d’utiliser ces produits et services pour la réduction de la vulnérabilité (au titre de l’Élément 3). La sensibilisation des utilisateurs et des utilisateurs finaux des CP-CS sera également encouragée dans le cadre de diverses activités des trois éléments du projet, car les utilisateurs seront engagés à co-produire les CP-CS avec les NMHS. On trouvera plus de détails sur les activités de formation/sensibilisation du projet à la Section E.6 du cadre du projet. </w:t>
            </w:r>
          </w:p>
          <w:p w14:paraId="224BD91F" w14:textId="1871881C" w:rsidR="00E04B81" w:rsidRPr="00A12174" w:rsidRDefault="00A12174" w:rsidP="001C15E1">
            <w:pPr>
              <w:spacing w:before="40" w:after="40"/>
              <w:jc w:val="both"/>
              <w:rPr>
                <w:rStyle w:val="IntenseReference"/>
                <w:rFonts w:ascii="Arial" w:hAnsi="Arial" w:cs="Arial"/>
                <w:b w:val="0"/>
                <w:bCs w:val="0"/>
                <w:smallCaps w:val="0"/>
                <w:color w:val="auto"/>
                <w:spacing w:val="0"/>
                <w:sz w:val="20"/>
                <w:szCs w:val="20"/>
              </w:rPr>
            </w:pPr>
            <w:r>
              <w:rPr>
                <w:rStyle w:val="IntenseReference"/>
                <w:rFonts w:ascii="Arial" w:hAnsi="Arial"/>
                <w:b w:val="0"/>
                <w:bCs w:val="0"/>
                <w:smallCaps w:val="0"/>
                <w:color w:val="auto"/>
                <w:sz w:val="20"/>
                <w:szCs w:val="20"/>
              </w:rPr>
              <w:t xml:space="preserve">Dans l’ensemble, les interventions de formation et de sensibilisation, prévues dans le cadre du projet proposé, permettront : i) d’accroître les capacités des intervenants au sein des NMHS, des institutions de DRR, des organisations sectorielles, des services d’urgence et des organisations locales ou des courtiers de connaissances à comprendre les risques climatiques pour les communautés et les secteurs et à mettre en œuvre les mesures de prévention, d’atténuation ou d’adaptation pertinentes ; et ii) d’améliorer la compréhension des risques climatiques, des mesures de prévention potentielles et de l’utilisation des CP-CS au sein des communautés et des secteurs. La sensibilisation sera soutenue par le renforcement de l’UIP, du NCOF et du SWIOCOF. Ces plateformes seront utilisées non seulement pour faciliter les interactions et les </w:t>
            </w:r>
            <w:r>
              <w:rPr>
                <w:rStyle w:val="IntenseReference"/>
                <w:rFonts w:ascii="Arial" w:hAnsi="Arial"/>
                <w:b w:val="0"/>
                <w:bCs w:val="0"/>
                <w:smallCaps w:val="0"/>
                <w:color w:val="auto"/>
                <w:sz w:val="20"/>
                <w:szCs w:val="20"/>
              </w:rPr>
              <w:lastRenderedPageBreak/>
              <w:t xml:space="preserve">processus de collaboration entre les producteurs et les utilisateurs des CP-CS, mais aussi pour partager les leçons apprises et les meilleures pratiques de réduction des risques et d’adaptation basées sur les CP-CS améliorés, permettant ainsi une mise à l’échelle pour tous les secteurs et communautés des </w:t>
            </w:r>
            <w:r>
              <w:rPr>
                <w:rFonts w:ascii="Arial" w:hAnsi="Arial"/>
                <w:sz w:val="20"/>
                <w:szCs w:val="20"/>
              </w:rPr>
              <w:t>Comores, de Madagascar, de Maurice et des Seychelles</w:t>
            </w:r>
            <w:r>
              <w:rPr>
                <w:rStyle w:val="IntenseReference"/>
                <w:rFonts w:ascii="Arial" w:hAnsi="Arial"/>
                <w:b w:val="0"/>
                <w:bCs w:val="0"/>
                <w:smallCaps w:val="0"/>
                <w:color w:val="auto"/>
                <w:sz w:val="20"/>
                <w:szCs w:val="20"/>
              </w:rPr>
              <w:t xml:space="preserve">. Par ailleurs, on espère qu’un nombre croissant d’utilisateurs et d’utilisateurs finaux seront disposés à accéder aux CP-CS et à les utiliser pour la prise de décisions à mesure que leur qualité et leur fiabilité s’amélioreront. </w:t>
            </w:r>
          </w:p>
        </w:tc>
      </w:tr>
      <w:tr w:rsidR="000E34B9" w:rsidRPr="00B93BB7" w14:paraId="0E364E4A" w14:textId="77777777" w:rsidTr="00DE5F91">
        <w:trPr>
          <w:trHeight w:val="340"/>
        </w:trPr>
        <w:tc>
          <w:tcPr>
            <w:tcW w:w="10620" w:type="dxa"/>
            <w:shd w:val="clear" w:color="auto" w:fill="F2F2F2" w:themeFill="background1" w:themeFillShade="F2"/>
            <w:vAlign w:val="center"/>
          </w:tcPr>
          <w:p w14:paraId="5C504365" w14:textId="77777777" w:rsidR="000E34B9" w:rsidRPr="00B93BB7" w:rsidRDefault="000E34B9" w:rsidP="00EF0A75">
            <w:pPr>
              <w:rPr>
                <w:rStyle w:val="IntenseReference"/>
                <w:rFonts w:ascii="Arial" w:hAnsi="Arial" w:cs="Arial"/>
                <w:smallCaps w:val="0"/>
                <w:color w:val="auto"/>
                <w:sz w:val="20"/>
                <w:szCs w:val="20"/>
              </w:rPr>
            </w:pPr>
            <w:r>
              <w:rPr>
                <w:rFonts w:ascii="Arial" w:hAnsi="Arial"/>
                <w:b/>
                <w:color w:val="24634F"/>
                <w:sz w:val="20"/>
                <w:szCs w:val="20"/>
              </w:rPr>
              <w:t>D.2. Changement de paradigme (max. 500 mots, environ 1 page)</w:t>
            </w:r>
          </w:p>
        </w:tc>
      </w:tr>
      <w:tr w:rsidR="000E34B9" w:rsidRPr="008A347D" w14:paraId="468184EC" w14:textId="77777777" w:rsidTr="00DE5F91">
        <w:trPr>
          <w:trHeight w:val="340"/>
        </w:trPr>
        <w:tc>
          <w:tcPr>
            <w:tcW w:w="10620" w:type="dxa"/>
            <w:shd w:val="clear" w:color="auto" w:fill="FFFFFF" w:themeFill="background1"/>
            <w:vAlign w:val="center"/>
          </w:tcPr>
          <w:p w14:paraId="54611FB3" w14:textId="0B1AA0B5" w:rsidR="00D255FB" w:rsidRPr="00CE1916" w:rsidRDefault="008719AE" w:rsidP="001C15E1">
            <w:pPr>
              <w:spacing w:before="40" w:after="40"/>
              <w:rPr>
                <w:rStyle w:val="IntenseReference"/>
                <w:rFonts w:ascii="Arial" w:hAnsi="Arial" w:cs="Arial"/>
                <w:b w:val="0"/>
                <w:bCs w:val="0"/>
                <w:smallCaps w:val="0"/>
                <w:color w:val="auto"/>
                <w:spacing w:val="0"/>
                <w:sz w:val="20"/>
                <w:szCs w:val="20"/>
              </w:rPr>
            </w:pPr>
            <w:bookmarkStart w:id="3" w:name="_Hlk362860"/>
            <w:r>
              <w:rPr>
                <w:rStyle w:val="IntenseReference"/>
                <w:rFonts w:ascii="Arial" w:hAnsi="Arial"/>
                <w:b w:val="0"/>
                <w:bCs w:val="0"/>
                <w:smallCaps w:val="0"/>
                <w:color w:val="auto"/>
                <w:sz w:val="20"/>
                <w:szCs w:val="20"/>
              </w:rPr>
              <w:t xml:space="preserve">Le projet du FVC proposé entraînera un changement de paradigme qui se traduira par une meilleure résilience aux conditions climatiques aux Comores, à Madagascar, à Maurice et aux Seychelles. Actuellement, la croissance économique de ces pays est considérablement entravée, et les moyens de subsistance et le bien-être des communautés sont menacés par les aléas et les changements climatiques. </w:t>
            </w:r>
            <w:r>
              <w:rPr>
                <w:rFonts w:ascii="Arial" w:hAnsi="Arial"/>
                <w:sz w:val="20"/>
                <w:szCs w:val="20"/>
              </w:rPr>
              <w:t xml:space="preserve">Pour résoudre ce problème, les ressources du FVC seront investies dans i) le renforcement des capacités institutionnelles et techniques des services hydrométéorologiques aux niveaux régional et national ; et ii) la production de CP-CS qui répondent de manière adéquate aux besoins urgents des principaux secteurs économiques et des communautés. </w:t>
            </w:r>
          </w:p>
          <w:p w14:paraId="30986D90" w14:textId="2BD67F52" w:rsidR="00255F9C" w:rsidRPr="00CE1916" w:rsidRDefault="00D255FB" w:rsidP="00EB54A4">
            <w:pPr>
              <w:spacing w:after="120"/>
              <w:rPr>
                <w:rFonts w:ascii="Arial" w:hAnsi="Arial" w:cs="Arial"/>
                <w:sz w:val="20"/>
                <w:szCs w:val="20"/>
              </w:rPr>
            </w:pPr>
            <w:r>
              <w:rPr>
                <w:rFonts w:ascii="Arial" w:hAnsi="Arial"/>
                <w:sz w:val="20"/>
                <w:szCs w:val="20"/>
              </w:rPr>
              <w:t>Le projet Hydromet proposé adopte une approche innovante et intégrée, qui repose sur trois éléments, se complétant et se soutenant mutuellement (voir Théorie du changement, section B.4). À l’aide de ses trois éléments,</w:t>
            </w:r>
            <w:r>
              <w:rPr>
                <w:rStyle w:val="IntenseReference"/>
                <w:rFonts w:ascii="Arial" w:hAnsi="Arial"/>
                <w:b w:val="0"/>
                <w:bCs w:val="0"/>
                <w:smallCaps w:val="0"/>
                <w:color w:val="auto"/>
                <w:sz w:val="20"/>
                <w:szCs w:val="20"/>
              </w:rPr>
              <w:t xml:space="preserve"> le projet proposé adopte une approche visant à améliorer la préparation aux risques climatiques et les alertes précoces. Cette approche soutient les capacités techniques et technologiques de surveillance et de prévision des risques et des extrêmes climatiques, comme c’est souvent le cas dans des projets similaires, et de surcroît, elle améliore les contextes et les cadres institutionnels soutenant la réduction des risques climatiques et l’adaptation à ces risques à l’échelle régionale et nationale. En tant que telles, les interventions proposées répondent aux besoins structurels de chacun des pays cibles et adoptent une approche « systémique » (intégrant les aspects stratégiques, institutionnels, financiers et de ressources humaines, au lieu de se limiter à des améliorations techniques/équipements).</w:t>
            </w:r>
          </w:p>
          <w:p w14:paraId="72C4C36D" w14:textId="0560A5F5" w:rsidR="00255F9C" w:rsidRPr="00CE1916" w:rsidRDefault="00EF1EAE" w:rsidP="00EB54A4">
            <w:pPr>
              <w:spacing w:after="120"/>
              <w:rPr>
                <w:rStyle w:val="IntenseReference"/>
                <w:rFonts w:ascii="Arial" w:hAnsi="Arial" w:cs="Arial"/>
                <w:b w:val="0"/>
                <w:bCs w:val="0"/>
                <w:smallCaps w:val="0"/>
                <w:color w:val="auto"/>
                <w:spacing w:val="0"/>
                <w:sz w:val="20"/>
                <w:szCs w:val="20"/>
              </w:rPr>
            </w:pPr>
            <w:r>
              <w:rPr>
                <w:rStyle w:val="IntenseReference"/>
                <w:rFonts w:ascii="Arial" w:hAnsi="Arial"/>
                <w:b w:val="0"/>
                <w:bCs w:val="0"/>
                <w:smallCaps w:val="0"/>
                <w:color w:val="auto"/>
                <w:sz w:val="20"/>
                <w:szCs w:val="20"/>
              </w:rPr>
              <w:t>L’approche régionale du projet du FVC proposé, qui est nouvelle dans la région du SWIO, appuie les interventions efficaces au niveau national. Le</w:t>
            </w:r>
            <w:r>
              <w:rPr>
                <w:rFonts w:ascii="Arial" w:hAnsi="Arial"/>
                <w:sz w:val="20"/>
                <w:szCs w:val="20"/>
              </w:rPr>
              <w:t xml:space="preserve"> projet proposé permettra d’établir un RCC et un RFCS. Cet établissement est conforme aux recommandations de l’OMM. Les améliorations techniques visant à renforcer la surveillance et la prévision des risques seront également soutenues au niveau régional par la mise en place d’une équipe régionale de prévision numérique météorologique (NWP) (s’appuyant sur le projet BRIO) avec des installations informatiques régionales partagées au centre de formation. Cette initiative permettra de soutenir le développement de la prévision numérique du temps à l’échelle spatiale la plus basse possible et à toutes les échelles de temps (prévision immédiate, prévision quotidienne, prévision mensuelle, prévision saisonnière et prévision climatique). Enfin, un laboratoire régional commun d’étalonnage et de maintenance sera créé pour tous les équipements hydrométéorologiques spécialisés (actuels et futurs) des quatre pays afin d’économiser sur les coûts de maintenance et d’étalonnage.</w:t>
            </w:r>
          </w:p>
          <w:p w14:paraId="20BBB7DE" w14:textId="78C719A0" w:rsidR="00BF25CE" w:rsidRPr="00CE1916" w:rsidRDefault="001400D6" w:rsidP="00EF0A75">
            <w:pPr>
              <w:spacing w:before="40" w:after="40"/>
              <w:rPr>
                <w:rStyle w:val="IntenseReference"/>
                <w:rFonts w:ascii="Arial" w:hAnsi="Arial" w:cs="Arial"/>
                <w:b w:val="0"/>
                <w:bCs w:val="0"/>
                <w:smallCaps w:val="0"/>
                <w:color w:val="auto"/>
                <w:spacing w:val="0"/>
                <w:sz w:val="20"/>
                <w:szCs w:val="20"/>
              </w:rPr>
            </w:pPr>
            <w:r>
              <w:rPr>
                <w:rStyle w:val="IntenseReference"/>
                <w:rFonts w:ascii="Arial" w:hAnsi="Arial"/>
                <w:b w:val="0"/>
                <w:bCs w:val="0"/>
                <w:smallCaps w:val="0"/>
                <w:color w:val="auto"/>
                <w:sz w:val="20"/>
                <w:szCs w:val="20"/>
              </w:rPr>
              <w:t xml:space="preserve">Le projet répond aux exigences suivantes du FVC : </w:t>
            </w:r>
          </w:p>
          <w:p w14:paraId="3E9D423A" w14:textId="6B77352E" w:rsidR="00B51CD2" w:rsidRPr="00CE1916" w:rsidRDefault="000E34B9" w:rsidP="009B360A">
            <w:pPr>
              <w:pStyle w:val="ListParagraph"/>
              <w:numPr>
                <w:ilvl w:val="0"/>
                <w:numId w:val="14"/>
              </w:numPr>
              <w:spacing w:before="40" w:after="120"/>
              <w:ind w:left="536" w:hanging="357"/>
              <w:contextualSpacing w:val="0"/>
              <w:rPr>
                <w:rStyle w:val="IntenseReference"/>
                <w:rFonts w:ascii="Arial" w:hAnsi="Arial" w:cs="Arial"/>
                <w:b w:val="0"/>
                <w:bCs w:val="0"/>
                <w:smallCaps w:val="0"/>
                <w:color w:val="auto"/>
                <w:spacing w:val="0"/>
                <w:sz w:val="20"/>
                <w:szCs w:val="20"/>
              </w:rPr>
            </w:pPr>
            <w:r>
              <w:rPr>
                <w:rStyle w:val="IntenseReference"/>
                <w:rFonts w:ascii="Arial" w:hAnsi="Arial"/>
                <w:bCs w:val="0"/>
                <w:i/>
                <w:smallCaps w:val="0"/>
                <w:color w:val="auto"/>
                <w:sz w:val="20"/>
                <w:szCs w:val="20"/>
              </w:rPr>
              <w:t xml:space="preserve">Potentiel d’intensification et de réplication : </w:t>
            </w:r>
            <w:r>
              <w:rPr>
                <w:rStyle w:val="IntenseReference"/>
                <w:rFonts w:ascii="Arial" w:hAnsi="Arial"/>
                <w:b w:val="0"/>
                <w:bCs w:val="0"/>
                <w:smallCaps w:val="0"/>
                <w:color w:val="auto"/>
                <w:sz w:val="20"/>
                <w:szCs w:val="20"/>
              </w:rPr>
              <w:t xml:space="preserve">Toutes les interventions ont été conçues sur la base des meilleures pratiques existantes et des recommandations de l’OMM et s’appuient sur des projets passés et en cours liés aux services climatologiques dans les quatre pays cibles, les complétant et les transposant à plus grande échelle (voir section B.1). </w:t>
            </w:r>
            <w:r>
              <w:rPr>
                <w:rFonts w:ascii="Arial" w:hAnsi="Arial"/>
                <w:sz w:val="20"/>
                <w:szCs w:val="20"/>
              </w:rPr>
              <w:t xml:space="preserve">La flexibilité du projet sera encore renforcée par le partage des leçons retenues et des meilleures pratiques dans le cadre de l’UIP et du SWIOCOF, qui seront tous deux renforcés par le projet (Activités 3.3.3 et 3.3.4) ; l’UIP, ainsi que le NCOF et le SWIOCOF seront également utilisés pour partager les projections climatiques, les prévisions météorologiques et les CP-CS élaborés dans le cadre de ce projet, afin de faciliter leur utilisation par d’autres secteurs et groupes socio-économiques, non directement bénéficiaires. On espère que l’utilisation des CP-CS atteindra tous les secteurs pendant et après la mise en œuvre du projet, ce qui permettra d’améliorer la production de produits et de services de haute qualité. Les utilisateurs peuvent inclure des intervenants du secteur privé, qui seraient prêts à payer pour des CP-CS de bonne qualité pouvant informer les décisions clés (p. ex., les intervenants de l’industrie du tourisme à Madagascar ont déjà confirmé la possibilité future d’acheter des CP-CS adéquats en rapport avec leur activité). La contribution potentielle du secteur privé aux CP-CS a été évaluée dans l’Annexe 3a, dans un projet de Modèle opérationnel, qui indique que les NMHS peuvent s’attendre à des revenus pour le recouvrement des coûts jusqu’à 25 % de l’aviation civile et jusqu'à 15 % du secteur commercial. Les rendements financiers supplémentaires pour les services météorologiques permettront d’étendre leurs réseaux d’observation et la prestation de CP-CS à de nouvelles régions et à de nouveaux utilisateurs dans tout le pays. </w:t>
            </w:r>
          </w:p>
          <w:p w14:paraId="6B425FA2" w14:textId="2371E5A3" w:rsidR="00BB4F9D" w:rsidRPr="001C15E1" w:rsidRDefault="000E34B9" w:rsidP="009B360A">
            <w:pPr>
              <w:pStyle w:val="ListParagraph"/>
              <w:numPr>
                <w:ilvl w:val="0"/>
                <w:numId w:val="5"/>
              </w:numPr>
              <w:spacing w:before="40" w:after="120"/>
              <w:ind w:left="525" w:hanging="357"/>
              <w:contextualSpacing w:val="0"/>
              <w:jc w:val="both"/>
              <w:rPr>
                <w:rFonts w:ascii="Arial" w:hAnsi="Arial" w:cs="Arial"/>
                <w:sz w:val="20"/>
                <w:szCs w:val="20"/>
              </w:rPr>
            </w:pPr>
            <w:r>
              <w:rPr>
                <w:rStyle w:val="IntenseReference"/>
                <w:rFonts w:ascii="Arial" w:hAnsi="Arial"/>
                <w:bCs w:val="0"/>
                <w:i/>
                <w:smallCaps w:val="0"/>
                <w:color w:val="auto"/>
                <w:sz w:val="20"/>
                <w:szCs w:val="20"/>
              </w:rPr>
              <w:t>Potentiel de partage des connaissances et d’apprentissage :</w:t>
            </w:r>
            <w:r>
              <w:rPr>
                <w:rStyle w:val="IntenseReference"/>
                <w:rFonts w:ascii="Arial" w:hAnsi="Arial"/>
                <w:b w:val="0"/>
                <w:bCs w:val="0"/>
                <w:i/>
                <w:smallCaps w:val="0"/>
                <w:color w:val="808080" w:themeColor="background1" w:themeShade="80"/>
                <w:sz w:val="20"/>
                <w:szCs w:val="20"/>
              </w:rPr>
              <w:t xml:space="preserve"> </w:t>
            </w:r>
            <w:r>
              <w:rPr>
                <w:rStyle w:val="IntenseReference"/>
                <w:rFonts w:ascii="Arial" w:hAnsi="Arial"/>
                <w:b w:val="0"/>
                <w:bCs w:val="0"/>
                <w:smallCaps w:val="0"/>
                <w:color w:val="auto"/>
                <w:sz w:val="20"/>
                <w:szCs w:val="20"/>
              </w:rPr>
              <w:t xml:space="preserve">Le SWIOCOF et l’UIP seront renforcés pour faciliter l’échange d’informations climatiques et d’expériences de gestion des risques dans les quatre pays et promouvoir la collaboration pour la prévision des risques liés au climat, tels que les </w:t>
            </w:r>
            <w:r>
              <w:rPr>
                <w:rStyle w:val="IntenseReference"/>
                <w:rFonts w:ascii="Arial" w:hAnsi="Arial"/>
                <w:b w:val="0"/>
                <w:bCs w:val="0"/>
                <w:smallCaps w:val="0"/>
                <w:color w:val="auto"/>
                <w:sz w:val="20"/>
                <w:szCs w:val="20"/>
              </w:rPr>
              <w:lastRenderedPageBreak/>
              <w:t xml:space="preserve">cyclones. </w:t>
            </w:r>
            <w:r>
              <w:rPr>
                <w:rFonts w:ascii="Arial" w:hAnsi="Arial"/>
                <w:sz w:val="20"/>
                <w:szCs w:val="20"/>
              </w:rPr>
              <w:t>Une attention particulière sera accordée à la promotion du partage d’informations avec les utilisateurs finaux des services climatiques, c’est-à-dire les communautés vulnérables. Ainsi, les meilleurs moyens de communication pour les communautés vulnérables et isolées seront identifiés, y compris les questions de langue, de culture et de genre, les canaux de communication, etc.</w:t>
            </w:r>
          </w:p>
          <w:p w14:paraId="06343EF2" w14:textId="28D36E7D" w:rsidR="009D00DD" w:rsidRPr="002E399D" w:rsidRDefault="000E34B9" w:rsidP="009B360A">
            <w:pPr>
              <w:pStyle w:val="ListParagraph"/>
              <w:numPr>
                <w:ilvl w:val="0"/>
                <w:numId w:val="5"/>
              </w:numPr>
              <w:spacing w:before="40" w:after="120"/>
              <w:ind w:left="525" w:hanging="357"/>
              <w:contextualSpacing w:val="0"/>
              <w:rPr>
                <w:rStyle w:val="IntenseReference"/>
                <w:rFonts w:ascii="Arial" w:hAnsi="Arial" w:cs="Arial"/>
                <w:b w:val="0"/>
                <w:bCs w:val="0"/>
                <w:i/>
                <w:smallCaps w:val="0"/>
                <w:color w:val="auto"/>
                <w:spacing w:val="0"/>
                <w:sz w:val="20"/>
                <w:szCs w:val="20"/>
              </w:rPr>
            </w:pPr>
            <w:r>
              <w:rPr>
                <w:rStyle w:val="IntenseReference"/>
                <w:rFonts w:ascii="Arial" w:hAnsi="Arial"/>
                <w:bCs w:val="0"/>
                <w:i/>
                <w:smallCaps w:val="0"/>
                <w:color w:val="auto"/>
                <w:sz w:val="20"/>
                <w:szCs w:val="20"/>
              </w:rPr>
              <w:t>Contribution à la création d’un environnement favorable :</w:t>
            </w:r>
            <w:r>
              <w:rPr>
                <w:rStyle w:val="IntenseReference"/>
                <w:rFonts w:ascii="Arial" w:hAnsi="Arial"/>
                <w:b w:val="0"/>
                <w:bCs w:val="0"/>
                <w:smallCaps w:val="0"/>
                <w:color w:val="auto"/>
                <w:sz w:val="20"/>
                <w:szCs w:val="20"/>
              </w:rPr>
              <w:t xml:space="preserve"> Les informations liées au climat ne sont pas diffusées régulièrement aux secteurs sensibles au climat à Madagascar et aux Comores. À Maurice et aux Seychelles, les informations sont diffusées mais elles ne sont pas toujours opportunes ou fiables, en particulier pour les événements à déclenchement rapide comme les crues éclair. On note également que les informations diffusées par les NMHS sont très techniques et ne peuvent pas toujours être utilisées pour la prise de décision. En modernisant les NMHS, en renforçant les cadres institutionnels (Produit 1.2) et en améliorant la collaboration et la communication entre les producteurs et les utilisateurs finaux (Activité 1.1.1), le projet du FVC proposé améliorera la qualité et la facilité d’utilisation des produits climatiques. En outre, une formation sera dispensée aux producteurs de CP-CS sur la façon de produire des CP-CS adaptés aux besoins des utilisateurs (Activité 3.3.1) et aux utilisateurs et aux utilisateurs finaux des services climatiques pour leur permettre de mieux comprendre et utiliser les produits climatiques (Activité 3.3.2). Ce processus sera soutenu par le NCOF et le SWIOCOF qui sont régulièrement accueillis aux niveaux national et régional, ainsi que par des sessions de formation spécifiques mises en œuvre pendant la durée du projet. Enfin, le projet posera les bases qui permettront d’encourager les investissements du secteur privé dans les services climatiques en renforçant les capacités des NMHS à développer et à fournir des produits climatiques qui répondent aux besoins des utilisateurs, p. ex. l’industrie du tourisme.</w:t>
            </w:r>
          </w:p>
          <w:p w14:paraId="158FBE3A" w14:textId="6CFEDDDA" w:rsidR="000E34B9" w:rsidRPr="00CE1916" w:rsidRDefault="000E34B9" w:rsidP="009B360A">
            <w:pPr>
              <w:pStyle w:val="ListParagraph"/>
              <w:numPr>
                <w:ilvl w:val="0"/>
                <w:numId w:val="5"/>
              </w:numPr>
              <w:spacing w:before="40" w:after="120"/>
              <w:ind w:left="525" w:hanging="357"/>
              <w:contextualSpacing w:val="0"/>
              <w:rPr>
                <w:rStyle w:val="IntenseReference"/>
                <w:rFonts w:ascii="Arial" w:hAnsi="Arial" w:cs="Arial"/>
                <w:b w:val="0"/>
                <w:bCs w:val="0"/>
                <w:i/>
                <w:smallCaps w:val="0"/>
                <w:color w:val="808080" w:themeColor="background1" w:themeShade="80"/>
                <w:spacing w:val="0"/>
                <w:sz w:val="20"/>
                <w:szCs w:val="20"/>
              </w:rPr>
            </w:pPr>
            <w:r>
              <w:rPr>
                <w:rStyle w:val="IntenseReference"/>
                <w:rFonts w:ascii="Arial" w:hAnsi="Arial"/>
                <w:bCs w:val="0"/>
                <w:i/>
                <w:smallCaps w:val="0"/>
                <w:color w:val="auto"/>
                <w:sz w:val="20"/>
                <w:szCs w:val="20"/>
              </w:rPr>
              <w:t>Contribution au cadre réglementaire et aux politiques :</w:t>
            </w:r>
            <w:r>
              <w:rPr>
                <w:rStyle w:val="IntenseReference"/>
                <w:rFonts w:ascii="Arial" w:hAnsi="Arial"/>
                <w:b w:val="0"/>
                <w:bCs w:val="0"/>
                <w:smallCaps w:val="0"/>
                <w:color w:val="auto"/>
                <w:sz w:val="20"/>
                <w:szCs w:val="20"/>
              </w:rPr>
              <w:t xml:space="preserve"> Le projet proposé renforcera la mise en place institutionnelle des NMHS dans les quatre pays cibles et mettra à jour les plans d’adaptation au changement climatique existants. En outre, un cadre régional de services climatiques sera élaboré et servira de cadre pour la préparation des stratégies nationales de services climatiques. En outre, les données relatives au climat produites dans le cadre du projet Produit 2.3 et partagées sur l’UIP peuvent informer les décideurs pour qu’ils élaborent des politiques et des stratégies dans les secteurs sensibles au climat. Ceci permettra de soutenir une culture de réduction des risques aux</w:t>
            </w:r>
            <w:r>
              <w:rPr>
                <w:rStyle w:val="IntenseReference"/>
                <w:rFonts w:ascii="Arial" w:hAnsi="Arial"/>
                <w:bCs w:val="0"/>
                <w:smallCaps w:val="0"/>
                <w:color w:val="auto"/>
                <w:sz w:val="20"/>
                <w:szCs w:val="20"/>
              </w:rPr>
              <w:t xml:space="preserve"> </w:t>
            </w:r>
            <w:r>
              <w:rPr>
                <w:rFonts w:ascii="Arial" w:hAnsi="Arial"/>
                <w:sz w:val="20"/>
                <w:szCs w:val="20"/>
              </w:rPr>
              <w:t>Comores, à Madagascar, à Maurice et aux Seychelles</w:t>
            </w:r>
            <w:r>
              <w:rPr>
                <w:rStyle w:val="IntenseReference"/>
                <w:rFonts w:ascii="Arial" w:hAnsi="Arial"/>
                <w:b w:val="0"/>
                <w:bCs w:val="0"/>
                <w:smallCaps w:val="0"/>
                <w:color w:val="auto"/>
                <w:sz w:val="20"/>
                <w:szCs w:val="20"/>
              </w:rPr>
              <w:t xml:space="preserve">, ainsi que l’harmonisation des équipements et des processus. Enfin, comme indiqué précédemment, le projet proposé est aligné sur les principales politiques et stratégies régionales et nationales, et il les soutient, notamment les Programmes d’action nationaux aux fins de l’adaptation (PANA), les processus des Programmes d’adaptation nationaux (PAN), les NDC, le cadre de Sendai, ainsi que les politiques existantes en matière de changement climatique et les stratégies de réduction des risques de catastrophe. </w:t>
            </w:r>
            <w:bookmarkEnd w:id="3"/>
          </w:p>
        </w:tc>
      </w:tr>
      <w:tr w:rsidR="000E34B9" w:rsidRPr="00B93BB7" w14:paraId="18602A50" w14:textId="77777777" w:rsidTr="00DE5F91">
        <w:trPr>
          <w:trHeight w:val="340"/>
        </w:trPr>
        <w:tc>
          <w:tcPr>
            <w:tcW w:w="10620" w:type="dxa"/>
            <w:shd w:val="clear" w:color="auto" w:fill="F2F2F2" w:themeFill="background1" w:themeFillShade="F2"/>
            <w:vAlign w:val="center"/>
          </w:tcPr>
          <w:p w14:paraId="71D52101" w14:textId="77777777" w:rsidR="000E34B9" w:rsidRPr="00B93BB7" w:rsidRDefault="000E34B9" w:rsidP="00EF0A75">
            <w:pPr>
              <w:rPr>
                <w:rStyle w:val="IntenseReference"/>
                <w:rFonts w:ascii="Arial" w:hAnsi="Arial" w:cs="Arial"/>
                <w:smallCaps w:val="0"/>
                <w:color w:val="auto"/>
                <w:sz w:val="20"/>
                <w:szCs w:val="20"/>
              </w:rPr>
            </w:pPr>
            <w:r>
              <w:rPr>
                <w:rFonts w:ascii="Arial" w:hAnsi="Arial"/>
                <w:b/>
                <w:color w:val="24634F"/>
                <w:sz w:val="20"/>
                <w:szCs w:val="20"/>
              </w:rPr>
              <w:t>D.3. Développement durable (max. 500 mots, environ 1 page)</w:t>
            </w:r>
          </w:p>
        </w:tc>
      </w:tr>
      <w:tr w:rsidR="000E34B9" w:rsidRPr="008A347D" w14:paraId="7BCEF2F5" w14:textId="77777777" w:rsidTr="00DE5F91">
        <w:trPr>
          <w:trHeight w:val="690"/>
        </w:trPr>
        <w:tc>
          <w:tcPr>
            <w:tcW w:w="10620" w:type="dxa"/>
            <w:shd w:val="clear" w:color="auto" w:fill="FFFFFF" w:themeFill="background1"/>
            <w:vAlign w:val="center"/>
          </w:tcPr>
          <w:p w14:paraId="765D92AF" w14:textId="62E0EC76" w:rsidR="006E518B" w:rsidRDefault="006E518B" w:rsidP="001C15E1">
            <w:pPr>
              <w:spacing w:after="120"/>
              <w:jc w:val="both"/>
              <w:rPr>
                <w:rFonts w:ascii="Arial" w:hAnsi="Arial" w:cs="Arial"/>
                <w:i/>
                <w:sz w:val="20"/>
                <w:szCs w:val="20"/>
              </w:rPr>
            </w:pPr>
            <w:bookmarkStart w:id="4" w:name="_Hlk363201"/>
            <w:r>
              <w:rPr>
                <w:rFonts w:ascii="Arial" w:hAnsi="Arial"/>
                <w:sz w:val="20"/>
                <w:szCs w:val="20"/>
              </w:rPr>
              <w:t>Le projet soutient pleinement la mise en œuvre des SDG dans les quatre pays, en particulier la cible 13 : Prendre des mesures urgentes pour lutter contre le changement climatique et ses effets. Comme décrit ci-dessous, les services hydrométéorologiques et d’alerte précoce fourniront un large éventail d’avantages connexes pour soutenir l’adaptation au changement climatique.</w:t>
            </w:r>
          </w:p>
          <w:p w14:paraId="1685A0C1" w14:textId="2C253226" w:rsidR="000E34B9" w:rsidRPr="00AF0CB8" w:rsidRDefault="000E34B9" w:rsidP="009B360A">
            <w:pPr>
              <w:pStyle w:val="ListParagraph"/>
              <w:numPr>
                <w:ilvl w:val="0"/>
                <w:numId w:val="14"/>
              </w:numPr>
              <w:spacing w:before="40" w:after="40"/>
              <w:ind w:left="536"/>
              <w:rPr>
                <w:rFonts w:ascii="Arial" w:hAnsi="Arial" w:cs="Arial"/>
                <w:b/>
                <w:i/>
                <w:sz w:val="20"/>
                <w:szCs w:val="20"/>
              </w:rPr>
            </w:pPr>
            <w:r>
              <w:rPr>
                <w:rFonts w:ascii="Arial" w:hAnsi="Arial"/>
                <w:b/>
                <w:i/>
                <w:sz w:val="20"/>
                <w:szCs w:val="20"/>
              </w:rPr>
              <w:t xml:space="preserve">Avantages connexes pour l’environnement </w:t>
            </w:r>
          </w:p>
          <w:p w14:paraId="1F74D193" w14:textId="7285469B" w:rsidR="00FA062A" w:rsidRPr="00727836" w:rsidRDefault="00DF1E6B" w:rsidP="00AF0CB8">
            <w:pPr>
              <w:spacing w:after="120"/>
              <w:rPr>
                <w:rFonts w:ascii="Arial" w:hAnsi="Arial" w:cs="Arial"/>
                <w:sz w:val="20"/>
                <w:szCs w:val="20"/>
              </w:rPr>
            </w:pPr>
            <w:r>
              <w:rPr>
                <w:rFonts w:ascii="Arial" w:hAnsi="Arial"/>
                <w:sz w:val="20"/>
                <w:szCs w:val="20"/>
              </w:rPr>
              <w:t>Le projet fournira des données climatiques fiables pour l’adaptation aux risques climatiques et pour l’amélioration de la gestion des ressources naturelles, en atténuant la vulnérabilité des populations et des biens exposés aux changements climatiques. Par exemple, les informations sur le niveau et le débit des eaux dans les bassins fluviaux ou les alertes d’inondation sont essentielles pour la protection de l’environnement (p. ex. la dispersion des déchets solides) et favorisent une gestion efficace des ressources en eau. La conception et la gestion des petits réservoirs pour l’irrigation, par exemple, bénéficieront également de meilleures données climatiques et de meilleurs services de diffusion ; si les réservoirs sont mieux conçus pour recevoir l’eau le plus efficacement possible, la pression sur les écosystèmes pour l’extraction de l’eau sera réduite. L’atténuation de l’impact des phénomènes extrêmes sur les moyens de subsistance et la possibilité de se préparer et de réagir plus rapidement à des conditions météorologiques de moins en moins prévisibles auront des effets bénéfiques sur le renforcement de la résilience. En retour, les moyens de subsistance et les pratiques d’utilisation des terres résilients aux conditions climatiques contribueront à réduire les pressions sur l’environnement naturel, par exemple l’extraction non durable des ressources naturelles comme le bois pour la production de charbon de bois afin de compenser les pertes agricoles liées au climat ou le remblayage des zones humides en tant qu’habitats naturels d’atténuation des inondations.</w:t>
            </w:r>
          </w:p>
          <w:p w14:paraId="5F98B67D" w14:textId="77777777" w:rsidR="000E34B9" w:rsidRPr="00727836" w:rsidRDefault="000E34B9" w:rsidP="009B360A">
            <w:pPr>
              <w:pStyle w:val="ListParagraph"/>
              <w:numPr>
                <w:ilvl w:val="0"/>
                <w:numId w:val="4"/>
              </w:numPr>
              <w:spacing w:before="40" w:after="40"/>
              <w:ind w:left="521" w:hanging="357"/>
              <w:contextualSpacing w:val="0"/>
              <w:rPr>
                <w:rFonts w:ascii="Arial" w:hAnsi="Arial" w:cs="Arial"/>
                <w:b/>
                <w:i/>
                <w:sz w:val="20"/>
                <w:szCs w:val="20"/>
              </w:rPr>
            </w:pPr>
            <w:r>
              <w:rPr>
                <w:rFonts w:ascii="Arial" w:hAnsi="Arial"/>
                <w:b/>
                <w:i/>
                <w:sz w:val="20"/>
                <w:szCs w:val="20"/>
              </w:rPr>
              <w:t>Avantages sociaux connexes, y compris impacts sur la santé</w:t>
            </w:r>
          </w:p>
          <w:p w14:paraId="3E232237" w14:textId="09E46163" w:rsidR="00CD2E29" w:rsidRPr="00727836" w:rsidRDefault="00FA062A" w:rsidP="00AF0CB8">
            <w:pPr>
              <w:spacing w:before="40" w:after="120"/>
              <w:rPr>
                <w:rFonts w:ascii="Arial" w:hAnsi="Arial" w:cs="Arial"/>
                <w:sz w:val="20"/>
                <w:szCs w:val="20"/>
              </w:rPr>
            </w:pPr>
            <w:r>
              <w:rPr>
                <w:rFonts w:ascii="Arial" w:hAnsi="Arial"/>
                <w:sz w:val="20"/>
                <w:szCs w:val="20"/>
              </w:rPr>
              <w:t xml:space="preserve">Le projet du FVC proposé contribuera à améliorer le bien-être et la santé et à sauver des vies. Ces améliorations </w:t>
            </w:r>
            <w:r>
              <w:rPr>
                <w:rFonts w:ascii="Arial" w:hAnsi="Arial"/>
                <w:sz w:val="20"/>
                <w:szCs w:val="20"/>
              </w:rPr>
              <w:lastRenderedPageBreak/>
              <w:t>seront réalisées par le renforcement des systèmes d’alerte précoce et d’autres services climatiques tels que la production et la diffusion d’informations agrométéorologiques pour améliorer la productivité agricole à l’appui de la sécurité alimentaire, et les alertes de prolifération d’algues pour éviter les risques de contamination dans le secteur de la pêche. Le projet Hydromet proposé fournira des informations sur les risques d’inondation et de crue éclair, améliorera la production et la diffusion d’alertes précoces à l’intention des communautés vulnérables et sensibilisera à la prévention des risques et aux mesures d’atténuation. Avec une meilleure disponibilité des informations et un accès aux alertes en temps voulu, les communautés peuvent prendre des mesures proactives pour protéger leur vie et leurs biens contre d’éventuelles catastrophes climatiques. De même, les pêcheurs et les agriculteurs pourront déplacer leurs biens et leur matériel de pêche et d’élevage pour les protéger contre les extrêmes climatiques tels que les cyclones et les ondes de tempête. Enfin, le projet proposé permettra d’actualiser les plans d’adaptation au changement climatique, améliorera à long terme la qualité de vie dans les quatre pays cibles.</w:t>
            </w:r>
          </w:p>
          <w:p w14:paraId="64E46289" w14:textId="77777777" w:rsidR="000E34B9" w:rsidRPr="00727836" w:rsidRDefault="000E34B9" w:rsidP="009B360A">
            <w:pPr>
              <w:pStyle w:val="ListParagraph"/>
              <w:numPr>
                <w:ilvl w:val="0"/>
                <w:numId w:val="4"/>
              </w:numPr>
              <w:spacing w:before="40" w:after="40"/>
              <w:ind w:left="521" w:hanging="357"/>
              <w:contextualSpacing w:val="0"/>
              <w:rPr>
                <w:rFonts w:ascii="Arial" w:hAnsi="Arial" w:cs="Arial"/>
                <w:b/>
                <w:i/>
                <w:sz w:val="20"/>
                <w:szCs w:val="20"/>
              </w:rPr>
            </w:pPr>
            <w:r>
              <w:rPr>
                <w:rFonts w:ascii="Arial" w:hAnsi="Arial"/>
                <w:b/>
                <w:i/>
                <w:sz w:val="20"/>
                <w:szCs w:val="20"/>
              </w:rPr>
              <w:t>Avantages économiques connexes</w:t>
            </w:r>
          </w:p>
          <w:p w14:paraId="4DFA239B" w14:textId="6C06D218" w:rsidR="00DF1E6B" w:rsidRPr="00727836" w:rsidRDefault="00A22672" w:rsidP="00AF0CB8">
            <w:pPr>
              <w:spacing w:before="40" w:after="120"/>
              <w:rPr>
                <w:rFonts w:ascii="Arial" w:hAnsi="Arial" w:cs="Arial"/>
                <w:sz w:val="20"/>
                <w:szCs w:val="20"/>
              </w:rPr>
            </w:pPr>
            <w:r>
              <w:rPr>
                <w:rFonts w:ascii="Arial" w:hAnsi="Arial"/>
                <w:sz w:val="20"/>
                <w:szCs w:val="20"/>
              </w:rPr>
              <w:t>Des gains économiques importants peuvent être envisagés grâce au projet proposé, à la fois en termes de réduction des pertes liées aux aléas climatiques et d’augmentation du rendement financier/de la productivité dans des secteurs économiques clés comme l’agriculture et le tourisme. Les avantages annuels moyens liés au EWS en termes de coûts évités ont été évalués à environ 14 millions d’</w:t>
            </w:r>
            <w:r w:rsidR="003C6D81">
              <w:rPr>
                <w:rFonts w:ascii="Arial" w:hAnsi="Arial"/>
                <w:sz w:val="20"/>
                <w:szCs w:val="20"/>
              </w:rPr>
              <w:t>USD</w:t>
            </w:r>
            <w:r>
              <w:rPr>
                <w:rFonts w:ascii="Arial" w:hAnsi="Arial"/>
                <w:sz w:val="20"/>
                <w:szCs w:val="20"/>
              </w:rPr>
              <w:t xml:space="preserve"> pour l’ensemble de la région de la COI. Le Bénéfice annuel moyen des services agroclimatiques a été estimé à 73 millions d’</w:t>
            </w:r>
            <w:r w:rsidR="003C6D81">
              <w:rPr>
                <w:rFonts w:ascii="Arial" w:hAnsi="Arial"/>
                <w:sz w:val="20"/>
                <w:szCs w:val="20"/>
              </w:rPr>
              <w:t>USD</w:t>
            </w:r>
            <w:r>
              <w:rPr>
                <w:rFonts w:ascii="Arial" w:hAnsi="Arial"/>
                <w:sz w:val="20"/>
                <w:szCs w:val="20"/>
              </w:rPr>
              <w:t xml:space="preserve"> pour les quatre pays. Enfin, la valeur actuelle nette (VAN) du projet est estimée à 237 millions d’</w:t>
            </w:r>
            <w:r w:rsidR="003C6D81">
              <w:rPr>
                <w:rFonts w:ascii="Arial" w:hAnsi="Arial"/>
                <w:sz w:val="20"/>
                <w:szCs w:val="20"/>
              </w:rPr>
              <w:t>USD</w:t>
            </w:r>
            <w:r>
              <w:rPr>
                <w:rFonts w:ascii="Arial" w:hAnsi="Arial"/>
                <w:sz w:val="20"/>
                <w:szCs w:val="20"/>
              </w:rPr>
              <w:t>, avec un taux d’actualisation de 8 %. L’analyse de sensibilité montre que la VAN est toujours positive (131 millions d’</w:t>
            </w:r>
            <w:r w:rsidR="003C6D81">
              <w:rPr>
                <w:rFonts w:ascii="Arial" w:hAnsi="Arial"/>
                <w:sz w:val="20"/>
                <w:szCs w:val="20"/>
              </w:rPr>
              <w:t>USD</w:t>
            </w:r>
            <w:r>
              <w:rPr>
                <w:rFonts w:ascii="Arial" w:hAnsi="Arial"/>
                <w:sz w:val="20"/>
                <w:szCs w:val="20"/>
              </w:rPr>
              <w:t>) même si les bénéfices du projet sont inférieurs de 30 % aux prévisions.</w:t>
            </w:r>
          </w:p>
          <w:p w14:paraId="1034D27E" w14:textId="17E32CD9" w:rsidR="00DF1E6B" w:rsidRPr="00727836" w:rsidRDefault="00834773" w:rsidP="00AF0CB8">
            <w:pPr>
              <w:spacing w:before="40" w:after="120"/>
              <w:rPr>
                <w:rFonts w:ascii="Arial" w:hAnsi="Arial" w:cs="Arial"/>
                <w:sz w:val="20"/>
                <w:szCs w:val="20"/>
              </w:rPr>
            </w:pPr>
            <w:r>
              <w:rPr>
                <w:rFonts w:ascii="Arial" w:hAnsi="Arial"/>
                <w:sz w:val="20"/>
                <w:szCs w:val="20"/>
              </w:rPr>
              <w:t>Donc, d’un point de vue économique, le projet Hydromet est un investissement rentable. Pour plus de détails sur les avantages économiques et financiers du projet, veuillez consulter l’Annexe 3a, Analyse économique.</w:t>
            </w:r>
          </w:p>
          <w:p w14:paraId="5C835F46" w14:textId="77B83947" w:rsidR="000E34B9" w:rsidRPr="00727836" w:rsidRDefault="000E34B9" w:rsidP="009B360A">
            <w:pPr>
              <w:pStyle w:val="ListParagraph"/>
              <w:numPr>
                <w:ilvl w:val="0"/>
                <w:numId w:val="4"/>
              </w:numPr>
              <w:spacing w:before="40" w:after="40"/>
              <w:ind w:left="521" w:hanging="357"/>
              <w:contextualSpacing w:val="0"/>
              <w:rPr>
                <w:rFonts w:ascii="Arial" w:hAnsi="Arial" w:cs="Arial"/>
                <w:b/>
                <w:i/>
                <w:sz w:val="20"/>
                <w:szCs w:val="20"/>
              </w:rPr>
            </w:pPr>
            <w:r>
              <w:rPr>
                <w:rFonts w:ascii="Arial" w:hAnsi="Arial"/>
                <w:b/>
                <w:i/>
                <w:sz w:val="20"/>
                <w:szCs w:val="20"/>
              </w:rPr>
              <w:t>Impacts du développement équitable</w:t>
            </w:r>
            <w:bookmarkEnd w:id="4"/>
          </w:p>
          <w:p w14:paraId="6C5108E4" w14:textId="1F484A04" w:rsidR="005537EC" w:rsidRPr="00727836" w:rsidRDefault="00A45469" w:rsidP="00AF0CB8">
            <w:pPr>
              <w:spacing w:before="40" w:after="120"/>
              <w:rPr>
                <w:rStyle w:val="IntenseReference"/>
                <w:rFonts w:ascii="Arial" w:hAnsi="Arial" w:cs="Arial"/>
                <w:b w:val="0"/>
                <w:bCs w:val="0"/>
                <w:smallCaps w:val="0"/>
                <w:color w:val="auto"/>
                <w:spacing w:val="0"/>
                <w:sz w:val="20"/>
                <w:szCs w:val="20"/>
              </w:rPr>
            </w:pPr>
            <w:r>
              <w:rPr>
                <w:rStyle w:val="IntenseReference"/>
                <w:rFonts w:ascii="Arial" w:hAnsi="Arial"/>
                <w:b w:val="0"/>
                <w:bCs w:val="0"/>
                <w:smallCaps w:val="0"/>
                <w:color w:val="auto"/>
                <w:sz w:val="20"/>
                <w:szCs w:val="20"/>
              </w:rPr>
              <w:t xml:space="preserve">Le projet proposé comprend une Analyse comparative entre les sexes et un Plan d’action (voir annexe 8), qui </w:t>
            </w:r>
            <w:r>
              <w:rPr>
                <w:rFonts w:ascii="Arial" w:hAnsi="Arial"/>
                <w:sz w:val="20"/>
                <w:szCs w:val="20"/>
              </w:rPr>
              <w:t>rendront opérationn</w:t>
            </w:r>
            <w:r w:rsidR="000E6EA5">
              <w:rPr>
                <w:rFonts w:ascii="Arial" w:hAnsi="Arial"/>
                <w:sz w:val="20"/>
                <w:szCs w:val="20"/>
              </w:rPr>
              <w:t>elle l’action d’adaptation sexo</w:t>
            </w:r>
            <w:r>
              <w:rPr>
                <w:rFonts w:ascii="Arial" w:hAnsi="Arial"/>
                <w:sz w:val="20"/>
                <w:szCs w:val="20"/>
              </w:rPr>
              <w:t xml:space="preserve">spécifique grâce au cadre de résultats du projet. Ainsi, l’approche de l’intégration des questions de genre du projet Hydromet de la COI comprendra : l’intégration d’approches tenant compte des sexospécificités dans la conception des produits des CP-CS, des systèmes hydrométéorologiques et d’EWS ; la promotion de l’équilibre entre les sexes par le biais des activités de renforcement des capacités techniques et de maintenance ainsi que du développement institutionnel ciblé sur les réseaux, des équipements et systèmes hydrométéorologiques ; l’établissement de cadres d’action tenant compte des sexospécificités pour éclairer la collaboration entre les secteurs clés et les services hydrométéorologiques nationaux/régionaux ; et l’innovation dans les analyses et les pratiques d’intégration des sexospécificités concernant les systèmes hydrométéorologiques, les EWS et les CP-CS dans la région de l’océan Indien et les îles. </w:t>
            </w:r>
          </w:p>
        </w:tc>
      </w:tr>
      <w:tr w:rsidR="000E34B9" w:rsidRPr="00B93BB7" w14:paraId="69B93CE5" w14:textId="77777777" w:rsidTr="00DE5F91">
        <w:trPr>
          <w:trHeight w:val="340"/>
        </w:trPr>
        <w:tc>
          <w:tcPr>
            <w:tcW w:w="10620" w:type="dxa"/>
            <w:shd w:val="clear" w:color="auto" w:fill="F2F2F2" w:themeFill="background1" w:themeFillShade="F2"/>
            <w:vAlign w:val="center"/>
          </w:tcPr>
          <w:p w14:paraId="4D4BA301" w14:textId="77777777" w:rsidR="000E34B9" w:rsidRPr="00B93BB7" w:rsidRDefault="000E34B9" w:rsidP="00EF0A75">
            <w:pPr>
              <w:rPr>
                <w:rStyle w:val="IntenseReference"/>
                <w:rFonts w:ascii="Arial" w:hAnsi="Arial" w:cs="Arial"/>
                <w:smallCaps w:val="0"/>
                <w:color w:val="auto"/>
                <w:sz w:val="20"/>
                <w:szCs w:val="20"/>
              </w:rPr>
            </w:pPr>
            <w:r>
              <w:rPr>
                <w:rFonts w:ascii="Arial" w:hAnsi="Arial"/>
                <w:b/>
                <w:color w:val="24634F"/>
                <w:sz w:val="20"/>
                <w:szCs w:val="20"/>
              </w:rPr>
              <w:t>D.4. Besoins du bénéficiaire</w:t>
            </w:r>
            <w:r>
              <w:rPr>
                <w:rStyle w:val="IntenseReference"/>
                <w:rFonts w:ascii="Arial" w:hAnsi="Arial"/>
                <w:smallCaps w:val="0"/>
                <w:color w:val="24634F"/>
                <w:sz w:val="20"/>
                <w:szCs w:val="20"/>
              </w:rPr>
              <w:t xml:space="preserve"> </w:t>
            </w:r>
            <w:r>
              <w:rPr>
                <w:rFonts w:ascii="Arial" w:hAnsi="Arial"/>
                <w:b/>
                <w:color w:val="24634F"/>
                <w:sz w:val="20"/>
                <w:szCs w:val="20"/>
              </w:rPr>
              <w:t>(max. 500 mots, environ 1 page)</w:t>
            </w:r>
          </w:p>
        </w:tc>
      </w:tr>
      <w:tr w:rsidR="000E34B9" w:rsidRPr="003A1C14" w14:paraId="5498E745" w14:textId="77777777" w:rsidTr="00DE5F91">
        <w:trPr>
          <w:trHeight w:val="690"/>
        </w:trPr>
        <w:tc>
          <w:tcPr>
            <w:tcW w:w="10620" w:type="dxa"/>
            <w:shd w:val="clear" w:color="auto" w:fill="FFFFFF" w:themeFill="background1"/>
          </w:tcPr>
          <w:p w14:paraId="04701C0F" w14:textId="7D657560" w:rsidR="0032497C" w:rsidRPr="00A35EFE" w:rsidRDefault="0032497C" w:rsidP="00EF0A75">
            <w:pPr>
              <w:spacing w:after="120"/>
              <w:rPr>
                <w:rFonts w:ascii="Arial" w:hAnsi="Arial" w:cs="Arial"/>
                <w:sz w:val="20"/>
                <w:szCs w:val="20"/>
              </w:rPr>
            </w:pPr>
            <w:r>
              <w:rPr>
                <w:rFonts w:ascii="Arial" w:hAnsi="Arial"/>
                <w:sz w:val="20"/>
                <w:szCs w:val="20"/>
              </w:rPr>
              <w:t xml:space="preserve">La région du SWIO a été identifiée comme un « point chaud climatique » (voir Annexe 2, FS, Chapitre 1 et Section B1 de cette proposition de financement). La population touchée et les dommages physiques résultant des aléas climatiques sont susceptibles d’augmenter dans les années à venir, dans le contexte du changement climatique. </w:t>
            </w:r>
          </w:p>
          <w:p w14:paraId="7E352147" w14:textId="3854DE75" w:rsidR="0032497C" w:rsidRPr="00A35EFE" w:rsidRDefault="0032497C" w:rsidP="00EF0A75">
            <w:pPr>
              <w:spacing w:after="120"/>
              <w:rPr>
                <w:rFonts w:ascii="Arial" w:hAnsi="Arial" w:cs="Arial"/>
                <w:sz w:val="20"/>
                <w:szCs w:val="20"/>
              </w:rPr>
            </w:pPr>
            <w:r>
              <w:rPr>
                <w:rFonts w:ascii="Arial" w:hAnsi="Arial"/>
                <w:sz w:val="20"/>
                <w:szCs w:val="20"/>
              </w:rPr>
              <w:t xml:space="preserve">Malgré des contextes socio-économiques différents, les Comores et Madagascar étant classés parmi les Pays les moins avancés, Maurice parmi les pays à revenu intermédiaire supérieur et les Seychelles parmi les pays à revenu élevé, l’économie et les populations de ces quatre îles sont extrêmement vulnérables aux aléas climatiques. Aux Comores et à Madagascar, la population est fortement dépendante de l’agriculture et de la pêche, deux secteurs économiques clés qui sont gravement touchés par l’augmentation de la température de l’air et de la mer, les cyclones tropicaux, l’élévation du niveau de la mer et l’érosion côtière. À Maurice et aux Seychelles, l’économie dépend fortement du tourisme, qui est également menacé par les cyclones tropicaux, l’augmentation des inondations, des crues éclair et des glissements de terrain, et les ondes de tempête qui entraînent une érosion côtière. </w:t>
            </w:r>
          </w:p>
          <w:p w14:paraId="574A9468" w14:textId="7303AC81" w:rsidR="0032497C" w:rsidRPr="00A35EFE" w:rsidRDefault="0032497C" w:rsidP="00EF0A75">
            <w:pPr>
              <w:spacing w:after="120"/>
              <w:rPr>
                <w:rFonts w:ascii="Arial" w:hAnsi="Arial" w:cs="Arial"/>
                <w:sz w:val="20"/>
                <w:szCs w:val="20"/>
              </w:rPr>
            </w:pPr>
            <w:r>
              <w:rPr>
                <w:rFonts w:ascii="Arial" w:hAnsi="Arial"/>
                <w:sz w:val="20"/>
                <w:szCs w:val="20"/>
              </w:rPr>
              <w:t xml:space="preserve">Ces quatre îles sont également caractérisées par des microclimats, ce qui rend d’autant plus difficile la prévision des risques climatiques et donc la mise en œuvre de mesures d’atténuation ou d’élimination des risques. Plus précisément, il manque des informations climatiques et météorologiques adaptées au niveau local pour éclairer les processus de prise de décision, une production et une diffusion limitées des services climatiques qui peuvent aider à réduire l’exposition aux risques et la vulnérabilité des communautés et des secteurs, et une coopération limitée au niveau régional pour surveiller les risques et partager les informations relatives aux risques dans les pays du SWIO. Ceci est dû à la capacité technique limitée au sein des NMHS, ainsi qu’à l’expertise, aux programmes de formation et aux activités de R&amp;D pertinents pour répondre aux besoins des utilisateurs en termes de CP-CS (voir Annexe 2, FS, Chapitre 3). L’amélioration des CP-CS pour répondre aux besoins des utilisateurs, réduire la vulnérabilité aux aléas et au changement climatique et assurer une croissance économique soutenue nécessite également des investissements importants, qui ne peuvent être réalisés par les NMHS des quatre pays cibles : si les Comores et </w:t>
            </w:r>
            <w:r>
              <w:rPr>
                <w:rFonts w:ascii="Arial" w:hAnsi="Arial"/>
                <w:sz w:val="20"/>
                <w:szCs w:val="20"/>
              </w:rPr>
              <w:lastRenderedPageBreak/>
              <w:t xml:space="preserve">Madagascar sont considérés comme des pays à faible revenu, les quatre pays se caractérisent par leur niveau d’endettement élevé ; leur économie est menacée par les changements climatiques, avec des dépenses publiques importantes déjà constatées pour réparer les dommages physiques résultant des aléas et des interventions d’urgence liés au climat (voir Annexe 3a, Analyse économique). Les initiatives et les investissements existants dans les quatre pays cibles qui soutiennent l’amélioration des CP-CS, tels que décrits dans la section B.1 du présent document, ont été évalués et sont complémentaires au projet proposé ; toutefois, ces interventions sont limitées à des zones spécifiques d’un pays et/ou à un secteur spécifique et ne peuvent pas réaliser le changement de paradigme souhaité. </w:t>
            </w:r>
          </w:p>
          <w:p w14:paraId="7D843958" w14:textId="2DE0AD83" w:rsidR="0032497C" w:rsidRPr="00A35EFE" w:rsidRDefault="00A631CB" w:rsidP="00EF0A75">
            <w:pPr>
              <w:spacing w:after="120"/>
              <w:rPr>
                <w:rStyle w:val="IntenseReference"/>
                <w:rFonts w:ascii="Arial" w:hAnsi="Arial" w:cs="Arial"/>
                <w:b w:val="0"/>
                <w:bCs w:val="0"/>
                <w:smallCaps w:val="0"/>
                <w:color w:val="auto"/>
                <w:spacing w:val="0"/>
                <w:sz w:val="20"/>
                <w:szCs w:val="20"/>
              </w:rPr>
            </w:pPr>
            <w:r>
              <w:rPr>
                <w:rFonts w:ascii="Arial" w:hAnsi="Arial"/>
                <w:sz w:val="20"/>
                <w:szCs w:val="20"/>
              </w:rPr>
              <w:t>Il est nécessaire de disposer de prévisions et de contrôles météorologiques, climatiques et hydrologiques fiables et en temps voulu pour fournir aux décideurs les informations nécessaires à la réduction des risques à court terme et aux systèmes d’alerte précoce mis en place pour planifier l’adaptation à long terme. Pour y parvenir aux Comores, à Madagascar, à Maurice et aux Seychelles, des investissements importants seront nécessaires non seulement pour équiper ou moderniser les réseaux d’observation et favoriser la production de services climatiques répondant aux besoins des utilisateurs dans les différents pays, mais aussi pour soutenir l’harmonisation des processus et améliorer la communication et le partage des connaissances au niveau régional, grâce à la création d’un centre climatique régional et d’un cadre pour les services climatiques. Ces dernières interventions (c’est-à-dire de portée régionale) qui appuient les améliorations au niveau national, sont nouvelles dans la région. Les résultats du projet proposé permettront de prendre des décisions qui amélioreront les moyens de subsistance des communautés les plus vulnérables et soutiendront la croissance économique dans des secteurs clés sensibles au climat qui seront ensuite mobilisés de manière stratégique pour soutenir la production de services climatiques au-delà de la durée de vie du projet.</w:t>
            </w:r>
          </w:p>
        </w:tc>
      </w:tr>
      <w:tr w:rsidR="000E34B9" w:rsidRPr="00B93BB7" w14:paraId="0A9C6D3C" w14:textId="77777777" w:rsidTr="00DE5F91">
        <w:trPr>
          <w:trHeight w:val="340"/>
        </w:trPr>
        <w:tc>
          <w:tcPr>
            <w:tcW w:w="10620" w:type="dxa"/>
            <w:shd w:val="clear" w:color="auto" w:fill="F2F2F2" w:themeFill="background1" w:themeFillShade="F2"/>
            <w:vAlign w:val="center"/>
          </w:tcPr>
          <w:p w14:paraId="08ED171D" w14:textId="77777777" w:rsidR="000E34B9" w:rsidRPr="00B93BB7" w:rsidRDefault="000E34B9" w:rsidP="00EF0A75">
            <w:pPr>
              <w:rPr>
                <w:rStyle w:val="IntenseReference"/>
                <w:rFonts w:ascii="Arial" w:hAnsi="Arial" w:cs="Arial"/>
                <w:smallCaps w:val="0"/>
                <w:color w:val="auto"/>
                <w:sz w:val="20"/>
                <w:szCs w:val="20"/>
              </w:rPr>
            </w:pPr>
            <w:r>
              <w:rPr>
                <w:rFonts w:ascii="Arial" w:hAnsi="Arial"/>
                <w:b/>
                <w:color w:val="24634F"/>
                <w:sz w:val="20"/>
                <w:szCs w:val="20"/>
              </w:rPr>
              <w:t xml:space="preserve">D.5. </w:t>
            </w:r>
            <w:r>
              <w:rPr>
                <w:rFonts w:ascii="Arial" w:hAnsi="Arial"/>
                <w:b/>
                <w:bCs/>
                <w:color w:val="24634F"/>
                <w:sz w:val="20"/>
                <w:szCs w:val="20"/>
              </w:rPr>
              <w:t>Appropriation nationale</w:t>
            </w:r>
            <w:r>
              <w:rPr>
                <w:rStyle w:val="IntenseReference"/>
                <w:rFonts w:ascii="Arial" w:hAnsi="Arial"/>
                <w:smallCaps w:val="0"/>
                <w:color w:val="24634F"/>
                <w:sz w:val="20"/>
                <w:szCs w:val="20"/>
              </w:rPr>
              <w:t xml:space="preserve"> </w:t>
            </w:r>
            <w:r>
              <w:rPr>
                <w:rFonts w:ascii="Arial" w:hAnsi="Arial"/>
                <w:b/>
                <w:color w:val="24634F"/>
                <w:sz w:val="20"/>
                <w:szCs w:val="20"/>
              </w:rPr>
              <w:t>(max. 500 mots, environ 1 page)</w:t>
            </w:r>
          </w:p>
        </w:tc>
      </w:tr>
      <w:tr w:rsidR="000E34B9" w:rsidRPr="00B93BB7" w14:paraId="247B9688" w14:textId="77777777" w:rsidTr="00DE5F91">
        <w:trPr>
          <w:trHeight w:val="690"/>
        </w:trPr>
        <w:tc>
          <w:tcPr>
            <w:tcW w:w="10620" w:type="dxa"/>
            <w:shd w:val="clear" w:color="auto" w:fill="FFFFFF" w:themeFill="background1"/>
          </w:tcPr>
          <w:p w14:paraId="2736F6C6" w14:textId="607D54CB" w:rsidR="001B6D62" w:rsidRDefault="001B6D62" w:rsidP="001C15E1">
            <w:pPr>
              <w:spacing w:after="120"/>
              <w:jc w:val="both"/>
              <w:rPr>
                <w:rFonts w:ascii="Arial" w:hAnsi="Arial" w:cs="Arial"/>
                <w:i/>
                <w:color w:val="808080" w:themeColor="background1" w:themeShade="80"/>
                <w:sz w:val="20"/>
                <w:szCs w:val="20"/>
              </w:rPr>
            </w:pPr>
            <w:bookmarkStart w:id="5" w:name="_Hlk363276"/>
            <w:r>
              <w:rPr>
                <w:rFonts w:ascii="Arial" w:hAnsi="Arial"/>
                <w:sz w:val="20"/>
                <w:szCs w:val="20"/>
              </w:rPr>
              <w:t xml:space="preserve">Le concept de projet proposé a été élaboré par la COI, qui a reçu des demandes répétées de son Conseil ministériel pour que le projet Hydromet devienne une proposition de financement à part entière pour le FVC. Cette proposition de financement a également reçu le soutien de la Facilité Adapt’Action de l’AFD. Elle a été préparée sur la base de vastes consultations dans les pays et de visites sur le terrain entre mai et novembre 2019, notamment des réunions individuelles avec des décideurs des secteurs public et privé, des entretiens de groupes de discussion organisés avec des communautés vulnérables (en particulier des femmes) et une série d’ateliers avec des représentants du gouvernement et du secteur concernés pour recueillir des retours d’information sur les interventions initiales du projet (voir Annexe 7 Résumé des consultations pour la liste des réunions tenues pour préparer cette proposition). </w:t>
            </w:r>
            <w:r>
              <w:rPr>
                <w:rStyle w:val="IntenseReference"/>
                <w:rFonts w:ascii="Arial" w:hAnsi="Arial"/>
                <w:b w:val="0"/>
                <w:smallCaps w:val="0"/>
                <w:color w:val="auto"/>
                <w:sz w:val="20"/>
                <w:szCs w:val="20"/>
              </w:rPr>
              <w:t>Les NDA des quatre pays ont également été consultés pendant la phase d’élaboration du projet ; et leur approbation a été sollicitée lors d’un atelier final de validation du projet, organisé à Maurice en novembre 2019. En outre, les NDA suivront les progrès de la mise en œuvre du projet proposé dans leur pays, grâce à une présence régulière aux Comités nationaux et régionaux de pilotage du projet (voir section B.4), en particulier pour assurer l’alignement du projet sur les objectifs d’adaptation au changement climatique de leur pays respectif, ainsi que sa complémentarité et ses synergies avec d’autres initiatives existantes dans ce domaine.</w:t>
            </w:r>
          </w:p>
          <w:bookmarkEnd w:id="5"/>
          <w:p w14:paraId="1C2FAE7B" w14:textId="330A80E7" w:rsidR="008E6ACD" w:rsidRPr="00C15E95" w:rsidRDefault="007A1E66" w:rsidP="001C15E1">
            <w:pPr>
              <w:spacing w:before="40" w:after="40"/>
              <w:jc w:val="both"/>
              <w:rPr>
                <w:rStyle w:val="IntenseReference"/>
                <w:rFonts w:ascii="Arial" w:hAnsi="Arial" w:cs="Arial"/>
                <w:b w:val="0"/>
                <w:smallCaps w:val="0"/>
                <w:color w:val="auto"/>
                <w:sz w:val="20"/>
                <w:szCs w:val="20"/>
              </w:rPr>
            </w:pPr>
            <w:r>
              <w:rPr>
                <w:rStyle w:val="IntenseReference"/>
                <w:rFonts w:ascii="Arial" w:hAnsi="Arial"/>
                <w:b w:val="0"/>
                <w:smallCaps w:val="0"/>
                <w:color w:val="auto"/>
                <w:sz w:val="20"/>
                <w:szCs w:val="20"/>
              </w:rPr>
              <w:t>Le projet proposé est aligné sur plusieurs politiques et stratégies internationales et nationales relatives à l’adaptation au changement climatique et à la réduction des risques de catastrophe dans les quatre pays cibles (D’autres détails sur les politiques et stratégies existantes figurent à l’Annexe 2, Chapitre 2 de la FS). En voici un résumé :</w:t>
            </w:r>
          </w:p>
          <w:p w14:paraId="1FFE5E31" w14:textId="22D081B5" w:rsidR="008E6ACD" w:rsidRPr="003E6B51" w:rsidRDefault="008E6ACD" w:rsidP="00EF0A75">
            <w:pPr>
              <w:spacing w:after="120"/>
              <w:jc w:val="both"/>
              <w:rPr>
                <w:rFonts w:ascii="Arial" w:hAnsi="Arial" w:cs="Arial"/>
                <w:bCs/>
                <w:spacing w:val="5"/>
                <w:sz w:val="20"/>
                <w:szCs w:val="20"/>
              </w:rPr>
            </w:pPr>
            <w:r>
              <w:rPr>
                <w:rStyle w:val="IntenseReference"/>
                <w:rFonts w:ascii="Arial" w:hAnsi="Arial"/>
                <w:smallCaps w:val="0"/>
                <w:color w:val="auto"/>
                <w:sz w:val="20"/>
                <w:szCs w:val="20"/>
              </w:rPr>
              <w:t>1) Comores :</w:t>
            </w:r>
            <w:r>
              <w:rPr>
                <w:rFonts w:ascii="Arial" w:hAnsi="Arial"/>
                <w:sz w:val="20"/>
                <w:szCs w:val="20"/>
              </w:rPr>
              <w:t xml:space="preserve"> le pays a soumis son NAPA en 2006, qui souligne la nécessité de « mettre en place et de développer davantage les systèmes d’alerte précoce »</w:t>
            </w:r>
            <w:r w:rsidR="000C0A50">
              <w:rPr>
                <w:rStyle w:val="FootnoteReference"/>
                <w:rFonts w:ascii="Arial" w:hAnsi="Arial"/>
                <w:sz w:val="20"/>
                <w:szCs w:val="20"/>
              </w:rPr>
              <w:footnoteReference w:id="56"/>
            </w:r>
            <w:r>
              <w:rPr>
                <w:rFonts w:ascii="Arial" w:hAnsi="Arial"/>
                <w:sz w:val="20"/>
                <w:szCs w:val="20"/>
              </w:rPr>
              <w:t xml:space="preserve">. Les Comores élaborent actuellement leur Plan d’adaptation national (PAN) et ont soumis leurs NDC en 2016, qui souligne l’importance du développement d’un système d’alerte précoce intersectoriel efficace. Le Plan stratégique 2017-2020 des Comores fait constat en particulier du manque actuel de stations, des difficultés à fournir des services dans les délais et du manque de capacités du département, auxquels il faut remédier. </w:t>
            </w:r>
          </w:p>
          <w:p w14:paraId="0FE81244" w14:textId="192688DF" w:rsidR="008E6ACD" w:rsidRPr="003E6B51" w:rsidRDefault="009E1F89" w:rsidP="00EF0A75">
            <w:pPr>
              <w:spacing w:after="120"/>
              <w:jc w:val="both"/>
              <w:rPr>
                <w:rFonts w:ascii="Arial" w:hAnsi="Arial" w:cs="Arial"/>
                <w:sz w:val="20"/>
                <w:szCs w:val="20"/>
              </w:rPr>
            </w:pPr>
            <w:r>
              <w:rPr>
                <w:rStyle w:val="IntenseReference"/>
                <w:rFonts w:ascii="Arial" w:hAnsi="Arial"/>
                <w:smallCaps w:val="0"/>
                <w:color w:val="auto"/>
                <w:sz w:val="20"/>
                <w:szCs w:val="20"/>
              </w:rPr>
              <w:t>2) Madagascar :</w:t>
            </w:r>
            <w:r>
              <w:rPr>
                <w:rFonts w:ascii="Arial" w:hAnsi="Arial"/>
                <w:sz w:val="20"/>
                <w:szCs w:val="20"/>
              </w:rPr>
              <w:t xml:space="preserve"> le NAPA, soumis en 2006, souligne que l’amélioration des services climatiques et le développement des produits agroclimatiques sont essentiels à l’adaptation au changement climatique ; le processus du PAN a été lancé en 2011, et les NDC soumises en 2015. Dans ce document, les services climatiques, l’EWS et les plans sectoriels de gestion des risques climatiques pour l’agriculture et l’eau sont indiqués comme des priorités à court terme. Madagascar dispose d’une Politique nationale de gestion du changement climatique (PNLCC, 2012) et </w:t>
            </w:r>
            <w:r>
              <w:rPr>
                <w:rFonts w:ascii="Arial" w:hAnsi="Arial"/>
                <w:sz w:val="20"/>
                <w:szCs w:val="20"/>
              </w:rPr>
              <w:lastRenderedPageBreak/>
              <w:t xml:space="preserve">d’une Stratégie nationale de gestion des risques de catastrophe (NSDRM, 2016-2020), qui soulignent toutes la nécessité de renforcer les services climatologiques.  </w:t>
            </w:r>
          </w:p>
          <w:p w14:paraId="4766FD32" w14:textId="4A6ACAB1" w:rsidR="009E1F89" w:rsidRPr="003E6B51" w:rsidRDefault="009E1F89" w:rsidP="00EF0A75">
            <w:pPr>
              <w:spacing w:after="120"/>
              <w:jc w:val="both"/>
              <w:rPr>
                <w:rFonts w:ascii="Arial" w:hAnsi="Arial" w:cs="Arial"/>
                <w:sz w:val="20"/>
                <w:szCs w:val="20"/>
              </w:rPr>
            </w:pPr>
            <w:r>
              <w:rPr>
                <w:rStyle w:val="IntenseReference"/>
                <w:rFonts w:ascii="Arial" w:hAnsi="Arial"/>
                <w:smallCaps w:val="0"/>
                <w:color w:val="auto"/>
                <w:sz w:val="20"/>
                <w:szCs w:val="20"/>
              </w:rPr>
              <w:t xml:space="preserve">3) Maurice : </w:t>
            </w:r>
            <w:r>
              <w:rPr>
                <w:rFonts w:ascii="Arial" w:hAnsi="Arial"/>
                <w:sz w:val="20"/>
                <w:szCs w:val="20"/>
              </w:rPr>
              <w:t>le pays a entamé son Plan d’adaptation national (PAN) et a soumis ses NDC en 2015 ; les deux plans soutiennent l’adaptation aux changements climatiques et encouragent l’utilisation d’un EWS pour renforcer la résilience au climat. En outre, le pays dispose d’une Politique nationale d’adaptation au changement climatique, qui souligne l’importance de la collecte d’informations et de la collaboration régionale et internationale pour mettre en œuvre les objectifs d’adaptation</w:t>
            </w:r>
            <w:r w:rsidR="0095200B" w:rsidRPr="003E6B51">
              <w:rPr>
                <w:rStyle w:val="FootnoteReference"/>
                <w:rFonts w:ascii="Arial" w:hAnsi="Arial" w:cs="Arial"/>
                <w:sz w:val="20"/>
                <w:szCs w:val="20"/>
              </w:rPr>
              <w:footnoteReference w:id="57"/>
            </w:r>
            <w:r>
              <w:rPr>
                <w:rFonts w:ascii="Arial" w:hAnsi="Arial"/>
                <w:sz w:val="20"/>
                <w:szCs w:val="20"/>
              </w:rPr>
              <w:t xml:space="preserve">. </w:t>
            </w:r>
          </w:p>
          <w:p w14:paraId="57C27D4E" w14:textId="5EC7DC58" w:rsidR="009B40F5" w:rsidRDefault="0095200B" w:rsidP="00EB54A4">
            <w:pPr>
              <w:spacing w:after="120"/>
              <w:jc w:val="both"/>
              <w:rPr>
                <w:rFonts w:ascii="Arial" w:hAnsi="Arial" w:cs="Arial"/>
                <w:sz w:val="20"/>
                <w:szCs w:val="20"/>
              </w:rPr>
            </w:pPr>
            <w:r>
              <w:rPr>
                <w:rStyle w:val="IntenseReference"/>
                <w:rFonts w:ascii="Arial" w:hAnsi="Arial"/>
                <w:smallCaps w:val="0"/>
                <w:color w:val="auto"/>
                <w:sz w:val="20"/>
                <w:szCs w:val="20"/>
              </w:rPr>
              <w:t xml:space="preserve">4) Seychelles : </w:t>
            </w:r>
            <w:r>
              <w:rPr>
                <w:rFonts w:ascii="Arial" w:hAnsi="Arial"/>
                <w:sz w:val="20"/>
                <w:szCs w:val="20"/>
              </w:rPr>
              <w:t>le pays a soumis ses NDC en 2015, qui mettent en évidence les impacts du changement climatique sur la pêche, les infrastructures et le tourisme, entre autres secteurs ; la nécessité de la recherche et des ressources pour « prévoir, prévenir et répondre aux catastrophes » est soulignée. La Stratégie nationale des Seychelles en matière de changement climatique (2009) doit être actualisée pour soutenir la mise en œuvre de la nouvelle politique du pays en matière de changement climatique (en cours d’élaboration).</w:t>
            </w:r>
          </w:p>
          <w:p w14:paraId="4F239E45" w14:textId="7E3C56ED" w:rsidR="00396C70" w:rsidRPr="003E6B51" w:rsidRDefault="009B40F5" w:rsidP="00EB54A4">
            <w:pPr>
              <w:spacing w:after="120"/>
              <w:jc w:val="both"/>
              <w:rPr>
                <w:rStyle w:val="IntenseReference"/>
                <w:rFonts w:ascii="Arial" w:hAnsi="Arial" w:cs="Arial"/>
                <w:b w:val="0"/>
                <w:smallCaps w:val="0"/>
                <w:color w:val="auto"/>
                <w:sz w:val="20"/>
                <w:szCs w:val="20"/>
              </w:rPr>
            </w:pPr>
            <w:r>
              <w:rPr>
                <w:rFonts w:ascii="Arial" w:hAnsi="Arial"/>
                <w:sz w:val="20"/>
                <w:szCs w:val="20"/>
              </w:rPr>
              <w:t>Enfin, le projet appuiera la mise en œuvre des ODD dans les quatre pays, en particulier la cible 13 : « Prendre des mesures urgentes pour lutter contre le changement climatique et ses effets ». Les services hydrométéorologiques et d’alerte précoce, tels que ceux qui seront renforcés dans le cadre du projet proposé, sont des outils essentiels pour prendre un large éventail de décisions en matière d’adaptation.</w:t>
            </w:r>
          </w:p>
        </w:tc>
      </w:tr>
      <w:tr w:rsidR="000E34B9" w:rsidRPr="00B93BB7" w14:paraId="30FF3F94" w14:textId="77777777" w:rsidTr="00DE5F91">
        <w:trPr>
          <w:trHeight w:val="340"/>
        </w:trPr>
        <w:tc>
          <w:tcPr>
            <w:tcW w:w="10620" w:type="dxa"/>
            <w:shd w:val="clear" w:color="auto" w:fill="F2F2F2" w:themeFill="background1" w:themeFillShade="F2"/>
            <w:vAlign w:val="center"/>
          </w:tcPr>
          <w:p w14:paraId="344AB49A" w14:textId="77777777" w:rsidR="000E34B9" w:rsidRPr="00B93BB7" w:rsidRDefault="000E34B9" w:rsidP="00EF0A75">
            <w:pPr>
              <w:rPr>
                <w:rStyle w:val="IntenseReference"/>
                <w:rFonts w:ascii="Arial" w:hAnsi="Arial" w:cs="Arial"/>
                <w:smallCaps w:val="0"/>
                <w:color w:val="auto"/>
                <w:sz w:val="20"/>
                <w:szCs w:val="20"/>
              </w:rPr>
            </w:pPr>
            <w:r>
              <w:rPr>
                <w:rFonts w:ascii="Arial" w:hAnsi="Arial"/>
                <w:b/>
                <w:color w:val="24634F"/>
                <w:sz w:val="20"/>
                <w:szCs w:val="20"/>
              </w:rPr>
              <w:t>D.6. Efficience et efficacité</w:t>
            </w:r>
            <w:r>
              <w:rPr>
                <w:rStyle w:val="IntenseReference"/>
                <w:rFonts w:ascii="Arial" w:hAnsi="Arial"/>
                <w:smallCaps w:val="0"/>
                <w:color w:val="24634F"/>
                <w:sz w:val="20"/>
                <w:szCs w:val="20"/>
              </w:rPr>
              <w:t xml:space="preserve"> (</w:t>
            </w:r>
            <w:r>
              <w:rPr>
                <w:rFonts w:ascii="Arial" w:hAnsi="Arial"/>
                <w:b/>
                <w:color w:val="24634F"/>
                <w:sz w:val="20"/>
                <w:szCs w:val="20"/>
              </w:rPr>
              <w:t>max. 500 mots, environ 1 page)</w:t>
            </w:r>
          </w:p>
        </w:tc>
      </w:tr>
      <w:tr w:rsidR="000E34B9" w:rsidRPr="00727836" w14:paraId="589824C9" w14:textId="77777777" w:rsidTr="00DE5F91">
        <w:trPr>
          <w:trHeight w:val="690"/>
        </w:trPr>
        <w:tc>
          <w:tcPr>
            <w:tcW w:w="10620" w:type="dxa"/>
            <w:shd w:val="clear" w:color="auto" w:fill="FFFFFF" w:themeFill="background1"/>
          </w:tcPr>
          <w:p w14:paraId="1EA6BFF3" w14:textId="6E1575F3" w:rsidR="002C49CA" w:rsidRPr="00B86906" w:rsidRDefault="0058110A" w:rsidP="00AF0CB8">
            <w:pPr>
              <w:pStyle w:val="HTMLPreformatted"/>
              <w:shd w:val="clear" w:color="auto" w:fill="F8F9FA"/>
              <w:spacing w:after="120"/>
              <w:jc w:val="both"/>
              <w:rPr>
                <w:rFonts w:ascii="Arial" w:hAnsi="Arial" w:cs="Arial"/>
                <w:color w:val="222222"/>
              </w:rPr>
            </w:pPr>
            <w:r>
              <w:rPr>
                <w:rFonts w:ascii="Arial" w:hAnsi="Arial"/>
                <w:color w:val="222222"/>
              </w:rPr>
              <w:t xml:space="preserve">Le projet Hydromet proposé, avec ses éléments interconnectés, est l’investissement le plus approprié pour atteindre les objectifs d’adaptation au changement climatique. En l’absence de financement du FVC, basé sur le soutien financier de l’AFD et de l’UE uniquement, respectivement 5 500 000 et 6 000 000 </w:t>
            </w:r>
            <w:r w:rsidR="003C6D81">
              <w:rPr>
                <w:rFonts w:ascii="Arial" w:hAnsi="Arial"/>
                <w:color w:val="222222"/>
              </w:rPr>
              <w:t>USD</w:t>
            </w:r>
            <w:r>
              <w:rPr>
                <w:rFonts w:ascii="Arial" w:hAnsi="Arial"/>
                <w:color w:val="222222"/>
              </w:rPr>
              <w:t>, il serait possible d’améliorer partiellement les services météorologiques et le renforcement des capacités, mais en donnant la priorité à un sous-ensemble d’équipements dans chaque pays et en se concentrant sur des projets pilotes uniquement dans les zones les plus vulnérables au lieu de fournir les CP-CS aux secteurs clés au niveau national. En outre, le projet ne serait pas en mesure d’aborder l’environnement et les cadres favorables tels qu’ils ont été définis dans le cadre de l’Élément 1. La PMU devrait fonctionner avec une équipe plus petite et il ne serait pas possible de financer des Coordinateurs de projet nationaux à plein temps dans les quatre pays cibles. Les avantages complets en termes de coûts évités, de gains durables en matière de développement de services climatiques, pour et par le secteur privé, qui sont décrits à l’Annexe 3a Analyse économique, ne pourraient être réalisés en l’absence d’investissements du FVC.</w:t>
            </w:r>
          </w:p>
          <w:p w14:paraId="2B8DA56A" w14:textId="5FA1A68A" w:rsidR="009109AD" w:rsidRDefault="009109AD" w:rsidP="00AF0CB8">
            <w:pPr>
              <w:spacing w:after="120"/>
              <w:jc w:val="both"/>
              <w:rPr>
                <w:rFonts w:ascii="Arial" w:hAnsi="Arial" w:cs="Arial"/>
                <w:sz w:val="20"/>
                <w:szCs w:val="20"/>
              </w:rPr>
            </w:pPr>
            <w:r>
              <w:rPr>
                <w:rFonts w:ascii="Arial" w:hAnsi="Arial"/>
                <w:sz w:val="20"/>
                <w:szCs w:val="20"/>
              </w:rPr>
              <w:t xml:space="preserve">Sans le soutien du FVC, le projet Hydromet perdra la plus grande partie de ses Éléments, à savoir l’infrastructure favorisant le renforcement de la prestation de services climatiques et des systèmes d’alerte précoce aux niveaux national et régional. </w:t>
            </w:r>
            <w:r>
              <w:rPr>
                <w:rFonts w:ascii="Arial" w:hAnsi="Arial"/>
              </w:rPr>
              <w:t xml:space="preserve">Dans ce scénario, les </w:t>
            </w:r>
            <w:r>
              <w:rPr>
                <w:rStyle w:val="fontstyle01"/>
                <w:rFonts w:ascii="Arial" w:hAnsi="Arial"/>
              </w:rPr>
              <w:t xml:space="preserve">principaux avantages du projet Hydromet initial, c’est-à-dire </w:t>
            </w:r>
            <w:r>
              <w:rPr>
                <w:rStyle w:val="fontstyle01"/>
                <w:rFonts w:ascii="Arial" w:hAnsi="Arial"/>
                <w:b/>
                <w:bCs/>
              </w:rPr>
              <w:t>l’amélioration et le perfectionnement</w:t>
            </w:r>
            <w:r>
              <w:rPr>
                <w:rStyle w:val="fontstyle01"/>
                <w:rFonts w:ascii="Arial" w:hAnsi="Arial"/>
              </w:rPr>
              <w:t xml:space="preserve"> des alertes, qui passent d’un avis de prudence général à des prévisions détaillées, spécifiques à un lieu et basées sur un modèle, de l’évolution des dangers, des impacts ou conséquences prévus et des précautions à prendre pour des segments vulnérables particuliers de la société, ne seront plus possibles. </w:t>
            </w:r>
            <w:r>
              <w:rPr>
                <w:rStyle w:val="fontstyle01"/>
                <w:rFonts w:ascii="Arial" w:hAnsi="Arial"/>
                <w:b/>
                <w:bCs/>
              </w:rPr>
              <w:t>Tous les avantages des pertes annuelles moyennes évaluées à environ 14 millions d’</w:t>
            </w:r>
            <w:r w:rsidR="003C6D81">
              <w:rPr>
                <w:rStyle w:val="fontstyle01"/>
                <w:rFonts w:ascii="Arial" w:hAnsi="Arial"/>
                <w:b/>
                <w:bCs/>
              </w:rPr>
              <w:t>USD</w:t>
            </w:r>
            <w:r>
              <w:rPr>
                <w:rStyle w:val="fontstyle01"/>
                <w:rFonts w:ascii="Arial" w:hAnsi="Arial"/>
                <w:b/>
                <w:bCs/>
              </w:rPr>
              <w:t xml:space="preserve"> pour les quatre pays seront perdus.</w:t>
            </w:r>
            <w:r>
              <w:rPr>
                <w:rStyle w:val="fontstyle01"/>
                <w:rFonts w:ascii="Arial" w:hAnsi="Arial"/>
              </w:rPr>
              <w:t xml:space="preserve"> Les avantages pour le secteur privé seront également affectés. </w:t>
            </w:r>
            <w:r>
              <w:rPr>
                <w:rFonts w:ascii="Arial" w:hAnsi="Arial"/>
                <w:sz w:val="20"/>
                <w:szCs w:val="20"/>
              </w:rPr>
              <w:t xml:space="preserve">Le processus de développement de services climatiques adaptés aux besoins des utilisateurs, impliquant généralement la traduction d’informations temporelles et spatiales sur le climat en outils d’aide à la décision pour répondre aux besoins d’applications sectorielles spécifiques, ne sera plus possible. </w:t>
            </w:r>
          </w:p>
          <w:p w14:paraId="740F9E5C" w14:textId="3AF9FF91" w:rsidR="009109AD" w:rsidRDefault="009109AD" w:rsidP="00AF0CB8">
            <w:pPr>
              <w:spacing w:after="120"/>
              <w:jc w:val="both"/>
              <w:rPr>
                <w:rFonts w:ascii="Arial" w:hAnsi="Arial" w:cs="Arial"/>
                <w:sz w:val="20"/>
                <w:szCs w:val="20"/>
              </w:rPr>
            </w:pPr>
            <w:r>
              <w:rPr>
                <w:rStyle w:val="fontstyle01"/>
                <w:rFonts w:ascii="Arial" w:hAnsi="Arial"/>
              </w:rPr>
              <w:t>Avec l’appui du FVC, l’amélioration de la productivité du secteur agricole a été évaluée à environ 60 millions d’</w:t>
            </w:r>
            <w:r w:rsidR="003C6D81">
              <w:rPr>
                <w:rStyle w:val="fontstyle01"/>
                <w:rFonts w:ascii="Arial" w:hAnsi="Arial"/>
              </w:rPr>
              <w:t>USD</w:t>
            </w:r>
            <w:r>
              <w:rPr>
                <w:rStyle w:val="fontstyle01"/>
                <w:rFonts w:ascii="Arial" w:hAnsi="Arial"/>
              </w:rPr>
              <w:t xml:space="preserve">, avec </w:t>
            </w:r>
            <w:r>
              <w:rPr>
                <w:rFonts w:ascii="Arial" w:hAnsi="Arial"/>
              </w:rPr>
              <w:t>l’hypothèse prudente d’une augmentation de 10 % des rendements pour 10 % du secteur agricole utilisant des services agroclimatiques.</w:t>
            </w:r>
            <w:r>
              <w:rPr>
                <w:rFonts w:ascii="Arial" w:hAnsi="Arial"/>
                <w:sz w:val="20"/>
                <w:szCs w:val="20"/>
              </w:rPr>
              <w:t xml:space="preserve"> Sans le financement du FVC, l’absence d’infrastructures majeures réduira sérieusement la capacité des NMHS à produire des prévisions et des alertes météorologiques et climatiques saisonnières sur mesure à l’échelle temporelle et géographique appropriée. Nous avons examiné les hypothèses d’une augmentation de productivité de 1 % pour 2 % du secteur agricole dans un scénario sans FVC.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714"/>
              <w:gridCol w:w="1921"/>
              <w:gridCol w:w="1921"/>
              <w:gridCol w:w="1921"/>
              <w:gridCol w:w="1917"/>
            </w:tblGrid>
            <w:tr w:rsidR="009109AD" w:rsidRPr="00B562F6" w14:paraId="75F723C4" w14:textId="77777777" w:rsidTr="00AF0CB8">
              <w:trPr>
                <w:trHeight w:val="20"/>
              </w:trPr>
              <w:tc>
                <w:tcPr>
                  <w:tcW w:w="1306" w:type="pct"/>
                  <w:shd w:val="clear" w:color="auto" w:fill="auto"/>
                  <w:vAlign w:val="center"/>
                  <w:hideMark/>
                </w:tcPr>
                <w:p w14:paraId="74D115DE" w14:textId="3607193A" w:rsidR="009109AD" w:rsidRPr="00EF0C7F" w:rsidRDefault="009109AD" w:rsidP="00EF0A75">
                  <w:pPr>
                    <w:rPr>
                      <w:rFonts w:ascii="Arial" w:hAnsi="Arial" w:cs="Arial"/>
                      <w:color w:val="000000"/>
                      <w:sz w:val="20"/>
                      <w:szCs w:val="20"/>
                    </w:rPr>
                  </w:pPr>
                  <w:r>
                    <w:rPr>
                      <w:rFonts w:ascii="Arial" w:hAnsi="Arial"/>
                      <w:color w:val="000000"/>
                      <w:sz w:val="20"/>
                      <w:szCs w:val="20"/>
                    </w:rPr>
                    <w:t>Valeur différentielle totale de la production agricole (en millions d’</w:t>
                  </w:r>
                  <w:r w:rsidR="003C6D81">
                    <w:rPr>
                      <w:rFonts w:ascii="Arial" w:hAnsi="Arial"/>
                      <w:color w:val="000000"/>
                      <w:sz w:val="20"/>
                      <w:szCs w:val="20"/>
                    </w:rPr>
                    <w:t>USD</w:t>
                  </w:r>
                  <w:r>
                    <w:rPr>
                      <w:rFonts w:ascii="Arial" w:hAnsi="Arial"/>
                      <w:color w:val="000000"/>
                      <w:sz w:val="20"/>
                      <w:szCs w:val="20"/>
                    </w:rPr>
                    <w:t>)</w:t>
                  </w:r>
                </w:p>
              </w:tc>
              <w:tc>
                <w:tcPr>
                  <w:tcW w:w="924" w:type="pct"/>
                  <w:shd w:val="clear" w:color="000000" w:fill="00A4C0"/>
                  <w:noWrap/>
                  <w:vAlign w:val="center"/>
                  <w:hideMark/>
                </w:tcPr>
                <w:p w14:paraId="1440D79E" w14:textId="77777777" w:rsidR="009109AD" w:rsidRPr="00EF0C7F" w:rsidRDefault="009109AD" w:rsidP="00EF0A75">
                  <w:pPr>
                    <w:jc w:val="center"/>
                    <w:rPr>
                      <w:rFonts w:ascii="Arial" w:hAnsi="Arial" w:cs="Arial"/>
                      <w:b/>
                      <w:bCs/>
                      <w:color w:val="FFFFFF"/>
                      <w:sz w:val="20"/>
                      <w:szCs w:val="20"/>
                    </w:rPr>
                  </w:pPr>
                  <w:r>
                    <w:rPr>
                      <w:rFonts w:ascii="Arial" w:hAnsi="Arial"/>
                      <w:b/>
                      <w:bCs/>
                      <w:color w:val="FFFFFF"/>
                      <w:sz w:val="20"/>
                      <w:szCs w:val="20"/>
                    </w:rPr>
                    <w:t>Madagascar</w:t>
                  </w:r>
                </w:p>
              </w:tc>
              <w:tc>
                <w:tcPr>
                  <w:tcW w:w="924" w:type="pct"/>
                  <w:shd w:val="clear" w:color="000000" w:fill="00A4C0"/>
                  <w:noWrap/>
                  <w:vAlign w:val="center"/>
                  <w:hideMark/>
                </w:tcPr>
                <w:p w14:paraId="169C8684" w14:textId="77777777" w:rsidR="009109AD" w:rsidRPr="00EF0C7F" w:rsidRDefault="009109AD" w:rsidP="00EF0A75">
                  <w:pPr>
                    <w:jc w:val="center"/>
                    <w:rPr>
                      <w:rFonts w:ascii="Arial" w:hAnsi="Arial" w:cs="Arial"/>
                      <w:b/>
                      <w:bCs/>
                      <w:color w:val="FFFFFF"/>
                      <w:sz w:val="20"/>
                      <w:szCs w:val="20"/>
                    </w:rPr>
                  </w:pPr>
                  <w:r>
                    <w:rPr>
                      <w:rFonts w:ascii="Arial" w:hAnsi="Arial"/>
                      <w:b/>
                      <w:bCs/>
                      <w:color w:val="FFFFFF"/>
                      <w:sz w:val="20"/>
                      <w:szCs w:val="20"/>
                    </w:rPr>
                    <w:t>Comores</w:t>
                  </w:r>
                </w:p>
              </w:tc>
              <w:tc>
                <w:tcPr>
                  <w:tcW w:w="924" w:type="pct"/>
                  <w:shd w:val="clear" w:color="000000" w:fill="00A4C0"/>
                  <w:noWrap/>
                  <w:vAlign w:val="center"/>
                  <w:hideMark/>
                </w:tcPr>
                <w:p w14:paraId="0DE13FB0" w14:textId="77777777" w:rsidR="009109AD" w:rsidRPr="00EF0C7F" w:rsidRDefault="009109AD" w:rsidP="00EF0A75">
                  <w:pPr>
                    <w:jc w:val="center"/>
                    <w:rPr>
                      <w:rFonts w:ascii="Arial" w:hAnsi="Arial" w:cs="Arial"/>
                      <w:b/>
                      <w:bCs/>
                      <w:color w:val="FFFFFF"/>
                      <w:sz w:val="20"/>
                      <w:szCs w:val="20"/>
                    </w:rPr>
                  </w:pPr>
                  <w:r>
                    <w:rPr>
                      <w:rFonts w:ascii="Arial" w:hAnsi="Arial"/>
                      <w:b/>
                      <w:bCs/>
                      <w:color w:val="FFFFFF"/>
                      <w:sz w:val="20"/>
                      <w:szCs w:val="20"/>
                    </w:rPr>
                    <w:t>Seychelles</w:t>
                  </w:r>
                </w:p>
              </w:tc>
              <w:tc>
                <w:tcPr>
                  <w:tcW w:w="922" w:type="pct"/>
                  <w:shd w:val="clear" w:color="000000" w:fill="00A4C0"/>
                  <w:noWrap/>
                  <w:vAlign w:val="center"/>
                  <w:hideMark/>
                </w:tcPr>
                <w:p w14:paraId="1554EC3A" w14:textId="77777777" w:rsidR="009109AD" w:rsidRPr="00EF0C7F" w:rsidRDefault="009109AD" w:rsidP="00EF0A75">
                  <w:pPr>
                    <w:jc w:val="center"/>
                    <w:rPr>
                      <w:rFonts w:ascii="Arial" w:hAnsi="Arial" w:cs="Arial"/>
                      <w:b/>
                      <w:bCs/>
                      <w:color w:val="FFFFFF"/>
                      <w:sz w:val="20"/>
                      <w:szCs w:val="20"/>
                    </w:rPr>
                  </w:pPr>
                  <w:r>
                    <w:rPr>
                      <w:rFonts w:ascii="Arial" w:hAnsi="Arial"/>
                      <w:b/>
                      <w:bCs/>
                      <w:color w:val="FFFFFF"/>
                      <w:sz w:val="20"/>
                      <w:szCs w:val="20"/>
                    </w:rPr>
                    <w:t>Maurice</w:t>
                  </w:r>
                </w:p>
              </w:tc>
            </w:tr>
            <w:tr w:rsidR="009109AD" w:rsidRPr="00B562F6" w14:paraId="274013EE" w14:textId="77777777" w:rsidTr="00AF0CB8">
              <w:trPr>
                <w:trHeight w:val="20"/>
              </w:trPr>
              <w:tc>
                <w:tcPr>
                  <w:tcW w:w="1306" w:type="pct"/>
                  <w:shd w:val="clear" w:color="000000" w:fill="00A4C0"/>
                  <w:vAlign w:val="center"/>
                  <w:hideMark/>
                </w:tcPr>
                <w:p w14:paraId="252406F9" w14:textId="77777777" w:rsidR="009109AD" w:rsidRPr="00EF0C7F" w:rsidRDefault="009109AD" w:rsidP="00EF0A75">
                  <w:pPr>
                    <w:jc w:val="center"/>
                    <w:rPr>
                      <w:rFonts w:ascii="Arial" w:hAnsi="Arial" w:cs="Arial"/>
                      <w:color w:val="FFFFFF"/>
                      <w:sz w:val="20"/>
                      <w:szCs w:val="20"/>
                    </w:rPr>
                  </w:pPr>
                  <w:r>
                    <w:rPr>
                      <w:rFonts w:ascii="Arial" w:hAnsi="Arial"/>
                      <w:color w:val="FFFFFF"/>
                      <w:sz w:val="20"/>
                      <w:szCs w:val="20"/>
                    </w:rPr>
                    <w:t>Avec les fonds du FVC</w:t>
                  </w:r>
                </w:p>
              </w:tc>
              <w:tc>
                <w:tcPr>
                  <w:tcW w:w="924" w:type="pct"/>
                  <w:shd w:val="clear" w:color="auto" w:fill="auto"/>
                  <w:noWrap/>
                  <w:vAlign w:val="center"/>
                  <w:hideMark/>
                </w:tcPr>
                <w:p w14:paraId="722C402B" w14:textId="2853EC9F" w:rsidR="009109AD" w:rsidRPr="00EF0C7F" w:rsidRDefault="009109AD" w:rsidP="00EF0A75">
                  <w:pPr>
                    <w:jc w:val="center"/>
                    <w:rPr>
                      <w:rFonts w:ascii="Arial" w:hAnsi="Arial" w:cs="Arial"/>
                      <w:b/>
                      <w:bCs/>
                      <w:color w:val="000000"/>
                      <w:sz w:val="20"/>
                      <w:szCs w:val="20"/>
                    </w:rPr>
                  </w:pPr>
                  <w:r>
                    <w:rPr>
                      <w:rFonts w:ascii="Arial" w:hAnsi="Arial"/>
                      <w:b/>
                      <w:bCs/>
                      <w:color w:val="000000"/>
                      <w:sz w:val="20"/>
                      <w:szCs w:val="20"/>
                    </w:rPr>
                    <w:t>43,60</w:t>
                  </w:r>
                </w:p>
              </w:tc>
              <w:tc>
                <w:tcPr>
                  <w:tcW w:w="924" w:type="pct"/>
                  <w:shd w:val="clear" w:color="auto" w:fill="auto"/>
                  <w:noWrap/>
                  <w:vAlign w:val="center"/>
                  <w:hideMark/>
                </w:tcPr>
                <w:p w14:paraId="26A696ED" w14:textId="36A95A2B" w:rsidR="009109AD" w:rsidRPr="00EF0C7F" w:rsidRDefault="009109AD" w:rsidP="00EF0A75">
                  <w:pPr>
                    <w:jc w:val="center"/>
                    <w:rPr>
                      <w:rFonts w:ascii="Arial" w:hAnsi="Arial" w:cs="Arial"/>
                      <w:b/>
                      <w:bCs/>
                      <w:color w:val="000000"/>
                      <w:sz w:val="20"/>
                      <w:szCs w:val="20"/>
                    </w:rPr>
                  </w:pPr>
                  <w:r>
                    <w:rPr>
                      <w:rFonts w:ascii="Arial" w:hAnsi="Arial"/>
                      <w:b/>
                      <w:bCs/>
                      <w:color w:val="000000"/>
                      <w:sz w:val="20"/>
                      <w:szCs w:val="20"/>
                    </w:rPr>
                    <w:t>0,86</w:t>
                  </w:r>
                </w:p>
              </w:tc>
              <w:tc>
                <w:tcPr>
                  <w:tcW w:w="924" w:type="pct"/>
                  <w:shd w:val="clear" w:color="auto" w:fill="auto"/>
                  <w:noWrap/>
                  <w:vAlign w:val="center"/>
                  <w:hideMark/>
                </w:tcPr>
                <w:p w14:paraId="5FF8CBC0" w14:textId="19F4E543" w:rsidR="009109AD" w:rsidRPr="00EF0C7F" w:rsidRDefault="009109AD" w:rsidP="00EF0A75">
                  <w:pPr>
                    <w:jc w:val="center"/>
                    <w:rPr>
                      <w:rFonts w:ascii="Arial" w:hAnsi="Arial" w:cs="Arial"/>
                      <w:b/>
                      <w:bCs/>
                      <w:color w:val="000000"/>
                      <w:sz w:val="20"/>
                      <w:szCs w:val="20"/>
                    </w:rPr>
                  </w:pPr>
                  <w:r>
                    <w:rPr>
                      <w:rFonts w:ascii="Arial" w:hAnsi="Arial"/>
                      <w:b/>
                      <w:bCs/>
                      <w:color w:val="000000"/>
                      <w:sz w:val="20"/>
                      <w:szCs w:val="20"/>
                    </w:rPr>
                    <w:t>0,06</w:t>
                  </w:r>
                </w:p>
              </w:tc>
              <w:tc>
                <w:tcPr>
                  <w:tcW w:w="922" w:type="pct"/>
                  <w:shd w:val="clear" w:color="auto" w:fill="auto"/>
                  <w:noWrap/>
                  <w:vAlign w:val="center"/>
                  <w:hideMark/>
                </w:tcPr>
                <w:p w14:paraId="66AD73CB" w14:textId="630BF34F" w:rsidR="009109AD" w:rsidRPr="00EF0C7F" w:rsidRDefault="009109AD" w:rsidP="00EF0A75">
                  <w:pPr>
                    <w:jc w:val="center"/>
                    <w:rPr>
                      <w:rFonts w:ascii="Arial" w:hAnsi="Arial" w:cs="Arial"/>
                      <w:b/>
                      <w:bCs/>
                      <w:color w:val="000000"/>
                      <w:sz w:val="20"/>
                      <w:szCs w:val="20"/>
                    </w:rPr>
                  </w:pPr>
                  <w:r>
                    <w:rPr>
                      <w:rFonts w:ascii="Arial" w:hAnsi="Arial"/>
                      <w:b/>
                      <w:bCs/>
                      <w:color w:val="000000"/>
                      <w:sz w:val="20"/>
                      <w:szCs w:val="20"/>
                    </w:rPr>
                    <w:t>15,31</w:t>
                  </w:r>
                </w:p>
              </w:tc>
            </w:tr>
            <w:tr w:rsidR="009109AD" w:rsidRPr="00B562F6" w14:paraId="17BA85D1" w14:textId="77777777" w:rsidTr="00AF0CB8">
              <w:trPr>
                <w:trHeight w:val="20"/>
              </w:trPr>
              <w:tc>
                <w:tcPr>
                  <w:tcW w:w="1306" w:type="pct"/>
                  <w:shd w:val="clear" w:color="000000" w:fill="00A4C0"/>
                  <w:vAlign w:val="center"/>
                  <w:hideMark/>
                </w:tcPr>
                <w:p w14:paraId="60495B7D" w14:textId="77777777" w:rsidR="009109AD" w:rsidRPr="00EF0C7F" w:rsidRDefault="009109AD" w:rsidP="00EF0A75">
                  <w:pPr>
                    <w:jc w:val="center"/>
                    <w:rPr>
                      <w:rFonts w:ascii="Arial" w:hAnsi="Arial" w:cs="Arial"/>
                      <w:color w:val="FFFFFF"/>
                      <w:sz w:val="20"/>
                      <w:szCs w:val="20"/>
                    </w:rPr>
                  </w:pPr>
                  <w:r>
                    <w:rPr>
                      <w:rFonts w:ascii="Arial" w:hAnsi="Arial"/>
                      <w:color w:val="FFFFFF"/>
                      <w:sz w:val="20"/>
                      <w:szCs w:val="20"/>
                    </w:rPr>
                    <w:lastRenderedPageBreak/>
                    <w:t>Sans les fonds du FVC</w:t>
                  </w:r>
                </w:p>
              </w:tc>
              <w:tc>
                <w:tcPr>
                  <w:tcW w:w="924" w:type="pct"/>
                  <w:shd w:val="clear" w:color="auto" w:fill="auto"/>
                  <w:noWrap/>
                  <w:vAlign w:val="center"/>
                  <w:hideMark/>
                </w:tcPr>
                <w:p w14:paraId="7947B5EE" w14:textId="5C8211D6" w:rsidR="009109AD" w:rsidRPr="00EF0C7F" w:rsidRDefault="009F1773" w:rsidP="00EF0A75">
                  <w:pPr>
                    <w:jc w:val="center"/>
                    <w:rPr>
                      <w:rFonts w:ascii="Arial" w:hAnsi="Arial" w:cs="Arial"/>
                      <w:b/>
                      <w:bCs/>
                      <w:color w:val="000000"/>
                      <w:sz w:val="20"/>
                      <w:szCs w:val="20"/>
                    </w:rPr>
                  </w:pPr>
                  <w:r>
                    <w:rPr>
                      <w:rFonts w:ascii="Arial" w:hAnsi="Arial"/>
                      <w:b/>
                      <w:bCs/>
                      <w:color w:val="000000"/>
                      <w:sz w:val="20"/>
                      <w:szCs w:val="20"/>
                    </w:rPr>
                    <w:t>0,87</w:t>
                  </w:r>
                </w:p>
              </w:tc>
              <w:tc>
                <w:tcPr>
                  <w:tcW w:w="924" w:type="pct"/>
                  <w:shd w:val="clear" w:color="auto" w:fill="auto"/>
                  <w:noWrap/>
                  <w:vAlign w:val="center"/>
                  <w:hideMark/>
                </w:tcPr>
                <w:p w14:paraId="4F1B5E66" w14:textId="0021F9DA" w:rsidR="009109AD" w:rsidRPr="00EF0C7F" w:rsidRDefault="009109AD" w:rsidP="00EF0A75">
                  <w:pPr>
                    <w:jc w:val="center"/>
                    <w:rPr>
                      <w:rFonts w:ascii="Arial" w:hAnsi="Arial" w:cs="Arial"/>
                      <w:b/>
                      <w:bCs/>
                      <w:color w:val="000000"/>
                      <w:sz w:val="20"/>
                      <w:szCs w:val="20"/>
                    </w:rPr>
                  </w:pPr>
                  <w:r>
                    <w:rPr>
                      <w:rFonts w:ascii="Arial" w:hAnsi="Arial"/>
                      <w:b/>
                      <w:bCs/>
                      <w:color w:val="000000"/>
                      <w:sz w:val="20"/>
                      <w:szCs w:val="20"/>
                    </w:rPr>
                    <w:t>0,02</w:t>
                  </w:r>
                </w:p>
              </w:tc>
              <w:tc>
                <w:tcPr>
                  <w:tcW w:w="924" w:type="pct"/>
                  <w:shd w:val="clear" w:color="auto" w:fill="auto"/>
                  <w:noWrap/>
                  <w:vAlign w:val="center"/>
                  <w:hideMark/>
                </w:tcPr>
                <w:p w14:paraId="68016178" w14:textId="327AD878" w:rsidR="009109AD" w:rsidRPr="00EF0C7F" w:rsidRDefault="009F1773" w:rsidP="00EF0A75">
                  <w:pPr>
                    <w:jc w:val="center"/>
                    <w:rPr>
                      <w:rFonts w:ascii="Arial" w:hAnsi="Arial" w:cs="Arial"/>
                      <w:b/>
                      <w:bCs/>
                      <w:color w:val="000000"/>
                      <w:sz w:val="20"/>
                      <w:szCs w:val="20"/>
                    </w:rPr>
                  </w:pPr>
                  <w:r>
                    <w:rPr>
                      <w:rFonts w:ascii="Arial" w:hAnsi="Arial"/>
                      <w:b/>
                      <w:bCs/>
                      <w:color w:val="000000"/>
                      <w:sz w:val="20"/>
                      <w:szCs w:val="20"/>
                    </w:rPr>
                    <w:t>0,00</w:t>
                  </w:r>
                </w:p>
              </w:tc>
              <w:tc>
                <w:tcPr>
                  <w:tcW w:w="922" w:type="pct"/>
                  <w:shd w:val="clear" w:color="auto" w:fill="auto"/>
                  <w:noWrap/>
                  <w:vAlign w:val="center"/>
                  <w:hideMark/>
                </w:tcPr>
                <w:p w14:paraId="18052072" w14:textId="2DCF36E2" w:rsidR="009109AD" w:rsidRPr="00EF0C7F" w:rsidRDefault="009F1773" w:rsidP="00EF0A75">
                  <w:pPr>
                    <w:jc w:val="center"/>
                    <w:rPr>
                      <w:rFonts w:ascii="Arial" w:hAnsi="Arial" w:cs="Arial"/>
                      <w:b/>
                      <w:bCs/>
                      <w:color w:val="000000"/>
                      <w:sz w:val="20"/>
                      <w:szCs w:val="20"/>
                    </w:rPr>
                  </w:pPr>
                  <w:r>
                    <w:rPr>
                      <w:rFonts w:ascii="Arial" w:hAnsi="Arial"/>
                      <w:b/>
                      <w:bCs/>
                      <w:color w:val="000000"/>
                      <w:sz w:val="20"/>
                      <w:szCs w:val="20"/>
                    </w:rPr>
                    <w:t>0,31</w:t>
                  </w:r>
                </w:p>
              </w:tc>
            </w:tr>
          </w:tbl>
          <w:p w14:paraId="25707F5A" w14:textId="13503F26" w:rsidR="009109AD" w:rsidRPr="00EA3346" w:rsidRDefault="009109AD" w:rsidP="00EF0A75">
            <w:pPr>
              <w:pStyle w:val="HTMLPreformatted"/>
              <w:shd w:val="clear" w:color="auto" w:fill="F8F9FA"/>
              <w:jc w:val="both"/>
              <w:rPr>
                <w:rFonts w:ascii="Arial" w:hAnsi="Arial" w:cs="Arial"/>
                <w:color w:val="222222"/>
              </w:rPr>
            </w:pPr>
          </w:p>
          <w:p w14:paraId="14EFA7D7" w14:textId="77777777" w:rsidR="009109AD" w:rsidRPr="00EF0C7F" w:rsidRDefault="009109AD" w:rsidP="00EF0A75">
            <w:pPr>
              <w:jc w:val="both"/>
              <w:rPr>
                <w:rFonts w:ascii="Arial" w:hAnsi="Arial" w:cs="Arial"/>
                <w:b/>
                <w:bCs/>
                <w:sz w:val="20"/>
                <w:szCs w:val="20"/>
              </w:rPr>
            </w:pPr>
            <w:r>
              <w:rPr>
                <w:rFonts w:ascii="Arial" w:hAnsi="Arial"/>
                <w:b/>
                <w:bCs/>
                <w:sz w:val="20"/>
                <w:szCs w:val="20"/>
              </w:rPr>
              <w:t>Impact sur le taux de rendement économique</w:t>
            </w:r>
          </w:p>
          <w:p w14:paraId="1EA02EB9" w14:textId="58A84DFF" w:rsidR="009109AD" w:rsidRPr="00EF0C7F" w:rsidRDefault="009109AD" w:rsidP="00AF0CB8">
            <w:pPr>
              <w:spacing w:after="120"/>
              <w:jc w:val="both"/>
              <w:rPr>
                <w:rFonts w:ascii="Arial" w:hAnsi="Arial" w:cs="Arial"/>
                <w:sz w:val="20"/>
                <w:szCs w:val="20"/>
              </w:rPr>
            </w:pPr>
            <w:r>
              <w:rPr>
                <w:rFonts w:ascii="Arial" w:hAnsi="Arial"/>
                <w:sz w:val="20"/>
                <w:szCs w:val="20"/>
              </w:rPr>
              <w:t>La VAN du projet, avec les fonds du FVC, a été évaluée à 528 millions d’</w:t>
            </w:r>
            <w:r w:rsidR="003C6D81">
              <w:rPr>
                <w:rFonts w:ascii="Arial" w:hAnsi="Arial"/>
                <w:sz w:val="20"/>
                <w:szCs w:val="20"/>
              </w:rPr>
              <w:t>USD</w:t>
            </w:r>
            <w:r>
              <w:rPr>
                <w:rFonts w:ascii="Arial" w:hAnsi="Arial"/>
                <w:sz w:val="20"/>
                <w:szCs w:val="20"/>
              </w:rPr>
              <w:t xml:space="preserve"> pour un taux d’actualisation de 8 %. Le Taux de rentabilité économique (ERR) du projet initial est de 39 %. Sans les fonds du FVC, la VAN du projet devient négative à - 2 millions d’</w:t>
            </w:r>
            <w:r w:rsidR="003C6D81">
              <w:rPr>
                <w:rFonts w:ascii="Arial" w:hAnsi="Arial"/>
                <w:sz w:val="20"/>
                <w:szCs w:val="20"/>
              </w:rPr>
              <w:t>USD</w:t>
            </w:r>
            <w:r>
              <w:rPr>
                <w:rFonts w:ascii="Arial" w:hAnsi="Arial"/>
                <w:sz w:val="20"/>
                <w:szCs w:val="20"/>
              </w:rPr>
              <w:t>. La majeure partie des bénéfices, évalués à un total de 490 millions d’</w:t>
            </w:r>
            <w:r w:rsidR="003C6D81">
              <w:rPr>
                <w:rFonts w:ascii="Arial" w:hAnsi="Arial"/>
                <w:sz w:val="20"/>
                <w:szCs w:val="20"/>
              </w:rPr>
              <w:t>USD</w:t>
            </w:r>
            <w:r>
              <w:rPr>
                <w:rFonts w:ascii="Arial" w:hAnsi="Arial"/>
                <w:sz w:val="20"/>
                <w:szCs w:val="20"/>
              </w:rPr>
              <w:t xml:space="preserve"> avec un taux d’actualisation de 8 %, sera</w:t>
            </w:r>
            <w:r w:rsidR="00B5568F">
              <w:rPr>
                <w:rFonts w:ascii="Arial" w:hAnsi="Arial"/>
                <w:sz w:val="20"/>
                <w:szCs w:val="20"/>
              </w:rPr>
              <w:t xml:space="preserve"> perdue. </w:t>
            </w:r>
            <w:r>
              <w:rPr>
                <w:rFonts w:ascii="Arial" w:hAnsi="Arial"/>
                <w:sz w:val="20"/>
                <w:szCs w:val="20"/>
              </w:rPr>
              <w:t>Le Taux de rentabilité économique passe de 39 % à 6 %.</w:t>
            </w:r>
          </w:p>
          <w:p w14:paraId="072E8AB9" w14:textId="70A18268" w:rsidR="00657B65" w:rsidRDefault="002C49CA" w:rsidP="00AF0CB8">
            <w:pPr>
              <w:pStyle w:val="HTMLPreformatted"/>
              <w:shd w:val="clear" w:color="auto" w:fill="F8F9FA"/>
              <w:spacing w:after="120"/>
              <w:jc w:val="both"/>
              <w:rPr>
                <w:rFonts w:ascii="Arial" w:hAnsi="Arial" w:cs="Arial"/>
                <w:color w:val="222222"/>
              </w:rPr>
            </w:pPr>
            <w:r>
              <w:rPr>
                <w:rFonts w:ascii="Arial" w:hAnsi="Arial"/>
                <w:color w:val="222222"/>
              </w:rPr>
              <w:t>Le principal obstacle au développement du projet Hydromet sans le soutien du FVC est le financement. Les pays cibles ne sont pas en mesure de financer seuls le projet Hydromet comme indiqué dans la section B.5, sans les contributions de l’AFD, de l’UE et du FVC. Le poids d’investissement global du projet Hydromet (±78 millions d’</w:t>
            </w:r>
            <w:r w:rsidR="003C6D81">
              <w:rPr>
                <w:rFonts w:ascii="Arial" w:hAnsi="Arial"/>
                <w:color w:val="222222"/>
              </w:rPr>
              <w:t>USD</w:t>
            </w:r>
            <w:r>
              <w:rPr>
                <w:rFonts w:ascii="Arial" w:hAnsi="Arial"/>
                <w:color w:val="222222"/>
              </w:rPr>
              <w:t>) représente 0,26 % du PIB combiné des quatre pays (28 343 millions d’</w:t>
            </w:r>
            <w:r w:rsidR="003C6D81">
              <w:rPr>
                <w:rFonts w:ascii="Arial" w:hAnsi="Arial"/>
                <w:color w:val="222222"/>
              </w:rPr>
              <w:t>USD</w:t>
            </w:r>
            <w:r>
              <w:rPr>
                <w:rFonts w:ascii="Arial" w:hAnsi="Arial"/>
                <w:color w:val="222222"/>
              </w:rPr>
              <w:t xml:space="preserve">). En outre, la charge par habitant pour les quatre pays (27 675 000) serait d’environ de 2,6 </w:t>
            </w:r>
            <w:r w:rsidR="003C6D81">
              <w:rPr>
                <w:rFonts w:ascii="Arial" w:hAnsi="Arial"/>
                <w:color w:val="222222"/>
              </w:rPr>
              <w:t>USD</w:t>
            </w:r>
            <w:r>
              <w:rPr>
                <w:rFonts w:ascii="Arial" w:hAnsi="Arial"/>
                <w:color w:val="222222"/>
              </w:rPr>
              <w:t xml:space="preserve"> par habitant. Ce niveau d’investissement est beaucoup plus élevé que les ratios de dépenses des autres États du monde. La plupart des NMHS sont financés dans une fourchette de 0,010 à 0,050 % du produit intérieur brut, avec une moyenne totale de 0,012 %. Les dépenses par habitant pour les NMHS sont de 0,10 </w:t>
            </w:r>
            <w:r w:rsidR="003C6D81">
              <w:rPr>
                <w:rFonts w:ascii="Arial" w:hAnsi="Arial"/>
                <w:color w:val="222222"/>
              </w:rPr>
              <w:t>USD</w:t>
            </w:r>
            <w:r>
              <w:rPr>
                <w:rFonts w:ascii="Arial" w:hAnsi="Arial"/>
                <w:color w:val="222222"/>
              </w:rPr>
              <w:t xml:space="preserve"> pour au moins un NMHS dans chaque région de l’Organisation météorologique mondiale (OMM), soit près de 13 </w:t>
            </w:r>
            <w:r w:rsidR="003C6D81">
              <w:rPr>
                <w:rFonts w:ascii="Arial" w:hAnsi="Arial"/>
                <w:color w:val="222222"/>
              </w:rPr>
              <w:t>USD</w:t>
            </w:r>
            <w:r>
              <w:rPr>
                <w:rFonts w:ascii="Arial" w:hAnsi="Arial"/>
                <w:color w:val="222222"/>
              </w:rPr>
              <w:t>. La moyenne pour les pays en développement est d’environ 3,50 </w:t>
            </w:r>
            <w:r w:rsidR="003C6D81">
              <w:rPr>
                <w:rFonts w:ascii="Arial" w:hAnsi="Arial"/>
                <w:color w:val="222222"/>
              </w:rPr>
              <w:t>USD</w:t>
            </w:r>
            <w:r>
              <w:rPr>
                <w:rFonts w:ascii="Arial" w:hAnsi="Arial"/>
                <w:color w:val="222222"/>
              </w:rPr>
              <w:t xml:space="preserve"> par habitant de la population nationale, et la moyenne pour les pays les moins avancés est d’environ 0,25 </w:t>
            </w:r>
            <w:r w:rsidR="003C6D81">
              <w:rPr>
                <w:rFonts w:ascii="Arial" w:hAnsi="Arial"/>
                <w:color w:val="222222"/>
              </w:rPr>
              <w:t>USD</w:t>
            </w:r>
            <w:r>
              <w:rPr>
                <w:rFonts w:ascii="Arial" w:hAnsi="Arial"/>
                <w:color w:val="222222"/>
              </w:rPr>
              <w:t>.</w:t>
            </w:r>
          </w:p>
          <w:p w14:paraId="09FB92E5" w14:textId="2A50C54B" w:rsidR="002C49CA" w:rsidRDefault="002C49CA" w:rsidP="00AF0CB8">
            <w:pPr>
              <w:pStyle w:val="HTMLPreformatted"/>
              <w:shd w:val="clear" w:color="auto" w:fill="F8F9FA"/>
              <w:spacing w:after="120"/>
              <w:jc w:val="both"/>
              <w:rPr>
                <w:rFonts w:ascii="Arial" w:hAnsi="Arial" w:cs="Arial"/>
                <w:color w:val="222222"/>
              </w:rPr>
            </w:pPr>
            <w:r>
              <w:rPr>
                <w:rFonts w:ascii="Arial" w:hAnsi="Arial"/>
                <w:color w:val="222222"/>
              </w:rPr>
              <w:t>La structure de financement du projet repose essentiellement sur la subvention d’investissement pour la mise en œuvre du projet, et le co-financement (en particulier pour Maurice et les Seychelles) des travaux de construction et des coûts d’O&amp;M. De ce fait, le modèle financier ne pèsera pas sur la dette publique des pays ciblés. La prise en charge par les pays des dépenses d’O&amp;M n’aura pas non plus d’impact sur la dette publique, puisqu’elle sera réalisée par le renforcement des capacités du personnel déjà affecté à l’exploitation des services météorologiques nationaux.</w:t>
            </w:r>
          </w:p>
          <w:p w14:paraId="133F14AA" w14:textId="06CA7B50" w:rsidR="002C49CA" w:rsidRDefault="002C49CA" w:rsidP="00AF0CB8">
            <w:pPr>
              <w:pStyle w:val="HTMLPreformatted"/>
              <w:shd w:val="clear" w:color="auto" w:fill="F8F9FA"/>
              <w:spacing w:after="120"/>
              <w:jc w:val="both"/>
              <w:rPr>
                <w:rFonts w:ascii="Arial" w:hAnsi="Arial" w:cs="Arial"/>
                <w:color w:val="222222"/>
              </w:rPr>
            </w:pPr>
            <w:r>
              <w:rPr>
                <w:rFonts w:ascii="Arial" w:hAnsi="Arial"/>
                <w:color w:val="222222"/>
              </w:rPr>
              <w:t>De plus, les secteurs privés des quatre pays ne sont pas en mesure de soutenir le financement du projet Hydromet puisque la plupart des objectifs du projet relèvent des services publics à accès libre. Il n’appartient pas au secteur privé de prendre en charge la production des services publics. Il n’y a donc pas de risque d’éviction du secteur privé.</w:t>
            </w:r>
          </w:p>
          <w:p w14:paraId="76087D72" w14:textId="1CC1A904" w:rsidR="002C49CA" w:rsidRPr="00911919" w:rsidRDefault="002C49CA" w:rsidP="00AF0CB8">
            <w:pPr>
              <w:pStyle w:val="HTMLPreformatted"/>
              <w:shd w:val="clear" w:color="auto" w:fill="F8F9FA"/>
              <w:spacing w:after="120"/>
              <w:jc w:val="both"/>
              <w:rPr>
                <w:rFonts w:ascii="Arial" w:hAnsi="Arial" w:cs="Arial"/>
                <w:color w:val="222222"/>
              </w:rPr>
            </w:pPr>
            <w:r>
              <w:rPr>
                <w:rFonts w:ascii="Arial" w:hAnsi="Arial"/>
                <w:color w:val="222222"/>
              </w:rPr>
              <w:t>La viabilité financière du projet repose sur le financement des investissements par des subventions. L’absence d’emprunt et donc d’obligation de remboursement du capital et des intérêts n’augmente pas la charge de la dette publique des États, les ratios des dettes publiques des États ne sont donc pas affectés par le financement du projet.</w:t>
            </w:r>
          </w:p>
          <w:p w14:paraId="4518844C" w14:textId="7D8FEE48" w:rsidR="005D626E" w:rsidRPr="00B562F6" w:rsidRDefault="0058110A" w:rsidP="00AF0CB8">
            <w:pPr>
              <w:pStyle w:val="HTMLPreformatted"/>
              <w:shd w:val="clear" w:color="auto" w:fill="F8F9FA"/>
              <w:spacing w:after="120"/>
              <w:jc w:val="both"/>
              <w:rPr>
                <w:rStyle w:val="IntenseReference"/>
                <w:rFonts w:ascii="Arial" w:hAnsi="Arial" w:cs="Arial"/>
                <w:b w:val="0"/>
                <w:smallCaps w:val="0"/>
                <w:color w:val="auto"/>
              </w:rPr>
            </w:pPr>
            <w:r>
              <w:rPr>
                <w:rFonts w:ascii="Arial" w:hAnsi="Arial"/>
                <w:color w:val="222222"/>
              </w:rPr>
              <w:t>La stratégie de sortie financière n’est pas applicable pour le projet Hydromet puisqu’il s’agit d’investissements à long terme.</w:t>
            </w:r>
          </w:p>
        </w:tc>
      </w:tr>
    </w:tbl>
    <w:p w14:paraId="5FC8104E" w14:textId="77777777" w:rsidR="00D76D60" w:rsidRPr="00EA3346" w:rsidRDefault="00D76D60" w:rsidP="00EF0A75"/>
    <w:p w14:paraId="19265FA6" w14:textId="77777777" w:rsidR="00AB07FC" w:rsidRPr="00EA3346" w:rsidRDefault="00AB07FC" w:rsidP="00EF0A75">
      <w:pPr>
        <w:spacing w:before="40" w:after="40"/>
        <w:rPr>
          <w:rFonts w:ascii="Arial" w:hAnsi="Arial" w:cs="Arial"/>
          <w:b/>
          <w:color w:val="FFFFFF" w:themeColor="background1"/>
          <w:sz w:val="20"/>
          <w:szCs w:val="20"/>
        </w:rPr>
        <w:sectPr w:rsidR="00AB07FC" w:rsidRPr="00EA3346" w:rsidSect="006B6F20">
          <w:headerReference w:type="default" r:id="rId33"/>
          <w:pgSz w:w="11909" w:h="16834" w:code="9"/>
          <w:pgMar w:top="1728" w:right="1008" w:bottom="1152" w:left="1008" w:header="720" w:footer="720" w:gutter="0"/>
          <w:cols w:space="720"/>
          <w:docGrid w:linePitch="360"/>
        </w:sectPr>
      </w:pPr>
    </w:p>
    <w:tbl>
      <w:tblPr>
        <w:tblW w:w="10620" w:type="dxa"/>
        <w:tblInd w:w="-365" w:type="dxa"/>
        <w:tblLayout w:type="fixed"/>
        <w:tblLook w:val="04A0" w:firstRow="1" w:lastRow="0" w:firstColumn="1" w:lastColumn="0" w:noHBand="0" w:noVBand="1"/>
      </w:tblPr>
      <w:tblGrid>
        <w:gridCol w:w="10620"/>
      </w:tblGrid>
      <w:tr w:rsidR="002B438C" w:rsidRPr="00250CEE" w14:paraId="002BC53A" w14:textId="77777777" w:rsidTr="00BE2FCD">
        <w:trPr>
          <w:trHeight w:val="270"/>
        </w:trPr>
        <w:tc>
          <w:tcPr>
            <w:tcW w:w="10620" w:type="dxa"/>
            <w:tcBorders>
              <w:top w:val="single" w:sz="4" w:space="0" w:color="auto"/>
              <w:left w:val="single" w:sz="4" w:space="0" w:color="auto"/>
              <w:bottom w:val="single" w:sz="4" w:space="0" w:color="auto"/>
              <w:right w:val="single" w:sz="4" w:space="0" w:color="auto"/>
            </w:tcBorders>
            <w:shd w:val="clear" w:color="auto" w:fill="24634F"/>
            <w:vAlign w:val="center"/>
          </w:tcPr>
          <w:p w14:paraId="70301893" w14:textId="77777777" w:rsidR="002B438C" w:rsidRPr="00695350" w:rsidRDefault="002B438C" w:rsidP="00EF0A75">
            <w:pPr>
              <w:pStyle w:val="Heading1"/>
              <w:ind w:hanging="720"/>
              <w:rPr>
                <w:b w:val="0"/>
                <w:color w:val="24634F"/>
              </w:rPr>
            </w:pPr>
            <w:r>
              <w:rPr>
                <w:rStyle w:val="IntenseReference"/>
                <w:b/>
                <w:smallCaps w:val="0"/>
                <w:color w:val="FFFFFF" w:themeColor="background1"/>
              </w:rPr>
              <w:lastRenderedPageBreak/>
              <w:t xml:space="preserve">CADRE LOGIQUE </w:t>
            </w:r>
          </w:p>
        </w:tc>
      </w:tr>
      <w:tr w:rsidR="002B438C" w:rsidRPr="00AF0426" w14:paraId="0EEF321E" w14:textId="77777777" w:rsidTr="00232A66">
        <w:trPr>
          <w:trHeight w:val="270"/>
        </w:trPr>
        <w:tc>
          <w:tcPr>
            <w:tcW w:w="106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3A056F" w14:textId="77777777" w:rsidR="002B438C" w:rsidRPr="00AC01E3" w:rsidDel="000179D8" w:rsidRDefault="002B438C" w:rsidP="00EF0A75">
            <w:pPr>
              <w:spacing w:before="40" w:after="40"/>
              <w:rPr>
                <w:rFonts w:ascii="Arial" w:hAnsi="Arial" w:cs="Arial"/>
                <w:i/>
                <w:sz w:val="20"/>
                <w:szCs w:val="20"/>
                <w:u w:val="single"/>
              </w:rPr>
            </w:pPr>
            <w:r>
              <w:rPr>
                <w:rFonts w:ascii="Arial" w:hAnsi="Arial"/>
                <w:i/>
                <w:sz w:val="20"/>
                <w:szCs w:val="20"/>
              </w:rPr>
              <w:t xml:space="preserve">Cette section fait référence au cadre logique du projet/programme conformément aux </w:t>
            </w:r>
            <w:hyperlink r:id="rId34" w:history="1">
              <w:r>
                <w:rPr>
                  <w:rStyle w:val="Hyperlink"/>
                  <w:rFonts w:ascii="Arial" w:hAnsi="Arial"/>
                  <w:i/>
                  <w:sz w:val="20"/>
                </w:rPr>
                <w:t>Cadres de mesure de la performance</w:t>
              </w:r>
            </w:hyperlink>
            <w:r>
              <w:rPr>
                <w:rFonts w:ascii="Arial" w:hAnsi="Arial"/>
                <w:i/>
                <w:sz w:val="20"/>
              </w:rPr>
              <w:t xml:space="preserve"> du FVC dans le </w:t>
            </w:r>
            <w:hyperlink r:id="rId35" w:history="1">
              <w:r>
                <w:rPr>
                  <w:rStyle w:val="Hyperlink"/>
                  <w:rFonts w:ascii="Arial" w:hAnsi="Arial"/>
                  <w:i/>
                  <w:sz w:val="20"/>
                </w:rPr>
                <w:t>Cadre de gestion des résultats</w:t>
              </w:r>
            </w:hyperlink>
            <w:r>
              <w:rPr>
                <w:rFonts w:ascii="Arial" w:hAnsi="Arial"/>
                <w:i/>
                <w:sz w:val="20"/>
              </w:rPr>
              <w:t xml:space="preserve"> auquel le projet/programme contribue dans son ensemble, y compris à l’égard de tout co-financement. </w:t>
            </w:r>
          </w:p>
        </w:tc>
      </w:tr>
      <w:tr w:rsidR="003C1D76" w:rsidRPr="003C1D76" w14:paraId="20E2B97E" w14:textId="77777777" w:rsidTr="00232A66">
        <w:trPr>
          <w:trHeight w:val="270"/>
        </w:trPr>
        <w:tc>
          <w:tcPr>
            <w:tcW w:w="106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627302" w14:textId="77777777" w:rsidR="003C1D76" w:rsidRPr="003C1D76" w:rsidRDefault="000E34B9" w:rsidP="00EF0A75">
            <w:pPr>
              <w:rPr>
                <w:rFonts w:ascii="Arial" w:hAnsi="Arial" w:cs="Arial"/>
                <w:sz w:val="20"/>
              </w:rPr>
            </w:pPr>
            <w:r>
              <w:rPr>
                <w:rFonts w:ascii="Arial" w:hAnsi="Arial"/>
                <w:b/>
                <w:color w:val="24634F"/>
                <w:sz w:val="20"/>
              </w:rPr>
              <w:t>E.1. Objectifs de changement de paradigme</w:t>
            </w:r>
          </w:p>
        </w:tc>
      </w:tr>
    </w:tbl>
    <w:tbl>
      <w:tblPr>
        <w:tblStyle w:val="CommentReference"/>
        <w:tblW w:w="10620" w:type="dxa"/>
        <w:tblInd w:w="-365" w:type="dxa"/>
        <w:tblLayout w:type="fixed"/>
        <w:tblLook w:val="04A0" w:firstRow="1" w:lastRow="0" w:firstColumn="1" w:lastColumn="0" w:noHBand="0" w:noVBand="1"/>
      </w:tblPr>
      <w:tblGrid>
        <w:gridCol w:w="10620"/>
      </w:tblGrid>
      <w:tr w:rsidR="00E425DC" w:rsidRPr="00612109" w14:paraId="5B24E7A0" w14:textId="77777777" w:rsidTr="00232A66">
        <w:trPr>
          <w:trHeight w:val="998"/>
        </w:trPr>
        <w:tc>
          <w:tcPr>
            <w:tcW w:w="10620" w:type="dxa"/>
            <w:tcBorders>
              <w:top w:val="single" w:sz="4" w:space="0" w:color="auto"/>
            </w:tcBorders>
            <w:shd w:val="clear" w:color="auto" w:fill="auto"/>
            <w:vAlign w:val="center"/>
          </w:tcPr>
          <w:p w14:paraId="34F2DF3B" w14:textId="77777777" w:rsidR="00E425DC" w:rsidRDefault="00E425DC" w:rsidP="00EF0A75">
            <w:pPr>
              <w:spacing w:before="40" w:after="40"/>
              <w:rPr>
                <w:rFonts w:ascii="Arial" w:hAnsi="Arial" w:cs="Arial"/>
                <w:i/>
                <w:color w:val="808080" w:themeColor="background1" w:themeShade="80"/>
                <w:sz w:val="20"/>
                <w:szCs w:val="20"/>
              </w:rPr>
            </w:pPr>
            <w:r>
              <w:rPr>
                <w:rFonts w:ascii="Arial" w:hAnsi="Arial"/>
                <w:i/>
                <w:color w:val="808080" w:themeColor="background1" w:themeShade="80"/>
                <w:sz w:val="20"/>
                <w:szCs w:val="20"/>
              </w:rPr>
              <w:t>Sélectionner le résultat espéré approprié. Pour les propositions transversales, cocher les deux.</w:t>
            </w:r>
          </w:p>
          <w:p w14:paraId="646AA6B5" w14:textId="77777777" w:rsidR="00E425DC" w:rsidRDefault="00BF39EB" w:rsidP="00EF0A75">
            <w:pPr>
              <w:spacing w:before="40" w:after="40"/>
              <w:rPr>
                <w:rFonts w:ascii="Arial" w:hAnsi="Arial" w:cs="Arial"/>
                <w:color w:val="000000" w:themeColor="text1"/>
                <w:sz w:val="20"/>
                <w:szCs w:val="20"/>
              </w:rPr>
            </w:pPr>
            <w:sdt>
              <w:sdtPr>
                <w:rPr>
                  <w:rFonts w:ascii="Arial" w:hAnsi="Arial" w:cs="Arial"/>
                  <w:color w:val="000000" w:themeColor="text1"/>
                  <w:sz w:val="20"/>
                  <w:szCs w:val="20"/>
                </w:rPr>
                <w:id w:val="-1044139009"/>
                <w14:checkbox>
                  <w14:checked w14:val="0"/>
                  <w14:checkedState w14:val="2612" w14:font="MS Gothic"/>
                  <w14:uncheckedState w14:val="2610" w14:font="MS Gothic"/>
                </w14:checkbox>
              </w:sdtPr>
              <w:sdtContent>
                <w:r w:rsidR="00E425DC" w:rsidRPr="00613C23">
                  <w:rPr>
                    <w:rFonts w:ascii="MS Gothic" w:eastAsia="MS Gothic" w:hAnsi="MS Gothic" w:cs="Arial"/>
                    <w:color w:val="000000" w:themeColor="text1"/>
                    <w:sz w:val="20"/>
                    <w:szCs w:val="20"/>
                    <w:lang w:eastAsia="ja-JP"/>
                  </w:rPr>
                  <w:t>☐</w:t>
                </w:r>
              </w:sdtContent>
            </w:sdt>
            <w:r w:rsidR="004F187F">
              <w:rPr>
                <w:rFonts w:ascii="Arial" w:hAnsi="Arial"/>
                <w:color w:val="000000" w:themeColor="text1"/>
                <w:sz w:val="20"/>
                <w:szCs w:val="20"/>
              </w:rPr>
              <w:t xml:space="preserve"> Passage à des voies de développement durable à faibles émissions</w:t>
            </w:r>
          </w:p>
          <w:p w14:paraId="6A8A6A82" w14:textId="3E80FC80" w:rsidR="00E425DC" w:rsidRPr="006417FF" w:rsidRDefault="00BF39EB" w:rsidP="00EF0A75">
            <w:pPr>
              <w:spacing w:before="40" w:after="40"/>
              <w:rPr>
                <w:rFonts w:ascii="Arial" w:hAnsi="Arial" w:cs="Arial"/>
                <w:i/>
                <w:sz w:val="20"/>
                <w:szCs w:val="20"/>
              </w:rPr>
            </w:pPr>
            <w:sdt>
              <w:sdtPr>
                <w:rPr>
                  <w:rFonts w:ascii="Arial" w:hAnsi="Arial" w:cs="Arial"/>
                  <w:color w:val="000000" w:themeColor="text1"/>
                  <w:sz w:val="20"/>
                  <w:szCs w:val="20"/>
                </w:rPr>
                <w:id w:val="2062351599"/>
                <w14:checkbox>
                  <w14:checked w14:val="1"/>
                  <w14:checkedState w14:val="2612" w14:font="MS Gothic"/>
                  <w14:uncheckedState w14:val="2610" w14:font="MS Gothic"/>
                </w14:checkbox>
              </w:sdtPr>
              <w:sdtContent>
                <w:r w:rsidR="00AC33BF">
                  <w:rPr>
                    <w:rFonts w:ascii="MS Gothic" w:eastAsia="MS Gothic" w:hAnsi="MS Gothic" w:cs="Arial" w:hint="eastAsia"/>
                    <w:color w:val="000000" w:themeColor="text1"/>
                    <w:sz w:val="20"/>
                    <w:szCs w:val="20"/>
                    <w:lang w:eastAsia="ja-JP"/>
                  </w:rPr>
                  <w:t>☒</w:t>
                </w:r>
              </w:sdtContent>
            </w:sdt>
            <w:r w:rsidR="004F187F">
              <w:rPr>
                <w:rFonts w:ascii="Arial" w:hAnsi="Arial"/>
                <w:color w:val="000000" w:themeColor="text1"/>
                <w:sz w:val="20"/>
                <w:szCs w:val="20"/>
              </w:rPr>
              <w:t xml:space="preserve"> Développement durable à l’épreuve des conditions climatiques</w:t>
            </w:r>
          </w:p>
        </w:tc>
      </w:tr>
    </w:tbl>
    <w:tbl>
      <w:tblPr>
        <w:tblpPr w:leftFromText="180" w:rightFromText="180" w:vertAnchor="text" w:horzAnchor="margin" w:tblpX="-380" w:tblpY="142"/>
        <w:tblW w:w="10610" w:type="dxa"/>
        <w:tblLayout w:type="fixed"/>
        <w:tblLook w:val="04A0" w:firstRow="1" w:lastRow="0" w:firstColumn="1" w:lastColumn="0" w:noHBand="0" w:noVBand="1"/>
      </w:tblPr>
      <w:tblGrid>
        <w:gridCol w:w="3237"/>
        <w:gridCol w:w="1258"/>
        <w:gridCol w:w="6115"/>
      </w:tblGrid>
      <w:tr w:rsidR="00232A66" w:rsidRPr="003C5008" w14:paraId="16016010" w14:textId="77777777" w:rsidTr="00232A66">
        <w:trPr>
          <w:trHeight w:val="349"/>
        </w:trPr>
        <w:tc>
          <w:tcPr>
            <w:tcW w:w="10610" w:type="dxa"/>
            <w:gridSpan w:val="3"/>
            <w:tcBorders>
              <w:top w:val="single" w:sz="4" w:space="0" w:color="auto"/>
              <w:left w:val="single" w:sz="8" w:space="0" w:color="auto"/>
              <w:right w:val="single" w:sz="8" w:space="0" w:color="auto"/>
            </w:tcBorders>
            <w:shd w:val="clear" w:color="auto" w:fill="F2F2F2" w:themeFill="background1" w:themeFillShade="F2"/>
            <w:noWrap/>
            <w:vAlign w:val="center"/>
          </w:tcPr>
          <w:p w14:paraId="31D6BC45" w14:textId="77777777" w:rsidR="00232A66" w:rsidRDefault="00232A66" w:rsidP="00EF0A75">
            <w:pPr>
              <w:rPr>
                <w:rFonts w:ascii="Arial" w:hAnsi="Arial" w:cs="Arial"/>
                <w:sz w:val="20"/>
              </w:rPr>
            </w:pPr>
            <w:r>
              <w:rPr>
                <w:rFonts w:ascii="Arial" w:hAnsi="Arial"/>
                <w:b/>
                <w:color w:val="24634F"/>
                <w:sz w:val="20"/>
              </w:rPr>
              <w:t>E.2. Cibles des indicateurs de base</w:t>
            </w:r>
          </w:p>
        </w:tc>
      </w:tr>
      <w:tr w:rsidR="00232A66" w:rsidRPr="003C5008" w14:paraId="1769A721" w14:textId="77777777" w:rsidTr="001C15E1">
        <w:trPr>
          <w:trHeight w:val="209"/>
        </w:trPr>
        <w:tc>
          <w:tcPr>
            <w:tcW w:w="10610" w:type="dxa"/>
            <w:gridSpan w:val="3"/>
            <w:tcBorders>
              <w:top w:val="single" w:sz="4" w:space="0" w:color="auto"/>
              <w:left w:val="single" w:sz="8" w:space="0" w:color="auto"/>
              <w:right w:val="single" w:sz="8" w:space="0" w:color="auto"/>
            </w:tcBorders>
            <w:shd w:val="clear" w:color="auto" w:fill="auto"/>
            <w:noWrap/>
            <w:vAlign w:val="center"/>
          </w:tcPr>
          <w:p w14:paraId="4DCEF3BE" w14:textId="2D3B7DD6" w:rsidR="00232A66" w:rsidRDefault="00232A66" w:rsidP="00EF0A75">
            <w:pPr>
              <w:rPr>
                <w:rFonts w:ascii="Arial" w:hAnsi="Arial" w:cs="Arial"/>
                <w:sz w:val="20"/>
              </w:rPr>
            </w:pPr>
          </w:p>
        </w:tc>
      </w:tr>
      <w:tr w:rsidR="003C1D76" w:rsidRPr="003C5008" w14:paraId="31C7BF70" w14:textId="77777777" w:rsidTr="00232A66">
        <w:trPr>
          <w:trHeight w:val="512"/>
        </w:trPr>
        <w:tc>
          <w:tcPr>
            <w:tcW w:w="3237" w:type="dxa"/>
            <w:vMerge w:val="restart"/>
            <w:tcBorders>
              <w:top w:val="single" w:sz="4" w:space="0" w:color="auto"/>
              <w:left w:val="single" w:sz="8" w:space="0" w:color="auto"/>
              <w:right w:val="single" w:sz="4" w:space="0" w:color="auto"/>
            </w:tcBorders>
            <w:shd w:val="clear" w:color="auto" w:fill="F2F2F2" w:themeFill="background1" w:themeFillShade="F2"/>
            <w:noWrap/>
            <w:vAlign w:val="center"/>
          </w:tcPr>
          <w:p w14:paraId="4B3D4E11" w14:textId="77777777" w:rsidR="003C1D76" w:rsidRPr="00802033" w:rsidRDefault="000E34B9" w:rsidP="00EF0A75">
            <w:pPr>
              <w:rPr>
                <w:rFonts w:ascii="Arial" w:hAnsi="Arial" w:cs="Arial"/>
                <w:color w:val="000000"/>
                <w:sz w:val="20"/>
              </w:rPr>
            </w:pPr>
            <w:r>
              <w:rPr>
                <w:rFonts w:ascii="Arial" w:hAnsi="Arial"/>
                <w:color w:val="000000"/>
                <w:sz w:val="20"/>
              </w:rPr>
              <w:t>E.2.1. Tonnes prévues d’équivalent de dioxyde de carbone (t CO2 eq) à réduire ou à éviter (atténuation et intersectoriel seulement)</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14:paraId="09E8BB0B" w14:textId="77777777" w:rsidR="003C1D76" w:rsidRPr="00802033" w:rsidRDefault="003C1D76" w:rsidP="00EF0A75">
            <w:pPr>
              <w:jc w:val="center"/>
              <w:rPr>
                <w:rFonts w:ascii="Arial" w:hAnsi="Arial" w:cs="Arial"/>
                <w:color w:val="000000"/>
                <w:sz w:val="20"/>
              </w:rPr>
            </w:pPr>
            <w:r>
              <w:rPr>
                <w:rFonts w:ascii="Arial" w:hAnsi="Arial"/>
                <w:color w:val="000000"/>
                <w:sz w:val="20"/>
              </w:rPr>
              <w:t>Par an</w:t>
            </w:r>
          </w:p>
        </w:tc>
        <w:tc>
          <w:tcPr>
            <w:tcW w:w="6115" w:type="dxa"/>
            <w:tcBorders>
              <w:top w:val="single" w:sz="4" w:space="0" w:color="auto"/>
              <w:left w:val="single" w:sz="4" w:space="0" w:color="auto"/>
              <w:bottom w:val="single" w:sz="4" w:space="0" w:color="auto"/>
              <w:right w:val="single" w:sz="8" w:space="0" w:color="auto"/>
            </w:tcBorders>
            <w:shd w:val="clear" w:color="auto" w:fill="auto"/>
            <w:vAlign w:val="center"/>
          </w:tcPr>
          <w:p w14:paraId="405C58CE" w14:textId="24657CB2" w:rsidR="003C1D76" w:rsidRPr="003C5008" w:rsidRDefault="0063583F" w:rsidP="00EF0A75">
            <w:pPr>
              <w:rPr>
                <w:rFonts w:ascii="Arial" w:hAnsi="Arial" w:cs="Arial"/>
                <w:sz w:val="20"/>
              </w:rPr>
            </w:pPr>
            <w:r>
              <w:rPr>
                <w:rFonts w:ascii="Arial" w:hAnsi="Arial"/>
                <w:sz w:val="20"/>
              </w:rPr>
              <w:t>Sans objet</w:t>
            </w:r>
          </w:p>
        </w:tc>
      </w:tr>
      <w:tr w:rsidR="003C1D76" w:rsidRPr="00612109" w14:paraId="5A56E2A1" w14:textId="77777777" w:rsidTr="00BE2FCD">
        <w:trPr>
          <w:trHeight w:val="400"/>
        </w:trPr>
        <w:tc>
          <w:tcPr>
            <w:tcW w:w="3237" w:type="dxa"/>
            <w:vMerge/>
            <w:tcBorders>
              <w:left w:val="single" w:sz="8" w:space="0" w:color="auto"/>
              <w:bottom w:val="single" w:sz="4" w:space="0" w:color="auto"/>
              <w:right w:val="single" w:sz="4" w:space="0" w:color="auto"/>
            </w:tcBorders>
            <w:shd w:val="clear" w:color="auto" w:fill="F2F2F2" w:themeFill="background1" w:themeFillShade="F2"/>
            <w:noWrap/>
            <w:vAlign w:val="center"/>
          </w:tcPr>
          <w:p w14:paraId="5707F50B" w14:textId="77777777" w:rsidR="003C1D76" w:rsidRPr="00802033" w:rsidRDefault="003C1D76" w:rsidP="00EF0A75">
            <w:pPr>
              <w:spacing w:before="40" w:after="40"/>
              <w:rPr>
                <w:rFonts w:ascii="Arial" w:hAnsi="Arial" w:cs="Arial"/>
                <w:color w:val="000000"/>
                <w:sz w:val="20"/>
                <w:lang w:eastAsia="ja-JP"/>
              </w:rPr>
            </w:pP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14:paraId="67507A2A" w14:textId="77777777" w:rsidR="003C1D76" w:rsidRPr="00613C23" w:rsidRDefault="003C1D76" w:rsidP="00EF0A75">
            <w:pPr>
              <w:jc w:val="center"/>
              <w:rPr>
                <w:rFonts w:ascii="Arial" w:hAnsi="Arial" w:cs="Arial"/>
                <w:color w:val="000000"/>
                <w:sz w:val="20"/>
              </w:rPr>
            </w:pPr>
            <w:r>
              <w:rPr>
                <w:rFonts w:ascii="Arial" w:hAnsi="Arial"/>
                <w:color w:val="000000"/>
                <w:sz w:val="20"/>
              </w:rPr>
              <w:t>À vie</w:t>
            </w:r>
          </w:p>
        </w:tc>
        <w:tc>
          <w:tcPr>
            <w:tcW w:w="6115" w:type="dxa"/>
            <w:tcBorders>
              <w:top w:val="single" w:sz="4" w:space="0" w:color="auto"/>
              <w:left w:val="single" w:sz="4" w:space="0" w:color="auto"/>
              <w:bottom w:val="single" w:sz="4" w:space="0" w:color="auto"/>
              <w:right w:val="single" w:sz="8" w:space="0" w:color="auto"/>
            </w:tcBorders>
            <w:shd w:val="clear" w:color="auto" w:fill="auto"/>
            <w:vAlign w:val="center"/>
          </w:tcPr>
          <w:p w14:paraId="156B8EED" w14:textId="33CFBED2" w:rsidR="003C1D76" w:rsidRPr="00612109" w:rsidRDefault="0063583F" w:rsidP="00EF0A75">
            <w:pPr>
              <w:rPr>
                <w:rFonts w:ascii="Arial" w:hAnsi="Arial" w:cs="Arial"/>
                <w:sz w:val="20"/>
              </w:rPr>
            </w:pPr>
            <w:r>
              <w:rPr>
                <w:rFonts w:ascii="Arial" w:hAnsi="Arial"/>
                <w:sz w:val="20"/>
              </w:rPr>
              <w:t xml:space="preserve">Sans objet </w:t>
            </w:r>
          </w:p>
        </w:tc>
      </w:tr>
      <w:tr w:rsidR="003C1D76" w14:paraId="532F6457" w14:textId="77777777" w:rsidTr="00BE2FCD">
        <w:trPr>
          <w:trHeight w:val="400"/>
        </w:trPr>
        <w:tc>
          <w:tcPr>
            <w:tcW w:w="3237" w:type="dxa"/>
            <w:tcBorders>
              <w:left w:val="single" w:sz="8" w:space="0" w:color="auto"/>
              <w:bottom w:val="single" w:sz="4" w:space="0" w:color="auto"/>
              <w:right w:val="single" w:sz="4" w:space="0" w:color="auto"/>
            </w:tcBorders>
            <w:shd w:val="clear" w:color="auto" w:fill="F2F2F2" w:themeFill="background1" w:themeFillShade="F2"/>
            <w:noWrap/>
            <w:vAlign w:val="center"/>
          </w:tcPr>
          <w:p w14:paraId="52410DBC" w14:textId="77777777" w:rsidR="003C1D76" w:rsidRPr="00802033" w:rsidRDefault="000E34B9" w:rsidP="00EF0A75">
            <w:pPr>
              <w:spacing w:before="40" w:after="40"/>
              <w:rPr>
                <w:rFonts w:ascii="Arial" w:hAnsi="Arial" w:cs="Arial"/>
                <w:color w:val="000000"/>
                <w:sz w:val="20"/>
              </w:rPr>
            </w:pPr>
            <w:r>
              <w:rPr>
                <w:rFonts w:ascii="Arial" w:hAnsi="Arial"/>
                <w:color w:val="000000"/>
                <w:sz w:val="20"/>
              </w:rPr>
              <w:t xml:space="preserve">E.2.2. Coût estimé par </w:t>
            </w:r>
            <w:bookmarkStart w:id="6" w:name="_Hlk505008781"/>
            <w:r>
              <w:rPr>
                <w:rFonts w:ascii="Arial" w:hAnsi="Arial"/>
                <w:color w:val="000000"/>
                <w:sz w:val="20"/>
              </w:rPr>
              <w:t xml:space="preserve">t </w:t>
            </w:r>
            <w:bookmarkStart w:id="7" w:name="_Hlk505009169"/>
            <w:r>
              <w:rPr>
                <w:rFonts w:ascii="Arial" w:hAnsi="Arial"/>
                <w:color w:val="000000"/>
                <w:sz w:val="20"/>
              </w:rPr>
              <w:t>CO</w:t>
            </w:r>
            <w:r>
              <w:rPr>
                <w:rFonts w:ascii="Arial" w:hAnsi="Arial"/>
                <w:color w:val="000000"/>
                <w:sz w:val="20"/>
                <w:vertAlign w:val="subscript"/>
              </w:rPr>
              <w:t>2</w:t>
            </w:r>
            <w:bookmarkEnd w:id="7"/>
            <w:r>
              <w:rPr>
                <w:rFonts w:ascii="Arial" w:hAnsi="Arial"/>
                <w:color w:val="000000"/>
                <w:sz w:val="20"/>
              </w:rPr>
              <w:t xml:space="preserve"> eq</w:t>
            </w:r>
            <w:bookmarkEnd w:id="6"/>
            <w:r>
              <w:rPr>
                <w:rFonts w:ascii="Arial" w:hAnsi="Arial"/>
                <w:color w:val="000000"/>
                <w:sz w:val="20"/>
              </w:rPr>
              <w:t>, défini comme le coût d’investissement total / les réductions d’émissions espérées sur la durée de vie (atténuation et intersectoriel seulement)</w:t>
            </w:r>
          </w:p>
        </w:tc>
        <w:tc>
          <w:tcPr>
            <w:tcW w:w="7373" w:type="dxa"/>
            <w:gridSpan w:val="2"/>
            <w:tcBorders>
              <w:top w:val="single" w:sz="4" w:space="0" w:color="auto"/>
              <w:left w:val="single" w:sz="4" w:space="0" w:color="auto"/>
              <w:bottom w:val="single" w:sz="4" w:space="0" w:color="auto"/>
              <w:right w:val="single" w:sz="8" w:space="0" w:color="auto"/>
            </w:tcBorders>
            <w:shd w:val="clear" w:color="auto" w:fill="auto"/>
            <w:vAlign w:val="center"/>
          </w:tcPr>
          <w:tbl>
            <w:tblPr>
              <w:tblStyle w:val="CommentReference"/>
              <w:tblW w:w="7759" w:type="dxa"/>
              <w:tblLayout w:type="fixed"/>
              <w:tblLook w:val="04A0" w:firstRow="1" w:lastRow="0" w:firstColumn="1" w:lastColumn="0" w:noHBand="0" w:noVBand="1"/>
            </w:tblPr>
            <w:tblGrid>
              <w:gridCol w:w="4444"/>
              <w:gridCol w:w="2811"/>
              <w:gridCol w:w="504"/>
            </w:tblGrid>
            <w:tr w:rsidR="003C1D76" w:rsidRPr="004E049A" w14:paraId="5854AF65" w14:textId="77777777" w:rsidTr="00436AE0">
              <w:trPr>
                <w:trHeight w:val="246"/>
              </w:trPr>
              <w:tc>
                <w:tcPr>
                  <w:tcW w:w="44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4B8B792" w14:textId="77777777" w:rsidR="003C1D76" w:rsidRPr="004E049A" w:rsidRDefault="003C1D76" w:rsidP="00BF39EB">
                  <w:pPr>
                    <w:framePr w:hSpace="180" w:wrap="around" w:vAnchor="text" w:hAnchor="margin" w:x="-380" w:y="142"/>
                    <w:spacing w:before="40" w:after="40"/>
                    <w:rPr>
                      <w:rFonts w:ascii="Arial" w:hAnsi="Arial" w:cs="Arial"/>
                      <w:sz w:val="20"/>
                    </w:rPr>
                  </w:pPr>
                  <w:r>
                    <w:rPr>
                      <w:rFonts w:ascii="Arial" w:hAnsi="Arial"/>
                      <w:sz w:val="20"/>
                    </w:rPr>
                    <w:t>(a) Financement total du projet</w:t>
                  </w:r>
                </w:p>
              </w:tc>
              <w:tc>
                <w:tcPr>
                  <w:tcW w:w="331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D672072" w14:textId="77777777" w:rsidR="003C1D76" w:rsidRPr="004E049A" w:rsidRDefault="00BF39EB" w:rsidP="00BF39EB">
                  <w:pPr>
                    <w:framePr w:hSpace="180" w:wrap="around" w:vAnchor="text" w:hAnchor="margin" w:x="-380" w:y="142"/>
                    <w:spacing w:before="40" w:after="40"/>
                    <w:rPr>
                      <w:rFonts w:ascii="Arial" w:hAnsi="Arial" w:cs="Arial"/>
                      <w:sz w:val="20"/>
                    </w:rPr>
                  </w:pPr>
                  <w:sdt>
                    <w:sdtPr>
                      <w:rPr>
                        <w:rFonts w:ascii="Arial" w:hAnsi="Arial" w:cs="Arial"/>
                        <w:color w:val="000000"/>
                        <w:sz w:val="20"/>
                        <w:szCs w:val="20"/>
                        <w:u w:val="single"/>
                      </w:rPr>
                      <w:id w:val="-370604864"/>
                      <w:showingPlcHdr/>
                    </w:sdtPr>
                    <w:sdtContent>
                      <w:r w:rsidR="004F187F">
                        <w:rPr>
                          <w:rStyle w:val="PlaceholderText"/>
                        </w:rPr>
                        <w:t>_____</w:t>
                      </w:r>
                    </w:sdtContent>
                  </w:sdt>
                  <w:r w:rsidR="004F187F">
                    <w:rPr>
                      <w:rFonts w:ascii="Arial" w:hAnsi="Arial"/>
                      <w:sz w:val="20"/>
                    </w:rPr>
                    <w:t xml:space="preserve">   </w:t>
                  </w:r>
                  <w:sdt>
                    <w:sdtPr>
                      <w:rPr>
                        <w:rFonts w:ascii="Arial" w:hAnsi="Arial" w:cs="Arial"/>
                        <w:color w:val="000000"/>
                        <w:sz w:val="20"/>
                        <w:szCs w:val="20"/>
                      </w:rPr>
                      <w:alias w:val="Devise"/>
                      <w:tag w:val="Currency "/>
                      <w:id w:val="-1960940244"/>
                      <w:showingPlcHdr/>
                      <w:dropDownList>
                        <w:listItem w:displayText="US$" w:value="USD"/>
                        <w:listItem w:displayText="Euros" w:value="Euros"/>
                        <w:listItem w:displayText="Livres Sterling" w:value="British Pound"/>
                        <w:listItem w:displayText="Yen japonais" w:value="Japanese Yen"/>
                      </w:dropDownList>
                    </w:sdtPr>
                    <w:sdtContent>
                      <w:r w:rsidR="004F187F">
                        <w:rPr>
                          <w:rFonts w:ascii="Arial" w:hAnsi="Arial"/>
                          <w:color w:val="808080"/>
                          <w:sz w:val="18"/>
                          <w:szCs w:val="18"/>
                        </w:rPr>
                        <w:t>Choisir un élément</w:t>
                      </w:r>
                    </w:sdtContent>
                  </w:sdt>
                  <w:r w:rsidR="004F187F">
                    <w:rPr>
                      <w:rFonts w:ascii="Arial" w:hAnsi="Arial"/>
                      <w:sz w:val="18"/>
                      <w:szCs w:val="18"/>
                    </w:rPr>
                    <w:t xml:space="preserve">   </w:t>
                  </w:r>
                </w:p>
              </w:tc>
            </w:tr>
            <w:tr w:rsidR="003C1D76" w:rsidRPr="00957A1A" w14:paraId="453436DB" w14:textId="77777777" w:rsidTr="00436AE0">
              <w:trPr>
                <w:gridAfter w:val="1"/>
                <w:wAfter w:w="504" w:type="dxa"/>
                <w:trHeight w:val="214"/>
              </w:trPr>
              <w:tc>
                <w:tcPr>
                  <w:tcW w:w="44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3D9AACE" w14:textId="77777777" w:rsidR="003C1D76" w:rsidRPr="004E049A" w:rsidRDefault="003C1D76" w:rsidP="00BF39EB">
                  <w:pPr>
                    <w:framePr w:hSpace="180" w:wrap="around" w:vAnchor="text" w:hAnchor="margin" w:x="-380" w:y="142"/>
                    <w:spacing w:before="40" w:after="40"/>
                    <w:rPr>
                      <w:rFonts w:ascii="Arial" w:hAnsi="Arial" w:cs="Arial"/>
                      <w:sz w:val="20"/>
                    </w:rPr>
                  </w:pPr>
                  <w:r>
                    <w:rPr>
                      <w:rFonts w:ascii="Arial" w:hAnsi="Arial"/>
                      <w:sz w:val="20"/>
                    </w:rPr>
                    <w:t xml:space="preserve">(b) Montant demandé au FVC </w:t>
                  </w:r>
                </w:p>
              </w:tc>
              <w:tc>
                <w:tcPr>
                  <w:tcW w:w="28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07A7702" w14:textId="77777777" w:rsidR="003C1D76" w:rsidRPr="00436AE0" w:rsidRDefault="00BF39EB" w:rsidP="00BF39EB">
                  <w:pPr>
                    <w:framePr w:hSpace="180" w:wrap="around" w:vAnchor="text" w:hAnchor="margin" w:x="-380" w:y="142"/>
                    <w:spacing w:before="40" w:after="40"/>
                    <w:rPr>
                      <w:rFonts w:ascii="Arial" w:hAnsi="Arial" w:cs="Arial"/>
                      <w:b/>
                      <w:sz w:val="20"/>
                    </w:rPr>
                  </w:pPr>
                  <w:sdt>
                    <w:sdtPr>
                      <w:rPr>
                        <w:rFonts w:ascii="Arial" w:hAnsi="Arial" w:cs="Arial"/>
                        <w:color w:val="000000"/>
                        <w:sz w:val="20"/>
                        <w:szCs w:val="20"/>
                        <w:u w:val="single"/>
                      </w:rPr>
                      <w:id w:val="-1875142745"/>
                      <w:showingPlcHdr/>
                    </w:sdtPr>
                    <w:sdtContent>
                      <w:r w:rsidR="004F187F">
                        <w:rPr>
                          <w:rStyle w:val="PlaceholderText"/>
                        </w:rPr>
                        <w:t>_____</w:t>
                      </w:r>
                    </w:sdtContent>
                  </w:sdt>
                  <w:r w:rsidR="004F187F">
                    <w:rPr>
                      <w:rFonts w:ascii="Arial" w:hAnsi="Arial"/>
                      <w:sz w:val="20"/>
                    </w:rPr>
                    <w:t xml:space="preserve"> </w:t>
                  </w:r>
                  <w:r w:rsidR="004F187F">
                    <w:rPr>
                      <w:rFonts w:ascii="Arial" w:hAnsi="Arial"/>
                      <w:color w:val="000000"/>
                      <w:sz w:val="20"/>
                      <w:szCs w:val="20"/>
                    </w:rPr>
                    <w:t xml:space="preserve"> </w:t>
                  </w:r>
                  <w:sdt>
                    <w:sdtPr>
                      <w:rPr>
                        <w:rFonts w:ascii="Arial" w:hAnsi="Arial" w:cs="Arial"/>
                        <w:color w:val="000000"/>
                        <w:sz w:val="20"/>
                        <w:szCs w:val="20"/>
                      </w:rPr>
                      <w:alias w:val="Devise"/>
                      <w:tag w:val="Currency "/>
                      <w:id w:val="1839040216"/>
                      <w:showingPlcHdr/>
                      <w:dropDownList>
                        <w:listItem w:displayText="US$" w:value="USD"/>
                        <w:listItem w:displayText="Euros" w:value="Euros"/>
                        <w:listItem w:displayText="Livres Sterling" w:value="British Pound"/>
                        <w:listItem w:displayText="Yen japonais" w:value="Japanese Yen"/>
                      </w:dropDownList>
                    </w:sdtPr>
                    <w:sdtContent>
                      <w:r w:rsidR="004F187F">
                        <w:rPr>
                          <w:rFonts w:ascii="Arial" w:hAnsi="Arial"/>
                          <w:color w:val="808080"/>
                          <w:sz w:val="18"/>
                          <w:szCs w:val="18"/>
                        </w:rPr>
                        <w:t>Choisir un élément</w:t>
                      </w:r>
                    </w:sdtContent>
                  </w:sdt>
                </w:p>
              </w:tc>
            </w:tr>
            <w:tr w:rsidR="003C1D76" w14:paraId="7B04D7ED" w14:textId="77777777" w:rsidTr="00436AE0">
              <w:trPr>
                <w:gridAfter w:val="1"/>
                <w:wAfter w:w="504" w:type="dxa"/>
                <w:trHeight w:val="253"/>
              </w:trPr>
              <w:tc>
                <w:tcPr>
                  <w:tcW w:w="44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F29530F" w14:textId="77777777" w:rsidR="003C1D76" w:rsidRPr="004E049A" w:rsidRDefault="003C1D76" w:rsidP="00BF39EB">
                  <w:pPr>
                    <w:framePr w:hSpace="180" w:wrap="around" w:vAnchor="text" w:hAnchor="margin" w:x="-380" w:y="142"/>
                    <w:spacing w:before="40" w:after="40"/>
                    <w:rPr>
                      <w:rFonts w:ascii="Arial" w:hAnsi="Arial" w:cs="Arial"/>
                      <w:sz w:val="20"/>
                    </w:rPr>
                  </w:pPr>
                  <w:r>
                    <w:rPr>
                      <w:rFonts w:ascii="Arial" w:hAnsi="Arial"/>
                      <w:sz w:val="20"/>
                    </w:rPr>
                    <w:t xml:space="preserve">(c) Réductions d’émissions espérées sur la durée de vie </w:t>
                  </w:r>
                </w:p>
              </w:tc>
              <w:tc>
                <w:tcPr>
                  <w:tcW w:w="28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F646F0A" w14:textId="77777777" w:rsidR="003C1D76" w:rsidRDefault="00BF39EB" w:rsidP="00BF39EB">
                  <w:pPr>
                    <w:framePr w:hSpace="180" w:wrap="around" w:vAnchor="text" w:hAnchor="margin" w:x="-380" w:y="142"/>
                    <w:spacing w:before="40" w:after="40"/>
                    <w:rPr>
                      <w:rFonts w:ascii="Arial" w:hAnsi="Arial" w:cs="Arial"/>
                      <w:sz w:val="20"/>
                    </w:rPr>
                  </w:pPr>
                  <w:sdt>
                    <w:sdtPr>
                      <w:rPr>
                        <w:rFonts w:ascii="Arial" w:hAnsi="Arial" w:cs="Arial"/>
                        <w:color w:val="000000"/>
                        <w:sz w:val="20"/>
                        <w:szCs w:val="20"/>
                        <w:u w:val="single"/>
                      </w:rPr>
                      <w:id w:val="-934442299"/>
                      <w:showingPlcHdr/>
                    </w:sdtPr>
                    <w:sdtContent>
                      <w:r w:rsidR="004F187F">
                        <w:rPr>
                          <w:rStyle w:val="PlaceholderText"/>
                        </w:rPr>
                        <w:t>_____</w:t>
                      </w:r>
                    </w:sdtContent>
                  </w:sdt>
                  <w:r w:rsidR="004F187F">
                    <w:rPr>
                      <w:rFonts w:ascii="Arial" w:hAnsi="Arial"/>
                      <w:sz w:val="20"/>
                    </w:rPr>
                    <w:t xml:space="preserve">  t CO</w:t>
                  </w:r>
                  <w:r w:rsidR="004F187F">
                    <w:rPr>
                      <w:rFonts w:ascii="Arial" w:hAnsi="Arial"/>
                      <w:sz w:val="20"/>
                      <w:vertAlign w:val="subscript"/>
                    </w:rPr>
                    <w:t>2</w:t>
                  </w:r>
                  <w:r w:rsidR="004F187F">
                    <w:rPr>
                      <w:rFonts w:ascii="Arial" w:hAnsi="Arial"/>
                      <w:sz w:val="20"/>
                    </w:rPr>
                    <w:t>eq</w:t>
                  </w:r>
                </w:p>
              </w:tc>
            </w:tr>
            <w:tr w:rsidR="003C1D76" w:rsidRPr="005105E5" w14:paraId="1EED2155" w14:textId="77777777" w:rsidTr="00436AE0">
              <w:trPr>
                <w:gridAfter w:val="1"/>
                <w:wAfter w:w="504" w:type="dxa"/>
                <w:trHeight w:val="212"/>
              </w:trPr>
              <w:tc>
                <w:tcPr>
                  <w:tcW w:w="44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3DCA4B3" w14:textId="77777777" w:rsidR="003C1D76" w:rsidRPr="005105E5" w:rsidRDefault="003C1D76" w:rsidP="00BF39EB">
                  <w:pPr>
                    <w:framePr w:hSpace="180" w:wrap="around" w:vAnchor="text" w:hAnchor="margin" w:x="-380" w:y="142"/>
                    <w:spacing w:before="40" w:after="40"/>
                    <w:rPr>
                      <w:rFonts w:ascii="Arial" w:hAnsi="Arial" w:cs="Arial"/>
                      <w:b/>
                      <w:sz w:val="20"/>
                    </w:rPr>
                  </w:pPr>
                  <w:r>
                    <w:rPr>
                      <w:rFonts w:ascii="Arial" w:hAnsi="Arial"/>
                      <w:b/>
                      <w:sz w:val="20"/>
                    </w:rPr>
                    <w:t>(d) Coût estimé par t CO</w:t>
                  </w:r>
                  <w:r>
                    <w:rPr>
                      <w:rFonts w:ascii="Arial" w:hAnsi="Arial"/>
                      <w:b/>
                      <w:sz w:val="20"/>
                      <w:vertAlign w:val="subscript"/>
                    </w:rPr>
                    <w:t>2</w:t>
                  </w:r>
                  <w:r>
                    <w:rPr>
                      <w:rFonts w:ascii="Arial" w:hAnsi="Arial"/>
                      <w:b/>
                      <w:sz w:val="20"/>
                    </w:rPr>
                    <w:t>eq (d = a / c)</w:t>
                  </w:r>
                </w:p>
              </w:tc>
              <w:tc>
                <w:tcPr>
                  <w:tcW w:w="28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2A71568" w14:textId="77777777" w:rsidR="003C1D76" w:rsidRPr="005105E5" w:rsidRDefault="00BF39EB" w:rsidP="00BF39EB">
                  <w:pPr>
                    <w:framePr w:hSpace="180" w:wrap="around" w:vAnchor="text" w:hAnchor="margin" w:x="-380" w:y="142"/>
                    <w:spacing w:before="40" w:after="40"/>
                    <w:rPr>
                      <w:rFonts w:ascii="Arial" w:hAnsi="Arial" w:cs="Arial"/>
                      <w:b/>
                      <w:sz w:val="20"/>
                      <w:vertAlign w:val="subscript"/>
                    </w:rPr>
                  </w:pPr>
                  <w:sdt>
                    <w:sdtPr>
                      <w:rPr>
                        <w:rFonts w:ascii="Arial" w:hAnsi="Arial" w:cs="Arial"/>
                        <w:color w:val="000000"/>
                        <w:sz w:val="20"/>
                        <w:szCs w:val="20"/>
                        <w:u w:val="single"/>
                      </w:rPr>
                      <w:id w:val="1642076137"/>
                      <w:showingPlcHdr/>
                    </w:sdtPr>
                    <w:sdtContent>
                      <w:r w:rsidR="004F187F">
                        <w:rPr>
                          <w:rStyle w:val="PlaceholderText"/>
                        </w:rPr>
                        <w:t>_____</w:t>
                      </w:r>
                    </w:sdtContent>
                  </w:sdt>
                  <w:r w:rsidR="004F187F">
                    <w:rPr>
                      <w:rFonts w:ascii="Arial" w:hAnsi="Arial"/>
                      <w:b/>
                      <w:sz w:val="20"/>
                    </w:rPr>
                    <w:t xml:space="preserve">  </w:t>
                  </w:r>
                  <w:r w:rsidR="004F187F">
                    <w:rPr>
                      <w:rFonts w:ascii="Arial" w:hAnsi="Arial"/>
                      <w:color w:val="000000"/>
                      <w:sz w:val="20"/>
                      <w:szCs w:val="20"/>
                    </w:rPr>
                    <w:t xml:space="preserve"> </w:t>
                  </w:r>
                  <w:sdt>
                    <w:sdtPr>
                      <w:rPr>
                        <w:rFonts w:ascii="Arial" w:hAnsi="Arial" w:cs="Arial"/>
                        <w:color w:val="000000"/>
                        <w:sz w:val="20"/>
                        <w:szCs w:val="20"/>
                      </w:rPr>
                      <w:alias w:val="Devise"/>
                      <w:tag w:val="Currency "/>
                      <w:id w:val="-793216000"/>
                      <w:showingPlcHdr/>
                      <w:dropDownList>
                        <w:listItem w:displayText="US$" w:value="USD"/>
                        <w:listItem w:displayText="Euros" w:value="Euros"/>
                        <w:listItem w:displayText="Livres Sterling" w:value="British Pound"/>
                        <w:listItem w:displayText="Yen japonais" w:value="Japanese Yen"/>
                      </w:dropDownList>
                    </w:sdtPr>
                    <w:sdtContent>
                      <w:r w:rsidR="004F187F">
                        <w:rPr>
                          <w:rFonts w:ascii="Arial" w:hAnsi="Arial"/>
                          <w:color w:val="808080"/>
                          <w:sz w:val="18"/>
                          <w:szCs w:val="18"/>
                        </w:rPr>
                        <w:t>Choisir un élément</w:t>
                      </w:r>
                    </w:sdtContent>
                  </w:sdt>
                  <w:r w:rsidR="004F187F">
                    <w:rPr>
                      <w:rFonts w:ascii="Arial" w:hAnsi="Arial"/>
                      <w:b/>
                      <w:sz w:val="20"/>
                    </w:rPr>
                    <w:t xml:space="preserve"> / t CO</w:t>
                  </w:r>
                  <w:r w:rsidR="004F187F">
                    <w:rPr>
                      <w:rFonts w:ascii="Arial" w:hAnsi="Arial"/>
                      <w:b/>
                      <w:sz w:val="20"/>
                      <w:vertAlign w:val="subscript"/>
                    </w:rPr>
                    <w:t>2</w:t>
                  </w:r>
                  <w:r w:rsidR="004F187F">
                    <w:rPr>
                      <w:rFonts w:ascii="Arial" w:hAnsi="Arial"/>
                      <w:b/>
                      <w:sz w:val="20"/>
                    </w:rPr>
                    <w:t>eq</w:t>
                  </w:r>
                </w:p>
              </w:tc>
            </w:tr>
            <w:tr w:rsidR="003C1D76" w:rsidRPr="005105E5" w14:paraId="2C51A3ED" w14:textId="77777777" w:rsidTr="00436AE0">
              <w:trPr>
                <w:gridAfter w:val="1"/>
                <w:wAfter w:w="504" w:type="dxa"/>
                <w:trHeight w:val="246"/>
              </w:trPr>
              <w:tc>
                <w:tcPr>
                  <w:tcW w:w="444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A247899" w14:textId="77777777" w:rsidR="003C1D76" w:rsidRPr="005105E5" w:rsidRDefault="003C1D76" w:rsidP="00BF39EB">
                  <w:pPr>
                    <w:framePr w:hSpace="180" w:wrap="around" w:vAnchor="text" w:hAnchor="margin" w:x="-380" w:y="142"/>
                    <w:spacing w:before="40" w:after="40"/>
                    <w:rPr>
                      <w:rFonts w:ascii="Arial" w:hAnsi="Arial" w:cs="Arial"/>
                      <w:b/>
                      <w:sz w:val="20"/>
                    </w:rPr>
                  </w:pPr>
                  <w:r>
                    <w:rPr>
                      <w:rFonts w:ascii="Arial" w:hAnsi="Arial"/>
                      <w:b/>
                      <w:sz w:val="20"/>
                    </w:rPr>
                    <w:t>(d) Coût estimé du FVC par t Co2eq</w:t>
                  </w:r>
                  <w:r>
                    <w:rPr>
                      <w:rFonts w:ascii="Arial" w:hAnsi="Arial"/>
                      <w:b/>
                      <w:sz w:val="20"/>
                      <w:vertAlign w:val="subscript"/>
                    </w:rPr>
                    <w:t>2</w:t>
                  </w:r>
                  <w:r>
                    <w:rPr>
                      <w:rFonts w:ascii="Arial" w:hAnsi="Arial"/>
                      <w:b/>
                      <w:sz w:val="20"/>
                    </w:rPr>
                    <w:t>eq éliminée (e = b / c)</w:t>
                  </w:r>
                </w:p>
              </w:tc>
              <w:tc>
                <w:tcPr>
                  <w:tcW w:w="28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34333A55" w14:textId="77777777" w:rsidR="003C1D76" w:rsidRPr="005105E5" w:rsidRDefault="00BF39EB" w:rsidP="00BF39EB">
                  <w:pPr>
                    <w:framePr w:hSpace="180" w:wrap="around" w:vAnchor="text" w:hAnchor="margin" w:x="-380" w:y="142"/>
                    <w:spacing w:before="40" w:after="40"/>
                    <w:rPr>
                      <w:rFonts w:ascii="Arial" w:hAnsi="Arial" w:cs="Arial"/>
                      <w:b/>
                      <w:sz w:val="20"/>
                    </w:rPr>
                  </w:pPr>
                  <w:sdt>
                    <w:sdtPr>
                      <w:rPr>
                        <w:rFonts w:ascii="Arial" w:hAnsi="Arial" w:cs="Arial"/>
                        <w:color w:val="000000"/>
                        <w:sz w:val="20"/>
                        <w:szCs w:val="20"/>
                        <w:u w:val="single"/>
                      </w:rPr>
                      <w:id w:val="-2020451127"/>
                      <w:showingPlcHdr/>
                    </w:sdtPr>
                    <w:sdtContent>
                      <w:r w:rsidR="004F187F">
                        <w:rPr>
                          <w:rStyle w:val="PlaceholderText"/>
                        </w:rPr>
                        <w:t>_____</w:t>
                      </w:r>
                    </w:sdtContent>
                  </w:sdt>
                  <w:r w:rsidR="004F187F">
                    <w:rPr>
                      <w:rFonts w:ascii="Arial" w:hAnsi="Arial"/>
                      <w:b/>
                      <w:sz w:val="20"/>
                    </w:rPr>
                    <w:t xml:space="preserve">  </w:t>
                  </w:r>
                  <w:r w:rsidR="004F187F">
                    <w:rPr>
                      <w:rFonts w:ascii="Arial" w:hAnsi="Arial"/>
                      <w:b/>
                      <w:sz w:val="18"/>
                      <w:szCs w:val="18"/>
                    </w:rPr>
                    <w:t xml:space="preserve"> </w:t>
                  </w:r>
                  <w:sdt>
                    <w:sdtPr>
                      <w:rPr>
                        <w:rFonts w:ascii="Arial" w:hAnsi="Arial" w:cs="Arial"/>
                        <w:color w:val="000000"/>
                        <w:sz w:val="20"/>
                        <w:szCs w:val="20"/>
                      </w:rPr>
                      <w:alias w:val="Devise"/>
                      <w:tag w:val="Currency "/>
                      <w:id w:val="-825277665"/>
                      <w:showingPlcHdr/>
                      <w:dropDownList>
                        <w:listItem w:displayText="US$" w:value="USD"/>
                        <w:listItem w:displayText="Euros" w:value="Euros"/>
                        <w:listItem w:displayText="Livres Sterling" w:value="British Pound"/>
                        <w:listItem w:displayText="Yen japonais" w:value="Japanese Yen"/>
                      </w:dropDownList>
                    </w:sdtPr>
                    <w:sdtContent>
                      <w:r w:rsidR="004F187F">
                        <w:rPr>
                          <w:rFonts w:ascii="Arial" w:hAnsi="Arial"/>
                          <w:color w:val="808080"/>
                          <w:sz w:val="18"/>
                          <w:szCs w:val="18"/>
                        </w:rPr>
                        <w:t>Choisir un élément</w:t>
                      </w:r>
                    </w:sdtContent>
                  </w:sdt>
                  <w:r w:rsidR="004F187F">
                    <w:rPr>
                      <w:rFonts w:ascii="Arial" w:hAnsi="Arial"/>
                      <w:b/>
                      <w:sz w:val="20"/>
                    </w:rPr>
                    <w:t xml:space="preserve"> / t CO</w:t>
                  </w:r>
                  <w:r w:rsidR="004F187F">
                    <w:rPr>
                      <w:rFonts w:ascii="Arial" w:hAnsi="Arial"/>
                      <w:b/>
                      <w:sz w:val="20"/>
                      <w:vertAlign w:val="subscript"/>
                    </w:rPr>
                    <w:t>2</w:t>
                  </w:r>
                  <w:r w:rsidR="004F187F">
                    <w:rPr>
                      <w:rFonts w:ascii="Arial" w:hAnsi="Arial"/>
                      <w:b/>
                      <w:sz w:val="20"/>
                    </w:rPr>
                    <w:t>eq</w:t>
                  </w:r>
                </w:p>
              </w:tc>
            </w:tr>
          </w:tbl>
          <w:p w14:paraId="530A74CB" w14:textId="77777777" w:rsidR="003C1D76" w:rsidRDefault="003C1D76" w:rsidP="00EF0A75">
            <w:pPr>
              <w:rPr>
                <w:rFonts w:ascii="Arial" w:hAnsi="Arial" w:cs="Arial"/>
                <w:sz w:val="20"/>
              </w:rPr>
            </w:pPr>
          </w:p>
        </w:tc>
      </w:tr>
      <w:tr w:rsidR="003C1D76" w14:paraId="27B21A9A" w14:textId="77777777" w:rsidTr="00BE2FCD">
        <w:trPr>
          <w:trHeight w:val="400"/>
        </w:trPr>
        <w:tc>
          <w:tcPr>
            <w:tcW w:w="3237" w:type="dxa"/>
            <w:tcBorders>
              <w:left w:val="single" w:sz="8" w:space="0" w:color="auto"/>
              <w:bottom w:val="single" w:sz="8" w:space="0" w:color="auto"/>
              <w:right w:val="single" w:sz="4" w:space="0" w:color="auto"/>
            </w:tcBorders>
            <w:shd w:val="clear" w:color="auto" w:fill="F2F2F2" w:themeFill="background1" w:themeFillShade="F2"/>
            <w:noWrap/>
            <w:vAlign w:val="center"/>
          </w:tcPr>
          <w:p w14:paraId="5C293A37" w14:textId="77777777" w:rsidR="003C1D76" w:rsidRPr="00612109" w:rsidRDefault="000E34B9" w:rsidP="00EF0A75">
            <w:pPr>
              <w:spacing w:before="40" w:after="40"/>
              <w:rPr>
                <w:rFonts w:ascii="Arial" w:hAnsi="Arial" w:cs="Arial"/>
                <w:color w:val="000000"/>
                <w:sz w:val="20"/>
              </w:rPr>
            </w:pPr>
            <w:r>
              <w:rPr>
                <w:rFonts w:ascii="Arial" w:hAnsi="Arial"/>
                <w:color w:val="000000"/>
                <w:sz w:val="20"/>
              </w:rPr>
              <w:t>E.2.3. Volume de financement espéré du projet/programme proposé grâce au financement du Fonds, ventilé par sources publiques et privées (atténuation et intersectoriel seulement)</w:t>
            </w:r>
          </w:p>
        </w:tc>
        <w:tc>
          <w:tcPr>
            <w:tcW w:w="7373" w:type="dxa"/>
            <w:gridSpan w:val="2"/>
            <w:tcBorders>
              <w:top w:val="single" w:sz="4" w:space="0" w:color="auto"/>
              <w:left w:val="single" w:sz="4" w:space="0" w:color="auto"/>
              <w:bottom w:val="single" w:sz="8" w:space="0" w:color="auto"/>
              <w:right w:val="single" w:sz="8" w:space="0" w:color="auto"/>
            </w:tcBorders>
            <w:shd w:val="clear" w:color="auto" w:fill="auto"/>
            <w:vAlign w:val="center"/>
          </w:tcPr>
          <w:tbl>
            <w:tblPr>
              <w:tblStyle w:val="CommentReference"/>
              <w:tblW w:w="7255" w:type="dxa"/>
              <w:tblLayout w:type="fixed"/>
              <w:tblLook w:val="04A0" w:firstRow="1" w:lastRow="0" w:firstColumn="1" w:lastColumn="0" w:noHBand="0" w:noVBand="1"/>
            </w:tblPr>
            <w:tblGrid>
              <w:gridCol w:w="4465"/>
              <w:gridCol w:w="2700"/>
              <w:gridCol w:w="90"/>
            </w:tblGrid>
            <w:tr w:rsidR="003C1D76" w:rsidRPr="004E049A" w14:paraId="5B49F854" w14:textId="77777777" w:rsidTr="00436AE0">
              <w:trPr>
                <w:gridAfter w:val="1"/>
                <w:wAfter w:w="90" w:type="dxa"/>
                <w:trHeight w:val="197"/>
              </w:trPr>
              <w:tc>
                <w:tcPr>
                  <w:tcW w:w="44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4AB3D4D" w14:textId="77777777" w:rsidR="003C1D76" w:rsidRPr="004E049A" w:rsidRDefault="003C1D76" w:rsidP="00BF39EB">
                  <w:pPr>
                    <w:framePr w:hSpace="180" w:wrap="around" w:vAnchor="text" w:hAnchor="margin" w:x="-380" w:y="142"/>
                    <w:spacing w:before="40" w:after="40"/>
                    <w:rPr>
                      <w:rFonts w:ascii="Arial" w:hAnsi="Arial" w:cs="Arial"/>
                      <w:sz w:val="20"/>
                    </w:rPr>
                  </w:pPr>
                  <w:r>
                    <w:rPr>
                      <w:rFonts w:ascii="Arial" w:hAnsi="Arial"/>
                      <w:sz w:val="20"/>
                    </w:rPr>
                    <w:t xml:space="preserve">(f) Financement total avec endettement </w:t>
                  </w:r>
                </w:p>
              </w:tc>
              <w:tc>
                <w:tcPr>
                  <w:tcW w:w="27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85B8D57" w14:textId="77777777" w:rsidR="003C1D76" w:rsidRPr="004E049A" w:rsidRDefault="00BF39EB" w:rsidP="00BF39EB">
                  <w:pPr>
                    <w:framePr w:hSpace="180" w:wrap="around" w:vAnchor="text" w:hAnchor="margin" w:x="-380" w:y="142"/>
                    <w:spacing w:before="40" w:after="40"/>
                    <w:rPr>
                      <w:rFonts w:ascii="Arial" w:hAnsi="Arial" w:cs="Arial"/>
                      <w:sz w:val="20"/>
                    </w:rPr>
                  </w:pPr>
                  <w:sdt>
                    <w:sdtPr>
                      <w:rPr>
                        <w:rFonts w:ascii="Arial" w:hAnsi="Arial" w:cs="Arial"/>
                        <w:color w:val="000000"/>
                        <w:sz w:val="20"/>
                        <w:szCs w:val="20"/>
                        <w:u w:val="single"/>
                      </w:rPr>
                      <w:id w:val="-2073728400"/>
                      <w:showingPlcHdr/>
                    </w:sdtPr>
                    <w:sdtContent>
                      <w:r w:rsidR="004F187F">
                        <w:rPr>
                          <w:rStyle w:val="PlaceholderText"/>
                        </w:rPr>
                        <w:t>_____</w:t>
                      </w:r>
                    </w:sdtContent>
                  </w:sdt>
                  <w:r w:rsidR="004F187F">
                    <w:rPr>
                      <w:rFonts w:ascii="Arial" w:hAnsi="Arial"/>
                      <w:sz w:val="20"/>
                    </w:rPr>
                    <w:t xml:space="preserve">  </w:t>
                  </w:r>
                  <w:r w:rsidR="004F187F">
                    <w:rPr>
                      <w:rFonts w:ascii="Arial" w:hAnsi="Arial"/>
                      <w:color w:val="000000"/>
                      <w:sz w:val="20"/>
                      <w:szCs w:val="20"/>
                    </w:rPr>
                    <w:t xml:space="preserve"> </w:t>
                  </w:r>
                  <w:sdt>
                    <w:sdtPr>
                      <w:rPr>
                        <w:rFonts w:ascii="Arial" w:hAnsi="Arial" w:cs="Arial"/>
                        <w:color w:val="000000"/>
                        <w:sz w:val="20"/>
                        <w:szCs w:val="20"/>
                      </w:rPr>
                      <w:alias w:val="Devise"/>
                      <w:tag w:val="Currency "/>
                      <w:id w:val="2030377330"/>
                      <w:showingPlcHdr/>
                      <w:dropDownList>
                        <w:listItem w:displayText="US$" w:value="USD"/>
                        <w:listItem w:displayText="Euros" w:value="Euros"/>
                        <w:listItem w:displayText="Livres Sterling" w:value="British Pound"/>
                        <w:listItem w:displayText="Yen japonais" w:value="Japanese Yen"/>
                      </w:dropDownList>
                    </w:sdtPr>
                    <w:sdtContent>
                      <w:r w:rsidR="004F187F">
                        <w:rPr>
                          <w:rFonts w:ascii="Arial" w:hAnsi="Arial"/>
                          <w:color w:val="808080"/>
                          <w:sz w:val="18"/>
                          <w:szCs w:val="18"/>
                        </w:rPr>
                        <w:t>Choisir un élément</w:t>
                      </w:r>
                    </w:sdtContent>
                  </w:sdt>
                </w:p>
              </w:tc>
            </w:tr>
            <w:tr w:rsidR="003C1D76" w:rsidRPr="00957A1A" w14:paraId="191FD819" w14:textId="77777777" w:rsidTr="00436AE0">
              <w:trPr>
                <w:trHeight w:val="172"/>
              </w:trPr>
              <w:tc>
                <w:tcPr>
                  <w:tcW w:w="44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FC8916C" w14:textId="77777777" w:rsidR="003C1D76" w:rsidRPr="004E049A" w:rsidRDefault="003C1D76" w:rsidP="00BF39EB">
                  <w:pPr>
                    <w:framePr w:hSpace="180" w:wrap="around" w:vAnchor="text" w:hAnchor="margin" w:x="-380" w:y="142"/>
                    <w:spacing w:before="40" w:after="40"/>
                    <w:rPr>
                      <w:rFonts w:ascii="Arial" w:hAnsi="Arial" w:cs="Arial"/>
                      <w:sz w:val="20"/>
                    </w:rPr>
                  </w:pPr>
                  <w:r>
                    <w:rPr>
                      <w:rFonts w:ascii="Arial" w:hAnsi="Arial"/>
                      <w:sz w:val="20"/>
                    </w:rPr>
                    <w:t>(g) Source publique co-financée</w:t>
                  </w:r>
                </w:p>
              </w:tc>
              <w:tc>
                <w:tcPr>
                  <w:tcW w:w="27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C7FAD16" w14:textId="77777777" w:rsidR="003C1D76" w:rsidRPr="00957A1A" w:rsidRDefault="00BF39EB" w:rsidP="00BF39EB">
                  <w:pPr>
                    <w:framePr w:hSpace="180" w:wrap="around" w:vAnchor="text" w:hAnchor="margin" w:x="-380" w:y="142"/>
                    <w:spacing w:before="40" w:after="40"/>
                    <w:rPr>
                      <w:rFonts w:ascii="Arial" w:hAnsi="Arial" w:cs="Arial"/>
                      <w:sz w:val="20"/>
                    </w:rPr>
                  </w:pPr>
                  <w:sdt>
                    <w:sdtPr>
                      <w:rPr>
                        <w:rFonts w:ascii="Arial" w:hAnsi="Arial" w:cs="Arial"/>
                        <w:color w:val="000000"/>
                        <w:sz w:val="20"/>
                        <w:szCs w:val="20"/>
                        <w:u w:val="single"/>
                      </w:rPr>
                      <w:id w:val="1921898742"/>
                      <w:showingPlcHdr/>
                    </w:sdtPr>
                    <w:sdtContent>
                      <w:r w:rsidR="004F187F">
                        <w:rPr>
                          <w:rStyle w:val="PlaceholderText"/>
                        </w:rPr>
                        <w:t>_____</w:t>
                      </w:r>
                    </w:sdtContent>
                  </w:sdt>
                  <w:r w:rsidR="004F187F">
                    <w:rPr>
                      <w:rFonts w:ascii="Arial" w:hAnsi="Arial"/>
                      <w:sz w:val="20"/>
                    </w:rPr>
                    <w:t xml:space="preserve">  </w:t>
                  </w:r>
                  <w:r w:rsidR="004F187F">
                    <w:rPr>
                      <w:rFonts w:ascii="Arial" w:hAnsi="Arial"/>
                      <w:color w:val="000000"/>
                      <w:sz w:val="20"/>
                      <w:szCs w:val="20"/>
                    </w:rPr>
                    <w:t xml:space="preserve"> </w:t>
                  </w:r>
                  <w:sdt>
                    <w:sdtPr>
                      <w:rPr>
                        <w:rFonts w:ascii="Arial" w:hAnsi="Arial" w:cs="Arial"/>
                        <w:color w:val="000000"/>
                        <w:sz w:val="20"/>
                        <w:szCs w:val="20"/>
                      </w:rPr>
                      <w:alias w:val="Devise"/>
                      <w:tag w:val="Currency "/>
                      <w:id w:val="-1029648951"/>
                      <w:showingPlcHdr/>
                      <w:dropDownList>
                        <w:listItem w:displayText="US$" w:value="USD"/>
                        <w:listItem w:displayText="Euros" w:value="Euros"/>
                        <w:listItem w:displayText="Livres Sterling" w:value="British Pound"/>
                        <w:listItem w:displayText="Yen japonais" w:value="Japanese Yen"/>
                      </w:dropDownList>
                    </w:sdtPr>
                    <w:sdtContent>
                      <w:r w:rsidR="004F187F">
                        <w:rPr>
                          <w:rFonts w:ascii="Arial" w:hAnsi="Arial"/>
                          <w:color w:val="808080"/>
                          <w:sz w:val="18"/>
                          <w:szCs w:val="18"/>
                        </w:rPr>
                        <w:t>Choisir un élément</w:t>
                      </w:r>
                    </w:sdtContent>
                  </w:sdt>
                </w:p>
              </w:tc>
            </w:tr>
            <w:tr w:rsidR="003C1D76" w14:paraId="2F54A4EE" w14:textId="77777777" w:rsidTr="00436AE0">
              <w:trPr>
                <w:trHeight w:val="203"/>
              </w:trPr>
              <w:tc>
                <w:tcPr>
                  <w:tcW w:w="44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5B1E5E9" w14:textId="77777777" w:rsidR="003C1D76" w:rsidRPr="004E049A" w:rsidRDefault="003C1D76" w:rsidP="00BF39EB">
                  <w:pPr>
                    <w:framePr w:hSpace="180" w:wrap="around" w:vAnchor="text" w:hAnchor="margin" w:x="-380" w:y="142"/>
                    <w:spacing w:before="40" w:after="40"/>
                    <w:rPr>
                      <w:rFonts w:ascii="Arial" w:hAnsi="Arial" w:cs="Arial"/>
                      <w:sz w:val="20"/>
                    </w:rPr>
                  </w:pPr>
                  <w:r>
                    <w:rPr>
                      <w:rFonts w:ascii="Arial" w:hAnsi="Arial"/>
                      <w:sz w:val="20"/>
                    </w:rPr>
                    <w:t xml:space="preserve">(h) Financement de source privée avec endettement </w:t>
                  </w:r>
                </w:p>
              </w:tc>
              <w:tc>
                <w:tcPr>
                  <w:tcW w:w="27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4CE09A4" w14:textId="77777777" w:rsidR="003C1D76" w:rsidRDefault="00BF39EB" w:rsidP="00BF39EB">
                  <w:pPr>
                    <w:framePr w:hSpace="180" w:wrap="around" w:vAnchor="text" w:hAnchor="margin" w:x="-380" w:y="142"/>
                    <w:spacing w:before="40" w:after="40"/>
                    <w:rPr>
                      <w:rFonts w:ascii="Arial" w:hAnsi="Arial" w:cs="Arial"/>
                      <w:sz w:val="20"/>
                    </w:rPr>
                  </w:pPr>
                  <w:sdt>
                    <w:sdtPr>
                      <w:rPr>
                        <w:rFonts w:ascii="Arial" w:hAnsi="Arial" w:cs="Arial"/>
                        <w:color w:val="000000"/>
                        <w:sz w:val="20"/>
                        <w:szCs w:val="20"/>
                        <w:u w:val="single"/>
                      </w:rPr>
                      <w:id w:val="-1333831252"/>
                      <w:showingPlcHdr/>
                    </w:sdtPr>
                    <w:sdtContent>
                      <w:r w:rsidR="004F187F">
                        <w:rPr>
                          <w:rStyle w:val="PlaceholderText"/>
                        </w:rPr>
                        <w:t>_____</w:t>
                      </w:r>
                    </w:sdtContent>
                  </w:sdt>
                  <w:r w:rsidR="004F187F">
                    <w:rPr>
                      <w:rFonts w:ascii="Arial" w:hAnsi="Arial"/>
                      <w:sz w:val="20"/>
                    </w:rPr>
                    <w:t xml:space="preserve">  </w:t>
                  </w:r>
                  <w:r w:rsidR="004F187F">
                    <w:rPr>
                      <w:rFonts w:ascii="Arial" w:hAnsi="Arial"/>
                      <w:color w:val="000000"/>
                      <w:sz w:val="20"/>
                      <w:szCs w:val="20"/>
                    </w:rPr>
                    <w:t xml:space="preserve"> </w:t>
                  </w:r>
                  <w:sdt>
                    <w:sdtPr>
                      <w:rPr>
                        <w:rFonts w:ascii="Arial" w:hAnsi="Arial" w:cs="Arial"/>
                        <w:color w:val="000000"/>
                        <w:sz w:val="20"/>
                        <w:szCs w:val="20"/>
                      </w:rPr>
                      <w:alias w:val="Devise"/>
                      <w:tag w:val="Currency "/>
                      <w:id w:val="896483897"/>
                      <w:showingPlcHdr/>
                      <w:dropDownList>
                        <w:listItem w:displayText="US$" w:value="USD"/>
                        <w:listItem w:displayText="Euros" w:value="Euros"/>
                        <w:listItem w:displayText="Livres Sterling" w:value="British Pound"/>
                        <w:listItem w:displayText="Yen japonais" w:value="Japanese Yen"/>
                      </w:dropDownList>
                    </w:sdtPr>
                    <w:sdtContent>
                      <w:r w:rsidR="004F187F">
                        <w:rPr>
                          <w:rFonts w:ascii="Arial" w:hAnsi="Arial"/>
                          <w:color w:val="808080"/>
                          <w:sz w:val="18"/>
                          <w:szCs w:val="18"/>
                        </w:rPr>
                        <w:t>Choisir un élément</w:t>
                      </w:r>
                    </w:sdtContent>
                  </w:sdt>
                </w:p>
              </w:tc>
            </w:tr>
            <w:tr w:rsidR="003C1D76" w:rsidRPr="005105E5" w14:paraId="2EC0EB32" w14:textId="77777777" w:rsidTr="00436AE0">
              <w:trPr>
                <w:trHeight w:val="172"/>
              </w:trPr>
              <w:tc>
                <w:tcPr>
                  <w:tcW w:w="44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D481BD2" w14:textId="77777777" w:rsidR="003C1D76" w:rsidRPr="00EA3346" w:rsidRDefault="003C1D76" w:rsidP="00BF39EB">
                  <w:pPr>
                    <w:framePr w:hSpace="180" w:wrap="around" w:vAnchor="text" w:hAnchor="margin" w:x="-380" w:y="142"/>
                    <w:spacing w:before="40" w:after="40"/>
                    <w:rPr>
                      <w:rFonts w:ascii="Arial" w:hAnsi="Arial" w:cs="Arial"/>
                      <w:b/>
                      <w:sz w:val="20"/>
                      <w:lang w:val="en-GB"/>
                    </w:rPr>
                  </w:pPr>
                  <w:r w:rsidRPr="00EA3346">
                    <w:rPr>
                      <w:rFonts w:ascii="Arial" w:hAnsi="Arial"/>
                      <w:b/>
                      <w:sz w:val="20"/>
                      <w:lang w:val="en-GB"/>
                    </w:rPr>
                    <w:t>(i) Ratio d’endettement total (i = f / b)</w:t>
                  </w:r>
                </w:p>
              </w:tc>
              <w:tc>
                <w:tcPr>
                  <w:tcW w:w="27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2602D91" w14:textId="77777777" w:rsidR="003C1D76" w:rsidRPr="005105E5" w:rsidRDefault="00BF39EB" w:rsidP="00BF39EB">
                  <w:pPr>
                    <w:framePr w:hSpace="180" w:wrap="around" w:vAnchor="text" w:hAnchor="margin" w:x="-380" w:y="142"/>
                    <w:spacing w:before="40" w:after="40"/>
                    <w:rPr>
                      <w:rFonts w:ascii="Arial" w:hAnsi="Arial" w:cs="Arial"/>
                      <w:b/>
                      <w:sz w:val="20"/>
                      <w:vertAlign w:val="subscript"/>
                    </w:rPr>
                  </w:pPr>
                  <w:sdt>
                    <w:sdtPr>
                      <w:rPr>
                        <w:rFonts w:ascii="Arial" w:hAnsi="Arial" w:cs="Arial"/>
                        <w:color w:val="000000"/>
                        <w:sz w:val="20"/>
                        <w:szCs w:val="20"/>
                        <w:u w:val="single"/>
                      </w:rPr>
                      <w:id w:val="-201330752"/>
                      <w:showingPlcHdr/>
                    </w:sdtPr>
                    <w:sdtContent>
                      <w:r w:rsidR="004F187F">
                        <w:rPr>
                          <w:rStyle w:val="PlaceholderText"/>
                        </w:rPr>
                        <w:t>_____</w:t>
                      </w:r>
                    </w:sdtContent>
                  </w:sdt>
                  <w:r w:rsidR="004F187F">
                    <w:rPr>
                      <w:rFonts w:ascii="Arial" w:hAnsi="Arial"/>
                      <w:b/>
                      <w:sz w:val="20"/>
                    </w:rPr>
                    <w:t xml:space="preserve"> </w:t>
                  </w:r>
                  <w:r w:rsidR="004F187F">
                    <w:rPr>
                      <w:rFonts w:ascii="Arial" w:hAnsi="Arial"/>
                      <w:b/>
                      <w:sz w:val="18"/>
                      <w:szCs w:val="18"/>
                    </w:rPr>
                    <w:t xml:space="preserve"> </w:t>
                  </w:r>
                </w:p>
              </w:tc>
            </w:tr>
            <w:tr w:rsidR="003C1D76" w:rsidRPr="005105E5" w14:paraId="070F48E5" w14:textId="77777777" w:rsidTr="00436AE0">
              <w:trPr>
                <w:trHeight w:val="191"/>
              </w:trPr>
              <w:tc>
                <w:tcPr>
                  <w:tcW w:w="44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A0B96A2" w14:textId="77777777" w:rsidR="003C1D76" w:rsidRPr="00597E9B" w:rsidRDefault="003C1D76" w:rsidP="00BF39EB">
                  <w:pPr>
                    <w:framePr w:hSpace="180" w:wrap="around" w:vAnchor="text" w:hAnchor="margin" w:x="-380" w:y="142"/>
                    <w:spacing w:before="40" w:after="40"/>
                    <w:rPr>
                      <w:rFonts w:ascii="Arial" w:hAnsi="Arial" w:cs="Arial"/>
                      <w:sz w:val="20"/>
                    </w:rPr>
                  </w:pPr>
                  <w:r>
                    <w:rPr>
                      <w:rFonts w:ascii="Arial" w:hAnsi="Arial"/>
                      <w:sz w:val="20"/>
                    </w:rPr>
                    <w:t xml:space="preserve">(j) Ratio de co-financement de source privée (j = g / b) </w:t>
                  </w:r>
                </w:p>
              </w:tc>
              <w:tc>
                <w:tcPr>
                  <w:tcW w:w="27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99EAAE7" w14:textId="77777777" w:rsidR="003C1D76" w:rsidRPr="005105E5" w:rsidRDefault="00BF39EB" w:rsidP="00BF39EB">
                  <w:pPr>
                    <w:framePr w:hSpace="180" w:wrap="around" w:vAnchor="text" w:hAnchor="margin" w:x="-380" w:y="142"/>
                    <w:spacing w:before="40" w:after="40"/>
                    <w:rPr>
                      <w:rFonts w:ascii="Arial" w:hAnsi="Arial" w:cs="Arial"/>
                      <w:b/>
                      <w:sz w:val="20"/>
                    </w:rPr>
                  </w:pPr>
                  <w:sdt>
                    <w:sdtPr>
                      <w:rPr>
                        <w:rFonts w:ascii="Arial" w:hAnsi="Arial" w:cs="Arial"/>
                        <w:color w:val="000000"/>
                        <w:sz w:val="20"/>
                        <w:szCs w:val="20"/>
                        <w:u w:val="single"/>
                      </w:rPr>
                      <w:id w:val="-405526004"/>
                      <w:showingPlcHdr/>
                    </w:sdtPr>
                    <w:sdtContent>
                      <w:r w:rsidR="004F187F">
                        <w:rPr>
                          <w:rStyle w:val="PlaceholderText"/>
                        </w:rPr>
                        <w:t>_____</w:t>
                      </w:r>
                    </w:sdtContent>
                  </w:sdt>
                  <w:r w:rsidR="004F187F">
                    <w:rPr>
                      <w:rFonts w:ascii="Arial" w:hAnsi="Arial"/>
                      <w:b/>
                      <w:sz w:val="20"/>
                    </w:rPr>
                    <w:t xml:space="preserve"> </w:t>
                  </w:r>
                </w:p>
              </w:tc>
            </w:tr>
            <w:tr w:rsidR="003C1D76" w14:paraId="2BB6356D" w14:textId="77777777" w:rsidTr="00436AE0">
              <w:trPr>
                <w:trHeight w:val="197"/>
              </w:trPr>
              <w:tc>
                <w:tcPr>
                  <w:tcW w:w="446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06C3F06" w14:textId="77777777" w:rsidR="003C1D76" w:rsidRPr="00597E9B" w:rsidRDefault="003C1D76" w:rsidP="00BF39EB">
                  <w:pPr>
                    <w:framePr w:hSpace="180" w:wrap="around" w:vAnchor="text" w:hAnchor="margin" w:x="-380" w:y="142"/>
                    <w:spacing w:before="40" w:after="40"/>
                    <w:rPr>
                      <w:rFonts w:ascii="Arial" w:hAnsi="Arial" w:cs="Arial"/>
                      <w:sz w:val="20"/>
                    </w:rPr>
                  </w:pPr>
                  <w:r>
                    <w:rPr>
                      <w:rFonts w:ascii="Arial" w:hAnsi="Arial"/>
                      <w:sz w:val="20"/>
                    </w:rPr>
                    <w:t>(k) Ratio d’endettement de source privée (k = h / b)</w:t>
                  </w:r>
                </w:p>
              </w:tc>
              <w:tc>
                <w:tcPr>
                  <w:tcW w:w="27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03BAAE1D" w14:textId="77777777" w:rsidR="003C1D76" w:rsidRDefault="00BF39EB" w:rsidP="00BF39EB">
                  <w:pPr>
                    <w:framePr w:hSpace="180" w:wrap="around" w:vAnchor="text" w:hAnchor="margin" w:x="-380" w:y="142"/>
                    <w:spacing w:before="40" w:after="40"/>
                    <w:rPr>
                      <w:rFonts w:ascii="Arial" w:hAnsi="Arial" w:cs="Arial"/>
                      <w:sz w:val="20"/>
                    </w:rPr>
                  </w:pPr>
                  <w:sdt>
                    <w:sdtPr>
                      <w:rPr>
                        <w:rFonts w:ascii="Arial" w:hAnsi="Arial" w:cs="Arial"/>
                        <w:color w:val="000000"/>
                        <w:sz w:val="20"/>
                        <w:szCs w:val="20"/>
                        <w:u w:val="single"/>
                      </w:rPr>
                      <w:id w:val="738371722"/>
                      <w:showingPlcHdr/>
                    </w:sdtPr>
                    <w:sdtContent>
                      <w:r w:rsidR="004F187F">
                        <w:rPr>
                          <w:rStyle w:val="PlaceholderText"/>
                        </w:rPr>
                        <w:t>_____</w:t>
                      </w:r>
                    </w:sdtContent>
                  </w:sdt>
                  <w:r w:rsidR="004F187F">
                    <w:rPr>
                      <w:rFonts w:ascii="Arial" w:hAnsi="Arial"/>
                      <w:b/>
                      <w:sz w:val="20"/>
                    </w:rPr>
                    <w:t xml:space="preserve"> </w:t>
                  </w:r>
                </w:p>
              </w:tc>
            </w:tr>
          </w:tbl>
          <w:p w14:paraId="082C547E" w14:textId="77777777" w:rsidR="003C1D76" w:rsidRDefault="003C1D76" w:rsidP="00EF0A75">
            <w:pPr>
              <w:spacing w:before="40" w:after="40"/>
              <w:rPr>
                <w:rFonts w:ascii="Arial" w:hAnsi="Arial" w:cs="Arial"/>
                <w:sz w:val="20"/>
              </w:rPr>
            </w:pPr>
          </w:p>
        </w:tc>
      </w:tr>
      <w:tr w:rsidR="003C1D76" w:rsidRPr="00612109" w14:paraId="56BF7376" w14:textId="77777777" w:rsidTr="00BE2FCD">
        <w:trPr>
          <w:trHeight w:val="424"/>
        </w:trPr>
        <w:tc>
          <w:tcPr>
            <w:tcW w:w="3237" w:type="dxa"/>
            <w:vMerge w:val="restart"/>
            <w:tcBorders>
              <w:top w:val="single" w:sz="8" w:space="0" w:color="auto"/>
              <w:left w:val="single" w:sz="8" w:space="0" w:color="auto"/>
              <w:right w:val="single" w:sz="4" w:space="0" w:color="auto"/>
            </w:tcBorders>
            <w:shd w:val="clear" w:color="auto" w:fill="F2F2F2" w:themeFill="background1" w:themeFillShade="F2"/>
            <w:noWrap/>
            <w:vAlign w:val="center"/>
          </w:tcPr>
          <w:p w14:paraId="76B33B97" w14:textId="77777777" w:rsidR="003C1D76" w:rsidRPr="00482FB6" w:rsidRDefault="000E34B9" w:rsidP="00EF0A75">
            <w:pPr>
              <w:rPr>
                <w:rFonts w:ascii="Arial" w:hAnsi="Arial" w:cs="Arial"/>
                <w:color w:val="000000"/>
                <w:sz w:val="20"/>
              </w:rPr>
            </w:pPr>
            <w:r>
              <w:rPr>
                <w:rFonts w:ascii="Arial" w:hAnsi="Arial"/>
                <w:color w:val="000000"/>
                <w:sz w:val="20"/>
              </w:rPr>
              <w:t xml:space="preserve">E.2.4. Nombre total prévu de bénéficiaires directs et indirects (ventilé par sexe) </w:t>
            </w:r>
          </w:p>
        </w:tc>
        <w:tc>
          <w:tcPr>
            <w:tcW w:w="1258" w:type="dxa"/>
            <w:tcBorders>
              <w:top w:val="single" w:sz="8" w:space="0" w:color="auto"/>
              <w:left w:val="single" w:sz="4" w:space="0" w:color="auto"/>
              <w:bottom w:val="single" w:sz="4" w:space="0" w:color="auto"/>
              <w:right w:val="single" w:sz="4" w:space="0" w:color="auto"/>
            </w:tcBorders>
            <w:shd w:val="clear" w:color="auto" w:fill="auto"/>
            <w:vAlign w:val="center"/>
          </w:tcPr>
          <w:p w14:paraId="55021228" w14:textId="77777777" w:rsidR="003C1D76" w:rsidRPr="00802033" w:rsidRDefault="003C1D76" w:rsidP="00EF0A75">
            <w:pPr>
              <w:jc w:val="center"/>
              <w:rPr>
                <w:rFonts w:ascii="Arial" w:hAnsi="Arial" w:cs="Arial"/>
                <w:color w:val="000000"/>
                <w:sz w:val="20"/>
              </w:rPr>
            </w:pPr>
            <w:r>
              <w:rPr>
                <w:rFonts w:ascii="Arial" w:hAnsi="Arial"/>
                <w:color w:val="000000"/>
                <w:sz w:val="20"/>
              </w:rPr>
              <w:t>Directs</w:t>
            </w:r>
          </w:p>
        </w:tc>
        <w:tc>
          <w:tcPr>
            <w:tcW w:w="6115" w:type="dxa"/>
            <w:tcBorders>
              <w:top w:val="single" w:sz="8" w:space="0" w:color="auto"/>
              <w:left w:val="single" w:sz="4" w:space="0" w:color="auto"/>
              <w:bottom w:val="single" w:sz="4" w:space="0" w:color="auto"/>
              <w:right w:val="single" w:sz="8" w:space="0" w:color="auto"/>
            </w:tcBorders>
            <w:shd w:val="clear" w:color="auto" w:fill="auto"/>
            <w:vAlign w:val="center"/>
          </w:tcPr>
          <w:p w14:paraId="4B7F5D93" w14:textId="58A168E5" w:rsidR="003C1D76" w:rsidRDefault="00BF39EB" w:rsidP="00EF0A75">
            <w:pPr>
              <w:rPr>
                <w:rFonts w:ascii="Arial" w:hAnsi="Arial" w:cs="Arial"/>
                <w:sz w:val="20"/>
              </w:rPr>
            </w:pPr>
            <w:sdt>
              <w:sdtPr>
                <w:rPr>
                  <w:rFonts w:ascii="Arial" w:hAnsi="Arial" w:cs="Arial"/>
                  <w:sz w:val="20"/>
                </w:rPr>
                <w:id w:val="1591657665"/>
              </w:sdtPr>
              <w:sdtContent>
                <w:r w:rsidR="004F187F">
                  <w:rPr>
                    <w:rFonts w:ascii="Arial" w:hAnsi="Arial"/>
                    <w:sz w:val="20"/>
                  </w:rPr>
                  <w:t>14 605 000</w:t>
                </w:r>
              </w:sdtContent>
            </w:sdt>
          </w:p>
          <w:p w14:paraId="7035B075" w14:textId="3B247746" w:rsidR="003C1D76" w:rsidRPr="00612109" w:rsidRDefault="00BF39EB" w:rsidP="00EF0A75">
            <w:pPr>
              <w:rPr>
                <w:rFonts w:ascii="Arial" w:hAnsi="Arial" w:cs="Arial"/>
                <w:sz w:val="20"/>
              </w:rPr>
            </w:pPr>
            <w:sdt>
              <w:sdtPr>
                <w:rPr>
                  <w:rFonts w:ascii="Arial" w:hAnsi="Arial" w:cs="Arial"/>
                  <w:sz w:val="20"/>
                </w:rPr>
                <w:id w:val="-1921777441"/>
              </w:sdtPr>
              <w:sdtContent>
                <w:r w:rsidR="004F187F">
                  <w:rPr>
                    <w:rFonts w:ascii="Arial" w:hAnsi="Arial"/>
                    <w:sz w:val="20"/>
                  </w:rPr>
                  <w:t>5</w:t>
                </w:r>
              </w:sdtContent>
            </w:sdt>
            <w:r w:rsidR="004F187F">
              <w:t> </w:t>
            </w:r>
            <w:r w:rsidR="004F187F">
              <w:rPr>
                <w:rFonts w:ascii="Arial" w:hAnsi="Arial"/>
                <w:sz w:val="20"/>
              </w:rPr>
              <w:t>% de femmes</w:t>
            </w:r>
          </w:p>
        </w:tc>
      </w:tr>
      <w:tr w:rsidR="003C1D76" w:rsidRPr="00612109" w14:paraId="03F42C7E" w14:textId="77777777" w:rsidTr="00BE2FCD">
        <w:trPr>
          <w:trHeight w:val="374"/>
        </w:trPr>
        <w:tc>
          <w:tcPr>
            <w:tcW w:w="3237" w:type="dxa"/>
            <w:vMerge/>
            <w:tcBorders>
              <w:left w:val="single" w:sz="8" w:space="0" w:color="auto"/>
              <w:right w:val="single" w:sz="4" w:space="0" w:color="auto"/>
            </w:tcBorders>
            <w:shd w:val="clear" w:color="auto" w:fill="F2F2F2" w:themeFill="background1" w:themeFillShade="F2"/>
            <w:noWrap/>
            <w:vAlign w:val="center"/>
          </w:tcPr>
          <w:p w14:paraId="09BD528F" w14:textId="77777777" w:rsidR="003C1D76" w:rsidRPr="00612109" w:rsidRDefault="003C1D76" w:rsidP="00EF0A75">
            <w:pPr>
              <w:rPr>
                <w:rFonts w:ascii="Arial" w:hAnsi="Arial" w:cs="Arial"/>
                <w:i/>
                <w:color w:val="000000"/>
                <w:sz w:val="20"/>
                <w:lang w:eastAsia="ja-JP"/>
              </w:rPr>
            </w:pP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14:paraId="3F14DF83" w14:textId="77777777" w:rsidR="003C1D76" w:rsidRPr="00802033" w:rsidRDefault="003C1D76" w:rsidP="00EF0A75">
            <w:pPr>
              <w:jc w:val="center"/>
              <w:rPr>
                <w:rFonts w:ascii="Arial" w:hAnsi="Arial" w:cs="Arial"/>
                <w:color w:val="000000"/>
                <w:sz w:val="20"/>
              </w:rPr>
            </w:pPr>
            <w:r>
              <w:rPr>
                <w:rFonts w:ascii="Arial" w:hAnsi="Arial"/>
                <w:color w:val="000000"/>
                <w:sz w:val="20"/>
              </w:rPr>
              <w:t>Indirects</w:t>
            </w:r>
          </w:p>
        </w:tc>
        <w:tc>
          <w:tcPr>
            <w:tcW w:w="6115" w:type="dxa"/>
            <w:tcBorders>
              <w:top w:val="single" w:sz="4" w:space="0" w:color="auto"/>
              <w:left w:val="single" w:sz="4" w:space="0" w:color="auto"/>
              <w:bottom w:val="single" w:sz="4" w:space="0" w:color="auto"/>
              <w:right w:val="single" w:sz="8" w:space="0" w:color="auto"/>
            </w:tcBorders>
            <w:shd w:val="clear" w:color="auto" w:fill="auto"/>
            <w:vAlign w:val="center"/>
          </w:tcPr>
          <w:p w14:paraId="1ECF7AD6" w14:textId="51B68B44" w:rsidR="003C1D76" w:rsidRDefault="00BF39EB" w:rsidP="00EF0A75">
            <w:pPr>
              <w:rPr>
                <w:rFonts w:ascii="Arial" w:hAnsi="Arial" w:cs="Arial"/>
                <w:sz w:val="20"/>
              </w:rPr>
            </w:pPr>
            <w:sdt>
              <w:sdtPr>
                <w:rPr>
                  <w:rFonts w:ascii="Arial" w:hAnsi="Arial" w:cs="Arial"/>
                  <w:sz w:val="20"/>
                </w:rPr>
                <w:id w:val="-1570646269"/>
              </w:sdtPr>
              <w:sdtContent>
                <w:r w:rsidR="004F187F">
                  <w:rPr>
                    <w:rFonts w:ascii="Arial" w:hAnsi="Arial"/>
                    <w:sz w:val="20"/>
                  </w:rPr>
                  <w:t>29 147 444</w:t>
                </w:r>
              </w:sdtContent>
            </w:sdt>
          </w:p>
          <w:p w14:paraId="18A819D8" w14:textId="2BD46573" w:rsidR="003C1D76" w:rsidRPr="00612109" w:rsidRDefault="00BF39EB" w:rsidP="00EF0A75">
            <w:pPr>
              <w:rPr>
                <w:rFonts w:ascii="Arial" w:hAnsi="Arial" w:cs="Arial"/>
                <w:sz w:val="20"/>
              </w:rPr>
            </w:pPr>
            <w:sdt>
              <w:sdtPr>
                <w:rPr>
                  <w:rFonts w:ascii="Arial" w:hAnsi="Arial" w:cs="Arial"/>
                  <w:sz w:val="20"/>
                </w:rPr>
                <w:id w:val="-373698006"/>
              </w:sdtPr>
              <w:sdtContent>
                <w:r w:rsidR="004F187F">
                  <w:rPr>
                    <w:rFonts w:ascii="Arial" w:hAnsi="Arial"/>
                    <w:sz w:val="20"/>
                  </w:rPr>
                  <w:t>50</w:t>
                </w:r>
              </w:sdtContent>
            </w:sdt>
            <w:r w:rsidR="004F187F">
              <w:t> </w:t>
            </w:r>
            <w:r w:rsidR="004F187F">
              <w:rPr>
                <w:rFonts w:ascii="Arial" w:hAnsi="Arial"/>
                <w:sz w:val="20"/>
              </w:rPr>
              <w:t>% de femmes</w:t>
            </w:r>
          </w:p>
        </w:tc>
      </w:tr>
      <w:tr w:rsidR="003C1D76" w:rsidRPr="00802033" w14:paraId="0DE43D56" w14:textId="77777777" w:rsidTr="00BE2FCD">
        <w:trPr>
          <w:trHeight w:val="225"/>
        </w:trPr>
        <w:tc>
          <w:tcPr>
            <w:tcW w:w="3237" w:type="dxa"/>
            <w:vMerge/>
            <w:tcBorders>
              <w:left w:val="single" w:sz="8" w:space="0" w:color="auto"/>
              <w:bottom w:val="single" w:sz="4" w:space="0" w:color="auto"/>
              <w:right w:val="single" w:sz="4" w:space="0" w:color="auto"/>
            </w:tcBorders>
            <w:shd w:val="clear" w:color="auto" w:fill="F2F2F2" w:themeFill="background1" w:themeFillShade="F2"/>
            <w:noWrap/>
            <w:vAlign w:val="center"/>
          </w:tcPr>
          <w:p w14:paraId="495B9A04" w14:textId="77777777" w:rsidR="003C1D76" w:rsidRPr="00612109" w:rsidRDefault="003C1D76" w:rsidP="00EF0A75">
            <w:pPr>
              <w:rPr>
                <w:rFonts w:ascii="Arial" w:hAnsi="Arial" w:cs="Arial"/>
                <w:i/>
                <w:color w:val="000000"/>
                <w:sz w:val="20"/>
                <w:lang w:eastAsia="ja-JP"/>
              </w:rPr>
            </w:pPr>
          </w:p>
        </w:tc>
        <w:tc>
          <w:tcPr>
            <w:tcW w:w="7373" w:type="dxa"/>
            <w:gridSpan w:val="2"/>
            <w:tcBorders>
              <w:top w:val="single" w:sz="4" w:space="0" w:color="auto"/>
              <w:left w:val="single" w:sz="4" w:space="0" w:color="auto"/>
              <w:bottom w:val="single" w:sz="4" w:space="0" w:color="auto"/>
              <w:right w:val="single" w:sz="8" w:space="0" w:color="auto"/>
            </w:tcBorders>
            <w:shd w:val="clear" w:color="auto" w:fill="auto"/>
            <w:vAlign w:val="center"/>
          </w:tcPr>
          <w:p w14:paraId="5A3066CA" w14:textId="5701DC54" w:rsidR="007577AE" w:rsidRPr="00741150" w:rsidRDefault="00852740" w:rsidP="00EF0A75">
            <w:pPr>
              <w:rPr>
                <w:rFonts w:ascii="Arial" w:hAnsi="Arial" w:cs="Arial"/>
                <w:i/>
                <w:color w:val="C00000"/>
                <w:sz w:val="18"/>
              </w:rPr>
            </w:pPr>
            <w:r>
              <w:rPr>
                <w:rFonts w:ascii="Arial" w:hAnsi="Arial"/>
                <w:i/>
                <w:color w:val="C00000"/>
                <w:sz w:val="18"/>
              </w:rPr>
              <w:t>Dans le cas d’une proposition multi-pays, indiquez ici le montant global et fournir les données par pays à l’Annexe 17.</w:t>
            </w:r>
          </w:p>
        </w:tc>
      </w:tr>
      <w:tr w:rsidR="00A5601D" w14:paraId="72840990" w14:textId="77777777" w:rsidTr="00BE2FCD">
        <w:trPr>
          <w:trHeight w:val="554"/>
        </w:trPr>
        <w:tc>
          <w:tcPr>
            <w:tcW w:w="3237" w:type="dxa"/>
            <w:vMerge w:val="restart"/>
            <w:tcBorders>
              <w:left w:val="single" w:sz="8" w:space="0" w:color="auto"/>
              <w:right w:val="single" w:sz="4" w:space="0" w:color="auto"/>
            </w:tcBorders>
            <w:shd w:val="clear" w:color="auto" w:fill="F2F2F2" w:themeFill="background1" w:themeFillShade="F2"/>
            <w:noWrap/>
            <w:vAlign w:val="center"/>
          </w:tcPr>
          <w:p w14:paraId="0811B994" w14:textId="77777777" w:rsidR="00A5601D" w:rsidRPr="00482FB6" w:rsidRDefault="00A5601D" w:rsidP="00EF0A75">
            <w:pPr>
              <w:rPr>
                <w:rFonts w:ascii="Arial" w:hAnsi="Arial" w:cs="Arial"/>
                <w:color w:val="000000"/>
                <w:sz w:val="20"/>
              </w:rPr>
            </w:pPr>
            <w:r>
              <w:rPr>
                <w:rFonts w:ascii="Arial" w:hAnsi="Arial"/>
                <w:color w:val="000000"/>
                <w:sz w:val="20"/>
              </w:rPr>
              <w:t>E.2.5. Nombre de bénéficiaires relatifs à la population totale (ventilé par sexe)</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tcPr>
          <w:p w14:paraId="2B09121F" w14:textId="77777777" w:rsidR="00A5601D" w:rsidRPr="000E6B65" w:rsidRDefault="00A5601D" w:rsidP="00EF0A75">
            <w:pPr>
              <w:jc w:val="center"/>
              <w:rPr>
                <w:rFonts w:ascii="Arial" w:hAnsi="Arial" w:cs="Arial"/>
                <w:color w:val="000000"/>
                <w:sz w:val="20"/>
              </w:rPr>
            </w:pPr>
            <w:r>
              <w:rPr>
                <w:rFonts w:ascii="Arial" w:hAnsi="Arial"/>
                <w:color w:val="000000"/>
                <w:sz w:val="20"/>
              </w:rPr>
              <w:t>Directs</w:t>
            </w:r>
          </w:p>
        </w:tc>
        <w:tc>
          <w:tcPr>
            <w:tcW w:w="6115" w:type="dxa"/>
            <w:tcBorders>
              <w:top w:val="single" w:sz="4" w:space="0" w:color="auto"/>
              <w:left w:val="single" w:sz="4" w:space="0" w:color="auto"/>
              <w:bottom w:val="single" w:sz="4" w:space="0" w:color="auto"/>
              <w:right w:val="single" w:sz="8" w:space="0" w:color="auto"/>
            </w:tcBorders>
            <w:shd w:val="clear" w:color="auto" w:fill="auto"/>
            <w:vAlign w:val="center"/>
          </w:tcPr>
          <w:p w14:paraId="16090150" w14:textId="086D2BE0" w:rsidR="00A5601D" w:rsidRDefault="00BF39EB" w:rsidP="00EF0A75">
            <w:pPr>
              <w:rPr>
                <w:rFonts w:ascii="Arial" w:hAnsi="Arial" w:cs="Arial"/>
                <w:sz w:val="20"/>
              </w:rPr>
            </w:pPr>
            <w:sdt>
              <w:sdtPr>
                <w:rPr>
                  <w:rFonts w:ascii="Arial" w:hAnsi="Arial" w:cs="Arial"/>
                  <w:sz w:val="20"/>
                </w:rPr>
                <w:id w:val="-187917506"/>
                <w:showingPlcHdr/>
              </w:sdtPr>
              <w:sdtContent>
                <w:r w:rsidR="004F187F">
                  <w:rPr>
                    <w:rFonts w:ascii="Arial" w:hAnsi="Arial"/>
                    <w:sz w:val="20"/>
                  </w:rPr>
                  <w:t xml:space="preserve">     </w:t>
                </w:r>
              </w:sdtContent>
            </w:sdt>
            <w:r w:rsidR="004F187F">
              <w:rPr>
                <w:rFonts w:ascii="Arial" w:hAnsi="Arial"/>
                <w:sz w:val="20"/>
              </w:rPr>
              <w:t xml:space="preserve">  </w:t>
            </w:r>
            <w:r w:rsidR="004F187F">
              <w:rPr>
                <w:rFonts w:ascii="Arial" w:hAnsi="Arial"/>
                <w:color w:val="808080" w:themeColor="background1" w:themeShade="80"/>
                <w:sz w:val="20"/>
              </w:rPr>
              <w:t>34 % des pays, dont 15 % de la population féminine totale</w:t>
            </w:r>
          </w:p>
        </w:tc>
      </w:tr>
      <w:tr w:rsidR="00A5601D" w14:paraId="34CFB5B2" w14:textId="77777777" w:rsidTr="003037A4">
        <w:trPr>
          <w:trHeight w:val="437"/>
        </w:trPr>
        <w:tc>
          <w:tcPr>
            <w:tcW w:w="3237" w:type="dxa"/>
            <w:vMerge/>
            <w:tcBorders>
              <w:left w:val="single" w:sz="8" w:space="0" w:color="auto"/>
              <w:right w:val="single" w:sz="4" w:space="0" w:color="auto"/>
            </w:tcBorders>
            <w:shd w:val="clear" w:color="auto" w:fill="F2F2F2" w:themeFill="background1" w:themeFillShade="F2"/>
            <w:noWrap/>
            <w:vAlign w:val="bottom"/>
          </w:tcPr>
          <w:p w14:paraId="4E6FDFA9" w14:textId="77777777" w:rsidR="00A5601D" w:rsidRPr="00612109" w:rsidRDefault="00A5601D" w:rsidP="00EF0A75">
            <w:pPr>
              <w:rPr>
                <w:rFonts w:ascii="Arial" w:hAnsi="Arial" w:cs="Arial"/>
                <w:i/>
                <w:color w:val="000000"/>
                <w:sz w:val="20"/>
                <w:lang w:eastAsia="ja-JP"/>
              </w:rPr>
            </w:pPr>
          </w:p>
        </w:tc>
        <w:tc>
          <w:tcPr>
            <w:tcW w:w="1258" w:type="dxa"/>
            <w:tcBorders>
              <w:top w:val="single" w:sz="4" w:space="0" w:color="auto"/>
              <w:left w:val="single" w:sz="4" w:space="0" w:color="auto"/>
              <w:bottom w:val="single" w:sz="8" w:space="0" w:color="auto"/>
              <w:right w:val="single" w:sz="4" w:space="0" w:color="auto"/>
            </w:tcBorders>
            <w:shd w:val="clear" w:color="auto" w:fill="auto"/>
            <w:vAlign w:val="center"/>
          </w:tcPr>
          <w:p w14:paraId="34E42419" w14:textId="77777777" w:rsidR="00A5601D" w:rsidRPr="000E6B65" w:rsidRDefault="00A5601D" w:rsidP="00EF0A75">
            <w:pPr>
              <w:jc w:val="center"/>
              <w:rPr>
                <w:rFonts w:ascii="Arial" w:hAnsi="Arial" w:cs="Arial"/>
                <w:color w:val="000000"/>
                <w:sz w:val="20"/>
              </w:rPr>
            </w:pPr>
            <w:r>
              <w:rPr>
                <w:rFonts w:ascii="Arial" w:hAnsi="Arial"/>
                <w:color w:val="000000"/>
                <w:sz w:val="20"/>
              </w:rPr>
              <w:t>Indirects</w:t>
            </w:r>
          </w:p>
        </w:tc>
        <w:tc>
          <w:tcPr>
            <w:tcW w:w="6115" w:type="dxa"/>
            <w:tcBorders>
              <w:top w:val="single" w:sz="4" w:space="0" w:color="auto"/>
              <w:left w:val="single" w:sz="4" w:space="0" w:color="auto"/>
              <w:bottom w:val="single" w:sz="8" w:space="0" w:color="auto"/>
              <w:right w:val="single" w:sz="8" w:space="0" w:color="auto"/>
            </w:tcBorders>
            <w:shd w:val="clear" w:color="auto" w:fill="auto"/>
            <w:vAlign w:val="center"/>
          </w:tcPr>
          <w:p w14:paraId="2F49946C" w14:textId="32C5A3A1" w:rsidR="00A5601D" w:rsidRPr="00613C23" w:rsidRDefault="00BF39EB" w:rsidP="00EF0A75">
            <w:pPr>
              <w:rPr>
                <w:rFonts w:ascii="Arial" w:hAnsi="Arial" w:cs="Arial"/>
                <w:color w:val="808080" w:themeColor="background1" w:themeShade="80"/>
                <w:sz w:val="20"/>
              </w:rPr>
            </w:pPr>
            <w:sdt>
              <w:sdtPr>
                <w:rPr>
                  <w:rFonts w:ascii="Arial" w:hAnsi="Arial" w:cs="Arial"/>
                  <w:sz w:val="20"/>
                </w:rPr>
                <w:id w:val="1997147107"/>
                <w:showingPlcHdr/>
              </w:sdtPr>
              <w:sdtContent>
                <w:r w:rsidR="004F187F">
                  <w:rPr>
                    <w:rFonts w:ascii="Arial" w:hAnsi="Arial"/>
                    <w:sz w:val="20"/>
                  </w:rPr>
                  <w:t xml:space="preserve">     </w:t>
                </w:r>
              </w:sdtContent>
            </w:sdt>
            <w:r w:rsidR="004F187F">
              <w:rPr>
                <w:rFonts w:ascii="Arial" w:hAnsi="Arial"/>
                <w:sz w:val="20"/>
              </w:rPr>
              <w:t xml:space="preserve">  </w:t>
            </w:r>
            <w:r w:rsidR="004F187F">
              <w:rPr>
                <w:rFonts w:ascii="Arial" w:hAnsi="Arial"/>
                <w:color w:val="808080" w:themeColor="background1" w:themeShade="80"/>
                <w:sz w:val="20"/>
              </w:rPr>
              <w:t>100 % des pays, dont 100 % de la population féminine totale</w:t>
            </w:r>
          </w:p>
        </w:tc>
      </w:tr>
      <w:tr w:rsidR="00A5601D" w14:paraId="1C1A55B6" w14:textId="77777777" w:rsidTr="00613C23">
        <w:trPr>
          <w:trHeight w:val="263"/>
        </w:trPr>
        <w:tc>
          <w:tcPr>
            <w:tcW w:w="3237" w:type="dxa"/>
            <w:vMerge/>
            <w:tcBorders>
              <w:left w:val="single" w:sz="8" w:space="0" w:color="auto"/>
              <w:bottom w:val="single" w:sz="8" w:space="0" w:color="auto"/>
              <w:right w:val="single" w:sz="4" w:space="0" w:color="auto"/>
            </w:tcBorders>
            <w:shd w:val="clear" w:color="auto" w:fill="F2F2F2" w:themeFill="background1" w:themeFillShade="F2"/>
            <w:noWrap/>
            <w:vAlign w:val="bottom"/>
          </w:tcPr>
          <w:p w14:paraId="1F7A4BED" w14:textId="77777777" w:rsidR="00A5601D" w:rsidRPr="00612109" w:rsidRDefault="00A5601D" w:rsidP="00EF0A75">
            <w:pPr>
              <w:rPr>
                <w:rFonts w:ascii="Arial" w:hAnsi="Arial" w:cs="Arial"/>
                <w:i/>
                <w:color w:val="000000"/>
                <w:sz w:val="20"/>
                <w:lang w:eastAsia="ja-JP"/>
              </w:rPr>
            </w:pPr>
          </w:p>
        </w:tc>
        <w:tc>
          <w:tcPr>
            <w:tcW w:w="7373" w:type="dxa"/>
            <w:gridSpan w:val="2"/>
            <w:tcBorders>
              <w:top w:val="single" w:sz="4" w:space="0" w:color="auto"/>
              <w:left w:val="single" w:sz="4" w:space="0" w:color="auto"/>
              <w:bottom w:val="single" w:sz="8" w:space="0" w:color="auto"/>
              <w:right w:val="single" w:sz="8" w:space="0" w:color="auto"/>
            </w:tcBorders>
            <w:shd w:val="clear" w:color="auto" w:fill="auto"/>
            <w:vAlign w:val="center"/>
          </w:tcPr>
          <w:p w14:paraId="31BF89E8" w14:textId="77777777" w:rsidR="00A5601D" w:rsidRDefault="00A5601D" w:rsidP="00EF0A75">
            <w:pPr>
              <w:rPr>
                <w:rFonts w:ascii="Arial" w:hAnsi="Arial" w:cs="Arial"/>
                <w:sz w:val="20"/>
              </w:rPr>
            </w:pPr>
            <w:r>
              <w:rPr>
                <w:rFonts w:ascii="Arial" w:hAnsi="Arial"/>
                <w:i/>
                <w:color w:val="C00000"/>
                <w:sz w:val="18"/>
              </w:rPr>
              <w:t>Dans le cas d’une proposition multi-pays, laisser vide et fournir les données par pays à l’Annexe 17.</w:t>
            </w:r>
          </w:p>
        </w:tc>
      </w:tr>
    </w:tbl>
    <w:p w14:paraId="3956E515" w14:textId="77777777" w:rsidR="003B6B23" w:rsidRDefault="003B6B23" w:rsidP="00EF0A75">
      <w:r>
        <w:br w:type="page"/>
      </w:r>
    </w:p>
    <w:tbl>
      <w:tblPr>
        <w:tblStyle w:val="CommentReference"/>
        <w:tblW w:w="11111" w:type="dxa"/>
        <w:tblInd w:w="-371" w:type="dxa"/>
        <w:tblLayout w:type="fixed"/>
        <w:tblLook w:val="04A0" w:firstRow="1" w:lastRow="0" w:firstColumn="1" w:lastColumn="0" w:noHBand="0" w:noVBand="1"/>
      </w:tblPr>
      <w:tblGrid>
        <w:gridCol w:w="2180"/>
        <w:gridCol w:w="2340"/>
        <w:gridCol w:w="1264"/>
        <w:gridCol w:w="993"/>
        <w:gridCol w:w="994"/>
        <w:gridCol w:w="1105"/>
        <w:gridCol w:w="2235"/>
      </w:tblGrid>
      <w:tr w:rsidR="006055CA" w:rsidRPr="00612109" w14:paraId="58524EE9" w14:textId="77777777" w:rsidTr="00BF39EB">
        <w:trPr>
          <w:trHeight w:val="340"/>
        </w:trPr>
        <w:tc>
          <w:tcPr>
            <w:tcW w:w="11111" w:type="dxa"/>
            <w:gridSpan w:val="7"/>
            <w:tcBorders>
              <w:top w:val="double" w:sz="4" w:space="0" w:color="auto"/>
              <w:bottom w:val="single" w:sz="4" w:space="0" w:color="auto"/>
            </w:tcBorders>
            <w:shd w:val="clear" w:color="auto" w:fill="F2F2F2" w:themeFill="background1" w:themeFillShade="F2"/>
            <w:vAlign w:val="center"/>
          </w:tcPr>
          <w:p w14:paraId="559F38C9" w14:textId="77777777" w:rsidR="006055CA" w:rsidRPr="00F64204" w:rsidRDefault="006055CA" w:rsidP="00EF0A75">
            <w:pPr>
              <w:rPr>
                <w:rFonts w:ascii="Arial" w:hAnsi="Arial" w:cs="Arial"/>
                <w:b/>
                <w:bCs/>
                <w:color w:val="000000"/>
                <w:sz w:val="16"/>
                <w:szCs w:val="16"/>
              </w:rPr>
            </w:pPr>
            <w:r>
              <w:lastRenderedPageBreak/>
              <w:br w:type="page"/>
            </w:r>
            <w:r>
              <w:rPr>
                <w:rFonts w:ascii="Arial" w:hAnsi="Arial"/>
                <w:b/>
                <w:color w:val="24634F"/>
                <w:sz w:val="16"/>
                <w:szCs w:val="16"/>
              </w:rPr>
              <w:t>E.3. Impacts au niveau du Fonds</w:t>
            </w:r>
          </w:p>
        </w:tc>
      </w:tr>
      <w:tr w:rsidR="006055CA" w:rsidRPr="00612109" w14:paraId="6125B473" w14:textId="77777777" w:rsidTr="00BF39EB">
        <w:trPr>
          <w:trHeight w:val="340"/>
        </w:trPr>
        <w:tc>
          <w:tcPr>
            <w:tcW w:w="11111" w:type="dxa"/>
            <w:gridSpan w:val="7"/>
            <w:tcBorders>
              <w:top w:val="single" w:sz="4" w:space="0" w:color="auto"/>
              <w:bottom w:val="single" w:sz="4" w:space="0" w:color="auto"/>
            </w:tcBorders>
            <w:shd w:val="clear" w:color="auto" w:fill="auto"/>
            <w:vAlign w:val="center"/>
          </w:tcPr>
          <w:p w14:paraId="68AA1CF4" w14:textId="77777777" w:rsidR="006055CA" w:rsidRPr="00F64204" w:rsidRDefault="006055CA" w:rsidP="00EF0A75">
            <w:pPr>
              <w:rPr>
                <w:rFonts w:ascii="Arial" w:hAnsi="Arial" w:cs="Arial"/>
                <w:b/>
                <w:bCs/>
                <w:color w:val="000000"/>
                <w:sz w:val="16"/>
                <w:szCs w:val="16"/>
              </w:rPr>
            </w:pPr>
            <w:r>
              <w:rPr>
                <w:rFonts w:ascii="Arial" w:hAnsi="Arial"/>
                <w:i/>
                <w:color w:val="808080" w:themeColor="background1" w:themeShade="80"/>
                <w:sz w:val="16"/>
                <w:szCs w:val="16"/>
              </w:rPr>
              <w:t xml:space="preserve">Sélectionner le ou les impact(s) appropriés à signaler pour le projet/programme. Sélectionner les domaines de résultats clés et les indicateurs correspondants dans les RMF et les PMF du FVC, selon le cas. Noter que plus d’un indicateur peut être sélectionné par résultat d’impact espéré. Les domaines de résultats indiqués dans cette section devraient correspondre à ceux sélectionnés dans la section A.4 ci-dessus. Ajouter des lignes au besoin. </w:t>
            </w:r>
          </w:p>
        </w:tc>
      </w:tr>
      <w:tr w:rsidR="006055CA" w:rsidRPr="00612109" w14:paraId="2B17630E" w14:textId="77777777" w:rsidTr="00BF39EB">
        <w:trPr>
          <w:trHeight w:val="340"/>
        </w:trPr>
        <w:tc>
          <w:tcPr>
            <w:tcW w:w="2180" w:type="dxa"/>
            <w:vMerge w:val="restart"/>
            <w:tcBorders>
              <w:top w:val="single" w:sz="4" w:space="0" w:color="auto"/>
            </w:tcBorders>
            <w:shd w:val="clear" w:color="auto" w:fill="F2F2F2" w:themeFill="background1" w:themeFillShade="F2"/>
            <w:vAlign w:val="center"/>
          </w:tcPr>
          <w:p w14:paraId="7E888A9F" w14:textId="77777777" w:rsidR="006055CA" w:rsidRPr="00F64204" w:rsidRDefault="006055CA" w:rsidP="00EF0A75">
            <w:pPr>
              <w:jc w:val="center"/>
              <w:rPr>
                <w:rFonts w:ascii="Arial" w:hAnsi="Arial" w:cs="Arial"/>
                <w:b/>
                <w:sz w:val="16"/>
                <w:szCs w:val="16"/>
              </w:rPr>
            </w:pPr>
            <w:r>
              <w:rPr>
                <w:rFonts w:ascii="Arial" w:hAnsi="Arial"/>
                <w:b/>
                <w:sz w:val="16"/>
                <w:szCs w:val="16"/>
              </w:rPr>
              <w:t>Résultats espérés</w:t>
            </w:r>
          </w:p>
        </w:tc>
        <w:tc>
          <w:tcPr>
            <w:tcW w:w="2340" w:type="dxa"/>
            <w:vMerge w:val="restart"/>
            <w:tcBorders>
              <w:top w:val="single" w:sz="4" w:space="0" w:color="auto"/>
            </w:tcBorders>
            <w:shd w:val="clear" w:color="auto" w:fill="F2F2F2" w:themeFill="background1" w:themeFillShade="F2"/>
            <w:vAlign w:val="center"/>
          </w:tcPr>
          <w:p w14:paraId="573AF6B6" w14:textId="77777777" w:rsidR="006055CA" w:rsidRPr="00F64204" w:rsidRDefault="006055CA" w:rsidP="00EF0A75">
            <w:pPr>
              <w:jc w:val="center"/>
              <w:rPr>
                <w:rFonts w:ascii="Arial" w:hAnsi="Arial" w:cs="Arial"/>
                <w:b/>
                <w:sz w:val="16"/>
                <w:szCs w:val="16"/>
              </w:rPr>
            </w:pPr>
            <w:r>
              <w:rPr>
                <w:rFonts w:ascii="Arial" w:hAnsi="Arial"/>
                <w:b/>
                <w:sz w:val="16"/>
                <w:szCs w:val="16"/>
              </w:rPr>
              <w:t>Indicateur</w:t>
            </w:r>
          </w:p>
        </w:tc>
        <w:tc>
          <w:tcPr>
            <w:tcW w:w="1264" w:type="dxa"/>
            <w:vMerge w:val="restart"/>
            <w:tcBorders>
              <w:top w:val="single" w:sz="4" w:space="0" w:color="auto"/>
            </w:tcBorders>
            <w:shd w:val="clear" w:color="auto" w:fill="F2F2F2" w:themeFill="background1" w:themeFillShade="F2"/>
            <w:vAlign w:val="center"/>
          </w:tcPr>
          <w:p w14:paraId="0C179530" w14:textId="77777777" w:rsidR="006055CA" w:rsidRPr="00F64204" w:rsidRDefault="006055CA" w:rsidP="00EF0A75">
            <w:pPr>
              <w:jc w:val="center"/>
              <w:rPr>
                <w:rFonts w:ascii="Arial" w:hAnsi="Arial" w:cs="Arial"/>
                <w:b/>
                <w:sz w:val="16"/>
                <w:szCs w:val="16"/>
              </w:rPr>
            </w:pPr>
            <w:r>
              <w:rPr>
                <w:rFonts w:ascii="Arial" w:hAnsi="Arial"/>
                <w:b/>
                <w:sz w:val="16"/>
                <w:szCs w:val="16"/>
              </w:rPr>
              <w:t>Moyens de vérification (MoV)</w:t>
            </w:r>
          </w:p>
        </w:tc>
        <w:tc>
          <w:tcPr>
            <w:tcW w:w="993" w:type="dxa"/>
            <w:vMerge w:val="restart"/>
            <w:tcBorders>
              <w:top w:val="single" w:sz="4" w:space="0" w:color="auto"/>
            </w:tcBorders>
            <w:shd w:val="clear" w:color="auto" w:fill="F2F2F2" w:themeFill="background1" w:themeFillShade="F2"/>
            <w:vAlign w:val="center"/>
          </w:tcPr>
          <w:p w14:paraId="7FC30995" w14:textId="77777777" w:rsidR="006055CA" w:rsidRPr="00F64204" w:rsidRDefault="006055CA" w:rsidP="00EF0A75">
            <w:pPr>
              <w:jc w:val="center"/>
              <w:rPr>
                <w:rFonts w:ascii="Arial" w:hAnsi="Arial" w:cs="Arial"/>
                <w:b/>
                <w:sz w:val="16"/>
                <w:szCs w:val="16"/>
              </w:rPr>
            </w:pPr>
            <w:r>
              <w:rPr>
                <w:rFonts w:ascii="Arial" w:hAnsi="Arial"/>
                <w:b/>
                <w:bCs/>
                <w:color w:val="000000"/>
                <w:sz w:val="16"/>
                <w:szCs w:val="16"/>
              </w:rPr>
              <w:t>Ligne de référence</w:t>
            </w:r>
          </w:p>
        </w:tc>
        <w:tc>
          <w:tcPr>
            <w:tcW w:w="2099" w:type="dxa"/>
            <w:gridSpan w:val="2"/>
            <w:tcBorders>
              <w:top w:val="single" w:sz="4" w:space="0" w:color="auto"/>
            </w:tcBorders>
            <w:shd w:val="clear" w:color="auto" w:fill="F2F2F2" w:themeFill="background1" w:themeFillShade="F2"/>
            <w:vAlign w:val="center"/>
          </w:tcPr>
          <w:p w14:paraId="78538D57" w14:textId="77777777" w:rsidR="006055CA" w:rsidRPr="00F64204" w:rsidRDefault="006055CA" w:rsidP="00EF0A75">
            <w:pPr>
              <w:jc w:val="center"/>
              <w:rPr>
                <w:rFonts w:ascii="Arial" w:hAnsi="Arial" w:cs="Arial"/>
                <w:b/>
                <w:sz w:val="16"/>
                <w:szCs w:val="16"/>
              </w:rPr>
            </w:pPr>
            <w:r>
              <w:rPr>
                <w:rFonts w:ascii="Arial" w:hAnsi="Arial"/>
                <w:b/>
                <w:bCs/>
                <w:color w:val="000000"/>
                <w:sz w:val="16"/>
                <w:szCs w:val="16"/>
              </w:rPr>
              <w:t>Cible</w:t>
            </w:r>
          </w:p>
        </w:tc>
        <w:tc>
          <w:tcPr>
            <w:tcW w:w="2235" w:type="dxa"/>
            <w:vMerge w:val="restart"/>
            <w:tcBorders>
              <w:top w:val="single" w:sz="4" w:space="0" w:color="auto"/>
            </w:tcBorders>
            <w:shd w:val="clear" w:color="auto" w:fill="F2F2F2" w:themeFill="background1" w:themeFillShade="F2"/>
            <w:vAlign w:val="center"/>
          </w:tcPr>
          <w:p w14:paraId="38623852" w14:textId="77777777" w:rsidR="006055CA" w:rsidRPr="00F64204" w:rsidRDefault="006055CA" w:rsidP="00EF0A75">
            <w:pPr>
              <w:jc w:val="center"/>
              <w:rPr>
                <w:rFonts w:ascii="Arial" w:hAnsi="Arial" w:cs="Arial"/>
                <w:b/>
                <w:bCs/>
                <w:color w:val="000000"/>
                <w:sz w:val="16"/>
                <w:szCs w:val="16"/>
              </w:rPr>
            </w:pPr>
            <w:r>
              <w:rPr>
                <w:rFonts w:ascii="Arial" w:hAnsi="Arial"/>
                <w:b/>
                <w:bCs/>
                <w:color w:val="000000"/>
                <w:sz w:val="16"/>
                <w:szCs w:val="16"/>
              </w:rPr>
              <w:t>Hypothèses</w:t>
            </w:r>
          </w:p>
        </w:tc>
      </w:tr>
      <w:tr w:rsidR="006055CA" w:rsidRPr="00612109" w14:paraId="1B11EEFE" w14:textId="77777777" w:rsidTr="00BF39EB">
        <w:trPr>
          <w:trHeight w:val="446"/>
        </w:trPr>
        <w:tc>
          <w:tcPr>
            <w:tcW w:w="2180" w:type="dxa"/>
            <w:vMerge/>
            <w:shd w:val="clear" w:color="auto" w:fill="F2F2F2" w:themeFill="background1" w:themeFillShade="F2"/>
            <w:vAlign w:val="center"/>
          </w:tcPr>
          <w:p w14:paraId="3B3FCB94" w14:textId="77777777" w:rsidR="006055CA" w:rsidRPr="00F64204" w:rsidRDefault="006055CA" w:rsidP="00EF0A75">
            <w:pPr>
              <w:jc w:val="center"/>
              <w:rPr>
                <w:rFonts w:ascii="Arial" w:hAnsi="Arial" w:cs="Arial"/>
                <w:b/>
                <w:sz w:val="16"/>
                <w:szCs w:val="16"/>
              </w:rPr>
            </w:pPr>
          </w:p>
        </w:tc>
        <w:tc>
          <w:tcPr>
            <w:tcW w:w="2340" w:type="dxa"/>
            <w:vMerge/>
            <w:shd w:val="clear" w:color="auto" w:fill="F2F2F2" w:themeFill="background1" w:themeFillShade="F2"/>
            <w:vAlign w:val="center"/>
          </w:tcPr>
          <w:p w14:paraId="1971CF26" w14:textId="77777777" w:rsidR="006055CA" w:rsidRPr="00F64204" w:rsidRDefault="006055CA" w:rsidP="00EF0A75">
            <w:pPr>
              <w:jc w:val="center"/>
              <w:rPr>
                <w:rFonts w:ascii="Arial" w:hAnsi="Arial" w:cs="Arial"/>
                <w:b/>
                <w:sz w:val="16"/>
                <w:szCs w:val="16"/>
              </w:rPr>
            </w:pPr>
          </w:p>
        </w:tc>
        <w:tc>
          <w:tcPr>
            <w:tcW w:w="1264" w:type="dxa"/>
            <w:vMerge/>
            <w:shd w:val="clear" w:color="auto" w:fill="F2F2F2" w:themeFill="background1" w:themeFillShade="F2"/>
            <w:vAlign w:val="center"/>
          </w:tcPr>
          <w:p w14:paraId="3E24AB3D" w14:textId="77777777" w:rsidR="006055CA" w:rsidRPr="00F64204" w:rsidRDefault="006055CA" w:rsidP="00EF0A75">
            <w:pPr>
              <w:jc w:val="center"/>
              <w:rPr>
                <w:rFonts w:ascii="Arial" w:hAnsi="Arial" w:cs="Arial"/>
                <w:b/>
                <w:sz w:val="16"/>
                <w:szCs w:val="16"/>
              </w:rPr>
            </w:pPr>
          </w:p>
        </w:tc>
        <w:tc>
          <w:tcPr>
            <w:tcW w:w="993" w:type="dxa"/>
            <w:vMerge/>
            <w:shd w:val="clear" w:color="auto" w:fill="F2F2F2" w:themeFill="background1" w:themeFillShade="F2"/>
            <w:vAlign w:val="center"/>
          </w:tcPr>
          <w:p w14:paraId="1FCA131C" w14:textId="77777777" w:rsidR="006055CA" w:rsidRPr="00F64204" w:rsidRDefault="006055CA" w:rsidP="00EF0A75">
            <w:pPr>
              <w:jc w:val="center"/>
              <w:rPr>
                <w:rFonts w:ascii="Arial" w:hAnsi="Arial" w:cs="Arial"/>
                <w:b/>
                <w:bCs/>
                <w:color w:val="000000"/>
                <w:sz w:val="16"/>
                <w:szCs w:val="16"/>
                <w:lang w:eastAsia="ja-JP"/>
              </w:rPr>
            </w:pPr>
          </w:p>
        </w:tc>
        <w:tc>
          <w:tcPr>
            <w:tcW w:w="994" w:type="dxa"/>
            <w:tcBorders>
              <w:top w:val="single" w:sz="4" w:space="0" w:color="auto"/>
            </w:tcBorders>
            <w:shd w:val="clear" w:color="auto" w:fill="F2F2F2" w:themeFill="background1" w:themeFillShade="F2"/>
            <w:vAlign w:val="center"/>
          </w:tcPr>
          <w:p w14:paraId="264BEBBF" w14:textId="77777777" w:rsidR="006055CA" w:rsidRPr="00F64204" w:rsidRDefault="006055CA" w:rsidP="00EF0A75">
            <w:pPr>
              <w:jc w:val="center"/>
              <w:rPr>
                <w:rFonts w:ascii="Arial" w:hAnsi="Arial" w:cs="Arial"/>
                <w:b/>
                <w:bCs/>
                <w:color w:val="000000"/>
                <w:sz w:val="16"/>
                <w:szCs w:val="16"/>
              </w:rPr>
            </w:pPr>
            <w:r>
              <w:rPr>
                <w:rFonts w:ascii="Arial" w:hAnsi="Arial"/>
                <w:sz w:val="16"/>
                <w:szCs w:val="16"/>
              </w:rPr>
              <w:t>Mi-parcours</w:t>
            </w:r>
          </w:p>
        </w:tc>
        <w:tc>
          <w:tcPr>
            <w:tcW w:w="1105" w:type="dxa"/>
            <w:tcBorders>
              <w:top w:val="single" w:sz="4" w:space="0" w:color="auto"/>
            </w:tcBorders>
            <w:shd w:val="clear" w:color="auto" w:fill="F2F2F2" w:themeFill="background1" w:themeFillShade="F2"/>
            <w:vAlign w:val="center"/>
          </w:tcPr>
          <w:p w14:paraId="499FB84E" w14:textId="77777777" w:rsidR="006055CA" w:rsidRPr="00F64204" w:rsidRDefault="006055CA" w:rsidP="00EF0A75">
            <w:pPr>
              <w:jc w:val="center"/>
              <w:rPr>
                <w:rFonts w:ascii="Arial" w:hAnsi="Arial" w:cs="Arial"/>
                <w:b/>
                <w:bCs/>
                <w:color w:val="000000"/>
                <w:sz w:val="16"/>
                <w:szCs w:val="16"/>
              </w:rPr>
            </w:pPr>
            <w:r>
              <w:rPr>
                <w:rFonts w:ascii="Arial" w:hAnsi="Arial"/>
                <w:sz w:val="16"/>
                <w:szCs w:val="16"/>
              </w:rPr>
              <w:t>Final</w:t>
            </w:r>
          </w:p>
        </w:tc>
        <w:tc>
          <w:tcPr>
            <w:tcW w:w="2235" w:type="dxa"/>
            <w:vMerge/>
            <w:shd w:val="clear" w:color="auto" w:fill="F2F2F2" w:themeFill="background1" w:themeFillShade="F2"/>
            <w:vAlign w:val="center"/>
          </w:tcPr>
          <w:p w14:paraId="0F6E71D7" w14:textId="77777777" w:rsidR="006055CA" w:rsidRPr="00F64204" w:rsidRDefault="006055CA" w:rsidP="00EF0A75">
            <w:pPr>
              <w:jc w:val="center"/>
              <w:rPr>
                <w:rFonts w:ascii="Arial" w:hAnsi="Arial" w:cs="Arial"/>
                <w:b/>
                <w:bCs/>
                <w:color w:val="000000"/>
                <w:sz w:val="16"/>
                <w:szCs w:val="16"/>
                <w:lang w:eastAsia="ja-JP"/>
              </w:rPr>
            </w:pPr>
          </w:p>
        </w:tc>
      </w:tr>
      <w:tr w:rsidR="006055CA" w:rsidRPr="00612109" w14:paraId="42FCBFCA" w14:textId="77777777" w:rsidTr="00BF39EB">
        <w:trPr>
          <w:trHeight w:val="647"/>
        </w:trPr>
        <w:tc>
          <w:tcPr>
            <w:tcW w:w="2180" w:type="dxa"/>
            <w:vAlign w:val="center"/>
          </w:tcPr>
          <w:p w14:paraId="1A0A4E5B" w14:textId="0711E14D" w:rsidR="006055CA" w:rsidRPr="00F64204" w:rsidRDefault="00BF39EB" w:rsidP="00EF0A75">
            <w:pPr>
              <w:rPr>
                <w:rFonts w:ascii="Arial" w:hAnsi="Arial" w:cs="Arial"/>
                <w:i/>
                <w:sz w:val="16"/>
                <w:szCs w:val="16"/>
              </w:rPr>
            </w:pPr>
            <w:sdt>
              <w:sdtPr>
                <w:rPr>
                  <w:rFonts w:ascii="Arial" w:hAnsi="Arial" w:cs="Arial"/>
                  <w:i/>
                  <w:sz w:val="16"/>
                  <w:szCs w:val="16"/>
                </w:rPr>
                <w:alias w:val="Résultats"/>
                <w:tag w:val="Results"/>
                <w:id w:val="-1978523414"/>
                <w:dropDownList>
                  <w:listItem w:value="Choose an item."/>
                  <w:listItem w:displayText="M1.0 Réduction des émissions grâce à l’amélioration de l’accès à l’énergie et de la production d’électricité à faibles émissions" w:value="M1.0 Reduced emissions through increased low-emission energy access and power generation"/>
                  <w:listItem w:displayText="M2.0 Réduction des émissions grâce à l’amélioration de l’accès à des moyens de transport à faibles émissions" w:value="M2.0 Reduced emissions through increased access to low-emission transportation"/>
                  <w:listItem w:displayText="M3.0 Réduction des émissions des bâtiments, des villes, des industries et des appareils" w:value="M3.0 Reduced emissions from buildings, cities, industries and appliances"/>
                  <w:listItem w:displayText="M4.0 Réduction des émissions dues à l’utilisation des terres, au reboisement, à la réduction du déboisement et grâce à la gestion durable des forêts ainsi qu’à la conservation et au renforcement des stocks de carbone forestier" w:value="M4.0 Reduced emissions from land use, reforestation, reduced deforestation, and through sustainable forest management and conservation and enhancement of forest carbon stocks"/>
                  <w:listItem w:displayText="A1.0 Increased resilience and enhanced livelihoods of the most vulnerable people, communities and regions" w:value="A1.0 Increased resilience and enhanced livelihoods of the most vulnerable people, communities and regions"/>
                  <w:listItem w:displayText="A2.0 Accroissement de la résilience en matière de santé et bien-être, et de sécurité alimentaire et hydrique" w:value="A2.0 Increased resilience of health and well-being, and food and water security"/>
                  <w:listItem w:displayText="A3.0 Accroissement de la résilience au changement climatique des infrastructures et de l’environnement bâti" w:value="A3.0 Increased resilience of intrastructure and the built environment to climate change"/>
                  <w:listItem w:displayText="A4.0 Accroissement de la résilience des écosystèmes et des services écosystémiques" w:value="A4.0 Improved resilience of ecosystems and ecosystem services"/>
                </w:dropDownList>
              </w:sdtPr>
              <w:sdtContent>
                <w:r w:rsidR="00EA3346" w:rsidRPr="00EA3346">
                  <w:rPr>
                    <w:rFonts w:ascii="Arial" w:hAnsi="Arial" w:cs="Arial"/>
                    <w:i/>
                    <w:sz w:val="16"/>
                    <w:szCs w:val="16"/>
                  </w:rPr>
                  <w:t>A1.0 Accroissement de la résilience et amélioration des moyens de subsistance des personnes, communautés et régions les plus vulnérables</w:t>
                </w:r>
              </w:sdtContent>
            </w:sdt>
          </w:p>
        </w:tc>
        <w:tc>
          <w:tcPr>
            <w:tcW w:w="2340" w:type="dxa"/>
            <w:vAlign w:val="center"/>
          </w:tcPr>
          <w:p w14:paraId="186CC8DC" w14:textId="57ED29D2" w:rsidR="006055CA" w:rsidRPr="00F64204" w:rsidRDefault="00EA3346" w:rsidP="00EF0A75">
            <w:pPr>
              <w:ind w:left="-43"/>
              <w:rPr>
                <w:rFonts w:ascii="Arial" w:hAnsi="Arial" w:cs="Arial"/>
                <w:sz w:val="16"/>
                <w:szCs w:val="16"/>
              </w:rPr>
            </w:pPr>
            <w:r w:rsidRPr="00EA3346">
              <w:rPr>
                <w:rFonts w:ascii="Arial" w:hAnsi="Arial" w:cs="Arial"/>
                <w:i/>
                <w:sz w:val="16"/>
                <w:szCs w:val="16"/>
              </w:rPr>
              <w:t>A1.1 Variation des pertes de vies et d’ac</w:t>
            </w:r>
            <w:r w:rsidR="003C6D81">
              <w:rPr>
                <w:rFonts w:ascii="Arial" w:hAnsi="Arial" w:cs="Arial"/>
                <w:i/>
                <w:sz w:val="16"/>
                <w:szCs w:val="16"/>
              </w:rPr>
              <w:t>tifs économiques espérés (en USD</w:t>
            </w:r>
            <w:r w:rsidRPr="00EA3346">
              <w:rPr>
                <w:rFonts w:ascii="Arial" w:hAnsi="Arial" w:cs="Arial"/>
                <w:i/>
                <w:sz w:val="16"/>
                <w:szCs w:val="16"/>
              </w:rPr>
              <w:t>) en raison de l’impact des catastrophes liées à des conditions climatiques extrêmes</w:t>
            </w:r>
          </w:p>
        </w:tc>
        <w:tc>
          <w:tcPr>
            <w:tcW w:w="1264" w:type="dxa"/>
          </w:tcPr>
          <w:p w14:paraId="2F1808DF" w14:textId="77777777" w:rsidR="006055CA" w:rsidRPr="00224B02" w:rsidRDefault="00361ADC" w:rsidP="00EF0A75">
            <w:pPr>
              <w:spacing w:after="40"/>
              <w:rPr>
                <w:rFonts w:ascii="Arial" w:hAnsi="Arial" w:cs="Arial"/>
                <w:i/>
                <w:sz w:val="16"/>
                <w:szCs w:val="16"/>
              </w:rPr>
            </w:pPr>
            <w:r>
              <w:rPr>
                <w:rFonts w:ascii="Arial" w:hAnsi="Arial"/>
                <w:i/>
                <w:sz w:val="16"/>
                <w:szCs w:val="16"/>
              </w:rPr>
              <w:t>Étude SWIO-RAFI</w:t>
            </w:r>
          </w:p>
          <w:p w14:paraId="2062648F" w14:textId="4C7FBD10" w:rsidR="00361ADC" w:rsidRPr="00224B02" w:rsidRDefault="00361ADC" w:rsidP="00EF0A75">
            <w:pPr>
              <w:spacing w:after="40"/>
              <w:rPr>
                <w:rFonts w:ascii="Arial" w:hAnsi="Arial" w:cs="Arial"/>
                <w:i/>
                <w:sz w:val="16"/>
                <w:szCs w:val="16"/>
              </w:rPr>
            </w:pPr>
            <w:r>
              <w:rPr>
                <w:rFonts w:ascii="Arial" w:hAnsi="Arial"/>
                <w:i/>
                <w:sz w:val="16"/>
                <w:szCs w:val="16"/>
              </w:rPr>
              <w:t>Examens de mi-parcours et de fin de projet</w:t>
            </w:r>
          </w:p>
        </w:tc>
        <w:tc>
          <w:tcPr>
            <w:tcW w:w="993" w:type="dxa"/>
          </w:tcPr>
          <w:p w14:paraId="79B8841C" w14:textId="5A28C2FD" w:rsidR="006055CA" w:rsidRPr="00224B02" w:rsidRDefault="00DF3480" w:rsidP="00EF0A75">
            <w:pPr>
              <w:spacing w:after="40"/>
              <w:ind w:right="-111"/>
              <w:rPr>
                <w:rFonts w:ascii="Arial" w:hAnsi="Arial" w:cs="Arial"/>
                <w:i/>
                <w:sz w:val="16"/>
                <w:szCs w:val="16"/>
              </w:rPr>
            </w:pPr>
            <w:r>
              <w:rPr>
                <w:rFonts w:ascii="Arial" w:hAnsi="Arial"/>
                <w:i/>
                <w:sz w:val="16"/>
                <w:szCs w:val="16"/>
              </w:rPr>
              <w:t>Dommages physiques estimés à 13,4 milliards d’</w:t>
            </w:r>
            <w:r w:rsidR="003C6D81">
              <w:rPr>
                <w:rFonts w:ascii="Arial" w:hAnsi="Arial"/>
                <w:i/>
                <w:sz w:val="16"/>
                <w:szCs w:val="16"/>
              </w:rPr>
              <w:t>USD</w:t>
            </w:r>
            <w:r>
              <w:rPr>
                <w:rFonts w:ascii="Arial" w:hAnsi="Arial"/>
                <w:i/>
                <w:sz w:val="16"/>
                <w:szCs w:val="16"/>
              </w:rPr>
              <w:t xml:space="preserve"> </w:t>
            </w:r>
          </w:p>
        </w:tc>
        <w:tc>
          <w:tcPr>
            <w:tcW w:w="994" w:type="dxa"/>
          </w:tcPr>
          <w:p w14:paraId="36B10EEC" w14:textId="4CE05DAE" w:rsidR="006055CA" w:rsidRPr="00224B02" w:rsidRDefault="008D422B" w:rsidP="00EF0A75">
            <w:pPr>
              <w:spacing w:after="40"/>
              <w:ind w:right="-23"/>
              <w:rPr>
                <w:rFonts w:ascii="Arial" w:hAnsi="Arial" w:cs="Arial"/>
                <w:i/>
                <w:sz w:val="16"/>
                <w:szCs w:val="16"/>
              </w:rPr>
            </w:pPr>
            <w:r>
              <w:rPr>
                <w:rFonts w:ascii="Arial" w:hAnsi="Arial"/>
                <w:i/>
                <w:sz w:val="16"/>
                <w:szCs w:val="16"/>
              </w:rPr>
              <w:t>s. o.</w:t>
            </w:r>
          </w:p>
        </w:tc>
        <w:tc>
          <w:tcPr>
            <w:tcW w:w="1105" w:type="dxa"/>
          </w:tcPr>
          <w:p w14:paraId="41964B2D" w14:textId="2614316C" w:rsidR="006055CA" w:rsidRPr="00224B02" w:rsidRDefault="00DF3480" w:rsidP="00EF0A75">
            <w:pPr>
              <w:spacing w:after="40"/>
              <w:ind w:right="-23"/>
              <w:rPr>
                <w:rFonts w:ascii="Arial" w:hAnsi="Arial" w:cs="Arial"/>
                <w:i/>
                <w:sz w:val="16"/>
                <w:szCs w:val="16"/>
              </w:rPr>
            </w:pPr>
            <w:r>
              <w:rPr>
                <w:rFonts w:ascii="Arial" w:hAnsi="Arial"/>
                <w:i/>
                <w:sz w:val="16"/>
                <w:szCs w:val="16"/>
              </w:rPr>
              <w:t>Gain en termes de pertes évitées à 14 millions d’</w:t>
            </w:r>
            <w:r w:rsidR="003C6D81">
              <w:rPr>
                <w:rFonts w:ascii="Arial" w:hAnsi="Arial"/>
                <w:i/>
                <w:sz w:val="16"/>
                <w:szCs w:val="16"/>
              </w:rPr>
              <w:t>USD</w:t>
            </w:r>
          </w:p>
        </w:tc>
        <w:tc>
          <w:tcPr>
            <w:tcW w:w="2235" w:type="dxa"/>
          </w:tcPr>
          <w:p w14:paraId="3DCED637" w14:textId="0C18FC04" w:rsidR="006055CA" w:rsidRPr="00224B02" w:rsidRDefault="000242C7" w:rsidP="00EF0A75">
            <w:pPr>
              <w:spacing w:after="40"/>
              <w:ind w:right="-23"/>
              <w:rPr>
                <w:rFonts w:ascii="Arial" w:hAnsi="Arial" w:cs="Arial"/>
                <w:i/>
                <w:sz w:val="16"/>
                <w:szCs w:val="16"/>
              </w:rPr>
            </w:pPr>
            <w:r>
              <w:rPr>
                <w:rFonts w:ascii="Arial" w:hAnsi="Arial"/>
                <w:i/>
                <w:sz w:val="16"/>
                <w:szCs w:val="16"/>
              </w:rPr>
              <w:t>Les CP-CS sont utilisés par la population et les secteurs ciblés pour éclairer les processus décisionnels</w:t>
            </w:r>
          </w:p>
        </w:tc>
      </w:tr>
      <w:tr w:rsidR="006055CA" w:rsidRPr="00612109" w14:paraId="7BCD27FC" w14:textId="77777777" w:rsidTr="00BF39EB">
        <w:trPr>
          <w:trHeight w:val="567"/>
        </w:trPr>
        <w:tc>
          <w:tcPr>
            <w:tcW w:w="2180" w:type="dxa"/>
            <w:vAlign w:val="center"/>
          </w:tcPr>
          <w:p w14:paraId="755690FB" w14:textId="12726B05" w:rsidR="006055CA" w:rsidRPr="00F64204" w:rsidRDefault="00BF39EB" w:rsidP="00EF0A75">
            <w:pPr>
              <w:rPr>
                <w:rFonts w:ascii="Arial" w:hAnsi="Arial" w:cs="Arial"/>
                <w:i/>
                <w:sz w:val="16"/>
                <w:szCs w:val="16"/>
              </w:rPr>
            </w:pPr>
            <w:sdt>
              <w:sdtPr>
                <w:rPr>
                  <w:rFonts w:ascii="Arial" w:hAnsi="Arial" w:cs="Arial"/>
                  <w:i/>
                  <w:sz w:val="16"/>
                  <w:szCs w:val="16"/>
                </w:rPr>
                <w:alias w:val="Résultats"/>
                <w:tag w:val="Results"/>
                <w:id w:val="-1780487563"/>
                <w:dropDownList>
                  <w:listItem w:value="Choose an item."/>
                  <w:listItem w:displayText="M1.0 Réduction des émissions grâce à l’amélioration de l’accès à l’énergie et de la production d’électricité à faibles émissions" w:value="M1.0 Reduced emissions through increased low-emission energy access and power generation"/>
                  <w:listItem w:displayText="M2.0 Réduction des émissions grâce à l’amélioration de l’accès à des moyens de transport à faibles émissions" w:value="M2.0 Reduced emissions through increased access to low-emission transportation"/>
                  <w:listItem w:displayText="M3.0 Réduction des émissions des bâtiments, des villes, des industries et des appareils" w:value="M3.0 Reduced emissions from buildings, cities, industries and appliances"/>
                  <w:listItem w:displayText="M4.0 Réduction des émissions dues à l’utilisation des terres, au reboisement, à la réduction du déboisement et grâce à la gestion durable des forêts ainsi qu’à la conservation et au renforcement des stocks de carbone forestier" w:value="M4.0 Reduced emissions from land use, reforestation, reduced deforestation, and through sustainable forest management and conservation and enhancement of forest carbon stocks"/>
                  <w:listItem w:displayText="A1.0 Accroissement de la résilience et amélioration des moyens de subsistance des personnes, communautés et régions les plus vulnérables" w:value="A1.0 Increased resilience and enhanced livelihoods of the most vulnerable people, communities and regions"/>
                  <w:listItem w:displayText="A2.0 Increased resilience of health and well-being, and food and water security" w:value="A2.0 Increased resilience of health and well-being, and food and water security"/>
                  <w:listItem w:displayText="A3.0 Accroissement de la résilience au changement climatique des infrastructures et de l’environnement bâti" w:value="A3.0 Increased resilience of intrastructure and the built environment to climate change"/>
                  <w:listItem w:displayText="A4.0 Accroissement de la résilience des écosystèmes et des services écosystémiques" w:value="A4.0 Improved resilience of ecosystems and ecosystem services"/>
                </w:dropDownList>
              </w:sdtPr>
              <w:sdtContent>
                <w:r w:rsidR="00EA3346" w:rsidRPr="00EA3346">
                  <w:rPr>
                    <w:rFonts w:ascii="Arial" w:hAnsi="Arial" w:cs="Arial"/>
                    <w:i/>
                    <w:sz w:val="16"/>
                    <w:szCs w:val="16"/>
                  </w:rPr>
                  <w:t>A2.0 Accroissement de la résilience en matière de santé et bien-être, et de sécurité alimentaire et hydrique</w:t>
                </w:r>
              </w:sdtContent>
            </w:sdt>
          </w:p>
        </w:tc>
        <w:tc>
          <w:tcPr>
            <w:tcW w:w="2340" w:type="dxa"/>
            <w:vAlign w:val="center"/>
          </w:tcPr>
          <w:p w14:paraId="1504DCE8" w14:textId="0B9CE9B0" w:rsidR="006055CA" w:rsidRPr="00F64204" w:rsidDel="00AD45BE" w:rsidRDefault="00BF39EB" w:rsidP="00EF0A75">
            <w:pPr>
              <w:rPr>
                <w:rFonts w:ascii="Arial" w:hAnsi="Arial" w:cs="Arial"/>
                <w:i/>
                <w:sz w:val="16"/>
                <w:szCs w:val="16"/>
              </w:rPr>
            </w:pPr>
            <w:sdt>
              <w:sdtPr>
                <w:rPr>
                  <w:rFonts w:ascii="Arial" w:hAnsi="Arial" w:cs="Arial"/>
                  <w:i/>
                  <w:sz w:val="16"/>
                  <w:szCs w:val="16"/>
                </w:rPr>
                <w:alias w:val="Impacts au niveau du Fonds"/>
                <w:tag w:val="Fund-level impacts"/>
                <w:id w:val="1891916115"/>
                <w:dropDownList>
                  <w:listItem w:value="Choose an item."/>
                  <w:listItem w:displayText="M1.1 Tonnes d’équivalent dioxyde de carbone (t CO2eq) réduites ou évitées - production d’électricité avec accès à l’énergie sensible au genre" w:value="M1.1 Tonnes of carbon dioxide equivalent (t CO2eq) reduced or avoided - gender-sensitive energy access power generation"/>
                  <w:listItem w:displayText="M2.1 Tonnes d’équivalent dioxyde de carbone (t CO2eq) réduites ou évitées - transport à faible émission sensible au genre" w:value="M2.1 Tonnes of carbon dioxide equivalent (t CO2eq) reduced or avoided - low emission gender-sensitive transport"/>
                  <w:listItem w:displayText="M3.1 Tonnes d’équivalent dioxyde de carbone (t CO2eq) réduites ou évitées - bâtiments, villes, industries et appareils" w:value="M3.1 Tonnes of carbon dioxide equivalent (t CO2 eq) reduced or avoided - buildings, cities, industries, and appliances"/>
                  <w:listItem w:displayText="M4.1 Tonnes d’équivalent dioxyde de carbone (t CO2eq) réduites ou évitées (y compris les absorptions accrues) - forêts et utilisation des terres" w:value="M4.1 Tonnes of carbon dioxide equivalent (t CO2 eq) reduced or avoided (including increased removals) - forest and land use"/>
                  <w:listItem w:displayText="A1.1 Variation des pertes de vies et d’actifs économiques espérés (en US$) en raison de l’impact des catastrophes liées à des conditions climatiques extrêmes" w:value="A1.1 Change in expected losses of lives and economic assets (US$) due to the impact of extreme climate-related disasters"/>
                  <w:listItem w:displayText="A1.2 Nombre d’hommes et de femmes bénéficiant de l’adoption d’options de moyens d’existence diversifiés et résilients au changement climatique (y compris la pêche, l’agriculture, le tourisme, etc.)" w:value="A1.2 Number of males and females benefiting from the adoption of diversified, climate resilient livelihood options (including fisheries, agriculture, tourism, etc.)"/>
                  <w:listItem w:displayText="A1.3 Nombre de projets/programmes financés par le Fonds qui soutiennent l’adaptation efficace au changement climatique de la migration des stocks de poissons et de l’épuisement des stocks" w:value="A1.3 Number of Fund funded projects/programmes that supports effective adaptation to fish stock migration and depletion to climate change"/>
                  <w:listItem w:displayText="A2.1 Nombre d’hommes et de femmes bénéficiant des mesures sanitaires introduites pour lutter contre les maladies sensibles au climat en raison de l’impact des catastrophes climatiques extrêmes" w:value="A2.1 Number of males and females benefiting from introduced health measures to respond to climate-sensitive diseases due to the impact of extreme climate-related disasters"/>
                  <w:listItem w:displayText="A2.2 Number of food secure households (in areas/periods at risk of climate change impacts)" w:value="A2.2 Number of food secure households (in areas/periods at risk of climate change impacts)"/>
                  <w:listItem w:displayText="A2.3 Nombre d’hommes et de femmes ayant accès toute l’année à un approvisionnement en eau fiable et sûr malgré les chocs et les stress climatiques" w:value="A2.3 Number of males and females with yearround access to reliable and safe water supply despite climate shocks and stresses"/>
                  <w:listItem w:displayText="A3.1 Nombre de biens physiques rendus plus résilients à la variabilité et au changement climatique, compte tenu des avantages pour les personnes" w:value="A3.1 Number of physical assests made more resilient to climate variablility and change, considering human benefits"/>
                  <w:listItem w:displayText="A4.1 Couverture/échelle des écosystèmes protégés et renforcés en réponse à la variabilité et aux changements climatiques" w:value="A4.1 Coverage/scale of ecosystems protected and stregnthened in response to climate variability and change"/>
                  <w:listItem w:displayText="A4.2 Valeur (US$) des services écosystémiques générés ou protégés en réponse au changement climatique" w:value="A4.2 Value (US$) of ecosystem services generated or protected in response to climate change"/>
                </w:dropDownList>
              </w:sdtPr>
              <w:sdtContent>
                <w:r w:rsidR="00EA3346" w:rsidRPr="00EA3346">
                  <w:rPr>
                    <w:rFonts w:ascii="Arial" w:hAnsi="Arial" w:cs="Arial"/>
                    <w:i/>
                    <w:sz w:val="16"/>
                    <w:szCs w:val="16"/>
                  </w:rPr>
                  <w:t>A2.2 Nombre de ménages en sécurité alimentaire (dans les zones/périodes à risque d’impacts du changement climatique)</w:t>
                </w:r>
              </w:sdtContent>
            </w:sdt>
          </w:p>
        </w:tc>
        <w:tc>
          <w:tcPr>
            <w:tcW w:w="1264" w:type="dxa"/>
          </w:tcPr>
          <w:p w14:paraId="241AEC33" w14:textId="7E4AF74B" w:rsidR="006055CA" w:rsidRPr="00224B02" w:rsidRDefault="00542E99" w:rsidP="00EF0A75">
            <w:pPr>
              <w:spacing w:after="40"/>
              <w:rPr>
                <w:rFonts w:ascii="Arial" w:hAnsi="Arial" w:cs="Arial"/>
                <w:i/>
                <w:sz w:val="16"/>
                <w:szCs w:val="16"/>
              </w:rPr>
            </w:pPr>
            <w:r>
              <w:rPr>
                <w:rFonts w:ascii="Arial" w:hAnsi="Arial"/>
                <w:i/>
                <w:sz w:val="16"/>
                <w:szCs w:val="16"/>
              </w:rPr>
              <w:t>Examens de mi-parcours et de fin de projet</w:t>
            </w:r>
          </w:p>
          <w:p w14:paraId="769B5D29" w14:textId="265E7124" w:rsidR="00361ADC" w:rsidRPr="00224B02" w:rsidRDefault="00361ADC" w:rsidP="00EF0A75">
            <w:pPr>
              <w:spacing w:after="40"/>
              <w:rPr>
                <w:rFonts w:ascii="Arial" w:hAnsi="Arial" w:cs="Arial"/>
                <w:i/>
                <w:sz w:val="16"/>
                <w:szCs w:val="16"/>
              </w:rPr>
            </w:pPr>
            <w:r>
              <w:rPr>
                <w:rFonts w:ascii="Arial" w:hAnsi="Arial"/>
                <w:i/>
                <w:sz w:val="16"/>
                <w:szCs w:val="16"/>
              </w:rPr>
              <w:t>Enquêtes de terrain</w:t>
            </w:r>
          </w:p>
        </w:tc>
        <w:tc>
          <w:tcPr>
            <w:tcW w:w="993" w:type="dxa"/>
          </w:tcPr>
          <w:p w14:paraId="4F43BDD3" w14:textId="6A692D4B" w:rsidR="00361ADC" w:rsidRPr="00224B02" w:rsidRDefault="00361ADC" w:rsidP="00EF0A75">
            <w:pPr>
              <w:spacing w:after="40"/>
              <w:ind w:right="-111"/>
              <w:rPr>
                <w:rFonts w:ascii="Arial" w:hAnsi="Arial" w:cs="Arial"/>
                <w:i/>
                <w:sz w:val="16"/>
                <w:szCs w:val="16"/>
              </w:rPr>
            </w:pPr>
            <w:r>
              <w:rPr>
                <w:rFonts w:ascii="Arial" w:hAnsi="Arial"/>
                <w:i/>
                <w:sz w:val="16"/>
                <w:szCs w:val="16"/>
              </w:rPr>
              <w:t>À déterminer au début du projet</w:t>
            </w:r>
          </w:p>
          <w:p w14:paraId="4151E688" w14:textId="5B84E893" w:rsidR="00542E99" w:rsidRPr="00224B02" w:rsidRDefault="00542E99" w:rsidP="00EF0A75">
            <w:pPr>
              <w:spacing w:after="40"/>
              <w:ind w:right="-111"/>
              <w:rPr>
                <w:rFonts w:ascii="Arial" w:hAnsi="Arial" w:cs="Arial"/>
                <w:i/>
                <w:sz w:val="16"/>
                <w:szCs w:val="16"/>
              </w:rPr>
            </w:pPr>
          </w:p>
        </w:tc>
        <w:tc>
          <w:tcPr>
            <w:tcW w:w="994" w:type="dxa"/>
          </w:tcPr>
          <w:p w14:paraId="7E05B3F6" w14:textId="49C9B3F4" w:rsidR="006055CA" w:rsidRPr="00224B02" w:rsidRDefault="00361ADC" w:rsidP="00EF0A75">
            <w:pPr>
              <w:spacing w:after="40"/>
              <w:ind w:right="-23"/>
              <w:rPr>
                <w:rFonts w:ascii="Arial" w:hAnsi="Arial" w:cs="Arial"/>
                <w:i/>
                <w:sz w:val="16"/>
                <w:szCs w:val="16"/>
              </w:rPr>
            </w:pPr>
            <w:r>
              <w:rPr>
                <w:rFonts w:ascii="Arial" w:hAnsi="Arial"/>
                <w:i/>
                <w:sz w:val="16"/>
                <w:szCs w:val="16"/>
              </w:rPr>
              <w:t>+10 % de la population est en sécurité alimentaire</w:t>
            </w:r>
          </w:p>
        </w:tc>
        <w:tc>
          <w:tcPr>
            <w:tcW w:w="1105" w:type="dxa"/>
          </w:tcPr>
          <w:p w14:paraId="3BD5EC4A" w14:textId="5A0971A1" w:rsidR="006055CA" w:rsidRPr="00224B02" w:rsidRDefault="00361ADC" w:rsidP="00EF0A75">
            <w:pPr>
              <w:spacing w:after="40"/>
              <w:ind w:right="-23"/>
              <w:rPr>
                <w:rFonts w:ascii="Arial" w:hAnsi="Arial" w:cs="Arial"/>
                <w:i/>
                <w:sz w:val="16"/>
                <w:szCs w:val="16"/>
              </w:rPr>
            </w:pPr>
            <w:r>
              <w:rPr>
                <w:rFonts w:ascii="Arial" w:hAnsi="Arial"/>
                <w:i/>
                <w:sz w:val="16"/>
                <w:szCs w:val="16"/>
              </w:rPr>
              <w:t>+30 % de la population est en sécurité alimentaire</w:t>
            </w:r>
          </w:p>
        </w:tc>
        <w:tc>
          <w:tcPr>
            <w:tcW w:w="2235" w:type="dxa"/>
          </w:tcPr>
          <w:p w14:paraId="18D6998B" w14:textId="71352FB4" w:rsidR="006055CA" w:rsidRPr="00224B02" w:rsidRDefault="00542E99" w:rsidP="00EF0A75">
            <w:pPr>
              <w:spacing w:after="40"/>
              <w:ind w:right="-23"/>
              <w:rPr>
                <w:rFonts w:ascii="Arial" w:hAnsi="Arial" w:cs="Arial"/>
                <w:i/>
                <w:sz w:val="16"/>
                <w:szCs w:val="16"/>
              </w:rPr>
            </w:pPr>
            <w:r>
              <w:rPr>
                <w:rFonts w:ascii="Arial" w:hAnsi="Arial"/>
                <w:i/>
                <w:sz w:val="16"/>
                <w:szCs w:val="16"/>
              </w:rPr>
              <w:t xml:space="preserve">Les informations Hydromet sont diffusées aux utilisateurs finaux </w:t>
            </w:r>
            <w:r w:rsidR="00E51753">
              <w:rPr>
                <w:rFonts w:ascii="Arial" w:hAnsi="Arial"/>
                <w:i/>
                <w:sz w:val="16"/>
                <w:szCs w:val="16"/>
              </w:rPr>
              <w:t xml:space="preserve">via </w:t>
            </w:r>
            <w:r>
              <w:rPr>
                <w:rFonts w:ascii="Arial" w:hAnsi="Arial"/>
                <w:i/>
                <w:sz w:val="16"/>
                <w:szCs w:val="16"/>
              </w:rPr>
              <w:t>les canaux appropriés et sont utilisées pour éclairer la prise de décision</w:t>
            </w:r>
          </w:p>
        </w:tc>
      </w:tr>
    </w:tbl>
    <w:p w14:paraId="48696D14" w14:textId="344D0478" w:rsidR="00DF55B0" w:rsidRDefault="00DF55B0" w:rsidP="00BF39EB">
      <w:pPr>
        <w:spacing w:line="120" w:lineRule="exact"/>
      </w:pPr>
    </w:p>
    <w:tbl>
      <w:tblPr>
        <w:tblStyle w:val="CommentReference"/>
        <w:tblpPr w:leftFromText="180" w:rightFromText="180" w:vertAnchor="text" w:horzAnchor="margin" w:tblpX="-405" w:tblpY="151"/>
        <w:tblW w:w="11372" w:type="dxa"/>
        <w:tblLayout w:type="fixed"/>
        <w:tblLook w:val="04A0" w:firstRow="1" w:lastRow="0" w:firstColumn="1" w:lastColumn="0" w:noHBand="0" w:noVBand="1"/>
      </w:tblPr>
      <w:tblGrid>
        <w:gridCol w:w="1809"/>
        <w:gridCol w:w="2410"/>
        <w:gridCol w:w="1134"/>
        <w:gridCol w:w="1134"/>
        <w:gridCol w:w="1418"/>
        <w:gridCol w:w="1418"/>
        <w:gridCol w:w="9"/>
        <w:gridCol w:w="1975"/>
        <w:gridCol w:w="65"/>
      </w:tblGrid>
      <w:tr w:rsidR="00DF55B0" w:rsidRPr="000C22CF" w14:paraId="1D777836" w14:textId="77777777" w:rsidTr="00E51753">
        <w:trPr>
          <w:trHeight w:val="335"/>
        </w:trPr>
        <w:tc>
          <w:tcPr>
            <w:tcW w:w="11372" w:type="dxa"/>
            <w:gridSpan w:val="9"/>
            <w:shd w:val="clear" w:color="auto" w:fill="F2F2F2" w:themeFill="background1" w:themeFillShade="F2"/>
            <w:vAlign w:val="center"/>
          </w:tcPr>
          <w:p w14:paraId="2888A6E5" w14:textId="77777777" w:rsidR="00DF55B0" w:rsidRPr="000C22CF" w:rsidRDefault="00DF55B0" w:rsidP="00EF0A75">
            <w:pPr>
              <w:rPr>
                <w:rFonts w:ascii="Arial" w:hAnsi="Arial" w:cs="Arial"/>
                <w:b/>
                <w:bCs/>
                <w:color w:val="000000"/>
                <w:sz w:val="16"/>
                <w:szCs w:val="16"/>
              </w:rPr>
            </w:pPr>
            <w:r>
              <w:rPr>
                <w:rFonts w:ascii="Arial" w:hAnsi="Arial"/>
                <w:b/>
                <w:color w:val="24634F"/>
                <w:sz w:val="16"/>
                <w:szCs w:val="16"/>
              </w:rPr>
              <w:t>E.4. Résultats au niveau du Fonds</w:t>
            </w:r>
          </w:p>
        </w:tc>
      </w:tr>
      <w:tr w:rsidR="00DF55B0" w:rsidRPr="000C22CF" w14:paraId="66A82B81" w14:textId="77777777" w:rsidTr="00E51753">
        <w:trPr>
          <w:trHeight w:val="335"/>
        </w:trPr>
        <w:tc>
          <w:tcPr>
            <w:tcW w:w="11372" w:type="dxa"/>
            <w:gridSpan w:val="9"/>
            <w:shd w:val="clear" w:color="auto" w:fill="auto"/>
            <w:vAlign w:val="center"/>
          </w:tcPr>
          <w:p w14:paraId="0B4B6681" w14:textId="77777777" w:rsidR="00DF55B0" w:rsidRPr="000C22CF" w:rsidRDefault="00DF55B0" w:rsidP="00EF0A75">
            <w:pPr>
              <w:rPr>
                <w:rFonts w:ascii="Arial" w:hAnsi="Arial" w:cs="Arial"/>
                <w:b/>
                <w:bCs/>
                <w:color w:val="000000"/>
                <w:sz w:val="16"/>
                <w:szCs w:val="16"/>
              </w:rPr>
            </w:pPr>
            <w:r>
              <w:rPr>
                <w:rFonts w:ascii="Arial" w:hAnsi="Arial"/>
                <w:i/>
                <w:color w:val="808080" w:themeColor="background1" w:themeShade="80"/>
                <w:sz w:val="16"/>
                <w:szCs w:val="16"/>
              </w:rPr>
              <w:t>Sélectionner le ou les résultat(s) appropriés à signaler pour le projet/programme. Sélectionner les résultats clés espérés et les indicateurs correspondants dans les RMF et les PMF du FVC, selon le cas. Noter que plus d’un indicateur peut être sélectionné par résultat espéré. Ajouter des lignes au besoin.</w:t>
            </w:r>
          </w:p>
        </w:tc>
      </w:tr>
      <w:tr w:rsidR="00DF55B0" w:rsidRPr="000C22CF" w14:paraId="781E4FC5" w14:textId="77777777" w:rsidTr="00E51753">
        <w:trPr>
          <w:gridAfter w:val="1"/>
          <w:wAfter w:w="65" w:type="dxa"/>
          <w:trHeight w:val="335"/>
        </w:trPr>
        <w:tc>
          <w:tcPr>
            <w:tcW w:w="1809" w:type="dxa"/>
            <w:vMerge w:val="restart"/>
            <w:shd w:val="clear" w:color="auto" w:fill="F2F2F2" w:themeFill="background1" w:themeFillShade="F2"/>
            <w:vAlign w:val="center"/>
          </w:tcPr>
          <w:p w14:paraId="5C99E4BE" w14:textId="77777777" w:rsidR="00DF55B0" w:rsidRPr="000C22CF" w:rsidRDefault="00DF55B0" w:rsidP="00EF0A75">
            <w:pPr>
              <w:spacing w:after="40"/>
              <w:ind w:left="-17"/>
              <w:jc w:val="center"/>
              <w:rPr>
                <w:rFonts w:ascii="Arial" w:hAnsi="Arial" w:cs="Arial"/>
                <w:b/>
                <w:sz w:val="16"/>
                <w:szCs w:val="16"/>
              </w:rPr>
            </w:pPr>
            <w:r>
              <w:rPr>
                <w:rFonts w:ascii="Arial" w:hAnsi="Arial"/>
                <w:b/>
                <w:sz w:val="16"/>
                <w:szCs w:val="16"/>
              </w:rPr>
              <w:t>Résultats espérés</w:t>
            </w:r>
          </w:p>
        </w:tc>
        <w:tc>
          <w:tcPr>
            <w:tcW w:w="2410" w:type="dxa"/>
            <w:vMerge w:val="restart"/>
            <w:shd w:val="clear" w:color="auto" w:fill="F2F2F2" w:themeFill="background1" w:themeFillShade="F2"/>
            <w:vAlign w:val="center"/>
          </w:tcPr>
          <w:p w14:paraId="16E92C56" w14:textId="77777777" w:rsidR="00DF55B0" w:rsidRPr="000C22CF" w:rsidRDefault="00DF55B0" w:rsidP="00EF0A75">
            <w:pPr>
              <w:spacing w:after="40"/>
              <w:jc w:val="center"/>
              <w:rPr>
                <w:rFonts w:ascii="Arial" w:hAnsi="Arial" w:cs="Arial"/>
                <w:b/>
                <w:sz w:val="16"/>
                <w:szCs w:val="16"/>
              </w:rPr>
            </w:pPr>
            <w:r>
              <w:rPr>
                <w:rFonts w:ascii="Arial" w:hAnsi="Arial"/>
                <w:b/>
                <w:sz w:val="16"/>
                <w:szCs w:val="16"/>
              </w:rPr>
              <w:t>Indicateur</w:t>
            </w:r>
          </w:p>
        </w:tc>
        <w:tc>
          <w:tcPr>
            <w:tcW w:w="1134" w:type="dxa"/>
            <w:vMerge w:val="restart"/>
            <w:shd w:val="clear" w:color="auto" w:fill="F2F2F2" w:themeFill="background1" w:themeFillShade="F2"/>
            <w:vAlign w:val="center"/>
          </w:tcPr>
          <w:p w14:paraId="0A569485" w14:textId="77777777" w:rsidR="00DF55B0" w:rsidRPr="000C22CF" w:rsidRDefault="00DF55B0" w:rsidP="00EF0A75">
            <w:pPr>
              <w:spacing w:after="40"/>
              <w:jc w:val="center"/>
              <w:rPr>
                <w:rFonts w:ascii="Arial" w:hAnsi="Arial" w:cs="Arial"/>
                <w:b/>
                <w:sz w:val="16"/>
                <w:szCs w:val="16"/>
              </w:rPr>
            </w:pPr>
            <w:r>
              <w:rPr>
                <w:rFonts w:ascii="Arial" w:hAnsi="Arial"/>
                <w:b/>
                <w:sz w:val="16"/>
                <w:szCs w:val="16"/>
              </w:rPr>
              <w:t>Moyens de vérification (MoV)</w:t>
            </w:r>
          </w:p>
        </w:tc>
        <w:tc>
          <w:tcPr>
            <w:tcW w:w="1134" w:type="dxa"/>
            <w:vMerge w:val="restart"/>
            <w:shd w:val="clear" w:color="auto" w:fill="F2F2F2" w:themeFill="background1" w:themeFillShade="F2"/>
            <w:vAlign w:val="center"/>
          </w:tcPr>
          <w:p w14:paraId="368C6B6A" w14:textId="77777777" w:rsidR="00DF55B0" w:rsidRPr="000C22CF" w:rsidRDefault="00DF55B0" w:rsidP="00EF0A75">
            <w:pPr>
              <w:spacing w:after="40"/>
              <w:jc w:val="center"/>
              <w:rPr>
                <w:rFonts w:ascii="Arial" w:hAnsi="Arial" w:cs="Arial"/>
                <w:b/>
                <w:sz w:val="16"/>
                <w:szCs w:val="16"/>
              </w:rPr>
            </w:pPr>
            <w:r>
              <w:rPr>
                <w:rFonts w:ascii="Arial" w:hAnsi="Arial"/>
                <w:b/>
                <w:bCs/>
                <w:color w:val="000000"/>
                <w:sz w:val="16"/>
                <w:szCs w:val="16"/>
              </w:rPr>
              <w:t>Ligne de référence</w:t>
            </w:r>
          </w:p>
        </w:tc>
        <w:tc>
          <w:tcPr>
            <w:tcW w:w="2845" w:type="dxa"/>
            <w:gridSpan w:val="3"/>
            <w:shd w:val="clear" w:color="auto" w:fill="F2F2F2" w:themeFill="background1" w:themeFillShade="F2"/>
            <w:vAlign w:val="center"/>
          </w:tcPr>
          <w:p w14:paraId="440184B8" w14:textId="77777777" w:rsidR="00DF55B0" w:rsidRPr="000C22CF" w:rsidRDefault="00DF55B0" w:rsidP="00EF0A75">
            <w:pPr>
              <w:spacing w:after="40"/>
              <w:jc w:val="center"/>
              <w:rPr>
                <w:rFonts w:ascii="Arial" w:hAnsi="Arial" w:cs="Arial"/>
                <w:b/>
                <w:sz w:val="16"/>
                <w:szCs w:val="16"/>
              </w:rPr>
            </w:pPr>
            <w:r>
              <w:rPr>
                <w:rFonts w:ascii="Arial" w:hAnsi="Arial"/>
                <w:b/>
                <w:bCs/>
                <w:color w:val="000000"/>
                <w:sz w:val="16"/>
                <w:szCs w:val="16"/>
              </w:rPr>
              <w:t>Cible</w:t>
            </w:r>
          </w:p>
        </w:tc>
        <w:tc>
          <w:tcPr>
            <w:tcW w:w="1975" w:type="dxa"/>
            <w:shd w:val="clear" w:color="auto" w:fill="F2F2F2" w:themeFill="background1" w:themeFillShade="F2"/>
            <w:vAlign w:val="center"/>
          </w:tcPr>
          <w:p w14:paraId="094D5E10" w14:textId="77777777" w:rsidR="00DF55B0" w:rsidRPr="000C22CF" w:rsidRDefault="00DF55B0" w:rsidP="00EF0A75">
            <w:pPr>
              <w:spacing w:after="40"/>
              <w:jc w:val="center"/>
              <w:rPr>
                <w:rFonts w:ascii="Arial" w:hAnsi="Arial" w:cs="Arial"/>
                <w:b/>
                <w:sz w:val="16"/>
                <w:szCs w:val="16"/>
              </w:rPr>
            </w:pPr>
            <w:r>
              <w:rPr>
                <w:rFonts w:ascii="Arial" w:hAnsi="Arial"/>
                <w:b/>
                <w:bCs/>
                <w:color w:val="000000"/>
                <w:sz w:val="16"/>
                <w:szCs w:val="16"/>
              </w:rPr>
              <w:t>Hypothèses</w:t>
            </w:r>
          </w:p>
        </w:tc>
      </w:tr>
      <w:tr w:rsidR="00DF55B0" w:rsidRPr="000C22CF" w14:paraId="5B2FFDCB" w14:textId="77777777" w:rsidTr="00E51753">
        <w:trPr>
          <w:gridAfter w:val="1"/>
          <w:wAfter w:w="65" w:type="dxa"/>
          <w:trHeight w:val="335"/>
        </w:trPr>
        <w:tc>
          <w:tcPr>
            <w:tcW w:w="1809" w:type="dxa"/>
            <w:vMerge/>
            <w:shd w:val="clear" w:color="auto" w:fill="F2F2F2" w:themeFill="background1" w:themeFillShade="F2"/>
            <w:vAlign w:val="center"/>
          </w:tcPr>
          <w:p w14:paraId="3DE72F1A" w14:textId="77777777" w:rsidR="00DF55B0" w:rsidRPr="000C22CF" w:rsidRDefault="00DF55B0" w:rsidP="00EF0A75">
            <w:pPr>
              <w:spacing w:after="40"/>
              <w:ind w:left="-17"/>
              <w:rPr>
                <w:rFonts w:ascii="Arial" w:hAnsi="Arial" w:cs="Arial"/>
                <w:b/>
                <w:sz w:val="16"/>
                <w:szCs w:val="16"/>
              </w:rPr>
            </w:pPr>
          </w:p>
        </w:tc>
        <w:tc>
          <w:tcPr>
            <w:tcW w:w="2410" w:type="dxa"/>
            <w:vMerge/>
            <w:shd w:val="clear" w:color="auto" w:fill="F2F2F2" w:themeFill="background1" w:themeFillShade="F2"/>
            <w:vAlign w:val="center"/>
          </w:tcPr>
          <w:p w14:paraId="6906E012" w14:textId="77777777" w:rsidR="00DF55B0" w:rsidRPr="000C22CF" w:rsidRDefault="00DF55B0" w:rsidP="00EF0A75">
            <w:pPr>
              <w:spacing w:after="40"/>
              <w:rPr>
                <w:rFonts w:ascii="Arial" w:hAnsi="Arial" w:cs="Arial"/>
                <w:b/>
                <w:sz w:val="16"/>
                <w:szCs w:val="16"/>
              </w:rPr>
            </w:pPr>
          </w:p>
        </w:tc>
        <w:tc>
          <w:tcPr>
            <w:tcW w:w="1134" w:type="dxa"/>
            <w:vMerge/>
            <w:shd w:val="clear" w:color="auto" w:fill="F2F2F2" w:themeFill="background1" w:themeFillShade="F2"/>
            <w:vAlign w:val="center"/>
          </w:tcPr>
          <w:p w14:paraId="47CEF465" w14:textId="77777777" w:rsidR="00DF55B0" w:rsidRPr="000C22CF" w:rsidRDefault="00DF55B0" w:rsidP="00EF0A75">
            <w:pPr>
              <w:spacing w:after="40"/>
              <w:rPr>
                <w:rFonts w:ascii="Arial" w:hAnsi="Arial" w:cs="Arial"/>
                <w:b/>
                <w:sz w:val="16"/>
                <w:szCs w:val="16"/>
              </w:rPr>
            </w:pPr>
          </w:p>
        </w:tc>
        <w:tc>
          <w:tcPr>
            <w:tcW w:w="1134" w:type="dxa"/>
            <w:vMerge/>
            <w:shd w:val="clear" w:color="auto" w:fill="F2F2F2" w:themeFill="background1" w:themeFillShade="F2"/>
            <w:vAlign w:val="center"/>
          </w:tcPr>
          <w:p w14:paraId="6982A912" w14:textId="77777777" w:rsidR="00DF55B0" w:rsidRPr="000C22CF" w:rsidRDefault="00DF55B0" w:rsidP="00EF0A75">
            <w:pPr>
              <w:spacing w:after="40"/>
              <w:rPr>
                <w:rFonts w:ascii="Arial" w:hAnsi="Arial" w:cs="Arial"/>
                <w:b/>
                <w:bCs/>
                <w:color w:val="000000"/>
                <w:sz w:val="16"/>
                <w:szCs w:val="16"/>
                <w:lang w:eastAsia="ja-JP"/>
              </w:rPr>
            </w:pPr>
          </w:p>
        </w:tc>
        <w:tc>
          <w:tcPr>
            <w:tcW w:w="1418" w:type="dxa"/>
            <w:shd w:val="clear" w:color="auto" w:fill="F2F2F2" w:themeFill="background1" w:themeFillShade="F2"/>
            <w:vAlign w:val="center"/>
          </w:tcPr>
          <w:p w14:paraId="549D0456" w14:textId="77777777" w:rsidR="00DF55B0" w:rsidRPr="000C22CF" w:rsidRDefault="00DF55B0" w:rsidP="00EF0A75">
            <w:pPr>
              <w:spacing w:after="40"/>
              <w:jc w:val="center"/>
              <w:rPr>
                <w:rFonts w:ascii="Arial" w:hAnsi="Arial" w:cs="Arial"/>
                <w:b/>
                <w:bCs/>
                <w:color w:val="000000"/>
                <w:sz w:val="16"/>
                <w:szCs w:val="16"/>
              </w:rPr>
            </w:pPr>
            <w:r>
              <w:rPr>
                <w:rFonts w:ascii="Arial" w:hAnsi="Arial"/>
                <w:sz w:val="16"/>
                <w:szCs w:val="16"/>
              </w:rPr>
              <w:t>Mi-parcours</w:t>
            </w:r>
          </w:p>
        </w:tc>
        <w:tc>
          <w:tcPr>
            <w:tcW w:w="1418" w:type="dxa"/>
            <w:shd w:val="clear" w:color="auto" w:fill="F2F2F2" w:themeFill="background1" w:themeFillShade="F2"/>
            <w:vAlign w:val="center"/>
          </w:tcPr>
          <w:p w14:paraId="26BC2731" w14:textId="77777777" w:rsidR="00DF55B0" w:rsidRPr="000C22CF" w:rsidRDefault="00DF55B0" w:rsidP="00EF0A75">
            <w:pPr>
              <w:spacing w:after="40"/>
              <w:rPr>
                <w:rFonts w:ascii="Arial" w:hAnsi="Arial" w:cs="Arial"/>
                <w:b/>
                <w:sz w:val="16"/>
                <w:szCs w:val="16"/>
              </w:rPr>
            </w:pPr>
            <w:r>
              <w:rPr>
                <w:rFonts w:ascii="Arial" w:hAnsi="Arial"/>
                <w:sz w:val="16"/>
                <w:szCs w:val="16"/>
              </w:rPr>
              <w:t>Final</w:t>
            </w:r>
          </w:p>
        </w:tc>
        <w:tc>
          <w:tcPr>
            <w:tcW w:w="1984" w:type="dxa"/>
            <w:gridSpan w:val="2"/>
            <w:shd w:val="clear" w:color="auto" w:fill="F2F2F2" w:themeFill="background1" w:themeFillShade="F2"/>
            <w:vAlign w:val="center"/>
          </w:tcPr>
          <w:p w14:paraId="1B385560" w14:textId="77777777" w:rsidR="00DF55B0" w:rsidRPr="000C22CF" w:rsidRDefault="00DF55B0" w:rsidP="00EF0A75">
            <w:pPr>
              <w:spacing w:after="40"/>
              <w:rPr>
                <w:rFonts w:ascii="Arial" w:hAnsi="Arial" w:cs="Arial"/>
                <w:b/>
                <w:bCs/>
                <w:color w:val="000000"/>
                <w:sz w:val="16"/>
                <w:szCs w:val="16"/>
                <w:lang w:eastAsia="ja-JP"/>
              </w:rPr>
            </w:pPr>
          </w:p>
        </w:tc>
      </w:tr>
      <w:tr w:rsidR="00DF55B0" w:rsidRPr="000C22CF" w14:paraId="536876A3" w14:textId="77777777" w:rsidTr="00E51753">
        <w:trPr>
          <w:gridAfter w:val="1"/>
          <w:wAfter w:w="65" w:type="dxa"/>
          <w:trHeight w:val="567"/>
        </w:trPr>
        <w:sdt>
          <w:sdtPr>
            <w:rPr>
              <w:rFonts w:ascii="Arial" w:hAnsi="Arial" w:cs="Arial"/>
              <w:sz w:val="16"/>
              <w:szCs w:val="16"/>
            </w:rPr>
            <w:id w:val="1264882248"/>
            <w:dropDownList>
              <w:listItem w:value="Choose an item."/>
              <w:listItem w:displayText="M5.0 Renforcement des systèmes institutionnels et réglementaires" w:value="M5.0 Strengthened institutional and regulatory systems"/>
              <w:listItem w:displayText="M6.0 Augmentation du nombre de petits, moyens et grands fournisseurs d’électricité à faibles émissions" w:value="M6.0 Increased number of small, medium and large low-emission power suppliers"/>
              <w:listItem w:displayText="M7.0 Baisse de l’intensité énergétique des bâtiments, des villes, des industries et des appareils" w:value="M7.0 Lower energy intensity of buildings, cities, industries and appliances"/>
              <w:listItem w:displayText="M8.0 Augmentation de l’utilisation des transports à faible teneur en carbone" w:value="M8.0 Increased use of low-carbon transport"/>
              <w:listItem w:displayText="M9.0 Amélioration de la gestion des terres ou des zones forestières contribuant à la réduction des émissions" w:value="M9.0 Improved management of land or forest areas contributing to emissions reductions"/>
              <w:listItem w:displayText="A5.0 Renforcement des systèmes institutionnels et réglementaires pour une planification et un développement adaptés au climat" w:value="A5.0 Strengthened institutional and regulatory systems for climate-responsive planning and development"/>
              <w:listItem w:displayText="A6.0 Accroissement de la production et de l’utilisation d’informations climatiques dans la prise de décisions" w:value="A6.0 Increased generation and use of climate information in decision-making"/>
              <w:listItem w:displayText="A7.0 Renforcement de la capacité d’adaptation et réduction de l’exposition aux risques climatiques" w:value="A7.0 Strengthened adaptive capacity and reduced exposure to climate risks"/>
              <w:listItem w:displayText="A8.0 Renforcement de la sensibilisation aux menaces climatiques et aux processus de réduction des risques" w:value="A8.0 Strengthened awareness of climate threats and risk-reduction processes"/>
            </w:dropDownList>
          </w:sdtPr>
          <w:sdtContent>
            <w:tc>
              <w:tcPr>
                <w:tcW w:w="1809" w:type="dxa"/>
                <w:shd w:val="clear" w:color="auto" w:fill="FFFFFF" w:themeFill="background1"/>
                <w:vAlign w:val="center"/>
              </w:tcPr>
              <w:p w14:paraId="5B283E3E" w14:textId="73E560A6" w:rsidR="00DF55B0" w:rsidRPr="000C22CF" w:rsidRDefault="00EA3346" w:rsidP="00EF0A75">
                <w:pPr>
                  <w:spacing w:after="40"/>
                  <w:ind w:left="-17"/>
                  <w:rPr>
                    <w:rFonts w:ascii="Arial" w:hAnsi="Arial" w:cs="Arial"/>
                    <w:sz w:val="16"/>
                    <w:szCs w:val="16"/>
                  </w:rPr>
                </w:pPr>
                <w:r w:rsidRPr="00EA3346">
                  <w:rPr>
                    <w:rFonts w:ascii="Arial" w:hAnsi="Arial" w:cs="Arial"/>
                    <w:sz w:val="16"/>
                    <w:szCs w:val="16"/>
                  </w:rPr>
                  <w:t>A5.0 Renforcement des systèmes institutionnels et réglementaires pour une planification et un développement adaptés au climat</w:t>
                </w:r>
              </w:p>
            </w:tc>
          </w:sdtContent>
        </w:sdt>
        <w:tc>
          <w:tcPr>
            <w:tcW w:w="2410" w:type="dxa"/>
            <w:shd w:val="clear" w:color="auto" w:fill="FFFFFF" w:themeFill="background1"/>
            <w:vAlign w:val="center"/>
          </w:tcPr>
          <w:p w14:paraId="31E8C723" w14:textId="0A57871E" w:rsidR="00DF55B0" w:rsidRPr="000C22CF" w:rsidRDefault="00BF39EB" w:rsidP="00EF0A75">
            <w:pPr>
              <w:spacing w:after="40"/>
              <w:ind w:left="-43"/>
              <w:rPr>
                <w:rFonts w:ascii="Arial" w:hAnsi="Arial" w:cs="Arial"/>
                <w:sz w:val="16"/>
                <w:szCs w:val="16"/>
              </w:rPr>
            </w:pPr>
            <w:sdt>
              <w:sdtPr>
                <w:rPr>
                  <w:rFonts w:ascii="Arial" w:hAnsi="Arial" w:cs="Arial"/>
                  <w:i/>
                  <w:sz w:val="16"/>
                  <w:szCs w:val="16"/>
                </w:rPr>
                <w:alias w:val="Résultats du Projet/Programme"/>
                <w:tag w:val="Project/programme outcomes"/>
                <w:id w:val="387006261"/>
                <w:dropDownList>
                  <w:listItem w:value="Choose an item."/>
                  <w:listItem w:displayText="M5.1 Systèmes institutionnels et réglementaires qui améliorent les incitations à la planification et au développement à faibles émissions et leur mise en œuvre efficace" w:value="M5.1 Institutional and regulatory systems that improve incentives for low-emission planning and development and their effective implementation"/>
                  <w:listItem w:displayText="M5.2 Nombre et niveau de mécanismes de coordination efficaces" w:value="M5.2 Number and level of effective coordination mechanisms"/>
                  <w:listItem w:displayText="M6.1 Proportion de la fourniture d’électricité à faibles émissions dans un marché de juridiction" w:value="M6.1 Proportion of low-emission power supply in a jurisdiction market"/>
                  <w:listItem w:displayText="M6.2 Nombre de ménages et de personnes (hommes et femmes) ayant un meilleur accès à des sources d’énergie à faibles émissions" w:value="M6.2 Number of households and individuals (males and females) with improved access to low-emission energy sources"/>
                  <w:listItem w:displayText="M6.3 MW de capacité énergétique à faibles émissions installée, générée et/ou rétablie grâce au soutien du FVC" w:value="M6.3 MWs of low-emission energy capacity installed, generated and/or rehabilitated as a result of GCF support"/>
                  <w:listItem w:displayText="M7.1 Intensité énergétique / amélioration de l’efficacité énergétique des bâtiments, des villes, des industries et des appareils électroménagers grâce au soutien du Fonds" w:value="M7.1 Energy intensity/improved efficiency of buildings, cities, industries and appliances as a result of Fund support"/>
                  <w:listItem w:displayText="M8.1 Nombre de passagers supplémentaires, hommes et femmes, utilisant des moyens de transport à faibles émissions de carbone grâce au soutien du Fonds" w:value="M8.1 Number of additional female and male passengers using low-carbon transport as a result of Fund support"/>
                  <w:listItem w:displayText="M8.2 Économie de carburant et d’énergie des véhicules grâce au soutien du Fonds" w:value="M8.2 Vehicle fuel economy and energy as a result of Fund support"/>
                  <w:listItem w:displayText="M9.1 Hectares de terres ou de forêts faisant l’objet d’une gestion améliorée et efficace qui contribue à la réduction des émissions de CO2" w:value="M9.1 Hectares of land or forests under improved and effective management that contributes to CO2 emission reductions"/>
                  <w:listItem w:displayText="A5.1 Institutional and regulatory systems that improve incentives for climate resilience and their effective implementation" w:value="A5.1 Institutional and regulatory systems that improve incentives for climate resilience and their effective implementation"/>
                  <w:listItem w:displayText="A5.2 Nombre et niveau de mécanismes de coordination efficaces" w:value="A5.2 Number and level of effective coordination mechanisms"/>
                  <w:listItem w:displayText="A6.1 Utilisation des produits/services d’information climatique dans la prise de décisions dans les secteurs sensibles au climat" w:value="A6.1 Use of climate information products/services in decision-making in climate sensitive sectors"/>
                  <w:listItem w:displayText="A7.1 Utilisation des instruments, stratégies et activités appuyés par le Fonds par les ménages, les communautés, les entreprises et les services du secteur public vulnérables afin de faire face au changement et à la variabilité climatique" w:value="A7.1 Use by vulnerable households, communities, businesses and public-sector services of Fund-supported tools instruments, strategies and activities to respond to climate change and variability"/>
                  <w:listItem w:displayText="A7.2 Nombre d’hommes et de femmes bénéficiant [ou couverture géographique totale] de systèmes d’alerte précoce liés au climat et autres mesures de réduction des risques mis en place/renforcés" w:value="A7.2 Number of males and females reached by [or total geogrpahic coverage of] climate-related early warning systems and other risk reduction measures established/strengthened"/>
                  <w:listItem w:displayText="A8.1 Nombre d’hommes et de femmes sensibilisés aux menaces climatiques et aux réponses appropriées correspondantes" w:value="A8.1 Number of males and females made aware of climate threats and related appropriate responses"/>
                </w:dropDownList>
              </w:sdtPr>
              <w:sdtContent>
                <w:r w:rsidR="00EA3346" w:rsidRPr="00EA3346">
                  <w:rPr>
                    <w:rFonts w:ascii="Arial" w:hAnsi="Arial" w:cs="Arial"/>
                    <w:i/>
                    <w:sz w:val="16"/>
                    <w:szCs w:val="16"/>
                  </w:rPr>
                  <w:t>A5.1 Systèmes institutionnels et réglementaires qui améliorent les incitations à la résilience au changement climatique et leur mise en œuvre effective</w:t>
                </w:r>
              </w:sdtContent>
            </w:sdt>
            <w:r w:rsidR="004F187F">
              <w:rPr>
                <w:rFonts w:ascii="Arial" w:hAnsi="Arial"/>
                <w:i/>
                <w:sz w:val="16"/>
                <w:szCs w:val="16"/>
              </w:rPr>
              <w:t xml:space="preserve"> </w:t>
            </w:r>
          </w:p>
        </w:tc>
        <w:tc>
          <w:tcPr>
            <w:tcW w:w="1134" w:type="dxa"/>
            <w:shd w:val="clear" w:color="auto" w:fill="FFFFFF" w:themeFill="background1"/>
            <w:vAlign w:val="center"/>
          </w:tcPr>
          <w:p w14:paraId="4A2C51CC" w14:textId="21DA93E8" w:rsidR="00DF55B0" w:rsidRPr="00224B02" w:rsidRDefault="00DF55B0" w:rsidP="00EF0A75">
            <w:pPr>
              <w:spacing w:after="40"/>
              <w:rPr>
                <w:rFonts w:ascii="Arial" w:hAnsi="Arial" w:cs="Arial"/>
                <w:i/>
                <w:sz w:val="16"/>
                <w:szCs w:val="16"/>
              </w:rPr>
            </w:pPr>
            <w:r>
              <w:rPr>
                <w:rFonts w:ascii="Arial" w:hAnsi="Arial"/>
                <w:i/>
                <w:sz w:val="16"/>
                <w:szCs w:val="16"/>
              </w:rPr>
              <w:t xml:space="preserve">Évaluation des cadres réglementaires des NMHS, des RFCS et des NFCS </w:t>
            </w:r>
          </w:p>
        </w:tc>
        <w:tc>
          <w:tcPr>
            <w:tcW w:w="1134" w:type="dxa"/>
            <w:shd w:val="clear" w:color="auto" w:fill="FFFFFF" w:themeFill="background1"/>
            <w:vAlign w:val="center"/>
          </w:tcPr>
          <w:p w14:paraId="214ACEE9" w14:textId="77777777" w:rsidR="00DF55B0" w:rsidRPr="00224B02" w:rsidRDefault="00DF55B0" w:rsidP="00EF0A75">
            <w:pPr>
              <w:spacing w:after="40"/>
              <w:rPr>
                <w:rFonts w:ascii="Arial" w:hAnsi="Arial" w:cs="Arial"/>
                <w:i/>
                <w:sz w:val="16"/>
                <w:szCs w:val="16"/>
              </w:rPr>
            </w:pPr>
            <w:r>
              <w:rPr>
                <w:rFonts w:ascii="Arial" w:hAnsi="Arial"/>
                <w:i/>
                <w:sz w:val="16"/>
                <w:szCs w:val="16"/>
              </w:rPr>
              <w:t>Les systèmes de réglementation ne sont pas en place ou sont inadéquats</w:t>
            </w:r>
          </w:p>
        </w:tc>
        <w:tc>
          <w:tcPr>
            <w:tcW w:w="1418" w:type="dxa"/>
            <w:shd w:val="clear" w:color="auto" w:fill="FFFFFF" w:themeFill="background1"/>
            <w:vAlign w:val="center"/>
          </w:tcPr>
          <w:p w14:paraId="4DF08547" w14:textId="7C6C8844" w:rsidR="00DF55B0" w:rsidRPr="00224B02" w:rsidRDefault="00290B83" w:rsidP="00EF0A75">
            <w:pPr>
              <w:spacing w:after="40"/>
              <w:rPr>
                <w:rFonts w:ascii="Arial" w:hAnsi="Arial" w:cs="Arial"/>
                <w:i/>
                <w:sz w:val="16"/>
                <w:szCs w:val="16"/>
              </w:rPr>
            </w:pPr>
            <w:r>
              <w:rPr>
                <w:rFonts w:ascii="Arial" w:hAnsi="Arial"/>
                <w:i/>
                <w:sz w:val="16"/>
                <w:szCs w:val="16"/>
              </w:rPr>
              <w:t>s. o.</w:t>
            </w:r>
          </w:p>
        </w:tc>
        <w:tc>
          <w:tcPr>
            <w:tcW w:w="1418" w:type="dxa"/>
            <w:shd w:val="clear" w:color="auto" w:fill="FFFFFF" w:themeFill="background1"/>
            <w:vAlign w:val="center"/>
          </w:tcPr>
          <w:p w14:paraId="1F35DD52" w14:textId="6DD90B39" w:rsidR="00DF55B0" w:rsidRPr="00224B02" w:rsidRDefault="00DF55B0" w:rsidP="00EF0A75">
            <w:pPr>
              <w:spacing w:after="40"/>
              <w:rPr>
                <w:rFonts w:ascii="Arial" w:hAnsi="Arial" w:cs="Arial"/>
                <w:i/>
                <w:sz w:val="16"/>
                <w:szCs w:val="16"/>
              </w:rPr>
            </w:pPr>
            <w:r>
              <w:rPr>
                <w:rFonts w:ascii="Arial" w:hAnsi="Arial"/>
                <w:i/>
                <w:sz w:val="16"/>
                <w:szCs w:val="16"/>
              </w:rPr>
              <w:t>Une stratégie institutionnelle solide est en place pour chaque NMHS ; un RFCS est établi au niveau régional et un NFCCS est développé pour chaque pays</w:t>
            </w:r>
          </w:p>
        </w:tc>
        <w:tc>
          <w:tcPr>
            <w:tcW w:w="1984" w:type="dxa"/>
            <w:gridSpan w:val="2"/>
            <w:shd w:val="clear" w:color="auto" w:fill="FFFFFF" w:themeFill="background1"/>
            <w:vAlign w:val="center"/>
          </w:tcPr>
          <w:p w14:paraId="7078552C" w14:textId="52082F6E" w:rsidR="00DF55B0" w:rsidRPr="00224B02" w:rsidRDefault="009220B6" w:rsidP="00EF0A75">
            <w:pPr>
              <w:spacing w:after="40"/>
              <w:rPr>
                <w:rFonts w:ascii="Arial" w:hAnsi="Arial" w:cs="Arial"/>
                <w:i/>
                <w:sz w:val="16"/>
                <w:szCs w:val="16"/>
              </w:rPr>
            </w:pPr>
            <w:r>
              <w:rPr>
                <w:rFonts w:ascii="Arial" w:hAnsi="Arial"/>
                <w:i/>
                <w:sz w:val="16"/>
                <w:szCs w:val="16"/>
              </w:rPr>
              <w:t>Les NMHS sont disposés à participer à l’élaboration de cadres réglementaires et de CP-CS</w:t>
            </w:r>
          </w:p>
        </w:tc>
      </w:tr>
      <w:tr w:rsidR="00DF55B0" w:rsidRPr="000C22CF" w14:paraId="0E51BEC0" w14:textId="77777777" w:rsidTr="00E51753">
        <w:trPr>
          <w:gridAfter w:val="1"/>
          <w:wAfter w:w="65" w:type="dxa"/>
          <w:trHeight w:val="1212"/>
        </w:trPr>
        <w:sdt>
          <w:sdtPr>
            <w:rPr>
              <w:rFonts w:ascii="Arial" w:hAnsi="Arial" w:cs="Arial"/>
              <w:sz w:val="16"/>
              <w:szCs w:val="16"/>
            </w:rPr>
            <w:id w:val="825477209"/>
            <w:dropDownList>
              <w:listItem w:value="Choose an item."/>
              <w:listItem w:displayText="M5.0 Renforcement des systèmes institutionnels et réglementaires" w:value="M5.0 Strengthened institutional and regulatory systems"/>
              <w:listItem w:displayText="M6.0 Augmentation du nombre de petits, moyens et grands fournisseurs d’électricité à faibles émissions" w:value="M6.0 Increased number of small, medium and large low-emission power suppliers"/>
              <w:listItem w:displayText="M7.0 Baisse de l’intensité énergétique des bâtiments, des villes, des industries et des appareils" w:value="M7.0 Lower energy intensity of buildings, cities, industries and appliances"/>
              <w:listItem w:displayText="M8.0 Augmentation de l’utilisation des transports à faible teneur en carbone" w:value="M8.0 Increased use of low-carbon transport"/>
              <w:listItem w:displayText="M9.0 Amélioration de la gestion des terres ou des zones forestières contribuant à la réduction des émissions" w:value="M9.0 Improved management of land or forest areas contributing to emissions reductions"/>
              <w:listItem w:displayText="A5.0 Renforcement des systèmes institutionnels et réglementaires pour une planification et un développement adaptés au climat" w:value="A5.0 Strengthened institutional and regulatory systems for climate-responsive planning and development"/>
              <w:listItem w:displayText="A6.0 Accroissement de la production et de l’utilisation d’informations climatiques dans la prise de décisions" w:value="A6.0 Increased generation and use of climate information in decision-making"/>
              <w:listItem w:displayText="A7.0 Renforcement de la capacité d’adaptation et réduction de l’exposition aux risques climatiques" w:value="A7.0 Strengthened adaptive capacity and reduced exposure to climate risks"/>
              <w:listItem w:displayText="A8.0 Renforcement de la sensibilisation aux menaces climatiques et aux processus de réduction des risques" w:value="A8.0 Strengthened awareness of climate threats and risk-reduction processes"/>
            </w:dropDownList>
          </w:sdtPr>
          <w:sdtContent>
            <w:tc>
              <w:tcPr>
                <w:tcW w:w="1809" w:type="dxa"/>
                <w:shd w:val="clear" w:color="auto" w:fill="FFFFFF" w:themeFill="background1"/>
                <w:vAlign w:val="center"/>
              </w:tcPr>
              <w:p w14:paraId="699C3C94" w14:textId="60BBE655" w:rsidR="00DF55B0" w:rsidRPr="000C22CF" w:rsidRDefault="00EA3346" w:rsidP="00EF0A75">
                <w:pPr>
                  <w:spacing w:after="40"/>
                  <w:ind w:left="-17"/>
                  <w:rPr>
                    <w:rFonts w:ascii="Arial" w:hAnsi="Arial" w:cs="Arial"/>
                    <w:sz w:val="16"/>
                    <w:szCs w:val="16"/>
                  </w:rPr>
                </w:pPr>
                <w:r w:rsidRPr="00EA3346">
                  <w:rPr>
                    <w:rFonts w:ascii="Arial" w:hAnsi="Arial" w:cs="Arial"/>
                    <w:sz w:val="16"/>
                    <w:szCs w:val="16"/>
                  </w:rPr>
                  <w:t>A6.0 Accroissement de la production et de l’utilisation d’informations climatiques dans la prise de décisions</w:t>
                </w:r>
              </w:p>
            </w:tc>
          </w:sdtContent>
        </w:sdt>
        <w:tc>
          <w:tcPr>
            <w:tcW w:w="2410" w:type="dxa"/>
            <w:shd w:val="clear" w:color="auto" w:fill="FFFFFF" w:themeFill="background1"/>
            <w:vAlign w:val="center"/>
          </w:tcPr>
          <w:p w14:paraId="29CCF327" w14:textId="1F86E152" w:rsidR="00DF55B0" w:rsidRPr="000C22CF" w:rsidRDefault="00BF39EB" w:rsidP="00EF0A75">
            <w:pPr>
              <w:spacing w:after="40"/>
              <w:ind w:left="-43"/>
              <w:rPr>
                <w:rFonts w:ascii="Arial" w:hAnsi="Arial" w:cs="Arial"/>
                <w:i/>
                <w:sz w:val="16"/>
                <w:szCs w:val="16"/>
              </w:rPr>
            </w:pPr>
            <w:sdt>
              <w:sdtPr>
                <w:rPr>
                  <w:rFonts w:ascii="Arial" w:hAnsi="Arial" w:cs="Arial"/>
                  <w:i/>
                  <w:sz w:val="16"/>
                  <w:szCs w:val="16"/>
                </w:rPr>
                <w:alias w:val="Résultats du Projet/Programme"/>
                <w:tag w:val="Project/programme outcomes"/>
                <w:id w:val="-862132438"/>
                <w:dropDownList>
                  <w:listItem w:value="Choose an item."/>
                  <w:listItem w:displayText="M5.1 Systèmes institutionnels et réglementaires qui améliorent les incitations à la planification et au développement à faibles émissions et leur mise en œuvre efficace" w:value="M5.1 Institutional and regulatory systems that improve incentives for low-emission planning and development and their effective implementation"/>
                  <w:listItem w:displayText="M5.2 Nombre et niveau de mécanismes de coordination efficaces" w:value="M5.2 Number and level of effective coordination mechanisms"/>
                  <w:listItem w:displayText="M6.1 Proportion de la fourniture d’électricité à faibles émissions dans un marché de juridiction" w:value="M6.1 Proportion of low-emission power supply in a jurisdiction market"/>
                  <w:listItem w:displayText="M6.2 Nombre de ménages et de personnes (hommes et femmes) ayant un meilleur accès à des sources d’énergie à faibles émissions" w:value="M6.2 Number of households and individuals (males and females) with improved access to low-emission energy sources"/>
                  <w:listItem w:displayText="M6.3 MW de capacité énergétique à faibles émissions installée, générée et/ou rétablie grâce au soutien du FVC" w:value="M6.3 MWs of low-emission energy capacity installed, generated and/or rehabilitated as a result of GCF support"/>
                  <w:listItem w:displayText="M7.1 Intensité énergétique / amélioration de l’efficacité énergétique des bâtiments, des villes, des industries et des appareils électroménagers grâce au soutien du Fonds" w:value="M7.1 Energy intensity/improved efficiency of buildings, cities, industries and appliances as a result of Fund support"/>
                  <w:listItem w:displayText="M8.1 Nombre de passagers supplémentaires, hommes et femmes, utilisant des moyens de transport à faibles émissions de carbone grâce au soutien du Fonds" w:value="M8.1 Number of additional female and male passengers using low-carbon transport as a result of Fund support"/>
                  <w:listItem w:displayText="M8.2 Économie de carburant et d’énergie des véhicules grâce au soutien du Fonds" w:value="M8.2 Vehicle fuel economy and energy as a result of Fund support"/>
                  <w:listItem w:displayText="M9.1 Hectares de terres ou de forêts faisant l’objet d’une gestion améliorée et efficace qui contribue à la réduction des émissions de CO2" w:value="M9.1 Hectares of land or forests under improved and effective management that contributes to CO2 emission reductions"/>
                  <w:listItem w:displayText="A5.1 Systèmes institutionnels et réglementaires qui améliorent les incitations à la résilience aux conditions climatiques et leur mise en œuvre efficace" w:value="A5.1 Institutional and regulatory systems that improve incentives for climate resilience and their effective implementation"/>
                  <w:listItem w:displayText="A5.2 Nombre et niveau de mécanismes de coordination efficaces" w:value="A5.2 Number and level of effective coordination mechanisms"/>
                  <w:listItem w:displayText="A6.1 Use of climate information products/services in decision-making in climate sensitive sectors" w:value="A6.1 Use of climate information products/services in decision-making in climate sensitive sectors"/>
                  <w:listItem w:displayText="A7.1 Utilisation des instruments, stratégies et activités appuyés par le Fonds par les ménages, les communautés, les entreprises et les services du secteur public vulnérables afin de faire face au changement et à la variabilité climatique" w:value="A7.1 Use by vulnerable households, communities, businesses and public-sector services of Fund-supported tools instruments, strategies and activities to respond to climate change and variability"/>
                  <w:listItem w:displayText="A7.2 Nombre d’hommes et de femmes bénéficiant [ou couverture géographique totale] de systèmes d’alerte précoce liés au climat et autres mesures de réduction des risques mis en place/renforcés" w:value="A7.2 Number of males and females reached by [or total geogrpahic coverage of] climate-related early warning systems and other risk reduction measures established/strengthened"/>
                  <w:listItem w:displayText="A8.1 Nombre d’hommes et de femmes sensibilisés aux menaces climatiques et aux réponses appropriées correspondantes" w:value="A8.1 Number of males and females made aware of climate threats and related appropriate responses"/>
                </w:dropDownList>
              </w:sdtPr>
              <w:sdtContent>
                <w:r w:rsidR="00EA3346" w:rsidRPr="00EA3346">
                  <w:rPr>
                    <w:rFonts w:ascii="Arial" w:hAnsi="Arial" w:cs="Arial"/>
                    <w:i/>
                    <w:sz w:val="16"/>
                    <w:szCs w:val="16"/>
                  </w:rPr>
                  <w:t>A6.1 Utilisation des produits/services d’information climatique dans la prise de décisions dans les secteurs sensibles au climat</w:t>
                </w:r>
              </w:sdtContent>
            </w:sdt>
            <w:r w:rsidR="004F187F">
              <w:rPr>
                <w:rFonts w:ascii="Arial" w:hAnsi="Arial"/>
                <w:i/>
                <w:sz w:val="16"/>
                <w:szCs w:val="16"/>
              </w:rPr>
              <w:t xml:space="preserve"> </w:t>
            </w:r>
          </w:p>
        </w:tc>
        <w:tc>
          <w:tcPr>
            <w:tcW w:w="1134" w:type="dxa"/>
            <w:shd w:val="clear" w:color="auto" w:fill="FFFFFF" w:themeFill="background1"/>
            <w:vAlign w:val="center"/>
          </w:tcPr>
          <w:p w14:paraId="2151448B" w14:textId="0715CC28" w:rsidR="00DF55B0" w:rsidRPr="00224B02" w:rsidRDefault="00DF55B0" w:rsidP="00E51753">
            <w:pPr>
              <w:spacing w:after="40"/>
              <w:rPr>
                <w:rFonts w:ascii="Arial" w:hAnsi="Arial" w:cs="Arial"/>
                <w:i/>
                <w:sz w:val="16"/>
                <w:szCs w:val="16"/>
              </w:rPr>
            </w:pPr>
            <w:r>
              <w:rPr>
                <w:rFonts w:ascii="Arial" w:hAnsi="Arial"/>
                <w:i/>
                <w:sz w:val="16"/>
                <w:szCs w:val="16"/>
              </w:rPr>
              <w:t>Enquête auprès des secteurs et des utilisateurs finaux</w:t>
            </w:r>
          </w:p>
        </w:tc>
        <w:tc>
          <w:tcPr>
            <w:tcW w:w="1134" w:type="dxa"/>
            <w:shd w:val="clear" w:color="auto" w:fill="FFFFFF" w:themeFill="background1"/>
            <w:vAlign w:val="center"/>
          </w:tcPr>
          <w:p w14:paraId="45BF5AFE" w14:textId="5B827A5B" w:rsidR="00DF55B0" w:rsidRPr="00224B02" w:rsidRDefault="00290B83" w:rsidP="00EF0A75">
            <w:pPr>
              <w:spacing w:after="40"/>
              <w:rPr>
                <w:rFonts w:ascii="Arial" w:hAnsi="Arial" w:cs="Arial"/>
                <w:i/>
                <w:sz w:val="16"/>
                <w:szCs w:val="16"/>
              </w:rPr>
            </w:pPr>
            <w:r>
              <w:rPr>
                <w:rFonts w:ascii="Arial" w:hAnsi="Arial"/>
                <w:i/>
                <w:sz w:val="16"/>
                <w:szCs w:val="16"/>
              </w:rPr>
              <w:t>Diffusion de produits climatiques à certains utilisateurs sectoriels</w:t>
            </w:r>
          </w:p>
        </w:tc>
        <w:tc>
          <w:tcPr>
            <w:tcW w:w="1418" w:type="dxa"/>
            <w:shd w:val="clear" w:color="auto" w:fill="FFFFFF" w:themeFill="background1"/>
            <w:vAlign w:val="center"/>
          </w:tcPr>
          <w:p w14:paraId="59129B96" w14:textId="4B178689" w:rsidR="00DF55B0" w:rsidRPr="00224B02" w:rsidRDefault="00DF55B0" w:rsidP="00EF0A75">
            <w:pPr>
              <w:spacing w:after="40"/>
              <w:rPr>
                <w:rFonts w:ascii="Arial" w:hAnsi="Arial" w:cs="Arial"/>
                <w:i/>
                <w:sz w:val="16"/>
                <w:szCs w:val="16"/>
              </w:rPr>
            </w:pPr>
            <w:r>
              <w:rPr>
                <w:rFonts w:ascii="Arial" w:hAnsi="Arial"/>
                <w:i/>
                <w:sz w:val="16"/>
                <w:szCs w:val="16"/>
              </w:rPr>
              <w:t>1 les secteurs clés utilisent les CP-CS dans chaque pays</w:t>
            </w:r>
          </w:p>
        </w:tc>
        <w:tc>
          <w:tcPr>
            <w:tcW w:w="1418" w:type="dxa"/>
            <w:shd w:val="clear" w:color="auto" w:fill="FFFFFF" w:themeFill="background1"/>
            <w:vAlign w:val="center"/>
          </w:tcPr>
          <w:p w14:paraId="39E7B71D" w14:textId="609114B4" w:rsidR="00DF55B0" w:rsidRPr="00224B02" w:rsidRDefault="00DF55B0" w:rsidP="00EF0A75">
            <w:pPr>
              <w:spacing w:after="40"/>
              <w:rPr>
                <w:rFonts w:ascii="Arial" w:hAnsi="Arial" w:cs="Arial"/>
                <w:i/>
                <w:sz w:val="16"/>
                <w:szCs w:val="16"/>
              </w:rPr>
            </w:pPr>
            <w:r>
              <w:rPr>
                <w:rFonts w:ascii="Arial" w:hAnsi="Arial"/>
                <w:i/>
                <w:sz w:val="16"/>
                <w:szCs w:val="16"/>
              </w:rPr>
              <w:t>2 les secteurs clés utilisent les CP-CS dans chaque pays</w:t>
            </w:r>
          </w:p>
        </w:tc>
        <w:tc>
          <w:tcPr>
            <w:tcW w:w="1984" w:type="dxa"/>
            <w:gridSpan w:val="2"/>
            <w:shd w:val="clear" w:color="auto" w:fill="FFFFFF" w:themeFill="background1"/>
            <w:vAlign w:val="center"/>
          </w:tcPr>
          <w:p w14:paraId="0968A36A" w14:textId="3C581AED" w:rsidR="00DF55B0" w:rsidRPr="00224B02" w:rsidRDefault="009220B6" w:rsidP="00EF0A75">
            <w:pPr>
              <w:spacing w:after="40"/>
              <w:rPr>
                <w:rFonts w:ascii="Arial" w:hAnsi="Arial" w:cs="Arial"/>
                <w:i/>
                <w:sz w:val="16"/>
                <w:szCs w:val="16"/>
              </w:rPr>
            </w:pPr>
            <w:r>
              <w:rPr>
                <w:rFonts w:ascii="Arial" w:hAnsi="Arial"/>
                <w:i/>
                <w:sz w:val="16"/>
                <w:szCs w:val="16"/>
              </w:rPr>
              <w:t>Les NMHS, les institutions et les secteurs de DRR travaillent ensemble pour co-produire des CP-CS conviviaux</w:t>
            </w:r>
          </w:p>
        </w:tc>
      </w:tr>
      <w:tr w:rsidR="00DF55B0" w:rsidRPr="000C22CF" w14:paraId="7621DB98" w14:textId="77777777" w:rsidTr="00E51753">
        <w:trPr>
          <w:gridAfter w:val="1"/>
          <w:wAfter w:w="65" w:type="dxa"/>
          <w:trHeight w:val="567"/>
        </w:trPr>
        <w:sdt>
          <w:sdtPr>
            <w:rPr>
              <w:rFonts w:ascii="Arial" w:hAnsi="Arial" w:cs="Arial"/>
              <w:sz w:val="16"/>
              <w:szCs w:val="16"/>
            </w:rPr>
            <w:id w:val="-1402679563"/>
            <w:dropDownList>
              <w:listItem w:value="Choose an item."/>
              <w:listItem w:displayText="M5.0 Renforcement des systèmes institutionnels et réglementaires" w:value="M5.0 Strengthened institutional and regulatory systems"/>
              <w:listItem w:displayText="M6.0 Augmentation du nombre de petits, moyens et grands fournisseurs d’électricité à faibles émissions" w:value="M6.0 Increased number of small, medium and large low-emission power suppliers"/>
              <w:listItem w:displayText="M7.0 Baisse de l’intensité énergétique des bâtiments, des villes, des industries et des appareils" w:value="M7.0 Lower energy intensity of buildings, cities, industries and appliances"/>
              <w:listItem w:displayText="M8.0 Augmentation de l’utilisation des transports à faible teneur en carbone" w:value="M8.0 Increased use of low-carbon transport"/>
              <w:listItem w:displayText="M9.0 Amélioration de la gestion des terres ou des zones forestières contribuant à la réduction des émissions" w:value="M9.0 Improved management of land or forest areas contributing to emissions reductions"/>
              <w:listItem w:displayText="A5.0 Renforcement des systèmes institutionnels et réglementaires pour une planification et un développement adaptés au climat" w:value="A5.0 Strengthened institutional and regulatory systems for climate-responsive planning and development"/>
              <w:listItem w:displayText="A6.0 Accroissement de la production et de l’utilisation d’informations climatiques dans la prise de décisions" w:value="A6.0 Increased generation and use of climate information in decision-making"/>
              <w:listItem w:displayText="A7.0 Renforcement de la capacité d’adaptation et réduction de l’exposition aux risques climatiques" w:value="A7.0 Strengthened adaptive capacity and reduced exposure to climate risks"/>
              <w:listItem w:displayText="A8.0 Renforcement de la sensibilisation aux menaces climatiques et aux processus de réduction des risques" w:value="A8.0 Strengthened awareness of climate threats and risk-reduction processes"/>
            </w:dropDownList>
          </w:sdtPr>
          <w:sdtContent>
            <w:tc>
              <w:tcPr>
                <w:tcW w:w="1809" w:type="dxa"/>
                <w:shd w:val="clear" w:color="auto" w:fill="FFFFFF" w:themeFill="background1"/>
                <w:vAlign w:val="center"/>
              </w:tcPr>
              <w:p w14:paraId="710F89CA" w14:textId="759C0517" w:rsidR="00DF55B0" w:rsidRPr="000C22CF" w:rsidRDefault="00EA3346" w:rsidP="00EF0A75">
                <w:pPr>
                  <w:spacing w:after="40"/>
                  <w:ind w:left="-17"/>
                  <w:rPr>
                    <w:rFonts w:ascii="Arial" w:hAnsi="Arial" w:cs="Arial"/>
                    <w:sz w:val="16"/>
                    <w:szCs w:val="16"/>
                  </w:rPr>
                </w:pPr>
                <w:r w:rsidRPr="00EA3346">
                  <w:rPr>
                    <w:rFonts w:ascii="Arial" w:hAnsi="Arial" w:cs="Arial"/>
                    <w:sz w:val="16"/>
                    <w:szCs w:val="16"/>
                  </w:rPr>
                  <w:t>A7.0 Renforcement de la capacité d’adaptation et réduction de l’exposition aux risques climatiques</w:t>
                </w:r>
              </w:p>
            </w:tc>
          </w:sdtContent>
        </w:sdt>
        <w:tc>
          <w:tcPr>
            <w:tcW w:w="2410" w:type="dxa"/>
            <w:shd w:val="clear" w:color="auto" w:fill="FFFFFF" w:themeFill="background1"/>
            <w:vAlign w:val="center"/>
          </w:tcPr>
          <w:p w14:paraId="7C25F381" w14:textId="12214C1B" w:rsidR="00DF55B0" w:rsidRPr="000C22CF" w:rsidRDefault="00BF39EB" w:rsidP="00EF0A75">
            <w:pPr>
              <w:spacing w:after="40"/>
              <w:ind w:left="-43"/>
              <w:rPr>
                <w:rFonts w:ascii="Arial" w:hAnsi="Arial" w:cs="Arial"/>
                <w:i/>
                <w:sz w:val="16"/>
                <w:szCs w:val="16"/>
              </w:rPr>
            </w:pPr>
            <w:sdt>
              <w:sdtPr>
                <w:rPr>
                  <w:rFonts w:ascii="Arial" w:hAnsi="Arial" w:cs="Arial"/>
                  <w:i/>
                  <w:sz w:val="16"/>
                  <w:szCs w:val="16"/>
                </w:rPr>
                <w:alias w:val="Résultats du Projet/Programme"/>
                <w:tag w:val="Project/programme outcomes"/>
                <w:id w:val="-283195746"/>
                <w:dropDownList>
                  <w:listItem w:value="Choose an item."/>
                  <w:listItem w:displayText="M5.1 Systèmes institutionnels et réglementaires qui améliorent les incitations à la planification et au développement à faibles émissions et leur mise en œuvre efficace" w:value="M5.1 Institutional and regulatory systems that improve incentives for low-emission planning and development and their effective implementation"/>
                  <w:listItem w:displayText="M5.2 Nombre et niveau de mécanismes de coordination efficaces" w:value="M5.2 Number and level of effective coordination mechanisms"/>
                  <w:listItem w:displayText="M6.1 Proportion de la fourniture d’électricité à faibles émissions dans un marché de juridiction" w:value="M6.1 Proportion of low-emission power supply in a jurisdiction market"/>
                  <w:listItem w:displayText="M6.2 Nombre de ménages et de personnes (hommes et femmes) ayant un meilleur accès à des sources d’énergie à faibles émissions" w:value="M6.2 Number of households and individuals (males and females) with improved access to low-emission energy sources"/>
                  <w:listItem w:displayText="M6.3 MW de capacité énergétique à faibles émissions installée, générée et/ou rétablie grâce au soutien du FVC" w:value="M6.3 MWs of low-emission energy capacity installed, generated and/or rehabilitated as a result of GCF support"/>
                  <w:listItem w:displayText="M7.1 Intensité énergétique / amélioration de l’efficacité énergétique des bâtiments, des villes, des industries et des appareils électroménagers grâce au soutien du Fonds" w:value="M7.1 Energy intensity/improved efficiency of buildings, cities, industries and appliances as a result of Fund support"/>
                  <w:listItem w:displayText="M8.1 Nombre de passagers supplémentaires, hommes et femmes, utilisant des moyens de transport à faibles émissions de carbone grâce au soutien du Fonds" w:value="M8.1 Number of additional female and male passengers using low-carbon transport as a result of Fund support"/>
                  <w:listItem w:displayText="M8.2 Économie de carburant et d’énergie des véhicules grâce au soutien du Fonds" w:value="M8.2 Vehicle fuel economy and energy as a result of Fund support"/>
                  <w:listItem w:displayText="M9.1 Hectares de terres ou de forêts faisant l’objet d’une gestion améliorée et efficace qui contribue à la réduction des émissions de CO2" w:value="M9.1 Hectares of land or forests under improved and effective management that contributes to CO2 emission reductions"/>
                  <w:listItem w:displayText="A5.1 Systèmes institutionnels et réglementaires qui améliorent les incitations à la résilience aux conditions climatiques et leur mise en œuvre efficace" w:value="A5.1 Institutional and regulatory systems that improve incentives for climate resilience and their effective implementation"/>
                  <w:listItem w:displayText="A5.2 Nombre et niveau de mécanismes de coordination efficaces" w:value="A5.2 Number and level of effective coordination mechanisms"/>
                  <w:listItem w:displayText="A6.1 Utilisation des produits/services d’information climatique dans la prise de décisions dans les secteurs sensibles au climat" w:value="A6.1 Use of climate information products/services in decision-making in climate sensitive sectors"/>
                  <w:listItem w:displayText="A7.1 Use by vulnerable households, communities, businesses and public-sector services of Fund-supported tools instruments, strategies and activities to respond to climate change and variability" w:value="A7.1 Use by vulnerable households, communities, businesses and public-sector services of Fund-supported tools instruments, strategies and activities to respond to climate change and variability"/>
                  <w:listItem w:displayText="A7.2 Nombre d’hommes et de femmes bénéficiant [ou couverture géographique totale] de systèmes d’alerte précoce liés au climat et autres mesures de réduction des risques mis en place/renforcés" w:value="A7.2 Number of males and females reached by [or total geogrpahic coverage of] climate-related early warning systems and other risk reduction measures established/strengthened"/>
                  <w:listItem w:displayText="A8.1 Nombre d’hommes et de femmes sensibilisés aux menaces climatiques et aux réponses appropriées correspondantes" w:value="A8.1 Number of males and females made aware of climate threats and related appropriate responses"/>
                </w:dropDownList>
              </w:sdtPr>
              <w:sdtContent>
                <w:r w:rsidR="00EA3346" w:rsidRPr="00EA3346">
                  <w:rPr>
                    <w:rFonts w:ascii="Arial" w:hAnsi="Arial" w:cs="Arial"/>
                    <w:i/>
                    <w:sz w:val="16"/>
                    <w:szCs w:val="16"/>
                  </w:rPr>
                  <w:t>A7.1 Utilisation des instruments, stratégies et activités appuyés par le Fonds par les ménages, les communautés, les entreprises et les services du secteur public vulnérables afin de faire face au changement et à la variabilité climatique</w:t>
                </w:r>
              </w:sdtContent>
            </w:sdt>
          </w:p>
        </w:tc>
        <w:tc>
          <w:tcPr>
            <w:tcW w:w="1134" w:type="dxa"/>
            <w:shd w:val="clear" w:color="auto" w:fill="FFFFFF" w:themeFill="background1"/>
            <w:vAlign w:val="center"/>
          </w:tcPr>
          <w:p w14:paraId="56FB9612" w14:textId="77777777" w:rsidR="00DF55B0" w:rsidRPr="00224B02" w:rsidRDefault="00DF55B0" w:rsidP="00EF0A75">
            <w:pPr>
              <w:spacing w:after="40"/>
              <w:rPr>
                <w:rFonts w:ascii="Arial" w:hAnsi="Arial" w:cs="Arial"/>
                <w:i/>
                <w:sz w:val="16"/>
                <w:szCs w:val="16"/>
              </w:rPr>
            </w:pPr>
            <w:r>
              <w:rPr>
                <w:rFonts w:ascii="Arial" w:hAnsi="Arial"/>
                <w:i/>
                <w:sz w:val="16"/>
                <w:szCs w:val="16"/>
              </w:rPr>
              <w:t>Enquêtes parmi des communautés et des secteurs sélectionnés</w:t>
            </w:r>
          </w:p>
        </w:tc>
        <w:tc>
          <w:tcPr>
            <w:tcW w:w="1134" w:type="dxa"/>
            <w:shd w:val="clear" w:color="auto" w:fill="FFFFFF" w:themeFill="background1"/>
            <w:vAlign w:val="center"/>
          </w:tcPr>
          <w:p w14:paraId="0CB91446" w14:textId="4AC3D7A2" w:rsidR="00DF55B0" w:rsidRPr="00224B02" w:rsidRDefault="00290B83" w:rsidP="00EF0A75">
            <w:pPr>
              <w:spacing w:after="40"/>
              <w:rPr>
                <w:rFonts w:ascii="Arial" w:hAnsi="Arial" w:cs="Arial"/>
                <w:i/>
                <w:sz w:val="16"/>
                <w:szCs w:val="16"/>
              </w:rPr>
            </w:pPr>
            <w:r>
              <w:rPr>
                <w:rFonts w:ascii="Arial" w:hAnsi="Arial"/>
                <w:i/>
                <w:sz w:val="16"/>
                <w:szCs w:val="16"/>
              </w:rPr>
              <w:t>0</w:t>
            </w:r>
          </w:p>
        </w:tc>
        <w:tc>
          <w:tcPr>
            <w:tcW w:w="1418" w:type="dxa"/>
            <w:shd w:val="clear" w:color="auto" w:fill="FFFFFF" w:themeFill="background1"/>
            <w:vAlign w:val="center"/>
          </w:tcPr>
          <w:p w14:paraId="334B6BD7" w14:textId="749D87B8" w:rsidR="00DF55B0" w:rsidRPr="00224B02" w:rsidRDefault="00DF55B0" w:rsidP="00EF0A75">
            <w:pPr>
              <w:spacing w:after="40"/>
              <w:rPr>
                <w:rFonts w:ascii="Arial" w:hAnsi="Arial" w:cs="Arial"/>
                <w:i/>
                <w:sz w:val="16"/>
                <w:szCs w:val="16"/>
              </w:rPr>
            </w:pPr>
            <w:r>
              <w:rPr>
                <w:rFonts w:ascii="Arial" w:hAnsi="Arial"/>
                <w:i/>
                <w:sz w:val="16"/>
                <w:szCs w:val="16"/>
              </w:rPr>
              <w:t>+10 % de la ligne de référence (50 % d’hommes et 50 % de femmes)</w:t>
            </w:r>
          </w:p>
        </w:tc>
        <w:tc>
          <w:tcPr>
            <w:tcW w:w="1418" w:type="dxa"/>
            <w:shd w:val="clear" w:color="auto" w:fill="FFFFFF" w:themeFill="background1"/>
            <w:vAlign w:val="center"/>
          </w:tcPr>
          <w:p w14:paraId="6F74E999" w14:textId="5A6C93C8" w:rsidR="00DF55B0" w:rsidRPr="00224B02" w:rsidRDefault="00DF55B0" w:rsidP="00EF0A75">
            <w:pPr>
              <w:spacing w:after="40"/>
              <w:rPr>
                <w:rFonts w:ascii="Arial" w:hAnsi="Arial" w:cs="Arial"/>
                <w:i/>
                <w:sz w:val="16"/>
                <w:szCs w:val="16"/>
              </w:rPr>
            </w:pPr>
            <w:r>
              <w:rPr>
                <w:rFonts w:ascii="Arial" w:hAnsi="Arial"/>
                <w:i/>
                <w:sz w:val="16"/>
                <w:szCs w:val="16"/>
              </w:rPr>
              <w:t>+30% de la ligne de référence (50 % d’hommes et 50 % de femmes)</w:t>
            </w:r>
          </w:p>
        </w:tc>
        <w:tc>
          <w:tcPr>
            <w:tcW w:w="1984" w:type="dxa"/>
            <w:gridSpan w:val="2"/>
            <w:shd w:val="clear" w:color="auto" w:fill="FFFFFF" w:themeFill="background1"/>
            <w:vAlign w:val="center"/>
          </w:tcPr>
          <w:p w14:paraId="73329242" w14:textId="126E35E7" w:rsidR="00DF55B0" w:rsidRPr="00224B02" w:rsidRDefault="00DF55B0" w:rsidP="00EF0A75">
            <w:pPr>
              <w:spacing w:after="40"/>
              <w:rPr>
                <w:rFonts w:ascii="Arial" w:hAnsi="Arial" w:cs="Arial"/>
                <w:i/>
                <w:sz w:val="16"/>
                <w:szCs w:val="16"/>
              </w:rPr>
            </w:pPr>
            <w:r>
              <w:rPr>
                <w:rFonts w:ascii="Arial" w:hAnsi="Arial"/>
                <w:i/>
                <w:sz w:val="16"/>
                <w:szCs w:val="16"/>
              </w:rPr>
              <w:t>Les CP-CS développés pendant le projet sont toujours utilisés/maintenus au-delà de la durée de vie du projet</w:t>
            </w:r>
          </w:p>
        </w:tc>
      </w:tr>
      <w:tr w:rsidR="00DF55B0" w:rsidRPr="000C22CF" w14:paraId="667C2E91" w14:textId="77777777" w:rsidTr="00E51753">
        <w:trPr>
          <w:gridAfter w:val="1"/>
          <w:wAfter w:w="65" w:type="dxa"/>
          <w:trHeight w:val="567"/>
        </w:trPr>
        <w:sdt>
          <w:sdtPr>
            <w:rPr>
              <w:rFonts w:ascii="Arial" w:hAnsi="Arial" w:cs="Arial"/>
              <w:sz w:val="16"/>
              <w:szCs w:val="16"/>
            </w:rPr>
            <w:id w:val="-459719093"/>
            <w:dropDownList>
              <w:listItem w:value="Choose an item."/>
              <w:listItem w:displayText="M5.0 Renforcement des systèmes institutionnels et réglementaires" w:value="M5.0 Strengthened institutional and regulatory systems"/>
              <w:listItem w:displayText="M6.0 Augmentation du nombre de petits, moyens et grands fournisseurs d’électricité à faibles émissions" w:value="M6.0 Increased number of small, medium and large low-emission power suppliers"/>
              <w:listItem w:displayText="M7.0 Baisse de l’intensité énergétique des bâtiments, des villes, des industries et des appareils" w:value="M7.0 Lower energy intensity of buildings, cities, industries and appliances"/>
              <w:listItem w:displayText="M8.0 Augmentation de l’utilisation des transports à faible teneur en carbone" w:value="M8.0 Increased use of low-carbon transport"/>
              <w:listItem w:displayText="M9.0 Amélioration de la gestion des terres ou des zones forestières contribuant à la réduction des émissions" w:value="M9.0 Improved management of land or forest areas contributing to emissions reductions"/>
              <w:listItem w:displayText="A5.0 Renforcement des systèmes institutionnels et réglementaires pour une planification et un développement adaptés au climat" w:value="A5.0 Strengthened institutional and regulatory systems for climate-responsive planning and development"/>
              <w:listItem w:displayText="A6.0 Accroissement de la production et de l’utilisation d’informations climatiques dans la prise de décisions" w:value="A6.0 Increased generation and use of climate information in decision-making"/>
              <w:listItem w:displayText="A7.0 Renforcement de la capacité d’adaptation et réduction de l’exposition aux risques climatiques" w:value="A7.0 Strengthened adaptive capacity and reduced exposure to climate risks"/>
              <w:listItem w:displayText="A8.0 Renforcement de la sensibilisation aux menaces climatiques et aux processus de réduction des risques" w:value="A8.0 Strengthened awareness of climate threats and risk-reduction processes"/>
            </w:dropDownList>
          </w:sdtPr>
          <w:sdtContent>
            <w:tc>
              <w:tcPr>
                <w:tcW w:w="1809" w:type="dxa"/>
                <w:shd w:val="clear" w:color="auto" w:fill="FFFFFF" w:themeFill="background1"/>
                <w:vAlign w:val="center"/>
              </w:tcPr>
              <w:p w14:paraId="0BF24C89" w14:textId="0355EF80" w:rsidR="00DF55B0" w:rsidRPr="000C22CF" w:rsidRDefault="00EA3346" w:rsidP="00EF0A75">
                <w:pPr>
                  <w:spacing w:after="40"/>
                  <w:ind w:left="-17"/>
                  <w:rPr>
                    <w:rFonts w:ascii="Arial" w:hAnsi="Arial" w:cs="Arial"/>
                    <w:sz w:val="16"/>
                    <w:szCs w:val="16"/>
                  </w:rPr>
                </w:pPr>
                <w:r w:rsidRPr="00EA3346">
                  <w:rPr>
                    <w:rFonts w:ascii="Arial" w:hAnsi="Arial" w:cs="Arial"/>
                    <w:sz w:val="16"/>
                    <w:szCs w:val="16"/>
                  </w:rPr>
                  <w:t>A7.0 Renforcement de la capacité d’adaptation et réduction de l’exposition aux risques climatiques</w:t>
                </w:r>
              </w:p>
            </w:tc>
          </w:sdtContent>
        </w:sdt>
        <w:tc>
          <w:tcPr>
            <w:tcW w:w="2410" w:type="dxa"/>
            <w:shd w:val="clear" w:color="auto" w:fill="FFFFFF" w:themeFill="background1"/>
            <w:vAlign w:val="center"/>
          </w:tcPr>
          <w:p w14:paraId="696ED00D" w14:textId="73A9801F" w:rsidR="00DF55B0" w:rsidRPr="000C22CF" w:rsidRDefault="00BF39EB" w:rsidP="00EF0A75">
            <w:pPr>
              <w:spacing w:after="40"/>
              <w:ind w:left="-43"/>
              <w:rPr>
                <w:rFonts w:ascii="Arial" w:hAnsi="Arial" w:cs="Arial"/>
                <w:i/>
                <w:sz w:val="16"/>
                <w:szCs w:val="16"/>
              </w:rPr>
            </w:pPr>
            <w:sdt>
              <w:sdtPr>
                <w:rPr>
                  <w:rFonts w:ascii="Arial" w:hAnsi="Arial" w:cs="Arial"/>
                  <w:i/>
                  <w:sz w:val="16"/>
                  <w:szCs w:val="16"/>
                </w:rPr>
                <w:alias w:val="Résultats du Projet/Programme"/>
                <w:tag w:val="Project/programme outcomes"/>
                <w:id w:val="2131667823"/>
                <w:dropDownList>
                  <w:listItem w:value="Choose an item."/>
                  <w:listItem w:displayText="M5.1 Systèmes institutionnels et réglementaires qui améliorent les incitations à la planification et au développement à faibles émissions et leur mise en œuvre efficace" w:value="M5.1 Institutional and regulatory systems that improve incentives for low-emission planning and development and their effective implementation"/>
                  <w:listItem w:displayText="M5.2 Nombre et niveau de mécanismes de coordination efficaces" w:value="M5.2 Number and level of effective coordination mechanisms"/>
                  <w:listItem w:displayText="M6.1 Proportion de la fourniture d’électricité à faibles émissions dans un marché de juridiction" w:value="M6.1 Proportion of low-emission power supply in a jurisdiction market"/>
                  <w:listItem w:displayText="M6.2 Nombre de ménages et de personnes (hommes et femmes) ayant un meilleur accès à des sources d’énergie à faibles émissions" w:value="M6.2 Number of households and individuals (males and females) with improved access to low-emission energy sources"/>
                  <w:listItem w:displayText="M6.3 MW de capacité énergétique à faibles émissions installée, générée et/ou rétablie grâce au soutien du FVC" w:value="M6.3 MWs of low-emission energy capacity installed, generated and/or rehabilitated as a result of GCF support"/>
                  <w:listItem w:displayText="M7.1 Intensité énergétique / amélioration de l’efficacité énergétique des bâtiments, des villes, des industries et des appareils électroménagers grâce au soutien du Fonds" w:value="M7.1 Energy intensity/improved efficiency of buildings, cities, industries and appliances as a result of Fund support"/>
                  <w:listItem w:displayText="M8.1 Nombre de passagers supplémentaires, hommes et femmes, utilisant des moyens de transport à faibles émissions de carbone grâce au soutien du Fonds" w:value="M8.1 Number of additional female and male passengers using low-carbon transport as a result of Fund support"/>
                  <w:listItem w:displayText="M8.2 Économie de carburant et d’énergie des véhicules grâce au soutien du Fonds" w:value="M8.2 Vehicle fuel economy and energy as a result of Fund support"/>
                  <w:listItem w:displayText="M9.1 Hectares de terres ou de forêts faisant l’objet d’une gestion améliorée et efficace qui contribue à la réduction des émissions de CO2" w:value="M9.1 Hectares of land or forests under improved and effective management that contributes to CO2 emission reductions"/>
                  <w:listItem w:displayText="A5.1 Systèmes institutionnels et réglementaires qui améliorent les incitations à la résilience aux conditions climatiques et leur mise en œuvre efficace" w:value="A5.1 Institutional and regulatory systems that improve incentives for climate resilience and their effective implementation"/>
                  <w:listItem w:displayText="A5.2 Nombre et niveau de mécanismes de coordination efficaces" w:value="A5.2 Number and level of effective coordination mechanisms"/>
                  <w:listItem w:displayText="A6.1 Utilisation des produits/services d’information climatique dans la prise de décisions dans les secteurs sensibles au climat" w:value="A6.1 Use of climate information products/services in decision-making in climate sensitive sectors"/>
                  <w:listItem w:displayText="A7.1 Utilisation des instruments, stratégies et activités appuyés par le Fonds par les ménages, les communautés, les entreprises et les services du secteur public vulnérables afin de faire face au changement et à la variabilité climatique" w:value="A7.1 Use by vulnerable households, communities, businesses and public-sector services of Fund-supported tools instruments, strategies and activities to respond to climate change and variability"/>
                  <w:listItem w:displayText="A7.2 Number of males and females reached by [or total geogrpahic coverage of] climate-related early warning systems and other risk reduction measures established/strengthened" w:value="A7.2 Number of males and females reached by [or total geogrpahic coverage of] climate-related early warning systems and other risk reduction measures established/strengthened"/>
                  <w:listItem w:displayText="A8.1 Nombre d’hommes et de femmes sensibilisés aux menaces climatiques et aux réponses appropriées correspondantes" w:value="A8.1 Number of males and females made aware of climate threats and related appropriate responses"/>
                </w:dropDownList>
              </w:sdtPr>
              <w:sdtContent>
                <w:r w:rsidR="00EA3346" w:rsidRPr="00EA3346">
                  <w:rPr>
                    <w:rFonts w:ascii="Arial" w:hAnsi="Arial" w:cs="Arial"/>
                    <w:i/>
                    <w:sz w:val="16"/>
                    <w:szCs w:val="16"/>
                  </w:rPr>
                  <w:t>A7.2 Nombre d’hommes et de femmes bénéficiant [ou couverture géographique totale] de systèmes d’alerte précoce liés au climat et autres mesures de réduction des risques mis en place/renforcés</w:t>
                </w:r>
              </w:sdtContent>
            </w:sdt>
          </w:p>
        </w:tc>
        <w:tc>
          <w:tcPr>
            <w:tcW w:w="1134" w:type="dxa"/>
            <w:shd w:val="clear" w:color="auto" w:fill="FFFFFF" w:themeFill="background1"/>
            <w:vAlign w:val="center"/>
          </w:tcPr>
          <w:p w14:paraId="5B3069F9" w14:textId="77777777" w:rsidR="00DF55B0" w:rsidRPr="00224B02" w:rsidRDefault="00DF55B0" w:rsidP="00EF0A75">
            <w:pPr>
              <w:spacing w:after="40"/>
              <w:rPr>
                <w:rFonts w:ascii="Arial" w:hAnsi="Arial" w:cs="Arial"/>
                <w:i/>
                <w:sz w:val="16"/>
                <w:szCs w:val="16"/>
              </w:rPr>
            </w:pPr>
            <w:r>
              <w:rPr>
                <w:rFonts w:ascii="Arial" w:hAnsi="Arial"/>
                <w:i/>
                <w:sz w:val="16"/>
                <w:szCs w:val="16"/>
              </w:rPr>
              <w:t xml:space="preserve">Enquêtes </w:t>
            </w:r>
          </w:p>
        </w:tc>
        <w:tc>
          <w:tcPr>
            <w:tcW w:w="1134" w:type="dxa"/>
            <w:shd w:val="clear" w:color="auto" w:fill="FFFFFF" w:themeFill="background1"/>
            <w:vAlign w:val="center"/>
          </w:tcPr>
          <w:p w14:paraId="6B5E5AD5" w14:textId="77777777" w:rsidR="00DF55B0" w:rsidRPr="00224B02" w:rsidRDefault="00DF55B0" w:rsidP="00EF0A75">
            <w:pPr>
              <w:spacing w:after="40"/>
              <w:rPr>
                <w:rFonts w:ascii="Arial" w:hAnsi="Arial" w:cs="Arial"/>
                <w:i/>
                <w:sz w:val="16"/>
                <w:szCs w:val="16"/>
              </w:rPr>
            </w:pPr>
            <w:r>
              <w:rPr>
                <w:rFonts w:ascii="Arial" w:hAnsi="Arial"/>
                <w:i/>
                <w:sz w:val="16"/>
                <w:szCs w:val="16"/>
              </w:rPr>
              <w:t>À déterminer au début du projet</w:t>
            </w:r>
          </w:p>
        </w:tc>
        <w:tc>
          <w:tcPr>
            <w:tcW w:w="1418" w:type="dxa"/>
            <w:shd w:val="clear" w:color="auto" w:fill="FFFFFF" w:themeFill="background1"/>
            <w:vAlign w:val="center"/>
          </w:tcPr>
          <w:p w14:paraId="1DCF945E" w14:textId="77777777" w:rsidR="00DF55B0" w:rsidRPr="00224B02" w:rsidRDefault="00DF55B0" w:rsidP="00EF0A75">
            <w:pPr>
              <w:spacing w:after="40"/>
              <w:rPr>
                <w:rFonts w:ascii="Arial" w:hAnsi="Arial" w:cs="Arial"/>
                <w:i/>
                <w:sz w:val="16"/>
                <w:szCs w:val="16"/>
              </w:rPr>
            </w:pPr>
            <w:r>
              <w:rPr>
                <w:rFonts w:ascii="Arial" w:hAnsi="Arial"/>
                <w:i/>
                <w:sz w:val="16"/>
                <w:szCs w:val="16"/>
              </w:rPr>
              <w:t>+10 % de la ligne de référence (50 % d’hommes et 50 % de femmes)</w:t>
            </w:r>
          </w:p>
        </w:tc>
        <w:tc>
          <w:tcPr>
            <w:tcW w:w="1418" w:type="dxa"/>
            <w:shd w:val="clear" w:color="auto" w:fill="FFFFFF" w:themeFill="background1"/>
            <w:vAlign w:val="center"/>
          </w:tcPr>
          <w:p w14:paraId="3F7B9EB5" w14:textId="77777777" w:rsidR="00DF55B0" w:rsidRPr="00224B02" w:rsidRDefault="00DF55B0" w:rsidP="00EF0A75">
            <w:pPr>
              <w:spacing w:after="40"/>
              <w:rPr>
                <w:rFonts w:ascii="Arial" w:hAnsi="Arial" w:cs="Arial"/>
                <w:i/>
                <w:sz w:val="16"/>
                <w:szCs w:val="16"/>
              </w:rPr>
            </w:pPr>
            <w:r>
              <w:rPr>
                <w:rFonts w:ascii="Arial" w:hAnsi="Arial"/>
                <w:i/>
                <w:sz w:val="16"/>
                <w:szCs w:val="16"/>
              </w:rPr>
              <w:t>+40% de la ligne de référence (50 % d’hommes et 50 % de femmes)</w:t>
            </w:r>
          </w:p>
        </w:tc>
        <w:tc>
          <w:tcPr>
            <w:tcW w:w="1984" w:type="dxa"/>
            <w:gridSpan w:val="2"/>
            <w:shd w:val="clear" w:color="auto" w:fill="FFFFFF" w:themeFill="background1"/>
            <w:vAlign w:val="center"/>
          </w:tcPr>
          <w:p w14:paraId="04846751" w14:textId="77777777" w:rsidR="00DF55B0" w:rsidRPr="00224B02" w:rsidRDefault="00DF55B0" w:rsidP="00EF0A75">
            <w:pPr>
              <w:spacing w:after="40"/>
              <w:rPr>
                <w:rFonts w:ascii="Arial" w:hAnsi="Arial" w:cs="Arial"/>
                <w:i/>
                <w:sz w:val="16"/>
                <w:szCs w:val="16"/>
              </w:rPr>
            </w:pPr>
            <w:r>
              <w:rPr>
                <w:rFonts w:ascii="Arial" w:hAnsi="Arial"/>
                <w:i/>
                <w:sz w:val="16"/>
                <w:szCs w:val="16"/>
              </w:rPr>
              <w:t>Les alertes atteignent la population concernée par le biais de canaux de diffusion adéquats</w:t>
            </w:r>
          </w:p>
        </w:tc>
      </w:tr>
      <w:tr w:rsidR="00DF55B0" w:rsidRPr="000C22CF" w14:paraId="0E7D66BC" w14:textId="77777777" w:rsidTr="00E51753">
        <w:trPr>
          <w:gridAfter w:val="1"/>
          <w:wAfter w:w="65" w:type="dxa"/>
          <w:trHeight w:val="279"/>
        </w:trPr>
        <w:sdt>
          <w:sdtPr>
            <w:rPr>
              <w:rFonts w:ascii="Arial" w:hAnsi="Arial" w:cs="Arial"/>
              <w:sz w:val="16"/>
              <w:szCs w:val="16"/>
            </w:rPr>
            <w:id w:val="1881211496"/>
            <w:dropDownList>
              <w:listItem w:value="Choose an item."/>
              <w:listItem w:displayText="M5.0 Renforcement des systèmes institutionnels et réglementaires" w:value="M5.0 Strengthened institutional and regulatory systems"/>
              <w:listItem w:displayText="M6.0 Augmentation du nombre de petits, moyens et grands fournisseurs d’électricité à faibles émissions" w:value="M6.0 Increased number of small, medium and large low-emission power suppliers"/>
              <w:listItem w:displayText="M7.0 Baisse de l’intensité énergétique des bâtiments, des villes, des industries et des appareils" w:value="M7.0 Lower energy intensity of buildings, cities, industries and appliances"/>
              <w:listItem w:displayText="M8.0 Augmentation de l’utilisation des transports à faible teneur en carbone" w:value="M8.0 Increased use of low-carbon transport"/>
              <w:listItem w:displayText="M9.0 Amélioration de la gestion des terres ou des zones forestières contribuant à la réduction des émissions" w:value="M9.0 Improved management of land or forest areas contributing to emissions reductions"/>
              <w:listItem w:displayText="A5.0 Renforcement des systèmes institutionnels et réglementaires pour une planification et un développement adaptés au climat" w:value="A5.0 Strengthened institutional and regulatory systems for climate-responsive planning and development"/>
              <w:listItem w:displayText="A6.0 Accroissement de la production et de l’utilisation d’informations climatiques dans la prise de décisions" w:value="A6.0 Increased generation and use of climate information in decision-making"/>
              <w:listItem w:displayText="A7.0 Renforcement de la capacité d’adaptation et réduction de l’exposition aux risques climatiques" w:value="A7.0 Strengthened adaptive capacity and reduced exposure to climate risks"/>
              <w:listItem w:displayText="A8.0 Renforcement de la sensibilisation aux menaces climatiques et aux processus de réduction des risques" w:value="A8.0 Strengthened awareness of climate threats and risk-reduction processes"/>
            </w:dropDownList>
          </w:sdtPr>
          <w:sdtContent>
            <w:tc>
              <w:tcPr>
                <w:tcW w:w="1809" w:type="dxa"/>
                <w:shd w:val="clear" w:color="auto" w:fill="FFFFFF" w:themeFill="background1"/>
                <w:vAlign w:val="center"/>
              </w:tcPr>
              <w:p w14:paraId="45136DF5" w14:textId="53F38ADC" w:rsidR="00DF55B0" w:rsidRPr="000C22CF" w:rsidRDefault="00EA3346" w:rsidP="00EF0A75">
                <w:pPr>
                  <w:spacing w:after="40"/>
                  <w:ind w:left="-17"/>
                  <w:rPr>
                    <w:rFonts w:ascii="Arial" w:hAnsi="Arial" w:cs="Arial"/>
                    <w:sz w:val="16"/>
                    <w:szCs w:val="16"/>
                  </w:rPr>
                </w:pPr>
                <w:r w:rsidRPr="00EA3346">
                  <w:rPr>
                    <w:rFonts w:ascii="Arial" w:hAnsi="Arial" w:cs="Arial"/>
                    <w:sz w:val="16"/>
                    <w:szCs w:val="16"/>
                  </w:rPr>
                  <w:t>A8.0 Renforcement de la sensibilisation aux menaces climatiques et aux processus de réduction des risques</w:t>
                </w:r>
              </w:p>
            </w:tc>
          </w:sdtContent>
        </w:sdt>
        <w:tc>
          <w:tcPr>
            <w:tcW w:w="2410" w:type="dxa"/>
            <w:shd w:val="clear" w:color="auto" w:fill="FFFFFF" w:themeFill="background1"/>
            <w:vAlign w:val="center"/>
          </w:tcPr>
          <w:p w14:paraId="156E1E75" w14:textId="5EB79181" w:rsidR="00DF55B0" w:rsidRPr="000C22CF" w:rsidRDefault="00BF39EB" w:rsidP="00EF0A75">
            <w:pPr>
              <w:spacing w:after="40"/>
              <w:ind w:left="-43"/>
              <w:rPr>
                <w:rFonts w:ascii="Arial" w:hAnsi="Arial" w:cs="Arial"/>
                <w:i/>
                <w:sz w:val="16"/>
                <w:szCs w:val="16"/>
              </w:rPr>
            </w:pPr>
            <w:sdt>
              <w:sdtPr>
                <w:rPr>
                  <w:rFonts w:ascii="Arial" w:hAnsi="Arial" w:cs="Arial"/>
                  <w:i/>
                  <w:sz w:val="16"/>
                  <w:szCs w:val="16"/>
                </w:rPr>
                <w:alias w:val="Résultats du Projet/Programme"/>
                <w:tag w:val="Project/programme outcomes"/>
                <w:id w:val="-1922623000"/>
                <w:dropDownList>
                  <w:listItem w:value="Choose an item."/>
                  <w:listItem w:displayText="M5.1 Systèmes institutionnels et réglementaires qui améliorent les incitations à la planification et au développement à faibles émissions et leur mise en œuvre efficace" w:value="M5.1 Institutional and regulatory systems that improve incentives for low-emission planning and development and their effective implementation"/>
                  <w:listItem w:displayText="M5.2 Nombre et niveau de mécanismes de coordination efficaces" w:value="M5.2 Number and level of effective coordination mechanisms"/>
                  <w:listItem w:displayText="M6.1 Proportion de la fourniture d’électricité à faibles émissions dans un marché de juridiction" w:value="M6.1 Proportion of low-emission power supply in a jurisdiction market"/>
                  <w:listItem w:displayText="M6.2 Nombre de ménages et de personnes (hommes et femmes) ayant un meilleur accès à des sources d’énergie à faibles émissions" w:value="M6.2 Number of households and individuals (males and females) with improved access to low-emission energy sources"/>
                  <w:listItem w:displayText="M6.3 MW de capacité énergétique à faibles émissions installée, générée et/ou rétablie grâce au soutien du FVC" w:value="M6.3 MWs of low-emission energy capacity installed, generated and/or rehabilitated as a result of GCF support"/>
                  <w:listItem w:displayText="M7.1 Intensité énergétique / amélioration de l’efficacité énergétique des bâtiments, des villes, des industries et des appareils électroménagers grâce au soutien du Fonds" w:value="M7.1 Energy intensity/improved efficiency of buildings, cities, industries and appliances as a result of Fund support"/>
                  <w:listItem w:displayText="M8.1 Nombre de passagers supplémentaires, hommes et femmes, utilisant des moyens de transport à faibles émissions de carbone grâce au soutien du Fonds" w:value="M8.1 Number of additional female and male passengers using low-carbon transport as a result of Fund support"/>
                  <w:listItem w:displayText="M8.2 Économie de carburant et d’énergie des véhicules grâce au soutien du Fonds" w:value="M8.2 Vehicle fuel economy and energy as a result of Fund support"/>
                  <w:listItem w:displayText="M9.1 Hectares de terres ou de forêts faisant l’objet d’une gestion améliorée et efficace qui contribue à la réduction des émissions de CO2" w:value="M9.1 Hectares of land or forests under improved and effective management that contributes to CO2 emission reductions"/>
                  <w:listItem w:displayText="A5.1 Systèmes institutionnels et réglementaires qui améliorent les incitations à la résilience aux conditions climatiques et leur mise en œuvre efficace" w:value="A5.1 Institutional and regulatory systems that improve incentives for climate resilience and their effective implementation"/>
                  <w:listItem w:displayText="A5.2 Nombre et niveau de mécanismes de coordination efficaces" w:value="A5.2 Number and level of effective coordination mechanisms"/>
                  <w:listItem w:displayText="A6.1 Utilisation des produits/services d’information climatique dans la prise de décisions dans les secteurs sensibles au climat" w:value="A6.1 Use of climate information products/services in decision-making in climate sensitive sectors"/>
                  <w:listItem w:displayText="A7.1 Utilisation des instruments, stratégies et activités appuyés par le Fonds par les ménages, les communautés, les entreprises et les services du secteur public vulnérables afin de faire face au changement et à la variabilité climatique" w:value="A7.1 Use by vulnerable households, communities, businesses and public-sector services of Fund-supported tools instruments, strategies and activities to respond to climate change and variability"/>
                  <w:listItem w:displayText="A7.2 Nombre d’hommes et de femmes bénéficiant [ou couverture géographique totale] de systèmes d’alerte précoce liés au climat et autres mesures de réduction des risques mis en place/renforcés" w:value="A7.2 Number of males and females reached by [or total geogrpahic coverage of] climate-related early warning systems and other risk reduction measures established/strengthened"/>
                  <w:listItem w:displayText="A8.1 Number of males and females made aware of climate threats and related appropriate responses" w:value="A8.1 Number of males and females made aware of climate threats and related appropriate responses"/>
                </w:dropDownList>
              </w:sdtPr>
              <w:sdtContent>
                <w:r w:rsidR="00EA3346" w:rsidRPr="00EA3346">
                  <w:rPr>
                    <w:rFonts w:ascii="Arial" w:hAnsi="Arial" w:cs="Arial"/>
                    <w:i/>
                    <w:sz w:val="16"/>
                    <w:szCs w:val="16"/>
                  </w:rPr>
                  <w:t>A8.1 Nombre d’hommes et de femmes sensibilisés aux menaces climatiques et aux réponses appropriées correspondantes</w:t>
                </w:r>
              </w:sdtContent>
            </w:sdt>
            <w:r w:rsidR="004F187F">
              <w:rPr>
                <w:rFonts w:ascii="Arial" w:hAnsi="Arial"/>
                <w:i/>
                <w:sz w:val="16"/>
                <w:szCs w:val="16"/>
              </w:rPr>
              <w:t xml:space="preserve"> </w:t>
            </w:r>
          </w:p>
        </w:tc>
        <w:tc>
          <w:tcPr>
            <w:tcW w:w="1134" w:type="dxa"/>
            <w:shd w:val="clear" w:color="auto" w:fill="FFFFFF" w:themeFill="background1"/>
            <w:vAlign w:val="center"/>
          </w:tcPr>
          <w:p w14:paraId="3C9328CC" w14:textId="77777777" w:rsidR="00DF55B0" w:rsidRPr="00224B02" w:rsidRDefault="00DF55B0" w:rsidP="00EF0A75">
            <w:pPr>
              <w:spacing w:after="40"/>
              <w:rPr>
                <w:rFonts w:ascii="Arial" w:hAnsi="Arial" w:cs="Arial"/>
                <w:i/>
                <w:sz w:val="16"/>
                <w:szCs w:val="16"/>
              </w:rPr>
            </w:pPr>
            <w:r>
              <w:rPr>
                <w:rFonts w:ascii="Arial" w:hAnsi="Arial"/>
                <w:i/>
                <w:sz w:val="16"/>
                <w:szCs w:val="16"/>
              </w:rPr>
              <w:t xml:space="preserve">Enquêtes </w:t>
            </w:r>
          </w:p>
        </w:tc>
        <w:tc>
          <w:tcPr>
            <w:tcW w:w="1134" w:type="dxa"/>
            <w:shd w:val="clear" w:color="auto" w:fill="FFFFFF" w:themeFill="background1"/>
            <w:vAlign w:val="center"/>
          </w:tcPr>
          <w:p w14:paraId="74910015" w14:textId="77777777" w:rsidR="00DF55B0" w:rsidRPr="00224B02" w:rsidRDefault="00DF55B0" w:rsidP="00EF0A75">
            <w:pPr>
              <w:spacing w:after="40"/>
              <w:rPr>
                <w:rFonts w:ascii="Arial" w:hAnsi="Arial" w:cs="Arial"/>
                <w:i/>
                <w:sz w:val="16"/>
                <w:szCs w:val="16"/>
              </w:rPr>
            </w:pPr>
            <w:r>
              <w:rPr>
                <w:rFonts w:ascii="Arial" w:hAnsi="Arial"/>
                <w:i/>
                <w:sz w:val="16"/>
                <w:szCs w:val="16"/>
              </w:rPr>
              <w:t>À déterminer au début du projet</w:t>
            </w:r>
          </w:p>
        </w:tc>
        <w:tc>
          <w:tcPr>
            <w:tcW w:w="1418" w:type="dxa"/>
            <w:shd w:val="clear" w:color="auto" w:fill="FFFFFF" w:themeFill="background1"/>
            <w:vAlign w:val="center"/>
          </w:tcPr>
          <w:p w14:paraId="79BD2DFF" w14:textId="7C309F66" w:rsidR="00DF55B0" w:rsidRPr="00224B02" w:rsidRDefault="00DF55B0" w:rsidP="00EF0A75">
            <w:pPr>
              <w:spacing w:after="40"/>
              <w:rPr>
                <w:rFonts w:ascii="Arial" w:hAnsi="Arial" w:cs="Arial"/>
                <w:i/>
                <w:sz w:val="16"/>
                <w:szCs w:val="16"/>
              </w:rPr>
            </w:pPr>
            <w:r>
              <w:rPr>
                <w:rFonts w:ascii="Arial" w:hAnsi="Arial"/>
                <w:i/>
                <w:sz w:val="16"/>
                <w:szCs w:val="16"/>
              </w:rPr>
              <w:t>+10 % de la ligne de référence (50 % d’hommes et 50 % femmes)</w:t>
            </w:r>
          </w:p>
        </w:tc>
        <w:tc>
          <w:tcPr>
            <w:tcW w:w="1418" w:type="dxa"/>
            <w:shd w:val="clear" w:color="auto" w:fill="FFFFFF" w:themeFill="background1"/>
            <w:vAlign w:val="center"/>
          </w:tcPr>
          <w:p w14:paraId="699A7FF4" w14:textId="0AB35DAD" w:rsidR="00DF55B0" w:rsidRPr="00224B02" w:rsidRDefault="00DF55B0" w:rsidP="00EF0A75">
            <w:pPr>
              <w:spacing w:after="40"/>
              <w:rPr>
                <w:rFonts w:ascii="Arial" w:hAnsi="Arial" w:cs="Arial"/>
                <w:i/>
                <w:sz w:val="16"/>
                <w:szCs w:val="16"/>
              </w:rPr>
            </w:pPr>
            <w:r>
              <w:rPr>
                <w:rFonts w:ascii="Arial" w:hAnsi="Arial"/>
                <w:i/>
                <w:sz w:val="16"/>
                <w:szCs w:val="16"/>
              </w:rPr>
              <w:t>+40% de la ligne de référence (50 % d’hommes et 50 </w:t>
            </w:r>
            <w:proofErr w:type="gramStart"/>
            <w:r>
              <w:rPr>
                <w:rFonts w:ascii="Arial" w:hAnsi="Arial"/>
                <w:i/>
                <w:sz w:val="16"/>
                <w:szCs w:val="16"/>
              </w:rPr>
              <w:t>%  femmes</w:t>
            </w:r>
            <w:proofErr w:type="gramEnd"/>
            <w:r>
              <w:rPr>
                <w:rFonts w:ascii="Arial" w:hAnsi="Arial"/>
                <w:i/>
                <w:sz w:val="16"/>
                <w:szCs w:val="16"/>
              </w:rPr>
              <w:t>)</w:t>
            </w:r>
          </w:p>
        </w:tc>
        <w:tc>
          <w:tcPr>
            <w:tcW w:w="1984" w:type="dxa"/>
            <w:gridSpan w:val="2"/>
            <w:shd w:val="clear" w:color="auto" w:fill="FFFFFF" w:themeFill="background1"/>
            <w:vAlign w:val="center"/>
          </w:tcPr>
          <w:p w14:paraId="672B9844" w14:textId="3B7591C0" w:rsidR="00DF55B0" w:rsidRPr="00224B02" w:rsidRDefault="00DF55B0" w:rsidP="00EF0A75">
            <w:pPr>
              <w:spacing w:after="40"/>
              <w:rPr>
                <w:rFonts w:ascii="Arial" w:hAnsi="Arial" w:cs="Arial"/>
                <w:i/>
                <w:sz w:val="16"/>
                <w:szCs w:val="16"/>
              </w:rPr>
            </w:pPr>
            <w:r>
              <w:rPr>
                <w:rFonts w:ascii="Arial" w:hAnsi="Arial"/>
                <w:i/>
                <w:sz w:val="16"/>
                <w:szCs w:val="16"/>
              </w:rPr>
              <w:t>Les interactions entre fournisseurs de CP-CS et utilisateurs finaux sont efficaces, par le biais de l'UIP, du NCOF, du SWIOCOF et d’autres moyens.</w:t>
            </w:r>
          </w:p>
        </w:tc>
      </w:tr>
    </w:tbl>
    <w:p w14:paraId="5C651725" w14:textId="77777777" w:rsidR="00225817" w:rsidRDefault="00225817" w:rsidP="00EF0A75">
      <w:pPr>
        <w:sectPr w:rsidR="00225817" w:rsidSect="006B6F20">
          <w:headerReference w:type="default" r:id="rId36"/>
          <w:pgSz w:w="11909" w:h="16834" w:code="9"/>
          <w:pgMar w:top="1728" w:right="1008" w:bottom="1152" w:left="1008" w:header="720" w:footer="720" w:gutter="0"/>
          <w:cols w:space="720"/>
          <w:docGrid w:linePitch="360"/>
        </w:sectPr>
      </w:pPr>
    </w:p>
    <w:tbl>
      <w:tblPr>
        <w:tblStyle w:val="CommentReference"/>
        <w:tblpPr w:leftFromText="180" w:rightFromText="180" w:vertAnchor="text" w:horzAnchor="margin" w:tblpX="-365" w:tblpY="7"/>
        <w:tblW w:w="15742" w:type="dxa"/>
        <w:tblLayout w:type="fixed"/>
        <w:tblLook w:val="04A0" w:firstRow="1" w:lastRow="0" w:firstColumn="1" w:lastColumn="0" w:noHBand="0" w:noVBand="1"/>
      </w:tblPr>
      <w:tblGrid>
        <w:gridCol w:w="2263"/>
        <w:gridCol w:w="3232"/>
        <w:gridCol w:w="1701"/>
        <w:gridCol w:w="1532"/>
        <w:gridCol w:w="1870"/>
        <w:gridCol w:w="2693"/>
        <w:gridCol w:w="61"/>
        <w:gridCol w:w="2377"/>
        <w:gridCol w:w="13"/>
      </w:tblGrid>
      <w:tr w:rsidR="00224B02" w:rsidRPr="006329EE" w14:paraId="398EDF83" w14:textId="77777777" w:rsidTr="00BF39EB">
        <w:trPr>
          <w:trHeight w:val="335"/>
        </w:trPr>
        <w:tc>
          <w:tcPr>
            <w:tcW w:w="15742" w:type="dxa"/>
            <w:gridSpan w:val="9"/>
            <w:shd w:val="clear" w:color="auto" w:fill="F2F2F2" w:themeFill="background1" w:themeFillShade="F2"/>
            <w:vAlign w:val="center"/>
          </w:tcPr>
          <w:p w14:paraId="43AC06D5" w14:textId="77777777" w:rsidR="00224B02" w:rsidRPr="006329EE" w:rsidRDefault="00224B02" w:rsidP="00EF0A75">
            <w:pPr>
              <w:rPr>
                <w:rFonts w:ascii="Arial" w:hAnsi="Arial" w:cs="Arial"/>
                <w:b/>
                <w:bCs/>
                <w:color w:val="000000"/>
                <w:sz w:val="16"/>
                <w:szCs w:val="16"/>
              </w:rPr>
            </w:pPr>
            <w:r>
              <w:rPr>
                <w:rFonts w:ascii="Arial" w:hAnsi="Arial"/>
                <w:b/>
                <w:color w:val="24634F"/>
                <w:sz w:val="16"/>
                <w:szCs w:val="16"/>
              </w:rPr>
              <w:lastRenderedPageBreak/>
              <w:t>E.5. Indicateurs de performance du projet/programme</w:t>
            </w:r>
          </w:p>
        </w:tc>
      </w:tr>
      <w:tr w:rsidR="00224B02" w:rsidRPr="006329EE" w14:paraId="55131299" w14:textId="77777777" w:rsidTr="00BF39EB">
        <w:trPr>
          <w:trHeight w:val="335"/>
        </w:trPr>
        <w:tc>
          <w:tcPr>
            <w:tcW w:w="15742" w:type="dxa"/>
            <w:gridSpan w:val="9"/>
            <w:shd w:val="clear" w:color="auto" w:fill="auto"/>
            <w:vAlign w:val="center"/>
          </w:tcPr>
          <w:p w14:paraId="39217F07" w14:textId="77777777" w:rsidR="00224B02" w:rsidRPr="006329EE" w:rsidRDefault="00224B02" w:rsidP="00EF0A75">
            <w:pPr>
              <w:rPr>
                <w:rFonts w:ascii="Arial" w:hAnsi="Arial" w:cs="Arial"/>
                <w:b/>
                <w:bCs/>
                <w:color w:val="000000"/>
                <w:sz w:val="16"/>
                <w:szCs w:val="16"/>
              </w:rPr>
            </w:pPr>
            <w:r>
              <w:rPr>
                <w:rFonts w:ascii="Arial" w:hAnsi="Arial"/>
                <w:i/>
                <w:color w:val="808080" w:themeColor="background1" w:themeShade="80"/>
                <w:sz w:val="16"/>
                <w:szCs w:val="16"/>
              </w:rPr>
              <w:t>Les indicateurs de performance pour les rapports d’avancement au cours de la mise en œuvre doivent chercher à mesurer les conditions préexistantes, les progrès et les résultats au niveau le plus pertinent pour faciliter le suivi du FVC et les rapports sur l’AE. Ajouter des lignes au besoin.</w:t>
            </w:r>
          </w:p>
        </w:tc>
      </w:tr>
      <w:tr w:rsidR="00224B02" w:rsidRPr="006329EE" w14:paraId="27F025DC" w14:textId="77777777" w:rsidTr="00BF39EB">
        <w:trPr>
          <w:trHeight w:val="335"/>
        </w:trPr>
        <w:tc>
          <w:tcPr>
            <w:tcW w:w="2263" w:type="dxa"/>
            <w:vMerge w:val="restart"/>
            <w:shd w:val="clear" w:color="auto" w:fill="F2F2F2" w:themeFill="background1" w:themeFillShade="F2"/>
          </w:tcPr>
          <w:p w14:paraId="57BD565D" w14:textId="77777777" w:rsidR="00224B02" w:rsidRPr="006329EE" w:rsidRDefault="00224B02" w:rsidP="00EF0A75">
            <w:pPr>
              <w:spacing w:before="40" w:after="40"/>
              <w:ind w:left="-17"/>
              <w:jc w:val="center"/>
              <w:rPr>
                <w:rFonts w:ascii="Arial" w:hAnsi="Arial" w:cs="Arial"/>
                <w:b/>
                <w:sz w:val="16"/>
                <w:szCs w:val="16"/>
              </w:rPr>
            </w:pPr>
            <w:r>
              <w:rPr>
                <w:rFonts w:ascii="Arial" w:hAnsi="Arial"/>
                <w:b/>
                <w:sz w:val="16"/>
                <w:szCs w:val="16"/>
              </w:rPr>
              <w:t>Résultats espérés</w:t>
            </w:r>
          </w:p>
        </w:tc>
        <w:tc>
          <w:tcPr>
            <w:tcW w:w="3232" w:type="dxa"/>
            <w:vMerge w:val="restart"/>
            <w:shd w:val="clear" w:color="auto" w:fill="F2F2F2" w:themeFill="background1" w:themeFillShade="F2"/>
          </w:tcPr>
          <w:p w14:paraId="15A72560" w14:textId="77777777" w:rsidR="00224B02" w:rsidRPr="006329EE" w:rsidRDefault="00224B02" w:rsidP="00EF0A75">
            <w:pPr>
              <w:jc w:val="center"/>
              <w:rPr>
                <w:rFonts w:ascii="Arial" w:hAnsi="Arial" w:cs="Arial"/>
                <w:b/>
                <w:sz w:val="16"/>
                <w:szCs w:val="16"/>
              </w:rPr>
            </w:pPr>
            <w:r>
              <w:rPr>
                <w:rFonts w:ascii="Arial" w:hAnsi="Arial"/>
                <w:b/>
                <w:sz w:val="16"/>
                <w:szCs w:val="16"/>
              </w:rPr>
              <w:t>Indicateur</w:t>
            </w:r>
          </w:p>
        </w:tc>
        <w:tc>
          <w:tcPr>
            <w:tcW w:w="1701" w:type="dxa"/>
            <w:vMerge w:val="restart"/>
            <w:shd w:val="clear" w:color="auto" w:fill="F2F2F2" w:themeFill="background1" w:themeFillShade="F2"/>
          </w:tcPr>
          <w:p w14:paraId="48518374" w14:textId="77777777" w:rsidR="00224B02" w:rsidRPr="006329EE" w:rsidRDefault="00224B02" w:rsidP="00EF0A75">
            <w:pPr>
              <w:jc w:val="center"/>
              <w:rPr>
                <w:rFonts w:ascii="Arial" w:hAnsi="Arial" w:cs="Arial"/>
                <w:b/>
                <w:sz w:val="16"/>
                <w:szCs w:val="16"/>
              </w:rPr>
            </w:pPr>
            <w:r>
              <w:rPr>
                <w:rFonts w:ascii="Arial" w:hAnsi="Arial"/>
                <w:b/>
                <w:sz w:val="16"/>
                <w:szCs w:val="16"/>
              </w:rPr>
              <w:t>Moyens de vérification (MoV)</w:t>
            </w:r>
          </w:p>
        </w:tc>
        <w:tc>
          <w:tcPr>
            <w:tcW w:w="1532" w:type="dxa"/>
            <w:vMerge w:val="restart"/>
            <w:shd w:val="clear" w:color="auto" w:fill="F2F2F2" w:themeFill="background1" w:themeFillShade="F2"/>
          </w:tcPr>
          <w:p w14:paraId="7A2CE017" w14:textId="77777777" w:rsidR="00224B02" w:rsidRPr="006329EE" w:rsidRDefault="00224B02" w:rsidP="00EF0A75">
            <w:pPr>
              <w:jc w:val="center"/>
              <w:rPr>
                <w:rFonts w:ascii="Arial" w:hAnsi="Arial" w:cs="Arial"/>
                <w:b/>
                <w:sz w:val="16"/>
                <w:szCs w:val="16"/>
              </w:rPr>
            </w:pPr>
            <w:r>
              <w:rPr>
                <w:rFonts w:ascii="Arial" w:hAnsi="Arial"/>
                <w:b/>
                <w:bCs/>
                <w:color w:val="000000"/>
                <w:sz w:val="16"/>
                <w:szCs w:val="16"/>
              </w:rPr>
              <w:t>Ligne de référence</w:t>
            </w:r>
          </w:p>
        </w:tc>
        <w:tc>
          <w:tcPr>
            <w:tcW w:w="4624" w:type="dxa"/>
            <w:gridSpan w:val="3"/>
            <w:shd w:val="clear" w:color="auto" w:fill="F2F2F2" w:themeFill="background1" w:themeFillShade="F2"/>
          </w:tcPr>
          <w:p w14:paraId="269DC23A" w14:textId="77777777" w:rsidR="00224B02" w:rsidRPr="006329EE" w:rsidRDefault="00224B02" w:rsidP="00EF0A75">
            <w:pPr>
              <w:jc w:val="center"/>
              <w:rPr>
                <w:rFonts w:ascii="Arial" w:hAnsi="Arial" w:cs="Arial"/>
                <w:b/>
                <w:sz w:val="16"/>
                <w:szCs w:val="16"/>
              </w:rPr>
            </w:pPr>
            <w:r>
              <w:rPr>
                <w:rFonts w:ascii="Arial" w:hAnsi="Arial"/>
                <w:b/>
                <w:bCs/>
                <w:color w:val="000000"/>
                <w:sz w:val="16"/>
                <w:szCs w:val="16"/>
              </w:rPr>
              <w:t>Cible</w:t>
            </w:r>
          </w:p>
        </w:tc>
        <w:tc>
          <w:tcPr>
            <w:tcW w:w="2390" w:type="dxa"/>
            <w:gridSpan w:val="2"/>
            <w:shd w:val="clear" w:color="auto" w:fill="F2F2F2" w:themeFill="background1" w:themeFillShade="F2"/>
          </w:tcPr>
          <w:p w14:paraId="0D30E5E4" w14:textId="77777777" w:rsidR="00224B02" w:rsidRPr="006329EE" w:rsidRDefault="00224B02" w:rsidP="00EF0A75">
            <w:pPr>
              <w:jc w:val="center"/>
              <w:rPr>
                <w:rFonts w:ascii="Arial" w:hAnsi="Arial" w:cs="Arial"/>
                <w:b/>
                <w:sz w:val="16"/>
                <w:szCs w:val="16"/>
              </w:rPr>
            </w:pPr>
            <w:r>
              <w:rPr>
                <w:rFonts w:ascii="Arial" w:hAnsi="Arial"/>
                <w:b/>
                <w:bCs/>
                <w:color w:val="000000"/>
                <w:sz w:val="16"/>
                <w:szCs w:val="16"/>
              </w:rPr>
              <w:t>Hypothèses</w:t>
            </w:r>
          </w:p>
        </w:tc>
      </w:tr>
      <w:tr w:rsidR="00224B02" w:rsidRPr="006329EE" w14:paraId="708FAF76" w14:textId="77777777" w:rsidTr="00BF39EB">
        <w:trPr>
          <w:gridAfter w:val="1"/>
          <w:wAfter w:w="13" w:type="dxa"/>
          <w:trHeight w:val="335"/>
        </w:trPr>
        <w:tc>
          <w:tcPr>
            <w:tcW w:w="2263" w:type="dxa"/>
            <w:vMerge/>
            <w:shd w:val="clear" w:color="auto" w:fill="F2F2F2" w:themeFill="background1" w:themeFillShade="F2"/>
          </w:tcPr>
          <w:p w14:paraId="42E92E15" w14:textId="77777777" w:rsidR="00224B02" w:rsidRPr="006329EE" w:rsidRDefault="00224B02" w:rsidP="00EF0A75">
            <w:pPr>
              <w:spacing w:before="40" w:after="40"/>
              <w:ind w:left="-17"/>
              <w:rPr>
                <w:rFonts w:ascii="Arial" w:hAnsi="Arial" w:cs="Arial"/>
                <w:b/>
                <w:sz w:val="16"/>
                <w:szCs w:val="16"/>
              </w:rPr>
            </w:pPr>
          </w:p>
        </w:tc>
        <w:tc>
          <w:tcPr>
            <w:tcW w:w="3232" w:type="dxa"/>
            <w:vMerge/>
            <w:shd w:val="clear" w:color="auto" w:fill="F2F2F2" w:themeFill="background1" w:themeFillShade="F2"/>
          </w:tcPr>
          <w:p w14:paraId="0699A836" w14:textId="77777777" w:rsidR="00224B02" w:rsidRPr="006329EE" w:rsidRDefault="00224B02" w:rsidP="00EF0A75">
            <w:pPr>
              <w:rPr>
                <w:rFonts w:ascii="Arial" w:hAnsi="Arial" w:cs="Arial"/>
                <w:b/>
                <w:sz w:val="16"/>
                <w:szCs w:val="16"/>
              </w:rPr>
            </w:pPr>
          </w:p>
        </w:tc>
        <w:tc>
          <w:tcPr>
            <w:tcW w:w="1701" w:type="dxa"/>
            <w:vMerge/>
            <w:shd w:val="clear" w:color="auto" w:fill="F2F2F2" w:themeFill="background1" w:themeFillShade="F2"/>
          </w:tcPr>
          <w:p w14:paraId="4FD6C528" w14:textId="77777777" w:rsidR="00224B02" w:rsidRPr="006329EE" w:rsidRDefault="00224B02" w:rsidP="00EF0A75">
            <w:pPr>
              <w:rPr>
                <w:rFonts w:ascii="Arial" w:hAnsi="Arial" w:cs="Arial"/>
                <w:b/>
                <w:sz w:val="16"/>
                <w:szCs w:val="16"/>
              </w:rPr>
            </w:pPr>
          </w:p>
        </w:tc>
        <w:tc>
          <w:tcPr>
            <w:tcW w:w="1532" w:type="dxa"/>
            <w:vMerge/>
            <w:shd w:val="clear" w:color="auto" w:fill="F2F2F2" w:themeFill="background1" w:themeFillShade="F2"/>
          </w:tcPr>
          <w:p w14:paraId="7D566971" w14:textId="77777777" w:rsidR="00224B02" w:rsidRPr="006329EE" w:rsidRDefault="00224B02" w:rsidP="00EF0A75">
            <w:pPr>
              <w:rPr>
                <w:rFonts w:ascii="Arial" w:hAnsi="Arial" w:cs="Arial"/>
                <w:b/>
                <w:bCs/>
                <w:color w:val="000000"/>
                <w:sz w:val="16"/>
                <w:szCs w:val="16"/>
                <w:lang w:eastAsia="ja-JP"/>
              </w:rPr>
            </w:pPr>
          </w:p>
        </w:tc>
        <w:tc>
          <w:tcPr>
            <w:tcW w:w="1870" w:type="dxa"/>
            <w:shd w:val="clear" w:color="auto" w:fill="F2F2F2" w:themeFill="background1" w:themeFillShade="F2"/>
          </w:tcPr>
          <w:p w14:paraId="7718130D" w14:textId="77777777" w:rsidR="00224B02" w:rsidRPr="006329EE" w:rsidRDefault="00224B02" w:rsidP="00EF0A75">
            <w:pPr>
              <w:jc w:val="center"/>
              <w:rPr>
                <w:rFonts w:ascii="Arial" w:hAnsi="Arial" w:cs="Arial"/>
                <w:b/>
                <w:bCs/>
                <w:color w:val="000000"/>
                <w:sz w:val="16"/>
                <w:szCs w:val="16"/>
              </w:rPr>
            </w:pPr>
            <w:r>
              <w:rPr>
                <w:rFonts w:ascii="Arial" w:hAnsi="Arial"/>
                <w:sz w:val="16"/>
                <w:szCs w:val="16"/>
              </w:rPr>
              <w:t>Mi-parcours</w:t>
            </w:r>
          </w:p>
        </w:tc>
        <w:tc>
          <w:tcPr>
            <w:tcW w:w="2693" w:type="dxa"/>
            <w:shd w:val="clear" w:color="auto" w:fill="F2F2F2" w:themeFill="background1" w:themeFillShade="F2"/>
          </w:tcPr>
          <w:p w14:paraId="719FD56D" w14:textId="77777777" w:rsidR="00224B02" w:rsidRPr="006329EE" w:rsidRDefault="00224B02" w:rsidP="00EF0A75">
            <w:pPr>
              <w:rPr>
                <w:rFonts w:ascii="Arial" w:hAnsi="Arial" w:cs="Arial"/>
                <w:b/>
                <w:sz w:val="16"/>
                <w:szCs w:val="16"/>
              </w:rPr>
            </w:pPr>
            <w:r>
              <w:rPr>
                <w:rFonts w:ascii="Arial" w:hAnsi="Arial"/>
                <w:sz w:val="16"/>
                <w:szCs w:val="16"/>
              </w:rPr>
              <w:t>Final</w:t>
            </w:r>
          </w:p>
        </w:tc>
        <w:tc>
          <w:tcPr>
            <w:tcW w:w="2438" w:type="dxa"/>
            <w:gridSpan w:val="2"/>
            <w:shd w:val="clear" w:color="auto" w:fill="F2F2F2" w:themeFill="background1" w:themeFillShade="F2"/>
          </w:tcPr>
          <w:p w14:paraId="1BCBB29B" w14:textId="77777777" w:rsidR="00224B02" w:rsidRPr="006329EE" w:rsidRDefault="00224B02" w:rsidP="00EF0A75">
            <w:pPr>
              <w:rPr>
                <w:rFonts w:ascii="Arial" w:hAnsi="Arial" w:cs="Arial"/>
                <w:b/>
                <w:bCs/>
                <w:color w:val="000000"/>
                <w:sz w:val="16"/>
                <w:szCs w:val="16"/>
                <w:lang w:eastAsia="ja-JP"/>
              </w:rPr>
            </w:pPr>
          </w:p>
        </w:tc>
      </w:tr>
      <w:tr w:rsidR="00224B02" w:rsidRPr="006329EE" w14:paraId="7661593F" w14:textId="77777777" w:rsidTr="00BF39EB">
        <w:trPr>
          <w:gridAfter w:val="1"/>
          <w:wAfter w:w="13" w:type="dxa"/>
          <w:trHeight w:val="576"/>
        </w:trPr>
        <w:tc>
          <w:tcPr>
            <w:tcW w:w="2263" w:type="dxa"/>
            <w:shd w:val="clear" w:color="auto" w:fill="FFFFFF" w:themeFill="background1"/>
          </w:tcPr>
          <w:p w14:paraId="534B22D3" w14:textId="65175634" w:rsidR="00224B02" w:rsidRPr="00224B02" w:rsidRDefault="00224B02" w:rsidP="00EF0A75">
            <w:pPr>
              <w:spacing w:after="40"/>
              <w:ind w:left="-17"/>
              <w:rPr>
                <w:rFonts w:ascii="Arial" w:hAnsi="Arial" w:cs="Arial"/>
                <w:i/>
                <w:color w:val="808080" w:themeColor="background1" w:themeShade="80"/>
                <w:sz w:val="16"/>
                <w:szCs w:val="16"/>
              </w:rPr>
            </w:pPr>
            <w:r>
              <w:rPr>
                <w:rFonts w:ascii="Arial" w:hAnsi="Arial"/>
                <w:i/>
                <w:sz w:val="16"/>
                <w:szCs w:val="16"/>
              </w:rPr>
              <w:t>1.1 Création d’un Centre climatique régional et d’un R/NFCS</w:t>
            </w:r>
          </w:p>
        </w:tc>
        <w:tc>
          <w:tcPr>
            <w:tcW w:w="3232" w:type="dxa"/>
            <w:shd w:val="clear" w:color="auto" w:fill="FFFFFF" w:themeFill="background1"/>
          </w:tcPr>
          <w:p w14:paraId="0483D44B" w14:textId="77777777" w:rsidR="00224B02" w:rsidRPr="00224B02" w:rsidRDefault="00224B02" w:rsidP="00EF0A75">
            <w:pPr>
              <w:spacing w:after="40"/>
              <w:ind w:left="-43"/>
              <w:rPr>
                <w:rFonts w:ascii="Arial" w:hAnsi="Arial" w:cs="Arial"/>
                <w:i/>
                <w:sz w:val="16"/>
                <w:szCs w:val="16"/>
              </w:rPr>
            </w:pPr>
            <w:r>
              <w:rPr>
                <w:rFonts w:ascii="Arial" w:hAnsi="Arial"/>
                <w:i/>
                <w:sz w:val="16"/>
                <w:szCs w:val="16"/>
              </w:rPr>
              <w:t xml:space="preserve">Nombre de RCC établis </w:t>
            </w:r>
          </w:p>
          <w:p w14:paraId="08060CC2" w14:textId="7AF7D4F2" w:rsidR="00224B02" w:rsidRDefault="00224B02" w:rsidP="00EF0A75">
            <w:pPr>
              <w:spacing w:after="40"/>
              <w:ind w:left="-43"/>
              <w:rPr>
                <w:rFonts w:ascii="Arial" w:hAnsi="Arial" w:cs="Arial"/>
                <w:i/>
                <w:sz w:val="16"/>
                <w:szCs w:val="16"/>
              </w:rPr>
            </w:pPr>
            <w:r>
              <w:rPr>
                <w:rFonts w:ascii="Arial" w:hAnsi="Arial"/>
                <w:i/>
                <w:sz w:val="16"/>
                <w:szCs w:val="16"/>
              </w:rPr>
              <w:t>Nombre de RFCS</w:t>
            </w:r>
          </w:p>
          <w:p w14:paraId="0C57C52F" w14:textId="7CF76F55" w:rsidR="0026306D" w:rsidRPr="00224B02" w:rsidRDefault="0026306D" w:rsidP="00EF0A75">
            <w:pPr>
              <w:spacing w:after="40"/>
              <w:ind w:left="-43"/>
              <w:rPr>
                <w:rFonts w:ascii="Arial" w:hAnsi="Arial" w:cs="Arial"/>
                <w:i/>
                <w:sz w:val="16"/>
                <w:szCs w:val="16"/>
              </w:rPr>
            </w:pPr>
            <w:r>
              <w:rPr>
                <w:rFonts w:ascii="Arial" w:hAnsi="Arial"/>
                <w:i/>
                <w:sz w:val="16"/>
                <w:szCs w:val="16"/>
              </w:rPr>
              <w:t>Nombre de NFCS</w:t>
            </w:r>
          </w:p>
        </w:tc>
        <w:tc>
          <w:tcPr>
            <w:tcW w:w="1701" w:type="dxa"/>
            <w:shd w:val="clear" w:color="auto" w:fill="FFFFFF" w:themeFill="background1"/>
          </w:tcPr>
          <w:p w14:paraId="57780A6B" w14:textId="163B2F79" w:rsidR="00224B02" w:rsidRPr="00224B02" w:rsidRDefault="00224B02" w:rsidP="00EF0A75">
            <w:pPr>
              <w:spacing w:after="40"/>
              <w:rPr>
                <w:rFonts w:ascii="Arial" w:hAnsi="Arial" w:cs="Arial"/>
                <w:i/>
                <w:sz w:val="16"/>
                <w:szCs w:val="16"/>
              </w:rPr>
            </w:pPr>
            <w:r>
              <w:rPr>
                <w:rFonts w:ascii="Arial" w:hAnsi="Arial"/>
                <w:i/>
                <w:sz w:val="16"/>
                <w:szCs w:val="16"/>
              </w:rPr>
              <w:t xml:space="preserve">Examen des stratégies RCC et des cadres </w:t>
            </w:r>
          </w:p>
        </w:tc>
        <w:tc>
          <w:tcPr>
            <w:tcW w:w="1532" w:type="dxa"/>
            <w:shd w:val="clear" w:color="auto" w:fill="FFFFFF" w:themeFill="background1"/>
          </w:tcPr>
          <w:p w14:paraId="3334A169" w14:textId="77777777" w:rsidR="00224B02" w:rsidRPr="00224B02" w:rsidRDefault="00224B02" w:rsidP="00EF0A75">
            <w:pPr>
              <w:spacing w:after="40"/>
              <w:jc w:val="center"/>
              <w:rPr>
                <w:rFonts w:ascii="Arial" w:hAnsi="Arial" w:cs="Arial"/>
                <w:i/>
                <w:sz w:val="16"/>
                <w:szCs w:val="16"/>
              </w:rPr>
            </w:pPr>
            <w:r>
              <w:rPr>
                <w:rFonts w:ascii="Arial" w:hAnsi="Arial"/>
                <w:i/>
                <w:sz w:val="16"/>
                <w:szCs w:val="16"/>
              </w:rPr>
              <w:t>0</w:t>
            </w:r>
          </w:p>
        </w:tc>
        <w:tc>
          <w:tcPr>
            <w:tcW w:w="1870" w:type="dxa"/>
            <w:shd w:val="clear" w:color="auto" w:fill="FFFFFF" w:themeFill="background1"/>
          </w:tcPr>
          <w:p w14:paraId="55F21878" w14:textId="1B694A8D" w:rsidR="0026306D" w:rsidRPr="00224B02" w:rsidRDefault="00B5568F" w:rsidP="00EF0A75">
            <w:pPr>
              <w:spacing w:after="40"/>
              <w:jc w:val="center"/>
              <w:rPr>
                <w:rFonts w:ascii="Arial" w:hAnsi="Arial" w:cs="Arial"/>
                <w:i/>
                <w:sz w:val="16"/>
                <w:szCs w:val="16"/>
              </w:rPr>
            </w:pPr>
            <w:r>
              <w:rPr>
                <w:rFonts w:ascii="Arial" w:hAnsi="Arial"/>
                <w:i/>
                <w:sz w:val="16"/>
                <w:szCs w:val="16"/>
              </w:rPr>
              <w:t xml:space="preserve">1 </w:t>
            </w:r>
            <w:r w:rsidR="0026306D">
              <w:rPr>
                <w:rFonts w:ascii="Arial" w:hAnsi="Arial"/>
                <w:i/>
                <w:sz w:val="16"/>
                <w:szCs w:val="16"/>
              </w:rPr>
              <w:t>RCC</w:t>
            </w:r>
          </w:p>
          <w:p w14:paraId="0368D1D8" w14:textId="55875D10" w:rsidR="00224B02" w:rsidRDefault="00B5568F" w:rsidP="00EF0A75">
            <w:pPr>
              <w:spacing w:after="40"/>
              <w:jc w:val="center"/>
              <w:rPr>
                <w:rFonts w:ascii="Arial" w:hAnsi="Arial" w:cs="Arial"/>
                <w:i/>
                <w:sz w:val="16"/>
                <w:szCs w:val="16"/>
              </w:rPr>
            </w:pPr>
            <w:r>
              <w:rPr>
                <w:rFonts w:ascii="Arial" w:hAnsi="Arial"/>
                <w:i/>
                <w:sz w:val="16"/>
                <w:szCs w:val="16"/>
              </w:rPr>
              <w:t xml:space="preserve">1 </w:t>
            </w:r>
            <w:r w:rsidR="0026306D">
              <w:rPr>
                <w:rFonts w:ascii="Arial" w:hAnsi="Arial"/>
                <w:i/>
                <w:sz w:val="16"/>
                <w:szCs w:val="16"/>
              </w:rPr>
              <w:t>RFCS</w:t>
            </w:r>
          </w:p>
          <w:p w14:paraId="0520FA43" w14:textId="12A7CF2A" w:rsidR="0026306D" w:rsidRPr="00224B02" w:rsidRDefault="00B5568F" w:rsidP="00EF0A75">
            <w:pPr>
              <w:spacing w:after="40"/>
              <w:jc w:val="center"/>
              <w:rPr>
                <w:rFonts w:ascii="Arial" w:hAnsi="Arial" w:cs="Arial"/>
                <w:i/>
                <w:sz w:val="16"/>
                <w:szCs w:val="16"/>
              </w:rPr>
            </w:pPr>
            <w:r>
              <w:rPr>
                <w:rFonts w:ascii="Arial" w:hAnsi="Arial"/>
                <w:i/>
                <w:sz w:val="16"/>
                <w:szCs w:val="16"/>
              </w:rPr>
              <w:t xml:space="preserve">4 </w:t>
            </w:r>
            <w:r w:rsidR="0026306D">
              <w:rPr>
                <w:rFonts w:ascii="Arial" w:hAnsi="Arial"/>
                <w:i/>
                <w:sz w:val="16"/>
                <w:szCs w:val="16"/>
              </w:rPr>
              <w:t>NFCS</w:t>
            </w:r>
          </w:p>
        </w:tc>
        <w:tc>
          <w:tcPr>
            <w:tcW w:w="2693" w:type="dxa"/>
            <w:shd w:val="clear" w:color="auto" w:fill="FFFFFF" w:themeFill="background1"/>
          </w:tcPr>
          <w:p w14:paraId="5D2D89E5" w14:textId="4C3B9554" w:rsidR="00224B02" w:rsidRPr="00224B02" w:rsidRDefault="00B5568F" w:rsidP="00EF0A75">
            <w:pPr>
              <w:spacing w:after="40"/>
              <w:jc w:val="center"/>
              <w:rPr>
                <w:rFonts w:ascii="Arial" w:hAnsi="Arial" w:cs="Arial"/>
                <w:i/>
                <w:sz w:val="16"/>
                <w:szCs w:val="16"/>
              </w:rPr>
            </w:pPr>
            <w:r>
              <w:rPr>
                <w:rFonts w:ascii="Arial" w:hAnsi="Arial"/>
                <w:i/>
                <w:sz w:val="16"/>
                <w:szCs w:val="16"/>
              </w:rPr>
              <w:t xml:space="preserve">1 </w:t>
            </w:r>
            <w:r w:rsidR="00224B02">
              <w:rPr>
                <w:rFonts w:ascii="Arial" w:hAnsi="Arial"/>
                <w:i/>
                <w:sz w:val="16"/>
                <w:szCs w:val="16"/>
              </w:rPr>
              <w:t>RCC</w:t>
            </w:r>
          </w:p>
          <w:p w14:paraId="2818E8F3" w14:textId="03A3F01F" w:rsidR="00224B02" w:rsidRDefault="00B5568F" w:rsidP="00EF0A75">
            <w:pPr>
              <w:spacing w:after="40"/>
              <w:jc w:val="center"/>
              <w:rPr>
                <w:rFonts w:ascii="Arial" w:hAnsi="Arial" w:cs="Arial"/>
                <w:i/>
                <w:sz w:val="16"/>
                <w:szCs w:val="16"/>
              </w:rPr>
            </w:pPr>
            <w:r>
              <w:rPr>
                <w:rFonts w:ascii="Arial" w:hAnsi="Arial"/>
                <w:i/>
                <w:sz w:val="16"/>
                <w:szCs w:val="16"/>
              </w:rPr>
              <w:t xml:space="preserve">1 </w:t>
            </w:r>
            <w:r w:rsidR="00224B02">
              <w:rPr>
                <w:rFonts w:ascii="Arial" w:hAnsi="Arial"/>
                <w:i/>
                <w:sz w:val="16"/>
                <w:szCs w:val="16"/>
              </w:rPr>
              <w:t>RFCS</w:t>
            </w:r>
          </w:p>
          <w:p w14:paraId="1F772D10" w14:textId="61FB8035" w:rsidR="00065138" w:rsidRDefault="00B5568F" w:rsidP="00EF0A75">
            <w:pPr>
              <w:spacing w:after="40"/>
              <w:jc w:val="center"/>
              <w:rPr>
                <w:rFonts w:ascii="Arial" w:hAnsi="Arial" w:cs="Arial"/>
                <w:i/>
                <w:sz w:val="16"/>
                <w:szCs w:val="16"/>
              </w:rPr>
            </w:pPr>
            <w:r>
              <w:rPr>
                <w:rFonts w:ascii="Arial" w:hAnsi="Arial"/>
                <w:i/>
                <w:sz w:val="16"/>
                <w:szCs w:val="16"/>
              </w:rPr>
              <w:t xml:space="preserve">4 </w:t>
            </w:r>
            <w:r w:rsidR="00065138">
              <w:rPr>
                <w:rFonts w:ascii="Arial" w:hAnsi="Arial"/>
                <w:i/>
                <w:sz w:val="16"/>
                <w:szCs w:val="16"/>
              </w:rPr>
              <w:t>NFCS</w:t>
            </w:r>
          </w:p>
          <w:p w14:paraId="7BFC179B" w14:textId="66C01B7A" w:rsidR="00A97299" w:rsidRPr="00224B02" w:rsidRDefault="00A97299" w:rsidP="00EF0A75">
            <w:pPr>
              <w:spacing w:after="40"/>
              <w:jc w:val="center"/>
              <w:rPr>
                <w:rFonts w:ascii="Arial" w:hAnsi="Arial" w:cs="Arial"/>
                <w:i/>
                <w:sz w:val="16"/>
                <w:szCs w:val="16"/>
              </w:rPr>
            </w:pPr>
            <w:r>
              <w:rPr>
                <w:rFonts w:ascii="Arial" w:hAnsi="Arial"/>
                <w:i/>
                <w:sz w:val="16"/>
                <w:szCs w:val="16"/>
              </w:rPr>
              <w:t>1 modèle opérationnel régional détaillé</w:t>
            </w:r>
          </w:p>
        </w:tc>
        <w:tc>
          <w:tcPr>
            <w:tcW w:w="2438" w:type="dxa"/>
            <w:gridSpan w:val="2"/>
            <w:shd w:val="clear" w:color="auto" w:fill="FFFFFF" w:themeFill="background1"/>
          </w:tcPr>
          <w:p w14:paraId="112292AB" w14:textId="446EB950" w:rsidR="00224B02" w:rsidRPr="00224B02" w:rsidRDefault="00224B02" w:rsidP="00EF0A75">
            <w:pPr>
              <w:spacing w:after="40"/>
              <w:rPr>
                <w:rFonts w:ascii="Arial" w:hAnsi="Arial" w:cs="Arial"/>
                <w:i/>
                <w:sz w:val="16"/>
                <w:szCs w:val="16"/>
              </w:rPr>
            </w:pPr>
            <w:r>
              <w:rPr>
                <w:rFonts w:ascii="Arial" w:hAnsi="Arial"/>
                <w:i/>
                <w:sz w:val="16"/>
                <w:szCs w:val="16"/>
              </w:rPr>
              <w:t>Les pays partenaires sont disposés à collaborer et à travailler ensemble dans le cadre du RCC; et conviennent d’une stratégie pour maintenir le RCC au-delà de la durée de vie du projet.</w:t>
            </w:r>
          </w:p>
        </w:tc>
      </w:tr>
      <w:tr w:rsidR="00224B02" w:rsidRPr="006329EE" w14:paraId="0869E8FF" w14:textId="77777777" w:rsidTr="00BF39EB">
        <w:trPr>
          <w:gridAfter w:val="1"/>
          <w:wAfter w:w="13" w:type="dxa"/>
          <w:trHeight w:val="576"/>
        </w:trPr>
        <w:tc>
          <w:tcPr>
            <w:tcW w:w="2263" w:type="dxa"/>
            <w:shd w:val="clear" w:color="auto" w:fill="FFFFFF" w:themeFill="background1"/>
          </w:tcPr>
          <w:p w14:paraId="6AE35B44" w14:textId="6CCD4378" w:rsidR="00224B02" w:rsidRPr="00224B02" w:rsidRDefault="00224B02" w:rsidP="00EF0A75">
            <w:pPr>
              <w:spacing w:after="40"/>
              <w:rPr>
                <w:rFonts w:ascii="Arial" w:hAnsi="Arial" w:cs="Arial"/>
                <w:i/>
                <w:color w:val="808080" w:themeColor="background1" w:themeShade="80"/>
                <w:sz w:val="16"/>
                <w:szCs w:val="16"/>
              </w:rPr>
            </w:pPr>
            <w:r>
              <w:rPr>
                <w:rFonts w:ascii="Arial" w:hAnsi="Arial"/>
                <w:i/>
                <w:sz w:val="16"/>
                <w:szCs w:val="16"/>
              </w:rPr>
              <w:t>1.2 Renforcement des dispositions institutionnelles et de la stratégie opérationnelle et financière des NMHS</w:t>
            </w:r>
          </w:p>
        </w:tc>
        <w:tc>
          <w:tcPr>
            <w:tcW w:w="3232" w:type="dxa"/>
            <w:shd w:val="clear" w:color="auto" w:fill="FFFFFF" w:themeFill="background1"/>
          </w:tcPr>
          <w:p w14:paraId="0DAD0D35" w14:textId="19A243D0" w:rsidR="00224B02" w:rsidRPr="00224B02" w:rsidRDefault="00224B02" w:rsidP="00EF0A75">
            <w:pPr>
              <w:spacing w:after="40"/>
              <w:rPr>
                <w:rFonts w:ascii="Arial" w:hAnsi="Arial" w:cs="Arial"/>
                <w:i/>
                <w:sz w:val="16"/>
                <w:szCs w:val="16"/>
              </w:rPr>
            </w:pPr>
            <w:r>
              <w:rPr>
                <w:rFonts w:ascii="Arial" w:hAnsi="Arial"/>
                <w:i/>
                <w:sz w:val="16"/>
                <w:szCs w:val="16"/>
              </w:rPr>
              <w:t>Nombre de stratégies institutionnelles et opérationnelles élaborées pour les NMHS, y compris les modèles commerciaux</w:t>
            </w:r>
          </w:p>
        </w:tc>
        <w:tc>
          <w:tcPr>
            <w:tcW w:w="1701" w:type="dxa"/>
            <w:shd w:val="clear" w:color="auto" w:fill="FFFFFF" w:themeFill="background1"/>
          </w:tcPr>
          <w:p w14:paraId="42E05AF5" w14:textId="77777777" w:rsidR="00224B02" w:rsidRPr="00224B02" w:rsidRDefault="00224B02" w:rsidP="00EF0A75">
            <w:pPr>
              <w:spacing w:after="40"/>
              <w:rPr>
                <w:rFonts w:ascii="Arial" w:hAnsi="Arial" w:cs="Arial"/>
                <w:i/>
                <w:sz w:val="16"/>
                <w:szCs w:val="16"/>
              </w:rPr>
            </w:pPr>
            <w:r>
              <w:rPr>
                <w:rFonts w:ascii="Arial" w:hAnsi="Arial"/>
                <w:i/>
                <w:sz w:val="16"/>
                <w:szCs w:val="16"/>
              </w:rPr>
              <w:t xml:space="preserve">Révision des stratégies </w:t>
            </w:r>
          </w:p>
          <w:p w14:paraId="340E4564" w14:textId="77777777" w:rsidR="00224B02" w:rsidRPr="00224B02" w:rsidRDefault="00224B02" w:rsidP="00EF0A75">
            <w:pPr>
              <w:spacing w:after="40"/>
              <w:rPr>
                <w:rFonts w:ascii="Arial" w:hAnsi="Arial" w:cs="Arial"/>
                <w:i/>
                <w:sz w:val="16"/>
                <w:szCs w:val="16"/>
              </w:rPr>
            </w:pPr>
          </w:p>
        </w:tc>
        <w:tc>
          <w:tcPr>
            <w:tcW w:w="1532" w:type="dxa"/>
            <w:shd w:val="clear" w:color="auto" w:fill="FFFFFF" w:themeFill="background1"/>
          </w:tcPr>
          <w:p w14:paraId="2288E5BF" w14:textId="77777777" w:rsidR="00224B02" w:rsidRPr="00224B02" w:rsidRDefault="00224B02" w:rsidP="00EF0A75">
            <w:pPr>
              <w:spacing w:after="40"/>
              <w:jc w:val="center"/>
              <w:rPr>
                <w:rFonts w:ascii="Arial" w:hAnsi="Arial" w:cs="Arial"/>
                <w:i/>
                <w:sz w:val="16"/>
                <w:szCs w:val="16"/>
              </w:rPr>
            </w:pPr>
            <w:r>
              <w:rPr>
                <w:rFonts w:ascii="Arial" w:hAnsi="Arial"/>
                <w:i/>
                <w:sz w:val="16"/>
                <w:szCs w:val="16"/>
              </w:rPr>
              <w:t>0</w:t>
            </w:r>
          </w:p>
        </w:tc>
        <w:tc>
          <w:tcPr>
            <w:tcW w:w="1870" w:type="dxa"/>
            <w:shd w:val="clear" w:color="auto" w:fill="FFFFFF" w:themeFill="background1"/>
          </w:tcPr>
          <w:p w14:paraId="78E290BF" w14:textId="4AD1CD61" w:rsidR="00224B02" w:rsidRPr="00224B02" w:rsidRDefault="00B5568F" w:rsidP="00EF0A75">
            <w:pPr>
              <w:spacing w:after="40"/>
              <w:jc w:val="center"/>
              <w:rPr>
                <w:rFonts w:ascii="Arial" w:hAnsi="Arial" w:cs="Arial"/>
                <w:i/>
                <w:sz w:val="16"/>
                <w:szCs w:val="16"/>
              </w:rPr>
            </w:pPr>
            <w:r>
              <w:rPr>
                <w:rFonts w:ascii="Arial" w:hAnsi="Arial"/>
                <w:i/>
                <w:sz w:val="16"/>
                <w:szCs w:val="16"/>
              </w:rPr>
              <w:t>4 s</w:t>
            </w:r>
            <w:r w:rsidR="00A97299">
              <w:rPr>
                <w:rFonts w:ascii="Arial" w:hAnsi="Arial"/>
                <w:i/>
                <w:sz w:val="16"/>
                <w:szCs w:val="16"/>
              </w:rPr>
              <w:t>tratégies institutionnelles</w:t>
            </w:r>
          </w:p>
        </w:tc>
        <w:tc>
          <w:tcPr>
            <w:tcW w:w="2693" w:type="dxa"/>
            <w:shd w:val="clear" w:color="auto" w:fill="FFFFFF" w:themeFill="background1"/>
          </w:tcPr>
          <w:p w14:paraId="0BFD1193" w14:textId="0EFD9957" w:rsidR="00224B02" w:rsidRDefault="00B5568F" w:rsidP="00EF0A75">
            <w:pPr>
              <w:spacing w:after="40"/>
              <w:jc w:val="center"/>
              <w:rPr>
                <w:rFonts w:ascii="Arial" w:hAnsi="Arial" w:cs="Arial"/>
                <w:i/>
                <w:sz w:val="16"/>
                <w:szCs w:val="16"/>
              </w:rPr>
            </w:pPr>
            <w:r>
              <w:rPr>
                <w:rFonts w:ascii="Arial" w:hAnsi="Arial"/>
                <w:i/>
                <w:sz w:val="16"/>
                <w:szCs w:val="16"/>
              </w:rPr>
              <w:t>4 st</w:t>
            </w:r>
            <w:r w:rsidR="00224B02">
              <w:rPr>
                <w:rFonts w:ascii="Arial" w:hAnsi="Arial"/>
                <w:i/>
                <w:sz w:val="16"/>
                <w:szCs w:val="16"/>
              </w:rPr>
              <w:t>ratégies institutionnelles</w:t>
            </w:r>
          </w:p>
          <w:p w14:paraId="6C111988" w14:textId="74742300" w:rsidR="00A97299" w:rsidRPr="00224B02" w:rsidRDefault="00A97299" w:rsidP="00EF0A75">
            <w:pPr>
              <w:spacing w:after="40"/>
              <w:jc w:val="center"/>
              <w:rPr>
                <w:rFonts w:ascii="Arial" w:hAnsi="Arial" w:cs="Arial"/>
                <w:i/>
                <w:sz w:val="16"/>
                <w:szCs w:val="16"/>
              </w:rPr>
            </w:pPr>
            <w:r>
              <w:rPr>
                <w:rFonts w:ascii="Arial" w:hAnsi="Arial"/>
                <w:i/>
                <w:sz w:val="16"/>
                <w:szCs w:val="16"/>
              </w:rPr>
              <w:t>4 modèles opérationnels détaillés</w:t>
            </w:r>
          </w:p>
        </w:tc>
        <w:tc>
          <w:tcPr>
            <w:tcW w:w="2438" w:type="dxa"/>
            <w:gridSpan w:val="2"/>
            <w:shd w:val="clear" w:color="auto" w:fill="FFFFFF" w:themeFill="background1"/>
          </w:tcPr>
          <w:p w14:paraId="670D685F" w14:textId="011047BA" w:rsidR="00224B02" w:rsidRPr="00224B02" w:rsidRDefault="00AB1D8C" w:rsidP="00EF0A75">
            <w:pPr>
              <w:spacing w:after="40"/>
              <w:rPr>
                <w:rFonts w:ascii="Arial" w:hAnsi="Arial" w:cs="Arial"/>
                <w:i/>
                <w:sz w:val="16"/>
                <w:szCs w:val="16"/>
              </w:rPr>
            </w:pPr>
            <w:r>
              <w:rPr>
                <w:rFonts w:ascii="Arial" w:hAnsi="Arial"/>
                <w:i/>
                <w:sz w:val="16"/>
                <w:szCs w:val="16"/>
              </w:rPr>
              <w:t xml:space="preserve">Les NMHS sont prêts à renforcer leur organisation. </w:t>
            </w:r>
          </w:p>
        </w:tc>
      </w:tr>
      <w:tr w:rsidR="00A97299" w:rsidRPr="006329EE" w14:paraId="15AE6549" w14:textId="77777777" w:rsidTr="00BF39EB">
        <w:trPr>
          <w:gridAfter w:val="1"/>
          <w:wAfter w:w="13" w:type="dxa"/>
          <w:trHeight w:val="576"/>
        </w:trPr>
        <w:tc>
          <w:tcPr>
            <w:tcW w:w="2263" w:type="dxa"/>
            <w:shd w:val="clear" w:color="auto" w:fill="FFFFFF" w:themeFill="background1"/>
          </w:tcPr>
          <w:p w14:paraId="6D4CE617" w14:textId="124E151E" w:rsidR="00A97299" w:rsidRPr="00224B02" w:rsidRDefault="00A97299" w:rsidP="00EF0A75">
            <w:pPr>
              <w:spacing w:after="40"/>
              <w:rPr>
                <w:rFonts w:ascii="Arial" w:hAnsi="Arial" w:cs="Arial"/>
                <w:i/>
                <w:color w:val="808080" w:themeColor="background1" w:themeShade="80"/>
                <w:sz w:val="16"/>
                <w:szCs w:val="16"/>
              </w:rPr>
            </w:pPr>
            <w:r>
              <w:rPr>
                <w:rFonts w:ascii="Arial" w:hAnsi="Arial"/>
                <w:i/>
                <w:sz w:val="16"/>
                <w:szCs w:val="16"/>
              </w:rPr>
              <w:t>1.3 Amélioration de la dotation en personnel du RCC, des NMHS et d’autres institutions pertinentes</w:t>
            </w:r>
          </w:p>
        </w:tc>
        <w:tc>
          <w:tcPr>
            <w:tcW w:w="3232" w:type="dxa"/>
            <w:shd w:val="clear" w:color="auto" w:fill="FFFFFF" w:themeFill="background1"/>
          </w:tcPr>
          <w:p w14:paraId="3A23EF2D" w14:textId="77777777" w:rsidR="00A97299" w:rsidRPr="00224B02" w:rsidRDefault="00A97299" w:rsidP="00EF0A75">
            <w:pPr>
              <w:spacing w:after="40"/>
              <w:ind w:left="-43"/>
              <w:rPr>
                <w:rFonts w:ascii="Arial" w:hAnsi="Arial" w:cs="Arial"/>
                <w:i/>
                <w:sz w:val="16"/>
                <w:szCs w:val="16"/>
              </w:rPr>
            </w:pPr>
            <w:r>
              <w:rPr>
                <w:rFonts w:ascii="Arial" w:hAnsi="Arial"/>
                <w:i/>
                <w:sz w:val="16"/>
                <w:szCs w:val="16"/>
              </w:rPr>
              <w:t xml:space="preserve">Nombre de membres du personnel recrutés et formés </w:t>
            </w:r>
          </w:p>
        </w:tc>
        <w:tc>
          <w:tcPr>
            <w:tcW w:w="1701" w:type="dxa"/>
            <w:shd w:val="clear" w:color="auto" w:fill="FFFFFF" w:themeFill="background1"/>
          </w:tcPr>
          <w:p w14:paraId="0F9B5DB4" w14:textId="77777777" w:rsidR="00A97299" w:rsidRPr="00224B02" w:rsidRDefault="00A97299" w:rsidP="00EF0A75">
            <w:pPr>
              <w:spacing w:after="40"/>
              <w:rPr>
                <w:rFonts w:ascii="Arial" w:hAnsi="Arial" w:cs="Arial"/>
                <w:i/>
                <w:sz w:val="16"/>
                <w:szCs w:val="16"/>
              </w:rPr>
            </w:pPr>
            <w:r>
              <w:rPr>
                <w:rFonts w:ascii="Arial" w:hAnsi="Arial"/>
                <w:i/>
                <w:sz w:val="16"/>
                <w:szCs w:val="16"/>
              </w:rPr>
              <w:t>Enquêtes ; examen des supports de formation et des listes de présence à la formation</w:t>
            </w:r>
          </w:p>
        </w:tc>
        <w:tc>
          <w:tcPr>
            <w:tcW w:w="1532" w:type="dxa"/>
            <w:shd w:val="clear" w:color="auto" w:fill="FFFFFF" w:themeFill="background1"/>
          </w:tcPr>
          <w:p w14:paraId="56667963" w14:textId="77777777" w:rsidR="00A97299" w:rsidRPr="00224B02" w:rsidRDefault="00A97299" w:rsidP="00EF0A75">
            <w:pPr>
              <w:spacing w:after="40"/>
              <w:jc w:val="center"/>
              <w:rPr>
                <w:rFonts w:ascii="Arial" w:hAnsi="Arial" w:cs="Arial"/>
                <w:i/>
                <w:sz w:val="16"/>
                <w:szCs w:val="16"/>
              </w:rPr>
            </w:pPr>
            <w:r>
              <w:rPr>
                <w:rFonts w:ascii="Arial" w:hAnsi="Arial"/>
                <w:i/>
                <w:sz w:val="16"/>
                <w:szCs w:val="16"/>
              </w:rPr>
              <w:t>0</w:t>
            </w:r>
          </w:p>
        </w:tc>
        <w:tc>
          <w:tcPr>
            <w:tcW w:w="1870" w:type="dxa"/>
            <w:shd w:val="clear" w:color="auto" w:fill="FFFFFF" w:themeFill="background1"/>
          </w:tcPr>
          <w:p w14:paraId="344BB13E" w14:textId="0B82A53A" w:rsidR="00A97299" w:rsidRPr="00224B02" w:rsidRDefault="00C83EDF" w:rsidP="00EF0A75">
            <w:pPr>
              <w:spacing w:after="40"/>
              <w:jc w:val="center"/>
              <w:rPr>
                <w:rFonts w:ascii="Arial" w:hAnsi="Arial" w:cs="Arial"/>
                <w:i/>
                <w:sz w:val="16"/>
                <w:szCs w:val="16"/>
              </w:rPr>
            </w:pPr>
            <w:r>
              <w:rPr>
                <w:rFonts w:ascii="Arial" w:hAnsi="Arial"/>
                <w:i/>
                <w:sz w:val="16"/>
                <w:szCs w:val="16"/>
              </w:rPr>
              <w:t>40</w:t>
            </w:r>
          </w:p>
        </w:tc>
        <w:tc>
          <w:tcPr>
            <w:tcW w:w="2693" w:type="dxa"/>
            <w:shd w:val="clear" w:color="auto" w:fill="FFFFFF" w:themeFill="background1"/>
          </w:tcPr>
          <w:p w14:paraId="56DB6F0A" w14:textId="2E09498F" w:rsidR="00A97299" w:rsidRPr="00224B02" w:rsidRDefault="00C83EDF" w:rsidP="00EF0A75">
            <w:pPr>
              <w:spacing w:after="40"/>
              <w:jc w:val="center"/>
              <w:rPr>
                <w:rFonts w:ascii="Arial" w:hAnsi="Arial" w:cs="Arial"/>
                <w:i/>
                <w:sz w:val="16"/>
                <w:szCs w:val="16"/>
              </w:rPr>
            </w:pPr>
            <w:r>
              <w:rPr>
                <w:rFonts w:ascii="Arial" w:hAnsi="Arial"/>
                <w:i/>
                <w:sz w:val="16"/>
                <w:szCs w:val="16"/>
              </w:rPr>
              <w:t>60 (au moins 15 par pays)</w:t>
            </w:r>
          </w:p>
        </w:tc>
        <w:tc>
          <w:tcPr>
            <w:tcW w:w="2438" w:type="dxa"/>
            <w:gridSpan w:val="2"/>
            <w:shd w:val="clear" w:color="auto" w:fill="FFFFFF" w:themeFill="background1"/>
          </w:tcPr>
          <w:p w14:paraId="3B3FB277" w14:textId="77777777" w:rsidR="00A97299" w:rsidRPr="00224B02" w:rsidRDefault="00A97299" w:rsidP="00EF0A75">
            <w:pPr>
              <w:spacing w:after="40"/>
              <w:rPr>
                <w:rFonts w:ascii="Arial" w:hAnsi="Arial" w:cs="Arial"/>
                <w:i/>
                <w:sz w:val="16"/>
                <w:szCs w:val="16"/>
              </w:rPr>
            </w:pPr>
            <w:r>
              <w:rPr>
                <w:rFonts w:ascii="Arial" w:hAnsi="Arial"/>
                <w:i/>
                <w:sz w:val="16"/>
                <w:szCs w:val="16"/>
              </w:rPr>
              <w:t xml:space="preserve">Le personnel qualifié/formé est conservé </w:t>
            </w:r>
          </w:p>
        </w:tc>
      </w:tr>
      <w:tr w:rsidR="00224B02" w:rsidRPr="006329EE" w14:paraId="504EB10E" w14:textId="77777777" w:rsidTr="00BF39EB">
        <w:trPr>
          <w:gridAfter w:val="1"/>
          <w:wAfter w:w="13" w:type="dxa"/>
          <w:trHeight w:val="576"/>
        </w:trPr>
        <w:tc>
          <w:tcPr>
            <w:tcW w:w="2263" w:type="dxa"/>
            <w:shd w:val="clear" w:color="auto" w:fill="FFFFFF" w:themeFill="background1"/>
          </w:tcPr>
          <w:p w14:paraId="621C2200" w14:textId="77777777" w:rsidR="00224B02" w:rsidRPr="00224B02" w:rsidRDefault="00224B02" w:rsidP="00EF0A75">
            <w:pPr>
              <w:spacing w:after="40"/>
              <w:rPr>
                <w:rFonts w:ascii="Arial" w:hAnsi="Arial" w:cs="Arial"/>
                <w:i/>
                <w:color w:val="808080" w:themeColor="background1" w:themeShade="80"/>
                <w:sz w:val="16"/>
                <w:szCs w:val="16"/>
              </w:rPr>
            </w:pPr>
            <w:r>
              <w:rPr>
                <w:rFonts w:ascii="Arial" w:hAnsi="Arial"/>
                <w:i/>
                <w:sz w:val="16"/>
                <w:szCs w:val="16"/>
              </w:rPr>
              <w:t>1.4 Conception détaillée et intégration du système des activités du projet</w:t>
            </w:r>
          </w:p>
        </w:tc>
        <w:tc>
          <w:tcPr>
            <w:tcW w:w="3232" w:type="dxa"/>
            <w:shd w:val="clear" w:color="auto" w:fill="FFFFFF" w:themeFill="background1"/>
          </w:tcPr>
          <w:p w14:paraId="6C515002" w14:textId="77777777" w:rsidR="00224B02" w:rsidRPr="00224B02" w:rsidRDefault="00224B02" w:rsidP="00EF0A75">
            <w:pPr>
              <w:spacing w:after="40"/>
              <w:ind w:left="-43"/>
              <w:rPr>
                <w:rFonts w:ascii="Arial" w:hAnsi="Arial" w:cs="Arial"/>
                <w:i/>
                <w:sz w:val="16"/>
                <w:szCs w:val="16"/>
              </w:rPr>
            </w:pPr>
            <w:r>
              <w:rPr>
                <w:rFonts w:ascii="Arial" w:hAnsi="Arial"/>
                <w:i/>
                <w:sz w:val="16"/>
                <w:szCs w:val="16"/>
              </w:rPr>
              <w:t xml:space="preserve">Nombre d’intégrations de système conçus </w:t>
            </w:r>
          </w:p>
        </w:tc>
        <w:tc>
          <w:tcPr>
            <w:tcW w:w="1701" w:type="dxa"/>
            <w:shd w:val="clear" w:color="auto" w:fill="FFFFFF" w:themeFill="background1"/>
          </w:tcPr>
          <w:p w14:paraId="06776028" w14:textId="77777777" w:rsidR="00224B02" w:rsidRPr="00224B02" w:rsidRDefault="00224B02" w:rsidP="00EF0A75">
            <w:pPr>
              <w:spacing w:after="40"/>
              <w:rPr>
                <w:rFonts w:ascii="Arial" w:hAnsi="Arial" w:cs="Arial"/>
                <w:i/>
                <w:sz w:val="16"/>
                <w:szCs w:val="16"/>
              </w:rPr>
            </w:pPr>
            <w:r>
              <w:rPr>
                <w:rFonts w:ascii="Arial" w:hAnsi="Arial"/>
                <w:i/>
                <w:sz w:val="16"/>
                <w:szCs w:val="16"/>
              </w:rPr>
              <w:t>Examen de la conception de l’intégration du système</w:t>
            </w:r>
          </w:p>
        </w:tc>
        <w:tc>
          <w:tcPr>
            <w:tcW w:w="1532" w:type="dxa"/>
            <w:shd w:val="clear" w:color="auto" w:fill="FFFFFF" w:themeFill="background1"/>
          </w:tcPr>
          <w:p w14:paraId="2CB082B9" w14:textId="77777777" w:rsidR="00224B02" w:rsidRPr="00224B02" w:rsidRDefault="00224B02" w:rsidP="00EF0A75">
            <w:pPr>
              <w:spacing w:after="40"/>
              <w:jc w:val="center"/>
              <w:rPr>
                <w:rFonts w:ascii="Arial" w:hAnsi="Arial" w:cs="Arial"/>
                <w:i/>
                <w:sz w:val="16"/>
                <w:szCs w:val="16"/>
              </w:rPr>
            </w:pPr>
            <w:r>
              <w:rPr>
                <w:rFonts w:ascii="Arial" w:hAnsi="Arial"/>
                <w:i/>
                <w:sz w:val="16"/>
                <w:szCs w:val="16"/>
              </w:rPr>
              <w:t>0</w:t>
            </w:r>
          </w:p>
        </w:tc>
        <w:tc>
          <w:tcPr>
            <w:tcW w:w="1870" w:type="dxa"/>
            <w:shd w:val="clear" w:color="auto" w:fill="FFFFFF" w:themeFill="background1"/>
          </w:tcPr>
          <w:p w14:paraId="0A93C2C9" w14:textId="77777777" w:rsidR="00224B02" w:rsidRPr="00224B02" w:rsidRDefault="00224B02" w:rsidP="00EF0A75">
            <w:pPr>
              <w:spacing w:after="40"/>
              <w:jc w:val="center"/>
              <w:rPr>
                <w:rFonts w:ascii="Arial" w:hAnsi="Arial" w:cs="Arial"/>
                <w:i/>
                <w:sz w:val="16"/>
                <w:szCs w:val="16"/>
              </w:rPr>
            </w:pPr>
            <w:r>
              <w:rPr>
                <w:rFonts w:ascii="Arial" w:hAnsi="Arial"/>
                <w:i/>
                <w:sz w:val="16"/>
                <w:szCs w:val="16"/>
              </w:rPr>
              <w:t>4</w:t>
            </w:r>
          </w:p>
        </w:tc>
        <w:tc>
          <w:tcPr>
            <w:tcW w:w="2693" w:type="dxa"/>
            <w:shd w:val="clear" w:color="auto" w:fill="FFFFFF" w:themeFill="background1"/>
          </w:tcPr>
          <w:p w14:paraId="61A448BF" w14:textId="77777777" w:rsidR="00224B02" w:rsidRPr="00224B02" w:rsidRDefault="00224B02" w:rsidP="00EF0A75">
            <w:pPr>
              <w:spacing w:after="40"/>
              <w:jc w:val="center"/>
              <w:rPr>
                <w:rFonts w:ascii="Arial" w:hAnsi="Arial" w:cs="Arial"/>
                <w:i/>
                <w:sz w:val="16"/>
                <w:szCs w:val="16"/>
              </w:rPr>
            </w:pPr>
            <w:r>
              <w:rPr>
                <w:rFonts w:ascii="Arial" w:hAnsi="Arial"/>
                <w:i/>
                <w:sz w:val="16"/>
                <w:szCs w:val="16"/>
              </w:rPr>
              <w:t>4</w:t>
            </w:r>
          </w:p>
        </w:tc>
        <w:tc>
          <w:tcPr>
            <w:tcW w:w="2438" w:type="dxa"/>
            <w:gridSpan w:val="2"/>
            <w:shd w:val="clear" w:color="auto" w:fill="FFFFFF" w:themeFill="background1"/>
          </w:tcPr>
          <w:p w14:paraId="7687BC46" w14:textId="77777777" w:rsidR="00224B02" w:rsidRPr="00224B02" w:rsidRDefault="00224B02" w:rsidP="00EF0A75">
            <w:pPr>
              <w:spacing w:after="40"/>
              <w:rPr>
                <w:rFonts w:ascii="Arial" w:hAnsi="Arial" w:cs="Arial"/>
                <w:i/>
                <w:sz w:val="16"/>
                <w:szCs w:val="16"/>
              </w:rPr>
            </w:pPr>
            <w:r>
              <w:rPr>
                <w:rFonts w:ascii="Arial" w:hAnsi="Arial"/>
                <w:i/>
                <w:sz w:val="16"/>
                <w:szCs w:val="16"/>
              </w:rPr>
              <w:t>L’intégrateur du système a été choisi en année 1</w:t>
            </w:r>
          </w:p>
        </w:tc>
      </w:tr>
      <w:tr w:rsidR="00224B02" w:rsidRPr="006329EE" w14:paraId="7BCFC692" w14:textId="77777777" w:rsidTr="00BF39EB">
        <w:trPr>
          <w:gridAfter w:val="1"/>
          <w:wAfter w:w="13" w:type="dxa"/>
          <w:trHeight w:val="576"/>
        </w:trPr>
        <w:tc>
          <w:tcPr>
            <w:tcW w:w="2263" w:type="dxa"/>
            <w:shd w:val="clear" w:color="auto" w:fill="FFFFFF" w:themeFill="background1"/>
          </w:tcPr>
          <w:p w14:paraId="75EB4804" w14:textId="77777777" w:rsidR="00224B02" w:rsidRPr="00224B02" w:rsidRDefault="00224B02" w:rsidP="00EF0A75">
            <w:pPr>
              <w:spacing w:after="40"/>
              <w:rPr>
                <w:rFonts w:ascii="Arial" w:hAnsi="Arial" w:cs="Arial"/>
                <w:i/>
                <w:color w:val="808080" w:themeColor="background1" w:themeShade="80"/>
                <w:sz w:val="16"/>
                <w:szCs w:val="16"/>
              </w:rPr>
            </w:pPr>
            <w:r>
              <w:rPr>
                <w:rFonts w:ascii="Arial" w:hAnsi="Arial"/>
                <w:i/>
                <w:sz w:val="16"/>
                <w:szCs w:val="16"/>
              </w:rPr>
              <w:t>2.1 Amélioration des services d’observation, de suivi et de prévision des impacts hydrométéorologiques</w:t>
            </w:r>
          </w:p>
        </w:tc>
        <w:tc>
          <w:tcPr>
            <w:tcW w:w="3232" w:type="dxa"/>
            <w:shd w:val="clear" w:color="auto" w:fill="FFFFFF" w:themeFill="background1"/>
          </w:tcPr>
          <w:p w14:paraId="5E36AACD" w14:textId="588CCA28" w:rsidR="00224B02" w:rsidRDefault="00AB1D8C" w:rsidP="00EF0A75">
            <w:pPr>
              <w:spacing w:after="40"/>
              <w:ind w:left="-43"/>
              <w:rPr>
                <w:rFonts w:ascii="Arial" w:hAnsi="Arial" w:cs="Arial"/>
                <w:i/>
                <w:sz w:val="16"/>
                <w:szCs w:val="16"/>
              </w:rPr>
            </w:pPr>
            <w:r>
              <w:rPr>
                <w:rFonts w:ascii="Arial" w:hAnsi="Arial"/>
                <w:i/>
                <w:sz w:val="16"/>
                <w:szCs w:val="16"/>
              </w:rPr>
              <w:t>Nombre de réseaux mis en place</w:t>
            </w:r>
          </w:p>
          <w:p w14:paraId="7243634B" w14:textId="77777777" w:rsidR="00224B02" w:rsidRPr="00224B02" w:rsidRDefault="00224B02" w:rsidP="00EF0A75">
            <w:pPr>
              <w:spacing w:after="40"/>
              <w:ind w:left="-43"/>
              <w:rPr>
                <w:rFonts w:ascii="Arial" w:hAnsi="Arial" w:cs="Arial"/>
                <w:i/>
                <w:sz w:val="16"/>
                <w:szCs w:val="16"/>
              </w:rPr>
            </w:pPr>
          </w:p>
          <w:p w14:paraId="1E4538DF" w14:textId="2C344B75" w:rsidR="00224B02" w:rsidRPr="00224B02" w:rsidRDefault="00AB1D8C" w:rsidP="00EF0A75">
            <w:pPr>
              <w:spacing w:after="40"/>
              <w:ind w:left="-43"/>
              <w:rPr>
                <w:rFonts w:ascii="Arial" w:hAnsi="Arial" w:cs="Arial"/>
                <w:i/>
                <w:sz w:val="16"/>
                <w:szCs w:val="16"/>
              </w:rPr>
            </w:pPr>
            <w:r>
              <w:rPr>
                <w:rFonts w:ascii="Arial" w:hAnsi="Arial"/>
                <w:i/>
                <w:sz w:val="16"/>
                <w:szCs w:val="16"/>
              </w:rPr>
              <w:t xml:space="preserve">Nombre de systèmes d’information mis en place </w:t>
            </w:r>
          </w:p>
        </w:tc>
        <w:tc>
          <w:tcPr>
            <w:tcW w:w="1701" w:type="dxa"/>
            <w:shd w:val="clear" w:color="auto" w:fill="FFFFFF" w:themeFill="background1"/>
          </w:tcPr>
          <w:p w14:paraId="60A389F8" w14:textId="77777777" w:rsidR="00224B02" w:rsidRPr="00224B02" w:rsidRDefault="00224B02" w:rsidP="00EF0A75">
            <w:pPr>
              <w:spacing w:after="40"/>
              <w:rPr>
                <w:rFonts w:ascii="Arial" w:hAnsi="Arial" w:cs="Arial"/>
                <w:i/>
                <w:sz w:val="16"/>
                <w:szCs w:val="16"/>
              </w:rPr>
            </w:pPr>
            <w:r>
              <w:rPr>
                <w:rFonts w:ascii="Arial" w:hAnsi="Arial"/>
                <w:i/>
                <w:sz w:val="16"/>
                <w:szCs w:val="16"/>
              </w:rPr>
              <w:t xml:space="preserve">Enquête </w:t>
            </w:r>
          </w:p>
        </w:tc>
        <w:tc>
          <w:tcPr>
            <w:tcW w:w="1532" w:type="dxa"/>
            <w:shd w:val="clear" w:color="auto" w:fill="FFFFFF" w:themeFill="background1"/>
          </w:tcPr>
          <w:p w14:paraId="7CF0C974" w14:textId="77777777" w:rsidR="00224B02" w:rsidRPr="00224B02" w:rsidRDefault="00224B02" w:rsidP="00EF0A75">
            <w:pPr>
              <w:spacing w:after="40"/>
              <w:jc w:val="center"/>
              <w:rPr>
                <w:rFonts w:ascii="Arial" w:hAnsi="Arial" w:cs="Arial"/>
                <w:i/>
                <w:sz w:val="16"/>
                <w:szCs w:val="16"/>
              </w:rPr>
            </w:pPr>
            <w:r>
              <w:rPr>
                <w:rFonts w:ascii="Arial" w:hAnsi="Arial"/>
                <w:i/>
                <w:sz w:val="16"/>
                <w:szCs w:val="16"/>
              </w:rPr>
              <w:t>0</w:t>
            </w:r>
          </w:p>
          <w:p w14:paraId="3C6D6997" w14:textId="77777777" w:rsidR="00224B02" w:rsidRPr="00224B02" w:rsidRDefault="00224B02" w:rsidP="00EF0A75">
            <w:pPr>
              <w:spacing w:after="40"/>
              <w:jc w:val="center"/>
              <w:rPr>
                <w:rFonts w:ascii="Arial" w:hAnsi="Arial" w:cs="Arial"/>
                <w:i/>
                <w:sz w:val="16"/>
                <w:szCs w:val="16"/>
              </w:rPr>
            </w:pPr>
          </w:p>
          <w:p w14:paraId="4C78A8D6" w14:textId="77777777" w:rsidR="00224B02" w:rsidRPr="00224B02" w:rsidRDefault="00224B02" w:rsidP="00EF0A75">
            <w:pPr>
              <w:spacing w:after="40"/>
              <w:jc w:val="center"/>
              <w:rPr>
                <w:rFonts w:ascii="Arial" w:hAnsi="Arial" w:cs="Arial"/>
                <w:i/>
                <w:sz w:val="16"/>
                <w:szCs w:val="16"/>
              </w:rPr>
            </w:pPr>
            <w:r>
              <w:rPr>
                <w:rFonts w:ascii="Arial" w:hAnsi="Arial"/>
                <w:i/>
                <w:sz w:val="16"/>
                <w:szCs w:val="16"/>
              </w:rPr>
              <w:t>20</w:t>
            </w:r>
          </w:p>
        </w:tc>
        <w:tc>
          <w:tcPr>
            <w:tcW w:w="1870" w:type="dxa"/>
            <w:shd w:val="clear" w:color="auto" w:fill="FFFFFF" w:themeFill="background1"/>
          </w:tcPr>
          <w:p w14:paraId="4BF1F18F" w14:textId="77777777" w:rsidR="00224B02" w:rsidRPr="00224B02" w:rsidRDefault="00224B02" w:rsidP="00EF0A75">
            <w:pPr>
              <w:spacing w:after="40"/>
              <w:jc w:val="center"/>
              <w:rPr>
                <w:rFonts w:ascii="Arial" w:hAnsi="Arial" w:cs="Arial"/>
                <w:i/>
                <w:sz w:val="16"/>
                <w:szCs w:val="16"/>
              </w:rPr>
            </w:pPr>
            <w:r>
              <w:rPr>
                <w:rFonts w:ascii="Arial" w:hAnsi="Arial"/>
                <w:i/>
                <w:sz w:val="16"/>
                <w:szCs w:val="16"/>
              </w:rPr>
              <w:t>4</w:t>
            </w:r>
          </w:p>
          <w:p w14:paraId="1BCCD04C" w14:textId="77777777" w:rsidR="00224B02" w:rsidRPr="00224B02" w:rsidRDefault="00224B02" w:rsidP="00EF0A75">
            <w:pPr>
              <w:spacing w:after="40"/>
              <w:jc w:val="center"/>
              <w:rPr>
                <w:rFonts w:ascii="Arial" w:hAnsi="Arial" w:cs="Arial"/>
                <w:i/>
                <w:sz w:val="16"/>
                <w:szCs w:val="16"/>
              </w:rPr>
            </w:pPr>
          </w:p>
          <w:p w14:paraId="1B5FA2D1" w14:textId="77777777" w:rsidR="00224B02" w:rsidRPr="00224B02" w:rsidRDefault="00224B02" w:rsidP="00EF0A75">
            <w:pPr>
              <w:spacing w:after="40"/>
              <w:jc w:val="center"/>
              <w:rPr>
                <w:rFonts w:ascii="Arial" w:hAnsi="Arial" w:cs="Arial"/>
                <w:i/>
                <w:sz w:val="16"/>
                <w:szCs w:val="16"/>
              </w:rPr>
            </w:pPr>
            <w:r>
              <w:rPr>
                <w:rFonts w:ascii="Arial" w:hAnsi="Arial"/>
                <w:i/>
                <w:sz w:val="16"/>
                <w:szCs w:val="16"/>
              </w:rPr>
              <w:t>25</w:t>
            </w:r>
          </w:p>
        </w:tc>
        <w:tc>
          <w:tcPr>
            <w:tcW w:w="2693" w:type="dxa"/>
            <w:shd w:val="clear" w:color="auto" w:fill="FFFFFF" w:themeFill="background1"/>
          </w:tcPr>
          <w:p w14:paraId="3EF5F009" w14:textId="77777777" w:rsidR="00224B02" w:rsidRPr="00224B02" w:rsidRDefault="00224B02" w:rsidP="00EF0A75">
            <w:pPr>
              <w:spacing w:after="40"/>
              <w:jc w:val="center"/>
              <w:rPr>
                <w:rFonts w:ascii="Arial" w:hAnsi="Arial" w:cs="Arial"/>
                <w:i/>
                <w:sz w:val="16"/>
                <w:szCs w:val="16"/>
              </w:rPr>
            </w:pPr>
            <w:r>
              <w:rPr>
                <w:rFonts w:ascii="Arial" w:hAnsi="Arial"/>
                <w:i/>
                <w:sz w:val="16"/>
                <w:szCs w:val="16"/>
              </w:rPr>
              <w:t>8</w:t>
            </w:r>
          </w:p>
          <w:p w14:paraId="7C066760" w14:textId="77777777" w:rsidR="00224B02" w:rsidRPr="00224B02" w:rsidRDefault="00224B02" w:rsidP="00EF0A75">
            <w:pPr>
              <w:spacing w:after="40"/>
              <w:jc w:val="center"/>
              <w:rPr>
                <w:rFonts w:ascii="Arial" w:hAnsi="Arial" w:cs="Arial"/>
                <w:i/>
                <w:sz w:val="16"/>
                <w:szCs w:val="16"/>
              </w:rPr>
            </w:pPr>
          </w:p>
          <w:p w14:paraId="1CB8D37A" w14:textId="77777777" w:rsidR="00224B02" w:rsidRPr="00224B02" w:rsidRDefault="00224B02" w:rsidP="00EF0A75">
            <w:pPr>
              <w:spacing w:after="40"/>
              <w:jc w:val="center"/>
              <w:rPr>
                <w:rFonts w:ascii="Arial" w:hAnsi="Arial" w:cs="Arial"/>
                <w:i/>
                <w:sz w:val="16"/>
                <w:szCs w:val="16"/>
              </w:rPr>
            </w:pPr>
            <w:r>
              <w:rPr>
                <w:rFonts w:ascii="Arial" w:hAnsi="Arial"/>
                <w:i/>
                <w:sz w:val="16"/>
                <w:szCs w:val="16"/>
              </w:rPr>
              <w:t>28</w:t>
            </w:r>
          </w:p>
        </w:tc>
        <w:tc>
          <w:tcPr>
            <w:tcW w:w="2438" w:type="dxa"/>
            <w:gridSpan w:val="2"/>
            <w:shd w:val="clear" w:color="auto" w:fill="FFFFFF" w:themeFill="background1"/>
          </w:tcPr>
          <w:p w14:paraId="79959DB3" w14:textId="77777777" w:rsidR="00224B02" w:rsidRPr="00224B02" w:rsidRDefault="00224B02" w:rsidP="00EF0A75">
            <w:pPr>
              <w:spacing w:after="40"/>
              <w:rPr>
                <w:rFonts w:ascii="Arial" w:hAnsi="Arial" w:cs="Arial"/>
                <w:i/>
                <w:sz w:val="16"/>
                <w:szCs w:val="16"/>
              </w:rPr>
            </w:pPr>
            <w:r>
              <w:rPr>
                <w:rFonts w:ascii="Arial" w:hAnsi="Arial"/>
                <w:i/>
                <w:sz w:val="16"/>
                <w:szCs w:val="16"/>
              </w:rPr>
              <w:t>Sur les 20 systèmes existants dans les quatre pays, 28 seront renouvelés ou mis en place à la fin du projet.</w:t>
            </w:r>
          </w:p>
        </w:tc>
      </w:tr>
      <w:tr w:rsidR="00224B02" w:rsidRPr="006329EE" w14:paraId="1DE42C14" w14:textId="77777777" w:rsidTr="00BF39EB">
        <w:trPr>
          <w:gridAfter w:val="1"/>
          <w:wAfter w:w="13" w:type="dxa"/>
          <w:trHeight w:val="576"/>
        </w:trPr>
        <w:tc>
          <w:tcPr>
            <w:tcW w:w="2263" w:type="dxa"/>
            <w:shd w:val="clear" w:color="auto" w:fill="FFFFFF" w:themeFill="background1"/>
          </w:tcPr>
          <w:p w14:paraId="6D01DAA1" w14:textId="3F6700F8" w:rsidR="00224B02" w:rsidRPr="00224B02" w:rsidRDefault="00224B02" w:rsidP="00EF0A75">
            <w:pPr>
              <w:suppressAutoHyphens/>
              <w:autoSpaceDN w:val="0"/>
              <w:spacing w:after="40"/>
              <w:textAlignment w:val="baseline"/>
              <w:rPr>
                <w:rFonts w:ascii="Arial" w:eastAsia="Calibri" w:hAnsi="Arial" w:cs="Arial"/>
                <w:i/>
                <w:sz w:val="16"/>
                <w:szCs w:val="16"/>
              </w:rPr>
            </w:pPr>
            <w:r>
              <w:rPr>
                <w:rFonts w:ascii="Arial" w:hAnsi="Arial"/>
                <w:i/>
                <w:sz w:val="16"/>
                <w:szCs w:val="16"/>
              </w:rPr>
              <w:t xml:space="preserve">2.2 Établissement d’installations régionales pour la maintenance et la formation </w:t>
            </w:r>
          </w:p>
        </w:tc>
        <w:tc>
          <w:tcPr>
            <w:tcW w:w="3232" w:type="dxa"/>
            <w:shd w:val="clear" w:color="auto" w:fill="FFFFFF" w:themeFill="background1"/>
          </w:tcPr>
          <w:p w14:paraId="7B2D3B9C" w14:textId="77777777" w:rsidR="00224B02" w:rsidRPr="00224B02" w:rsidRDefault="00224B02" w:rsidP="00EF0A75">
            <w:pPr>
              <w:spacing w:after="40"/>
              <w:ind w:left="-43"/>
              <w:rPr>
                <w:rFonts w:ascii="Arial" w:hAnsi="Arial" w:cs="Arial"/>
                <w:i/>
                <w:sz w:val="16"/>
                <w:szCs w:val="16"/>
              </w:rPr>
            </w:pPr>
            <w:r>
              <w:rPr>
                <w:rFonts w:ascii="Arial" w:hAnsi="Arial"/>
                <w:i/>
                <w:sz w:val="16"/>
                <w:szCs w:val="16"/>
              </w:rPr>
              <w:t xml:space="preserve">Nombre d’installations établies ou rénovées </w:t>
            </w:r>
          </w:p>
        </w:tc>
        <w:tc>
          <w:tcPr>
            <w:tcW w:w="1701" w:type="dxa"/>
            <w:shd w:val="clear" w:color="auto" w:fill="FFFFFF" w:themeFill="background1"/>
          </w:tcPr>
          <w:p w14:paraId="1154C9E2" w14:textId="77777777" w:rsidR="00224B02" w:rsidRPr="00224B02" w:rsidRDefault="00224B02" w:rsidP="00EF0A75">
            <w:pPr>
              <w:spacing w:after="40"/>
              <w:rPr>
                <w:rFonts w:ascii="Arial" w:hAnsi="Arial" w:cs="Arial"/>
                <w:i/>
                <w:sz w:val="16"/>
                <w:szCs w:val="16"/>
              </w:rPr>
            </w:pPr>
            <w:r>
              <w:rPr>
                <w:rFonts w:ascii="Arial" w:hAnsi="Arial"/>
                <w:i/>
                <w:sz w:val="16"/>
                <w:szCs w:val="16"/>
              </w:rPr>
              <w:t xml:space="preserve">Examen des installations </w:t>
            </w:r>
          </w:p>
        </w:tc>
        <w:tc>
          <w:tcPr>
            <w:tcW w:w="1532" w:type="dxa"/>
            <w:shd w:val="clear" w:color="auto" w:fill="FFFFFF" w:themeFill="background1"/>
          </w:tcPr>
          <w:p w14:paraId="7CD1A077" w14:textId="4063118D" w:rsidR="00224B02" w:rsidRPr="00224B02" w:rsidRDefault="00224B02" w:rsidP="00EF0A75">
            <w:pPr>
              <w:spacing w:after="40"/>
              <w:jc w:val="center"/>
              <w:rPr>
                <w:rFonts w:ascii="Arial" w:hAnsi="Arial" w:cs="Arial"/>
                <w:i/>
                <w:sz w:val="16"/>
                <w:szCs w:val="16"/>
              </w:rPr>
            </w:pPr>
            <w:r>
              <w:rPr>
                <w:rFonts w:ascii="Arial" w:hAnsi="Arial"/>
                <w:i/>
                <w:sz w:val="16"/>
                <w:szCs w:val="16"/>
              </w:rPr>
              <w:t>1 centre de formation</w:t>
            </w:r>
          </w:p>
        </w:tc>
        <w:tc>
          <w:tcPr>
            <w:tcW w:w="1870" w:type="dxa"/>
            <w:shd w:val="clear" w:color="auto" w:fill="FFFFFF" w:themeFill="background1"/>
          </w:tcPr>
          <w:p w14:paraId="1105EC5F" w14:textId="77777777" w:rsidR="00224B02" w:rsidRPr="00224B02" w:rsidRDefault="00224B02" w:rsidP="00EF0A75">
            <w:pPr>
              <w:spacing w:after="40"/>
              <w:jc w:val="center"/>
              <w:rPr>
                <w:rFonts w:ascii="Arial" w:hAnsi="Arial" w:cs="Arial"/>
                <w:i/>
                <w:sz w:val="16"/>
                <w:szCs w:val="16"/>
              </w:rPr>
            </w:pPr>
          </w:p>
        </w:tc>
        <w:tc>
          <w:tcPr>
            <w:tcW w:w="2693" w:type="dxa"/>
            <w:shd w:val="clear" w:color="auto" w:fill="FFFFFF" w:themeFill="background1"/>
          </w:tcPr>
          <w:p w14:paraId="2B49A4CC" w14:textId="77777777" w:rsidR="00224B02" w:rsidRPr="00224B02" w:rsidRDefault="00224B02" w:rsidP="00EF0A75">
            <w:pPr>
              <w:spacing w:after="40"/>
              <w:rPr>
                <w:rFonts w:ascii="Arial" w:hAnsi="Arial" w:cs="Arial"/>
                <w:i/>
                <w:sz w:val="16"/>
                <w:szCs w:val="16"/>
              </w:rPr>
            </w:pPr>
            <w:r>
              <w:rPr>
                <w:rFonts w:ascii="Arial" w:hAnsi="Arial"/>
                <w:i/>
                <w:sz w:val="16"/>
                <w:szCs w:val="16"/>
              </w:rPr>
              <w:t>1 centre de maintenance</w:t>
            </w:r>
          </w:p>
          <w:p w14:paraId="4343E6FF" w14:textId="77777777" w:rsidR="00224B02" w:rsidRPr="00224B02" w:rsidRDefault="00224B02" w:rsidP="00EF0A75">
            <w:pPr>
              <w:spacing w:after="40"/>
              <w:rPr>
                <w:rFonts w:ascii="Arial" w:hAnsi="Arial" w:cs="Arial"/>
                <w:i/>
                <w:sz w:val="16"/>
                <w:szCs w:val="16"/>
              </w:rPr>
            </w:pPr>
            <w:r>
              <w:rPr>
                <w:rFonts w:ascii="Arial" w:hAnsi="Arial"/>
                <w:i/>
                <w:sz w:val="16"/>
                <w:szCs w:val="16"/>
              </w:rPr>
              <w:t xml:space="preserve">1 centre de formation rénové </w:t>
            </w:r>
          </w:p>
        </w:tc>
        <w:tc>
          <w:tcPr>
            <w:tcW w:w="2438" w:type="dxa"/>
            <w:gridSpan w:val="2"/>
            <w:shd w:val="clear" w:color="auto" w:fill="FFFFFF" w:themeFill="background1"/>
          </w:tcPr>
          <w:p w14:paraId="1F01AA04" w14:textId="77777777" w:rsidR="00224B02" w:rsidRPr="00224B02" w:rsidRDefault="00224B02" w:rsidP="00EF0A75">
            <w:pPr>
              <w:spacing w:after="40"/>
              <w:rPr>
                <w:rFonts w:ascii="Arial" w:hAnsi="Arial" w:cs="Arial"/>
                <w:i/>
                <w:sz w:val="16"/>
                <w:szCs w:val="16"/>
              </w:rPr>
            </w:pPr>
            <w:r>
              <w:rPr>
                <w:rFonts w:ascii="Arial" w:hAnsi="Arial"/>
                <w:i/>
                <w:sz w:val="16"/>
                <w:szCs w:val="16"/>
              </w:rPr>
              <w:t xml:space="preserve">Un accord est conclu au niveau régional pour couvrir les coûts de fonctionnement des installations au-delà de la durée de vie du projet  </w:t>
            </w:r>
          </w:p>
        </w:tc>
      </w:tr>
      <w:tr w:rsidR="00224B02" w:rsidRPr="006329EE" w14:paraId="60865F4D" w14:textId="77777777" w:rsidTr="00BF39EB">
        <w:trPr>
          <w:gridAfter w:val="1"/>
          <w:wAfter w:w="13" w:type="dxa"/>
          <w:trHeight w:val="576"/>
        </w:trPr>
        <w:tc>
          <w:tcPr>
            <w:tcW w:w="2263" w:type="dxa"/>
            <w:shd w:val="clear" w:color="auto" w:fill="FFFFFF" w:themeFill="background1"/>
          </w:tcPr>
          <w:p w14:paraId="557BBFD3" w14:textId="77777777" w:rsidR="00224B02" w:rsidRPr="00224B02" w:rsidRDefault="00224B02" w:rsidP="00EF0A75">
            <w:pPr>
              <w:suppressAutoHyphens/>
              <w:autoSpaceDN w:val="0"/>
              <w:spacing w:after="40"/>
              <w:textAlignment w:val="baseline"/>
              <w:rPr>
                <w:rFonts w:ascii="Arial" w:hAnsi="Arial" w:cs="Arial"/>
                <w:i/>
                <w:sz w:val="16"/>
                <w:szCs w:val="16"/>
              </w:rPr>
            </w:pPr>
            <w:r>
              <w:rPr>
                <w:rFonts w:ascii="Arial" w:hAnsi="Arial"/>
                <w:i/>
                <w:sz w:val="16"/>
                <w:szCs w:val="16"/>
              </w:rPr>
              <w:t>2.3 Renforcement des capacités de R&amp;D pour améliorer la compréhension des risques climatiques et des risques de catastrophe pour les communautés et les secteurs</w:t>
            </w:r>
          </w:p>
        </w:tc>
        <w:tc>
          <w:tcPr>
            <w:tcW w:w="3232" w:type="dxa"/>
            <w:shd w:val="clear" w:color="auto" w:fill="FFFFFF" w:themeFill="background1"/>
          </w:tcPr>
          <w:p w14:paraId="077AE336" w14:textId="6E611C2A" w:rsidR="00224B02" w:rsidRDefault="00224B02" w:rsidP="00EF0A75">
            <w:pPr>
              <w:spacing w:after="40"/>
              <w:rPr>
                <w:rFonts w:ascii="Arial" w:hAnsi="Arial" w:cs="Arial"/>
                <w:i/>
                <w:sz w:val="16"/>
                <w:szCs w:val="16"/>
              </w:rPr>
            </w:pPr>
            <w:r>
              <w:rPr>
                <w:rFonts w:ascii="Arial" w:hAnsi="Arial"/>
                <w:i/>
                <w:sz w:val="16"/>
                <w:szCs w:val="16"/>
              </w:rPr>
              <w:t>Nombre d’effectifs formés en réduction d’échelle des NWP</w:t>
            </w:r>
          </w:p>
          <w:p w14:paraId="1E82778A" w14:textId="0E309B6A" w:rsidR="00D020BF" w:rsidRDefault="00D020BF" w:rsidP="00EF0A75">
            <w:pPr>
              <w:spacing w:after="40"/>
              <w:rPr>
                <w:rFonts w:ascii="Arial" w:hAnsi="Arial" w:cs="Arial"/>
                <w:i/>
                <w:sz w:val="16"/>
                <w:szCs w:val="16"/>
              </w:rPr>
            </w:pPr>
          </w:p>
          <w:p w14:paraId="79C6E069" w14:textId="5BBD83C5" w:rsidR="00D020BF" w:rsidRDefault="00D020BF" w:rsidP="00EF0A75">
            <w:pPr>
              <w:spacing w:after="40"/>
              <w:rPr>
                <w:rFonts w:ascii="Arial" w:hAnsi="Arial" w:cs="Arial"/>
                <w:i/>
                <w:sz w:val="16"/>
                <w:szCs w:val="16"/>
              </w:rPr>
            </w:pPr>
            <w:r>
              <w:rPr>
                <w:rFonts w:ascii="Arial" w:hAnsi="Arial"/>
                <w:i/>
                <w:sz w:val="16"/>
                <w:szCs w:val="16"/>
              </w:rPr>
              <w:t>Nombre d’effectifs formés en réduction d’échelle dynamique et prévisions d’ensembles</w:t>
            </w:r>
          </w:p>
          <w:p w14:paraId="1074F150" w14:textId="715A4E3F" w:rsidR="00D020BF" w:rsidRDefault="00D020BF" w:rsidP="00EF0A75">
            <w:pPr>
              <w:spacing w:after="40"/>
              <w:rPr>
                <w:rFonts w:ascii="Arial" w:hAnsi="Arial" w:cs="Arial"/>
                <w:i/>
                <w:sz w:val="16"/>
                <w:szCs w:val="16"/>
              </w:rPr>
            </w:pPr>
          </w:p>
          <w:p w14:paraId="7929155A" w14:textId="10989F1E" w:rsidR="00D020BF" w:rsidRDefault="00D020BF" w:rsidP="00EF0A75">
            <w:pPr>
              <w:spacing w:after="40"/>
              <w:rPr>
                <w:rFonts w:ascii="Arial" w:hAnsi="Arial" w:cs="Arial"/>
                <w:i/>
                <w:sz w:val="16"/>
                <w:szCs w:val="16"/>
              </w:rPr>
            </w:pPr>
            <w:r>
              <w:rPr>
                <w:rFonts w:ascii="Arial" w:hAnsi="Arial"/>
                <w:i/>
                <w:sz w:val="16"/>
                <w:szCs w:val="16"/>
              </w:rPr>
              <w:t>Nombre d’effectifs formés en hydrologie</w:t>
            </w:r>
          </w:p>
          <w:p w14:paraId="03F8A6B8" w14:textId="11A6776D" w:rsidR="00D020BF" w:rsidRPr="00224B02" w:rsidRDefault="00D020BF" w:rsidP="00EF0A75">
            <w:pPr>
              <w:spacing w:after="40"/>
              <w:rPr>
                <w:rFonts w:ascii="Arial" w:hAnsi="Arial" w:cs="Arial"/>
                <w:i/>
                <w:sz w:val="16"/>
                <w:szCs w:val="16"/>
              </w:rPr>
            </w:pPr>
            <w:r>
              <w:rPr>
                <w:rFonts w:ascii="Arial" w:hAnsi="Arial"/>
                <w:i/>
                <w:sz w:val="16"/>
                <w:szCs w:val="16"/>
              </w:rPr>
              <w:lastRenderedPageBreak/>
              <w:t>Nombre d’effectifs formés en réduction d’échelle des prévisions saisonnières</w:t>
            </w:r>
          </w:p>
          <w:p w14:paraId="1B9C39F3" w14:textId="77777777" w:rsidR="00224B02" w:rsidRPr="00224B02" w:rsidRDefault="00224B02" w:rsidP="00EF0A75">
            <w:pPr>
              <w:spacing w:after="40"/>
              <w:rPr>
                <w:rFonts w:ascii="Arial" w:hAnsi="Arial" w:cs="Arial"/>
                <w:i/>
                <w:sz w:val="16"/>
                <w:szCs w:val="16"/>
              </w:rPr>
            </w:pPr>
          </w:p>
          <w:p w14:paraId="034ABCA7" w14:textId="18A8DDE6" w:rsidR="00D020BF" w:rsidRDefault="00224B02" w:rsidP="00EF0A75">
            <w:pPr>
              <w:spacing w:after="40"/>
              <w:ind w:left="-43"/>
              <w:rPr>
                <w:rFonts w:ascii="Arial" w:hAnsi="Arial" w:cs="Arial"/>
                <w:i/>
                <w:sz w:val="16"/>
                <w:szCs w:val="16"/>
              </w:rPr>
            </w:pPr>
            <w:r>
              <w:rPr>
                <w:rFonts w:ascii="Arial" w:hAnsi="Arial"/>
                <w:i/>
                <w:sz w:val="16"/>
                <w:szCs w:val="16"/>
              </w:rPr>
              <w:t>Nombres de cartes des aléas</w:t>
            </w:r>
          </w:p>
          <w:p w14:paraId="21558BA3" w14:textId="77777777" w:rsidR="00CC53D6" w:rsidRDefault="00CC53D6" w:rsidP="00EF0A75">
            <w:pPr>
              <w:spacing w:after="40"/>
              <w:ind w:left="-43"/>
              <w:rPr>
                <w:rFonts w:ascii="Arial" w:hAnsi="Arial" w:cs="Arial"/>
                <w:i/>
                <w:sz w:val="16"/>
                <w:szCs w:val="16"/>
              </w:rPr>
            </w:pPr>
          </w:p>
          <w:p w14:paraId="5367D992" w14:textId="681FE46E" w:rsidR="00224B02" w:rsidRPr="00224B02" w:rsidRDefault="00D020BF" w:rsidP="00EF0A75">
            <w:pPr>
              <w:spacing w:after="40"/>
              <w:ind w:left="-43"/>
              <w:rPr>
                <w:rFonts w:ascii="Arial" w:hAnsi="Arial" w:cs="Arial"/>
                <w:i/>
                <w:sz w:val="16"/>
                <w:szCs w:val="16"/>
              </w:rPr>
            </w:pPr>
            <w:r>
              <w:rPr>
                <w:rFonts w:ascii="Arial" w:hAnsi="Arial"/>
                <w:i/>
                <w:sz w:val="16"/>
                <w:szCs w:val="16"/>
              </w:rPr>
              <w:t>Nombres de cartes des vulnérabilités créées</w:t>
            </w:r>
          </w:p>
        </w:tc>
        <w:tc>
          <w:tcPr>
            <w:tcW w:w="1701" w:type="dxa"/>
            <w:shd w:val="clear" w:color="auto" w:fill="FFFFFF" w:themeFill="background1"/>
          </w:tcPr>
          <w:p w14:paraId="5212A784" w14:textId="77777777" w:rsidR="00224B02" w:rsidRPr="00224B02" w:rsidRDefault="00224B02" w:rsidP="00EF0A75">
            <w:pPr>
              <w:spacing w:after="40"/>
              <w:rPr>
                <w:rFonts w:ascii="Arial" w:hAnsi="Arial" w:cs="Arial"/>
                <w:i/>
                <w:sz w:val="16"/>
                <w:szCs w:val="16"/>
              </w:rPr>
            </w:pPr>
            <w:r>
              <w:rPr>
                <w:rFonts w:ascii="Arial" w:hAnsi="Arial"/>
                <w:i/>
                <w:sz w:val="16"/>
                <w:szCs w:val="16"/>
              </w:rPr>
              <w:lastRenderedPageBreak/>
              <w:t>Listes de présence aux formations</w:t>
            </w:r>
          </w:p>
          <w:p w14:paraId="30B163A6" w14:textId="389C59D6" w:rsidR="00224B02" w:rsidRPr="00224B02" w:rsidRDefault="00224B02" w:rsidP="00EF0A75">
            <w:pPr>
              <w:spacing w:after="40"/>
              <w:rPr>
                <w:rFonts w:ascii="Arial" w:hAnsi="Arial" w:cs="Arial"/>
                <w:i/>
                <w:sz w:val="16"/>
                <w:szCs w:val="16"/>
              </w:rPr>
            </w:pPr>
            <w:r>
              <w:rPr>
                <w:rFonts w:ascii="Arial" w:hAnsi="Arial"/>
                <w:i/>
                <w:sz w:val="16"/>
                <w:szCs w:val="16"/>
              </w:rPr>
              <w:t>Examen des cartes des aléas et des vulnérabilités</w:t>
            </w:r>
          </w:p>
        </w:tc>
        <w:tc>
          <w:tcPr>
            <w:tcW w:w="1532" w:type="dxa"/>
            <w:shd w:val="clear" w:color="auto" w:fill="FFFFFF" w:themeFill="background1"/>
          </w:tcPr>
          <w:p w14:paraId="204891FA" w14:textId="77777777" w:rsidR="00224B02" w:rsidRPr="00224B02" w:rsidRDefault="00224B02" w:rsidP="00EF0A75">
            <w:pPr>
              <w:spacing w:after="40"/>
              <w:rPr>
                <w:rFonts w:ascii="Arial" w:hAnsi="Arial" w:cs="Arial"/>
                <w:i/>
                <w:sz w:val="16"/>
                <w:szCs w:val="16"/>
              </w:rPr>
            </w:pPr>
            <w:r>
              <w:rPr>
                <w:rFonts w:ascii="Arial" w:hAnsi="Arial"/>
                <w:i/>
                <w:sz w:val="16"/>
                <w:szCs w:val="16"/>
              </w:rPr>
              <w:t>0</w:t>
            </w:r>
          </w:p>
        </w:tc>
        <w:tc>
          <w:tcPr>
            <w:tcW w:w="1870" w:type="dxa"/>
            <w:shd w:val="clear" w:color="auto" w:fill="FFFFFF" w:themeFill="background1"/>
          </w:tcPr>
          <w:p w14:paraId="1B14DFEA" w14:textId="6D3F82B2" w:rsidR="00224B02" w:rsidRPr="00224B02" w:rsidRDefault="00224B02" w:rsidP="00EF0A75">
            <w:pPr>
              <w:spacing w:after="40"/>
              <w:rPr>
                <w:rFonts w:ascii="Arial" w:hAnsi="Arial" w:cs="Arial"/>
                <w:i/>
                <w:sz w:val="16"/>
                <w:szCs w:val="16"/>
              </w:rPr>
            </w:pPr>
            <w:r>
              <w:rPr>
                <w:rFonts w:ascii="Arial" w:hAnsi="Arial"/>
                <w:i/>
                <w:sz w:val="16"/>
                <w:szCs w:val="16"/>
              </w:rPr>
              <w:t>2 personnes par pays formées sur chaque thème</w:t>
            </w:r>
          </w:p>
          <w:p w14:paraId="0ADEE16A" w14:textId="77777777" w:rsidR="00224B02" w:rsidRPr="00224B02" w:rsidRDefault="00224B02" w:rsidP="00EF0A75">
            <w:pPr>
              <w:spacing w:after="40"/>
              <w:rPr>
                <w:rFonts w:ascii="Arial" w:hAnsi="Arial" w:cs="Arial"/>
                <w:i/>
                <w:sz w:val="16"/>
                <w:szCs w:val="16"/>
              </w:rPr>
            </w:pPr>
          </w:p>
          <w:p w14:paraId="237A44F9" w14:textId="3376E33E" w:rsidR="00224B02" w:rsidRPr="00224B02" w:rsidRDefault="00224B02" w:rsidP="00EF0A75">
            <w:pPr>
              <w:spacing w:after="40"/>
              <w:rPr>
                <w:rFonts w:ascii="Arial" w:hAnsi="Arial" w:cs="Arial"/>
                <w:i/>
                <w:sz w:val="16"/>
                <w:szCs w:val="16"/>
              </w:rPr>
            </w:pPr>
            <w:r>
              <w:rPr>
                <w:rFonts w:ascii="Arial" w:hAnsi="Arial"/>
                <w:i/>
                <w:sz w:val="16"/>
                <w:szCs w:val="16"/>
              </w:rPr>
              <w:t>1 atelier réunissant plusieurs intervenants organisé dans chaque pays pour élaborer des cartes</w:t>
            </w:r>
          </w:p>
          <w:p w14:paraId="24B4D768" w14:textId="77777777" w:rsidR="00224B02" w:rsidRPr="00224B02" w:rsidRDefault="00224B02" w:rsidP="00EF0A75">
            <w:pPr>
              <w:spacing w:after="40"/>
              <w:rPr>
                <w:rFonts w:ascii="Arial" w:hAnsi="Arial" w:cs="Arial"/>
                <w:i/>
                <w:sz w:val="16"/>
                <w:szCs w:val="16"/>
              </w:rPr>
            </w:pPr>
          </w:p>
          <w:p w14:paraId="7FDE9A67" w14:textId="3885D389" w:rsidR="00224B02" w:rsidRDefault="00D020BF" w:rsidP="00EF0A75">
            <w:pPr>
              <w:spacing w:after="40"/>
              <w:rPr>
                <w:rFonts w:ascii="Arial" w:hAnsi="Arial" w:cs="Arial"/>
                <w:i/>
                <w:sz w:val="16"/>
                <w:szCs w:val="16"/>
              </w:rPr>
            </w:pPr>
            <w:r>
              <w:rPr>
                <w:rFonts w:ascii="Arial" w:hAnsi="Arial"/>
                <w:i/>
                <w:sz w:val="16"/>
                <w:szCs w:val="16"/>
              </w:rPr>
              <w:t>1 carte des aléas élaborée dans chaque pays</w:t>
            </w:r>
          </w:p>
          <w:p w14:paraId="4FCDC98C" w14:textId="77777777" w:rsidR="00D020BF" w:rsidRDefault="00D020BF" w:rsidP="00EF0A75">
            <w:pPr>
              <w:spacing w:after="40"/>
              <w:rPr>
                <w:rFonts w:ascii="Arial" w:hAnsi="Arial" w:cs="Arial"/>
                <w:i/>
                <w:sz w:val="16"/>
                <w:szCs w:val="16"/>
              </w:rPr>
            </w:pPr>
          </w:p>
          <w:p w14:paraId="48B8672E" w14:textId="60AB6A70" w:rsidR="00D020BF" w:rsidRPr="00224B02" w:rsidRDefault="00D020BF" w:rsidP="00EF0A75">
            <w:pPr>
              <w:spacing w:after="40"/>
              <w:rPr>
                <w:rFonts w:ascii="Arial" w:hAnsi="Arial" w:cs="Arial"/>
                <w:i/>
                <w:sz w:val="16"/>
                <w:szCs w:val="16"/>
              </w:rPr>
            </w:pPr>
            <w:r>
              <w:rPr>
                <w:rFonts w:ascii="Arial" w:hAnsi="Arial"/>
                <w:i/>
                <w:sz w:val="16"/>
                <w:szCs w:val="16"/>
              </w:rPr>
              <w:t>1 carte des vulnérabilités climatiques élaborée dans chaque pays</w:t>
            </w:r>
          </w:p>
        </w:tc>
        <w:tc>
          <w:tcPr>
            <w:tcW w:w="2693" w:type="dxa"/>
            <w:shd w:val="clear" w:color="auto" w:fill="FFFFFF" w:themeFill="background1"/>
          </w:tcPr>
          <w:p w14:paraId="655B249A" w14:textId="0516DF43" w:rsidR="00224B02" w:rsidRPr="00224B02" w:rsidRDefault="00224B02" w:rsidP="00EF0A75">
            <w:pPr>
              <w:spacing w:after="40"/>
              <w:rPr>
                <w:rFonts w:ascii="Arial" w:hAnsi="Arial" w:cs="Arial"/>
                <w:i/>
                <w:sz w:val="16"/>
                <w:szCs w:val="16"/>
              </w:rPr>
            </w:pPr>
            <w:r>
              <w:rPr>
                <w:rFonts w:ascii="Arial" w:hAnsi="Arial"/>
                <w:i/>
                <w:sz w:val="16"/>
                <w:szCs w:val="16"/>
              </w:rPr>
              <w:lastRenderedPageBreak/>
              <w:t>4 membres du personnel formés dans chaque pays sur chaque thème</w:t>
            </w:r>
          </w:p>
          <w:p w14:paraId="7498206D" w14:textId="77777777" w:rsidR="00224B02" w:rsidRPr="00224B02" w:rsidRDefault="00224B02" w:rsidP="00EF0A75">
            <w:pPr>
              <w:spacing w:after="40"/>
              <w:rPr>
                <w:rFonts w:ascii="Arial" w:hAnsi="Arial" w:cs="Arial"/>
                <w:i/>
                <w:sz w:val="16"/>
                <w:szCs w:val="16"/>
              </w:rPr>
            </w:pPr>
          </w:p>
          <w:p w14:paraId="0B20F8CD" w14:textId="6E44005F" w:rsidR="00224B02" w:rsidRPr="00224B02" w:rsidRDefault="00224B02" w:rsidP="00EF0A75">
            <w:pPr>
              <w:spacing w:after="40"/>
              <w:rPr>
                <w:rFonts w:ascii="Arial" w:hAnsi="Arial" w:cs="Arial"/>
                <w:i/>
                <w:sz w:val="16"/>
                <w:szCs w:val="16"/>
              </w:rPr>
            </w:pPr>
            <w:r>
              <w:rPr>
                <w:rFonts w:ascii="Arial" w:hAnsi="Arial"/>
                <w:i/>
                <w:sz w:val="16"/>
                <w:szCs w:val="16"/>
              </w:rPr>
              <w:t>3 ateliers réunissant plusieurs intervenants organisés dans chaque pays</w:t>
            </w:r>
          </w:p>
          <w:p w14:paraId="0AF5860D" w14:textId="77777777" w:rsidR="00224B02" w:rsidRPr="00224B02" w:rsidRDefault="00224B02" w:rsidP="00EF0A75">
            <w:pPr>
              <w:spacing w:after="40"/>
              <w:rPr>
                <w:rFonts w:ascii="Arial" w:hAnsi="Arial" w:cs="Arial"/>
                <w:i/>
                <w:sz w:val="16"/>
                <w:szCs w:val="16"/>
              </w:rPr>
            </w:pPr>
          </w:p>
          <w:p w14:paraId="7404229A" w14:textId="64F0BF4B" w:rsidR="00224B02" w:rsidRPr="00224B02" w:rsidRDefault="00224B02" w:rsidP="00EF0A75">
            <w:pPr>
              <w:spacing w:after="40"/>
              <w:rPr>
                <w:rFonts w:ascii="Arial" w:hAnsi="Arial" w:cs="Arial"/>
                <w:i/>
                <w:sz w:val="16"/>
                <w:szCs w:val="16"/>
              </w:rPr>
            </w:pPr>
            <w:r>
              <w:rPr>
                <w:rFonts w:ascii="Arial" w:hAnsi="Arial"/>
                <w:i/>
                <w:sz w:val="16"/>
                <w:szCs w:val="16"/>
              </w:rPr>
              <w:lastRenderedPageBreak/>
              <w:t>Au moins 2 cartes des aléas et des vulnérabilités climatiques élaborées dans chaque pays</w:t>
            </w:r>
          </w:p>
        </w:tc>
        <w:tc>
          <w:tcPr>
            <w:tcW w:w="2438" w:type="dxa"/>
            <w:gridSpan w:val="2"/>
            <w:shd w:val="clear" w:color="auto" w:fill="FFFFFF" w:themeFill="background1"/>
          </w:tcPr>
          <w:p w14:paraId="5DB06D06" w14:textId="597FC383" w:rsidR="00224B02" w:rsidRPr="00224B02" w:rsidRDefault="00224B02" w:rsidP="00EF0A75">
            <w:pPr>
              <w:spacing w:after="40"/>
              <w:rPr>
                <w:rFonts w:ascii="Arial" w:hAnsi="Arial" w:cs="Arial"/>
                <w:i/>
                <w:sz w:val="16"/>
                <w:szCs w:val="16"/>
              </w:rPr>
            </w:pPr>
            <w:r>
              <w:rPr>
                <w:rFonts w:ascii="Arial" w:hAnsi="Arial"/>
                <w:i/>
                <w:sz w:val="16"/>
                <w:szCs w:val="16"/>
              </w:rPr>
              <w:lastRenderedPageBreak/>
              <w:t>Les membres du personnel formés sont maintenus dans les NMHS</w:t>
            </w:r>
          </w:p>
          <w:p w14:paraId="54535B6A" w14:textId="77777777" w:rsidR="00224B02" w:rsidRPr="00224B02" w:rsidRDefault="00224B02" w:rsidP="00EF0A75">
            <w:pPr>
              <w:spacing w:after="40"/>
              <w:rPr>
                <w:rFonts w:ascii="Arial" w:hAnsi="Arial" w:cs="Arial"/>
                <w:i/>
                <w:sz w:val="16"/>
                <w:szCs w:val="16"/>
              </w:rPr>
            </w:pPr>
          </w:p>
          <w:p w14:paraId="1CE6E25A" w14:textId="610C3037" w:rsidR="00224B02" w:rsidRPr="00224B02" w:rsidRDefault="00224B02" w:rsidP="00EF0A75">
            <w:pPr>
              <w:spacing w:after="40"/>
              <w:rPr>
                <w:rFonts w:ascii="Arial" w:hAnsi="Arial" w:cs="Arial"/>
                <w:i/>
                <w:sz w:val="16"/>
                <w:szCs w:val="16"/>
              </w:rPr>
            </w:pPr>
            <w:r>
              <w:rPr>
                <w:rFonts w:ascii="Arial" w:hAnsi="Arial"/>
                <w:i/>
                <w:sz w:val="16"/>
                <w:szCs w:val="16"/>
              </w:rPr>
              <w:t xml:space="preserve">Les membres du personnel des NMHS collaborent avec les institutions de DRR et les utilisateurs des CP-CS pour accroître la compréhension </w:t>
            </w:r>
            <w:r>
              <w:rPr>
                <w:rFonts w:ascii="Arial" w:hAnsi="Arial"/>
                <w:i/>
                <w:sz w:val="16"/>
                <w:szCs w:val="16"/>
              </w:rPr>
              <w:lastRenderedPageBreak/>
              <w:t>des risques</w:t>
            </w:r>
          </w:p>
        </w:tc>
      </w:tr>
      <w:tr w:rsidR="00224B02" w:rsidRPr="006329EE" w14:paraId="4277CB60" w14:textId="77777777" w:rsidTr="00BF39EB">
        <w:trPr>
          <w:gridAfter w:val="1"/>
          <w:wAfter w:w="13" w:type="dxa"/>
          <w:trHeight w:val="576"/>
        </w:trPr>
        <w:tc>
          <w:tcPr>
            <w:tcW w:w="2263" w:type="dxa"/>
            <w:shd w:val="clear" w:color="auto" w:fill="FFFFFF" w:themeFill="background1"/>
          </w:tcPr>
          <w:p w14:paraId="1E02E730" w14:textId="2BA28C8B" w:rsidR="00224B02" w:rsidRPr="00224B02" w:rsidRDefault="00224B02" w:rsidP="00EF0A75">
            <w:pPr>
              <w:suppressAutoHyphens/>
              <w:autoSpaceDN w:val="0"/>
              <w:spacing w:after="40"/>
              <w:textAlignment w:val="baseline"/>
              <w:rPr>
                <w:rFonts w:ascii="Arial" w:eastAsia="Calibri" w:hAnsi="Arial" w:cs="Arial"/>
                <w:i/>
                <w:sz w:val="16"/>
                <w:szCs w:val="16"/>
              </w:rPr>
            </w:pPr>
            <w:r>
              <w:rPr>
                <w:rFonts w:ascii="Arial" w:hAnsi="Arial"/>
                <w:i/>
                <w:sz w:val="16"/>
                <w:szCs w:val="16"/>
              </w:rPr>
              <w:lastRenderedPageBreak/>
              <w:t>3.1 Amélioration de la production et de la diffusion des CP-CS</w:t>
            </w:r>
          </w:p>
        </w:tc>
        <w:tc>
          <w:tcPr>
            <w:tcW w:w="3232" w:type="dxa"/>
            <w:shd w:val="clear" w:color="auto" w:fill="FFFFFF" w:themeFill="background1"/>
          </w:tcPr>
          <w:p w14:paraId="3E7BCED4" w14:textId="15F66CD1" w:rsidR="00224B02" w:rsidRDefault="00224B02" w:rsidP="00EF0A75">
            <w:pPr>
              <w:spacing w:after="40"/>
              <w:rPr>
                <w:rFonts w:ascii="Arial" w:hAnsi="Arial" w:cs="Arial"/>
                <w:i/>
                <w:sz w:val="16"/>
                <w:szCs w:val="16"/>
              </w:rPr>
            </w:pPr>
            <w:r>
              <w:rPr>
                <w:rFonts w:ascii="Arial" w:hAnsi="Arial"/>
                <w:i/>
                <w:sz w:val="16"/>
                <w:szCs w:val="16"/>
              </w:rPr>
              <w:t>Nombre de CP-CS élaborés</w:t>
            </w:r>
          </w:p>
          <w:p w14:paraId="5C0CFBFD" w14:textId="792BFFB5" w:rsidR="00D42938" w:rsidRPr="00224B02" w:rsidRDefault="00D42938" w:rsidP="00EF0A75">
            <w:pPr>
              <w:spacing w:after="40"/>
              <w:rPr>
                <w:rFonts w:ascii="Arial" w:hAnsi="Arial" w:cs="Arial"/>
                <w:i/>
                <w:sz w:val="16"/>
                <w:szCs w:val="16"/>
              </w:rPr>
            </w:pPr>
            <w:r>
              <w:rPr>
                <w:rFonts w:ascii="Arial" w:hAnsi="Arial"/>
                <w:i/>
                <w:sz w:val="16"/>
                <w:szCs w:val="16"/>
              </w:rPr>
              <w:t>Nombre de personnes ayant un meilleur accès aux alertes précoces</w:t>
            </w:r>
          </w:p>
          <w:p w14:paraId="2EBA632C" w14:textId="0D5ED4CE" w:rsidR="00224B02" w:rsidRPr="00224B02" w:rsidRDefault="00224B02" w:rsidP="00EF0A75">
            <w:pPr>
              <w:spacing w:after="40"/>
              <w:ind w:left="-43"/>
              <w:rPr>
                <w:rFonts w:ascii="Arial" w:hAnsi="Arial" w:cs="Arial"/>
                <w:i/>
                <w:sz w:val="16"/>
                <w:szCs w:val="16"/>
              </w:rPr>
            </w:pPr>
            <w:r>
              <w:rPr>
                <w:rFonts w:ascii="Arial" w:hAnsi="Arial"/>
                <w:i/>
                <w:sz w:val="16"/>
                <w:szCs w:val="16"/>
              </w:rPr>
              <w:t>Satisfaction des utilisateurs des produits reçus</w:t>
            </w:r>
          </w:p>
        </w:tc>
        <w:tc>
          <w:tcPr>
            <w:tcW w:w="1701" w:type="dxa"/>
            <w:shd w:val="clear" w:color="auto" w:fill="FFFFFF" w:themeFill="background1"/>
          </w:tcPr>
          <w:p w14:paraId="3F7B65C0" w14:textId="0A168B27" w:rsidR="00224B02" w:rsidRDefault="00224B02" w:rsidP="00EF0A75">
            <w:pPr>
              <w:spacing w:after="40"/>
              <w:rPr>
                <w:rFonts w:ascii="Arial" w:hAnsi="Arial" w:cs="Arial"/>
                <w:i/>
                <w:sz w:val="16"/>
                <w:szCs w:val="16"/>
              </w:rPr>
            </w:pPr>
            <w:r>
              <w:rPr>
                <w:rFonts w:ascii="Arial" w:hAnsi="Arial"/>
                <w:i/>
                <w:sz w:val="16"/>
                <w:szCs w:val="16"/>
              </w:rPr>
              <w:t>Enquête auprès de la population</w:t>
            </w:r>
          </w:p>
          <w:p w14:paraId="1045E7B0" w14:textId="17421A06" w:rsidR="00D42938" w:rsidRPr="00224B02" w:rsidRDefault="00D42938" w:rsidP="00EF0A75">
            <w:pPr>
              <w:spacing w:after="40"/>
              <w:rPr>
                <w:rFonts w:ascii="Arial" w:hAnsi="Arial" w:cs="Arial"/>
                <w:i/>
                <w:sz w:val="16"/>
                <w:szCs w:val="16"/>
              </w:rPr>
            </w:pPr>
            <w:r>
              <w:rPr>
                <w:rFonts w:ascii="Arial" w:hAnsi="Arial"/>
                <w:i/>
                <w:sz w:val="16"/>
                <w:szCs w:val="16"/>
              </w:rPr>
              <w:t>Enquête dans le secteur de l’agriculture</w:t>
            </w:r>
          </w:p>
          <w:p w14:paraId="7BFB5DA0" w14:textId="29B949DF" w:rsidR="00224B02" w:rsidRPr="00224B02" w:rsidRDefault="00224B02" w:rsidP="00EF0A75">
            <w:pPr>
              <w:spacing w:after="40"/>
              <w:rPr>
                <w:rFonts w:ascii="Arial" w:hAnsi="Arial" w:cs="Arial"/>
                <w:i/>
                <w:sz w:val="16"/>
                <w:szCs w:val="16"/>
              </w:rPr>
            </w:pPr>
            <w:r>
              <w:rPr>
                <w:rFonts w:ascii="Arial" w:hAnsi="Arial"/>
                <w:i/>
                <w:sz w:val="16"/>
                <w:szCs w:val="16"/>
              </w:rPr>
              <w:t>Examen des CP-CS</w:t>
            </w:r>
          </w:p>
          <w:p w14:paraId="7543AC06" w14:textId="1DE50002" w:rsidR="00224B02" w:rsidRPr="00224B02" w:rsidRDefault="00224B02" w:rsidP="00EF0A75">
            <w:pPr>
              <w:spacing w:after="40"/>
              <w:rPr>
                <w:rFonts w:ascii="Arial" w:hAnsi="Arial" w:cs="Arial"/>
                <w:i/>
                <w:sz w:val="16"/>
                <w:szCs w:val="16"/>
              </w:rPr>
            </w:pPr>
          </w:p>
        </w:tc>
        <w:tc>
          <w:tcPr>
            <w:tcW w:w="1532" w:type="dxa"/>
            <w:shd w:val="clear" w:color="auto" w:fill="FFFFFF" w:themeFill="background1"/>
          </w:tcPr>
          <w:p w14:paraId="402B4768" w14:textId="77777777" w:rsidR="00224B02" w:rsidRPr="00224B02" w:rsidRDefault="00224B02" w:rsidP="00EF0A75">
            <w:pPr>
              <w:spacing w:after="40"/>
              <w:rPr>
                <w:rFonts w:ascii="Arial" w:hAnsi="Arial" w:cs="Arial"/>
                <w:i/>
                <w:sz w:val="16"/>
                <w:szCs w:val="16"/>
              </w:rPr>
            </w:pPr>
            <w:r>
              <w:rPr>
                <w:rFonts w:ascii="Arial" w:hAnsi="Arial"/>
                <w:i/>
                <w:sz w:val="16"/>
                <w:szCs w:val="16"/>
              </w:rPr>
              <w:t>À déterminer au départ</w:t>
            </w:r>
          </w:p>
        </w:tc>
        <w:tc>
          <w:tcPr>
            <w:tcW w:w="1870" w:type="dxa"/>
            <w:shd w:val="clear" w:color="auto" w:fill="FFFFFF" w:themeFill="background1"/>
          </w:tcPr>
          <w:p w14:paraId="46A8E05D" w14:textId="57B42102" w:rsidR="00D42938" w:rsidRDefault="00D42938" w:rsidP="00EF0A75">
            <w:pPr>
              <w:spacing w:after="40"/>
              <w:rPr>
                <w:rFonts w:ascii="Arial" w:hAnsi="Arial" w:cs="Arial"/>
                <w:i/>
                <w:sz w:val="16"/>
                <w:szCs w:val="16"/>
              </w:rPr>
            </w:pPr>
            <w:r>
              <w:rPr>
                <w:rFonts w:ascii="Arial" w:hAnsi="Arial"/>
                <w:i/>
                <w:sz w:val="16"/>
                <w:szCs w:val="16"/>
              </w:rPr>
              <w:t>Bulletins météo locaux livrés tous les jours</w:t>
            </w:r>
          </w:p>
          <w:p w14:paraId="16D0A55A" w14:textId="48BE46A4" w:rsidR="00224B02" w:rsidRDefault="00D42938" w:rsidP="00EF0A75">
            <w:pPr>
              <w:spacing w:after="40"/>
              <w:rPr>
                <w:rFonts w:ascii="Arial" w:hAnsi="Arial" w:cs="Arial"/>
                <w:i/>
                <w:sz w:val="16"/>
                <w:szCs w:val="16"/>
              </w:rPr>
            </w:pPr>
            <w:r>
              <w:rPr>
                <w:rFonts w:ascii="Arial" w:hAnsi="Arial"/>
                <w:i/>
                <w:sz w:val="16"/>
                <w:szCs w:val="16"/>
              </w:rPr>
              <w:t>+ 10% de la ligne de référence avec un accès amélioré aux alertes précoces dans chaque pays</w:t>
            </w:r>
          </w:p>
          <w:p w14:paraId="575F49E8" w14:textId="2EB1A7A8" w:rsidR="00D42938" w:rsidRPr="00224B02" w:rsidRDefault="00D42938" w:rsidP="00EF0A75">
            <w:pPr>
              <w:spacing w:after="40"/>
              <w:rPr>
                <w:rFonts w:ascii="Arial" w:hAnsi="Arial" w:cs="Arial"/>
                <w:i/>
                <w:sz w:val="16"/>
                <w:szCs w:val="16"/>
              </w:rPr>
            </w:pPr>
            <w:r>
              <w:rPr>
                <w:rFonts w:ascii="Arial" w:hAnsi="Arial"/>
                <w:i/>
                <w:sz w:val="16"/>
                <w:szCs w:val="16"/>
              </w:rPr>
              <w:t>+ 10 % de la ligne de référence concernant la satisfaction des utilisateurs</w:t>
            </w:r>
          </w:p>
        </w:tc>
        <w:tc>
          <w:tcPr>
            <w:tcW w:w="2693" w:type="dxa"/>
            <w:shd w:val="clear" w:color="auto" w:fill="FFFFFF" w:themeFill="background1"/>
          </w:tcPr>
          <w:p w14:paraId="6ACA6474" w14:textId="2185CBE1" w:rsidR="00D42938" w:rsidRPr="00224B02" w:rsidRDefault="00D42938" w:rsidP="00EF0A75">
            <w:pPr>
              <w:spacing w:after="40"/>
              <w:jc w:val="center"/>
              <w:rPr>
                <w:rFonts w:ascii="Arial" w:hAnsi="Arial" w:cs="Arial"/>
                <w:i/>
                <w:sz w:val="16"/>
                <w:szCs w:val="16"/>
              </w:rPr>
            </w:pPr>
            <w:r>
              <w:rPr>
                <w:rFonts w:ascii="Arial" w:hAnsi="Arial"/>
                <w:i/>
                <w:sz w:val="16"/>
                <w:szCs w:val="16"/>
              </w:rPr>
              <w:t>Bulletins météo locaux livrés tous les jours</w:t>
            </w:r>
          </w:p>
          <w:p w14:paraId="0B747B56" w14:textId="77777777" w:rsidR="00AB1D8C" w:rsidRDefault="00D42938" w:rsidP="00EF0A75">
            <w:pPr>
              <w:spacing w:after="40"/>
              <w:jc w:val="center"/>
              <w:rPr>
                <w:rFonts w:ascii="Arial" w:hAnsi="Arial" w:cs="Arial"/>
                <w:i/>
                <w:sz w:val="16"/>
                <w:szCs w:val="16"/>
              </w:rPr>
            </w:pPr>
            <w:r>
              <w:rPr>
                <w:rFonts w:ascii="Arial" w:hAnsi="Arial"/>
                <w:i/>
                <w:sz w:val="16"/>
                <w:szCs w:val="16"/>
              </w:rPr>
              <w:t>Diffusion de services consultatifs agricoles aux agriculteurs</w:t>
            </w:r>
          </w:p>
          <w:p w14:paraId="56B28225" w14:textId="2F42357C" w:rsidR="00224B02" w:rsidRPr="00224B02" w:rsidRDefault="00D42938" w:rsidP="00AB1D8C">
            <w:pPr>
              <w:spacing w:after="40"/>
              <w:jc w:val="center"/>
              <w:rPr>
                <w:rFonts w:ascii="Arial" w:hAnsi="Arial" w:cs="Arial"/>
                <w:i/>
                <w:sz w:val="16"/>
                <w:szCs w:val="16"/>
              </w:rPr>
            </w:pPr>
            <w:r>
              <w:rPr>
                <w:rFonts w:ascii="Arial" w:hAnsi="Arial"/>
                <w:i/>
                <w:sz w:val="16"/>
                <w:szCs w:val="16"/>
              </w:rPr>
              <w:t>+ 50 % de la ligne de référence avec un accès amélioré aux alertes précoces dans chaque pays</w:t>
            </w:r>
          </w:p>
          <w:p w14:paraId="1937A2BB" w14:textId="77777777" w:rsidR="00224B02" w:rsidRPr="00224B02" w:rsidRDefault="00224B02" w:rsidP="00EF0A75">
            <w:pPr>
              <w:spacing w:after="40"/>
              <w:jc w:val="center"/>
              <w:rPr>
                <w:rFonts w:ascii="Arial" w:hAnsi="Arial" w:cs="Arial"/>
                <w:i/>
                <w:sz w:val="16"/>
                <w:szCs w:val="16"/>
              </w:rPr>
            </w:pPr>
            <w:r>
              <w:rPr>
                <w:rFonts w:ascii="Arial" w:hAnsi="Arial"/>
                <w:i/>
                <w:sz w:val="16"/>
                <w:szCs w:val="16"/>
              </w:rPr>
              <w:t>Ligne de référence +50 % concernant la satisfaction des utilisateurs</w:t>
            </w:r>
          </w:p>
        </w:tc>
        <w:tc>
          <w:tcPr>
            <w:tcW w:w="2438" w:type="dxa"/>
            <w:gridSpan w:val="2"/>
            <w:shd w:val="clear" w:color="auto" w:fill="FFFFFF" w:themeFill="background1"/>
          </w:tcPr>
          <w:p w14:paraId="066A98E2" w14:textId="26B9ECC2" w:rsidR="00224B02" w:rsidRPr="00224B02" w:rsidRDefault="002758F1" w:rsidP="00EF0A75">
            <w:pPr>
              <w:spacing w:after="40"/>
              <w:rPr>
                <w:rFonts w:ascii="Arial" w:hAnsi="Arial" w:cs="Arial"/>
                <w:i/>
                <w:sz w:val="16"/>
                <w:szCs w:val="16"/>
              </w:rPr>
            </w:pPr>
            <w:r>
              <w:rPr>
                <w:rFonts w:ascii="Arial" w:hAnsi="Arial"/>
                <w:i/>
                <w:sz w:val="16"/>
                <w:szCs w:val="16"/>
              </w:rPr>
              <w:t>Les NMHS et les utilisateurs collaborent pour produire des CP-CS conviviaux ; une boucle de rétroaction est mise en place</w:t>
            </w:r>
          </w:p>
        </w:tc>
      </w:tr>
      <w:tr w:rsidR="00224B02" w:rsidRPr="006329EE" w14:paraId="7CCCCCAF" w14:textId="77777777" w:rsidTr="00BF39EB">
        <w:trPr>
          <w:gridAfter w:val="1"/>
          <w:wAfter w:w="13" w:type="dxa"/>
          <w:trHeight w:val="576"/>
        </w:trPr>
        <w:tc>
          <w:tcPr>
            <w:tcW w:w="2263" w:type="dxa"/>
            <w:shd w:val="clear" w:color="auto" w:fill="FFFFFF" w:themeFill="background1"/>
          </w:tcPr>
          <w:p w14:paraId="08C20156" w14:textId="3E37A6E3" w:rsidR="00224B02" w:rsidRPr="00224B02" w:rsidRDefault="00224B02" w:rsidP="00EF0A75">
            <w:pPr>
              <w:spacing w:after="40"/>
              <w:rPr>
                <w:rFonts w:ascii="Arial" w:hAnsi="Arial" w:cs="Arial"/>
                <w:i/>
                <w:color w:val="808080" w:themeColor="background1" w:themeShade="80"/>
                <w:sz w:val="16"/>
                <w:szCs w:val="16"/>
              </w:rPr>
            </w:pPr>
            <w:r>
              <w:rPr>
                <w:rFonts w:ascii="Arial" w:hAnsi="Arial"/>
                <w:i/>
                <w:sz w:val="16"/>
                <w:szCs w:val="16"/>
              </w:rPr>
              <w:t>3.2 Amélioration ou élaboration de plans de réduction des risques et d’adaptation à court et à long terme</w:t>
            </w:r>
          </w:p>
        </w:tc>
        <w:tc>
          <w:tcPr>
            <w:tcW w:w="3232" w:type="dxa"/>
            <w:shd w:val="clear" w:color="auto" w:fill="FFFFFF" w:themeFill="background1"/>
          </w:tcPr>
          <w:p w14:paraId="775D645E" w14:textId="77777777" w:rsidR="00297B49" w:rsidRDefault="00297B49" w:rsidP="00EF0A75">
            <w:pPr>
              <w:spacing w:after="40"/>
              <w:ind w:left="-43"/>
              <w:rPr>
                <w:rFonts w:ascii="Arial" w:hAnsi="Arial" w:cs="Arial"/>
                <w:i/>
                <w:sz w:val="16"/>
                <w:szCs w:val="16"/>
              </w:rPr>
            </w:pPr>
            <w:r>
              <w:rPr>
                <w:rFonts w:ascii="Arial" w:hAnsi="Arial"/>
                <w:i/>
                <w:sz w:val="16"/>
                <w:szCs w:val="16"/>
              </w:rPr>
              <w:t>Nombre de plans nationaux d’intervention d’urgence améliorés</w:t>
            </w:r>
          </w:p>
          <w:p w14:paraId="2275B66E" w14:textId="77777777" w:rsidR="00297B49" w:rsidRDefault="00297B49" w:rsidP="00EF0A75">
            <w:pPr>
              <w:spacing w:after="40"/>
              <w:ind w:left="-43"/>
              <w:rPr>
                <w:rFonts w:ascii="Arial" w:hAnsi="Arial" w:cs="Arial"/>
                <w:i/>
                <w:sz w:val="16"/>
                <w:szCs w:val="16"/>
              </w:rPr>
            </w:pPr>
            <w:r>
              <w:rPr>
                <w:rFonts w:ascii="Arial" w:hAnsi="Arial"/>
                <w:i/>
                <w:sz w:val="16"/>
                <w:szCs w:val="16"/>
              </w:rPr>
              <w:t>Nombre de plans locaux d’intervention d’urgence élaborés</w:t>
            </w:r>
          </w:p>
          <w:p w14:paraId="15BA0375" w14:textId="780A3A8A" w:rsidR="00224B02" w:rsidRPr="00224B02" w:rsidRDefault="00297B49" w:rsidP="00EF0A75">
            <w:pPr>
              <w:spacing w:after="40"/>
              <w:ind w:left="-43"/>
              <w:rPr>
                <w:rFonts w:ascii="Arial" w:hAnsi="Arial" w:cs="Arial"/>
                <w:i/>
                <w:sz w:val="16"/>
                <w:szCs w:val="16"/>
              </w:rPr>
            </w:pPr>
            <w:r>
              <w:rPr>
                <w:rFonts w:ascii="Arial" w:hAnsi="Arial"/>
                <w:i/>
                <w:sz w:val="16"/>
                <w:szCs w:val="16"/>
              </w:rPr>
              <w:t xml:space="preserve">Nombre de politiques d’adaptation mises à jour </w:t>
            </w:r>
          </w:p>
        </w:tc>
        <w:tc>
          <w:tcPr>
            <w:tcW w:w="1701" w:type="dxa"/>
            <w:shd w:val="clear" w:color="auto" w:fill="FFFFFF" w:themeFill="background1"/>
          </w:tcPr>
          <w:p w14:paraId="473AE960" w14:textId="3B74A570" w:rsidR="00297B49" w:rsidRDefault="00297B49" w:rsidP="00EF0A75">
            <w:pPr>
              <w:spacing w:after="40"/>
              <w:rPr>
                <w:rFonts w:ascii="Arial" w:hAnsi="Arial" w:cs="Arial"/>
                <w:i/>
                <w:sz w:val="16"/>
                <w:szCs w:val="16"/>
              </w:rPr>
            </w:pPr>
            <w:r>
              <w:rPr>
                <w:rFonts w:ascii="Arial" w:hAnsi="Arial"/>
                <w:i/>
                <w:sz w:val="16"/>
                <w:szCs w:val="16"/>
              </w:rPr>
              <w:t>Révision des plans d’urgence</w:t>
            </w:r>
          </w:p>
          <w:p w14:paraId="1C23505C" w14:textId="2F506A35" w:rsidR="00224B02" w:rsidRPr="00224B02" w:rsidRDefault="00297B49" w:rsidP="00EF0A75">
            <w:pPr>
              <w:spacing w:after="40"/>
              <w:rPr>
                <w:rFonts w:ascii="Arial" w:hAnsi="Arial" w:cs="Arial"/>
                <w:i/>
                <w:sz w:val="16"/>
                <w:szCs w:val="16"/>
              </w:rPr>
            </w:pPr>
            <w:r>
              <w:rPr>
                <w:rFonts w:ascii="Arial" w:hAnsi="Arial"/>
                <w:i/>
                <w:sz w:val="16"/>
                <w:szCs w:val="16"/>
              </w:rPr>
              <w:t xml:space="preserve">Examen des politiques d’adaptation  </w:t>
            </w:r>
          </w:p>
        </w:tc>
        <w:tc>
          <w:tcPr>
            <w:tcW w:w="1532" w:type="dxa"/>
            <w:shd w:val="clear" w:color="auto" w:fill="FFFFFF" w:themeFill="background1"/>
          </w:tcPr>
          <w:p w14:paraId="11CE9D63" w14:textId="04FB8359" w:rsidR="00224B02" w:rsidRDefault="00297B49" w:rsidP="00EF0A75">
            <w:pPr>
              <w:spacing w:after="40"/>
              <w:jc w:val="center"/>
              <w:rPr>
                <w:rFonts w:ascii="Arial" w:hAnsi="Arial" w:cs="Arial"/>
                <w:i/>
                <w:sz w:val="16"/>
                <w:szCs w:val="16"/>
              </w:rPr>
            </w:pPr>
            <w:r>
              <w:rPr>
                <w:rFonts w:ascii="Arial" w:hAnsi="Arial"/>
                <w:i/>
                <w:sz w:val="16"/>
                <w:szCs w:val="16"/>
              </w:rPr>
              <w:t>Plans d’urgence nationaux en place (avec faiblesses)</w:t>
            </w:r>
          </w:p>
          <w:p w14:paraId="1DDC0D0D" w14:textId="62DC0B11" w:rsidR="00297B49" w:rsidRDefault="00297B49" w:rsidP="00EF0A75">
            <w:pPr>
              <w:spacing w:after="40"/>
              <w:jc w:val="center"/>
              <w:rPr>
                <w:rFonts w:ascii="Arial" w:hAnsi="Arial" w:cs="Arial"/>
                <w:i/>
                <w:sz w:val="16"/>
                <w:szCs w:val="16"/>
              </w:rPr>
            </w:pPr>
            <w:r>
              <w:rPr>
                <w:rFonts w:ascii="Arial" w:hAnsi="Arial"/>
                <w:i/>
                <w:sz w:val="16"/>
                <w:szCs w:val="16"/>
              </w:rPr>
              <w:t>PAN en cours d’élaboration</w:t>
            </w:r>
          </w:p>
          <w:p w14:paraId="3E7888C6" w14:textId="2287925B" w:rsidR="00224B02" w:rsidRPr="00224B02" w:rsidRDefault="00297B49" w:rsidP="00BF39EB">
            <w:pPr>
              <w:spacing w:after="40"/>
              <w:jc w:val="center"/>
              <w:rPr>
                <w:rFonts w:ascii="Arial" w:hAnsi="Arial" w:cs="Arial"/>
                <w:i/>
                <w:sz w:val="16"/>
                <w:szCs w:val="16"/>
              </w:rPr>
            </w:pPr>
            <w:r>
              <w:rPr>
                <w:rFonts w:ascii="Arial" w:hAnsi="Arial"/>
                <w:i/>
                <w:sz w:val="16"/>
                <w:szCs w:val="16"/>
              </w:rPr>
              <w:t>Stratégie nationale d’adaptation (à mettre à jour aux Seychelles)</w:t>
            </w:r>
          </w:p>
        </w:tc>
        <w:tc>
          <w:tcPr>
            <w:tcW w:w="1870" w:type="dxa"/>
            <w:shd w:val="clear" w:color="auto" w:fill="FFFFFF" w:themeFill="background1"/>
          </w:tcPr>
          <w:p w14:paraId="3123FB68" w14:textId="3FEA8FA6" w:rsidR="00224B02" w:rsidRPr="00224B02" w:rsidRDefault="00297B49" w:rsidP="00EF0A75">
            <w:pPr>
              <w:spacing w:after="40"/>
              <w:rPr>
                <w:rFonts w:ascii="Arial" w:hAnsi="Arial" w:cs="Arial"/>
                <w:i/>
                <w:sz w:val="16"/>
                <w:szCs w:val="16"/>
              </w:rPr>
            </w:pPr>
            <w:r>
              <w:rPr>
                <w:rFonts w:ascii="Arial" w:hAnsi="Arial"/>
                <w:i/>
                <w:sz w:val="16"/>
                <w:szCs w:val="16"/>
              </w:rPr>
              <w:t xml:space="preserve">4 plans nationaux d’intervention d’urgence améliorés </w:t>
            </w:r>
          </w:p>
        </w:tc>
        <w:tc>
          <w:tcPr>
            <w:tcW w:w="2693" w:type="dxa"/>
            <w:shd w:val="clear" w:color="auto" w:fill="FFFFFF" w:themeFill="background1"/>
          </w:tcPr>
          <w:p w14:paraId="508ADD70" w14:textId="31143932" w:rsidR="007950AE" w:rsidRPr="00224B02" w:rsidRDefault="007950AE" w:rsidP="00EF0A75">
            <w:pPr>
              <w:spacing w:after="40"/>
              <w:jc w:val="center"/>
              <w:rPr>
                <w:rFonts w:ascii="Arial" w:hAnsi="Arial" w:cs="Arial"/>
                <w:i/>
                <w:sz w:val="16"/>
                <w:szCs w:val="16"/>
              </w:rPr>
            </w:pPr>
            <w:r>
              <w:rPr>
                <w:rFonts w:ascii="Arial" w:hAnsi="Arial"/>
                <w:i/>
                <w:sz w:val="16"/>
                <w:szCs w:val="16"/>
              </w:rPr>
              <w:t xml:space="preserve">4 plans nationaux d’intervention d’urgence améliorés </w:t>
            </w:r>
          </w:p>
          <w:p w14:paraId="0275F1BF" w14:textId="6FE2FF10" w:rsidR="00224B02" w:rsidRDefault="007950AE" w:rsidP="00EF0A75">
            <w:pPr>
              <w:spacing w:after="40"/>
              <w:rPr>
                <w:rFonts w:ascii="Arial" w:hAnsi="Arial" w:cs="Arial"/>
                <w:i/>
                <w:sz w:val="16"/>
                <w:szCs w:val="16"/>
              </w:rPr>
            </w:pPr>
            <w:r>
              <w:rPr>
                <w:rFonts w:ascii="Arial" w:hAnsi="Arial"/>
                <w:i/>
                <w:sz w:val="16"/>
                <w:szCs w:val="16"/>
              </w:rPr>
              <w:t xml:space="preserve">8 plans locaux d’intervention d’urgence élaborés </w:t>
            </w:r>
          </w:p>
          <w:p w14:paraId="7A5B0750" w14:textId="0C29784E" w:rsidR="007950AE" w:rsidRDefault="007950AE" w:rsidP="00EF0A75">
            <w:pPr>
              <w:spacing w:after="40"/>
              <w:rPr>
                <w:rFonts w:ascii="Arial" w:hAnsi="Arial" w:cs="Arial"/>
                <w:i/>
                <w:sz w:val="16"/>
                <w:szCs w:val="16"/>
              </w:rPr>
            </w:pPr>
            <w:r>
              <w:rPr>
                <w:rFonts w:ascii="Arial" w:hAnsi="Arial"/>
                <w:i/>
                <w:sz w:val="16"/>
                <w:szCs w:val="16"/>
              </w:rPr>
              <w:t>4 plans/stratégies d’adaptation mis à jour</w:t>
            </w:r>
          </w:p>
          <w:p w14:paraId="169EF5A7" w14:textId="0D75C6DF" w:rsidR="007950AE" w:rsidRPr="00224B02" w:rsidRDefault="007950AE" w:rsidP="00EF0A75">
            <w:pPr>
              <w:spacing w:after="40"/>
              <w:rPr>
                <w:rFonts w:ascii="Arial" w:hAnsi="Arial" w:cs="Arial"/>
                <w:i/>
                <w:sz w:val="16"/>
                <w:szCs w:val="16"/>
              </w:rPr>
            </w:pPr>
          </w:p>
        </w:tc>
        <w:tc>
          <w:tcPr>
            <w:tcW w:w="2438" w:type="dxa"/>
            <w:gridSpan w:val="2"/>
            <w:shd w:val="clear" w:color="auto" w:fill="FFFFFF" w:themeFill="background1"/>
          </w:tcPr>
          <w:p w14:paraId="6B42CD59" w14:textId="718C3D5B" w:rsidR="00224B02" w:rsidRPr="00224B02" w:rsidRDefault="003039D1" w:rsidP="00EF0A75">
            <w:pPr>
              <w:spacing w:after="40"/>
              <w:rPr>
                <w:rFonts w:ascii="Arial" w:hAnsi="Arial" w:cs="Arial"/>
                <w:i/>
                <w:sz w:val="16"/>
                <w:szCs w:val="16"/>
              </w:rPr>
            </w:pPr>
            <w:r>
              <w:rPr>
                <w:rFonts w:ascii="Arial" w:hAnsi="Arial"/>
                <w:i/>
                <w:sz w:val="16"/>
                <w:szCs w:val="16"/>
              </w:rPr>
              <w:t>Les PAN sont prêts à être mis à jour (après 5 ans de développement)</w:t>
            </w:r>
          </w:p>
        </w:tc>
      </w:tr>
      <w:tr w:rsidR="00224B02" w:rsidRPr="006329EE" w14:paraId="5AB29780" w14:textId="77777777" w:rsidTr="00BF39EB">
        <w:trPr>
          <w:gridAfter w:val="1"/>
          <w:wAfter w:w="13" w:type="dxa"/>
          <w:trHeight w:val="576"/>
        </w:trPr>
        <w:tc>
          <w:tcPr>
            <w:tcW w:w="2263" w:type="dxa"/>
            <w:shd w:val="clear" w:color="auto" w:fill="FFFFFF" w:themeFill="background1"/>
          </w:tcPr>
          <w:p w14:paraId="57D5516E" w14:textId="2C1AADB1" w:rsidR="00224B02" w:rsidRPr="00224B02" w:rsidRDefault="00224B02" w:rsidP="00EF0A75">
            <w:pPr>
              <w:suppressAutoHyphens/>
              <w:autoSpaceDN w:val="0"/>
              <w:spacing w:after="40"/>
              <w:textAlignment w:val="baseline"/>
              <w:rPr>
                <w:rFonts w:ascii="Arial" w:eastAsia="Calibri" w:hAnsi="Arial" w:cs="Arial"/>
                <w:i/>
                <w:sz w:val="16"/>
                <w:szCs w:val="16"/>
              </w:rPr>
            </w:pPr>
            <w:r>
              <w:rPr>
                <w:rFonts w:ascii="Arial" w:hAnsi="Arial"/>
                <w:i/>
                <w:sz w:val="16"/>
                <w:szCs w:val="16"/>
              </w:rPr>
              <w:t>3.3 Formation et amélioration de la communication avec les utilisateurs et les utilisateurs finaux des CP-CS établis</w:t>
            </w:r>
          </w:p>
        </w:tc>
        <w:tc>
          <w:tcPr>
            <w:tcW w:w="3232" w:type="dxa"/>
            <w:shd w:val="clear" w:color="auto" w:fill="FFFFFF" w:themeFill="background1"/>
          </w:tcPr>
          <w:p w14:paraId="7236A742" w14:textId="347380F6" w:rsidR="003039D1" w:rsidRDefault="003039D1" w:rsidP="00EF0A75">
            <w:pPr>
              <w:spacing w:after="40"/>
              <w:rPr>
                <w:rFonts w:ascii="Arial" w:hAnsi="Arial" w:cs="Arial"/>
                <w:i/>
                <w:sz w:val="16"/>
                <w:szCs w:val="16"/>
              </w:rPr>
            </w:pPr>
            <w:r>
              <w:rPr>
                <w:rFonts w:ascii="Arial" w:hAnsi="Arial"/>
                <w:i/>
                <w:sz w:val="16"/>
                <w:szCs w:val="16"/>
              </w:rPr>
              <w:t>Nombre de membres du personnel des NMHS formés pour préparer les CP-CS selon les besoins des utilisateurs</w:t>
            </w:r>
          </w:p>
          <w:p w14:paraId="66315D42" w14:textId="4E272812" w:rsidR="003039D1" w:rsidRDefault="003039D1" w:rsidP="00EF0A75">
            <w:pPr>
              <w:spacing w:after="40"/>
              <w:rPr>
                <w:rFonts w:ascii="Arial" w:hAnsi="Arial" w:cs="Arial"/>
                <w:i/>
                <w:sz w:val="16"/>
                <w:szCs w:val="16"/>
              </w:rPr>
            </w:pPr>
            <w:r>
              <w:rPr>
                <w:rFonts w:ascii="Arial" w:hAnsi="Arial"/>
                <w:i/>
                <w:sz w:val="16"/>
                <w:szCs w:val="16"/>
              </w:rPr>
              <w:t>Nombre d’utilisateurs formés à l’utilisation des CP-CS</w:t>
            </w:r>
          </w:p>
          <w:p w14:paraId="4DD57322" w14:textId="4625FEFB" w:rsidR="003039D1" w:rsidRDefault="00224B02" w:rsidP="00EF0A75">
            <w:pPr>
              <w:spacing w:after="40"/>
              <w:rPr>
                <w:rFonts w:ascii="Arial" w:hAnsi="Arial" w:cs="Arial"/>
                <w:i/>
                <w:sz w:val="16"/>
                <w:szCs w:val="16"/>
              </w:rPr>
            </w:pPr>
            <w:r>
              <w:rPr>
                <w:rFonts w:ascii="Arial" w:hAnsi="Arial"/>
                <w:i/>
                <w:sz w:val="16"/>
                <w:szCs w:val="16"/>
              </w:rPr>
              <w:t>Nombre de plateformes d’interaction améliorées</w:t>
            </w:r>
          </w:p>
          <w:p w14:paraId="3330B355" w14:textId="3F50C129" w:rsidR="00224B02" w:rsidRPr="00224B02" w:rsidRDefault="003039D1" w:rsidP="00EF0A75">
            <w:pPr>
              <w:spacing w:after="40"/>
              <w:rPr>
                <w:rFonts w:ascii="Arial" w:hAnsi="Arial" w:cs="Arial"/>
                <w:i/>
                <w:sz w:val="16"/>
                <w:szCs w:val="16"/>
              </w:rPr>
            </w:pPr>
            <w:r>
              <w:rPr>
                <w:rFonts w:ascii="Arial" w:hAnsi="Arial"/>
                <w:i/>
                <w:sz w:val="16"/>
                <w:szCs w:val="16"/>
              </w:rPr>
              <w:t xml:space="preserve">  Satisfaction des utilisateurs à l’égard de l’UIP et de SWIOCOF</w:t>
            </w:r>
          </w:p>
          <w:p w14:paraId="6E5C9E9D" w14:textId="15E175E5" w:rsidR="00224B02" w:rsidRPr="00224B02" w:rsidRDefault="003039D1" w:rsidP="00EF0A75">
            <w:pPr>
              <w:spacing w:after="40"/>
              <w:ind w:left="-43"/>
              <w:rPr>
                <w:rFonts w:ascii="Arial" w:hAnsi="Arial" w:cs="Arial"/>
                <w:i/>
                <w:sz w:val="16"/>
                <w:szCs w:val="16"/>
              </w:rPr>
            </w:pPr>
            <w:r>
              <w:rPr>
                <w:rFonts w:ascii="Arial" w:hAnsi="Arial"/>
                <w:i/>
                <w:sz w:val="16"/>
                <w:szCs w:val="16"/>
              </w:rPr>
              <w:t>Nombre d’utilisateurs participant au SWIOCOF</w:t>
            </w:r>
          </w:p>
        </w:tc>
        <w:tc>
          <w:tcPr>
            <w:tcW w:w="1701" w:type="dxa"/>
            <w:shd w:val="clear" w:color="auto" w:fill="FFFFFF" w:themeFill="background1"/>
          </w:tcPr>
          <w:p w14:paraId="68458774" w14:textId="05749508" w:rsidR="003039D1" w:rsidRDefault="003039D1" w:rsidP="00EF0A75">
            <w:pPr>
              <w:spacing w:after="40"/>
              <w:rPr>
                <w:rFonts w:ascii="Arial" w:hAnsi="Arial" w:cs="Arial"/>
                <w:i/>
                <w:sz w:val="16"/>
                <w:szCs w:val="16"/>
              </w:rPr>
            </w:pPr>
            <w:r>
              <w:rPr>
                <w:rFonts w:ascii="Arial" w:hAnsi="Arial"/>
                <w:i/>
                <w:sz w:val="16"/>
                <w:szCs w:val="16"/>
              </w:rPr>
              <w:t>Examen du programme de formation et de la liste de présence</w:t>
            </w:r>
          </w:p>
          <w:p w14:paraId="6184B693" w14:textId="77777777" w:rsidR="003039D1" w:rsidRDefault="003039D1" w:rsidP="00EF0A75">
            <w:pPr>
              <w:spacing w:after="40"/>
              <w:rPr>
                <w:rFonts w:ascii="Arial" w:hAnsi="Arial" w:cs="Arial"/>
                <w:i/>
                <w:sz w:val="16"/>
                <w:szCs w:val="16"/>
              </w:rPr>
            </w:pPr>
          </w:p>
          <w:p w14:paraId="458C4052" w14:textId="77777777" w:rsidR="003039D1" w:rsidRDefault="003039D1" w:rsidP="00EF0A75">
            <w:pPr>
              <w:spacing w:after="40"/>
              <w:rPr>
                <w:rFonts w:ascii="Arial" w:hAnsi="Arial" w:cs="Arial"/>
                <w:i/>
                <w:sz w:val="16"/>
                <w:szCs w:val="16"/>
              </w:rPr>
            </w:pPr>
            <w:r>
              <w:rPr>
                <w:rFonts w:ascii="Arial" w:hAnsi="Arial"/>
                <w:i/>
                <w:sz w:val="16"/>
                <w:szCs w:val="16"/>
              </w:rPr>
              <w:t>Enquête auprès des utilisateurs</w:t>
            </w:r>
          </w:p>
          <w:p w14:paraId="1452AF1D" w14:textId="77777777" w:rsidR="003039D1" w:rsidRDefault="003039D1" w:rsidP="00EF0A75">
            <w:pPr>
              <w:spacing w:after="40"/>
              <w:rPr>
                <w:rFonts w:ascii="Arial" w:hAnsi="Arial" w:cs="Arial"/>
                <w:i/>
                <w:sz w:val="16"/>
                <w:szCs w:val="16"/>
              </w:rPr>
            </w:pPr>
          </w:p>
          <w:p w14:paraId="723DEBF6" w14:textId="7FAC1F78" w:rsidR="003039D1" w:rsidRPr="00224B02" w:rsidRDefault="003039D1" w:rsidP="00EF0A75">
            <w:pPr>
              <w:spacing w:after="40"/>
              <w:rPr>
                <w:rFonts w:ascii="Arial" w:hAnsi="Arial" w:cs="Arial"/>
                <w:i/>
                <w:sz w:val="16"/>
                <w:szCs w:val="16"/>
              </w:rPr>
            </w:pPr>
            <w:r>
              <w:rPr>
                <w:rFonts w:ascii="Arial" w:hAnsi="Arial"/>
                <w:i/>
                <w:sz w:val="16"/>
                <w:szCs w:val="16"/>
              </w:rPr>
              <w:t>Examen de la liste de présence de SWIOCOF</w:t>
            </w:r>
          </w:p>
        </w:tc>
        <w:tc>
          <w:tcPr>
            <w:tcW w:w="1532" w:type="dxa"/>
            <w:shd w:val="clear" w:color="auto" w:fill="FFFFFF" w:themeFill="background1"/>
          </w:tcPr>
          <w:p w14:paraId="0E0C5F92" w14:textId="77777777" w:rsidR="00224B02" w:rsidRDefault="003039D1" w:rsidP="00EF0A75">
            <w:pPr>
              <w:spacing w:after="40"/>
              <w:rPr>
                <w:rFonts w:ascii="Arial" w:hAnsi="Arial" w:cs="Arial"/>
                <w:i/>
                <w:sz w:val="16"/>
                <w:szCs w:val="16"/>
              </w:rPr>
            </w:pPr>
            <w:r>
              <w:rPr>
                <w:rFonts w:ascii="Arial" w:hAnsi="Arial"/>
                <w:i/>
                <w:sz w:val="16"/>
                <w:szCs w:val="16"/>
              </w:rPr>
              <w:t>1 UIP à renforcer</w:t>
            </w:r>
          </w:p>
          <w:p w14:paraId="230C19EE" w14:textId="77777777" w:rsidR="003039D1" w:rsidRDefault="003039D1" w:rsidP="00EF0A75">
            <w:pPr>
              <w:spacing w:after="40"/>
              <w:rPr>
                <w:rFonts w:ascii="Arial" w:hAnsi="Arial" w:cs="Arial"/>
                <w:i/>
                <w:sz w:val="16"/>
                <w:szCs w:val="16"/>
              </w:rPr>
            </w:pPr>
          </w:p>
          <w:p w14:paraId="4C92312E" w14:textId="6F986406" w:rsidR="003039D1" w:rsidRPr="00224B02" w:rsidRDefault="003039D1" w:rsidP="00EF0A75">
            <w:pPr>
              <w:spacing w:after="40"/>
              <w:rPr>
                <w:rFonts w:ascii="Arial" w:hAnsi="Arial" w:cs="Arial"/>
                <w:i/>
                <w:sz w:val="16"/>
                <w:szCs w:val="16"/>
              </w:rPr>
            </w:pPr>
            <w:r>
              <w:rPr>
                <w:rFonts w:ascii="Arial" w:hAnsi="Arial"/>
                <w:i/>
                <w:sz w:val="16"/>
                <w:szCs w:val="16"/>
              </w:rPr>
              <w:t>SWCOIOF à renforcer</w:t>
            </w:r>
          </w:p>
        </w:tc>
        <w:tc>
          <w:tcPr>
            <w:tcW w:w="1870" w:type="dxa"/>
            <w:shd w:val="clear" w:color="auto" w:fill="FFFFFF" w:themeFill="background1"/>
          </w:tcPr>
          <w:p w14:paraId="1F759272" w14:textId="06C7EB28" w:rsidR="003039D1" w:rsidRPr="00224B02" w:rsidRDefault="003039D1" w:rsidP="00EF0A75">
            <w:pPr>
              <w:spacing w:after="40"/>
              <w:rPr>
                <w:rFonts w:ascii="Arial" w:hAnsi="Arial" w:cs="Arial"/>
                <w:i/>
                <w:sz w:val="16"/>
                <w:szCs w:val="16"/>
              </w:rPr>
            </w:pPr>
            <w:r>
              <w:rPr>
                <w:rFonts w:ascii="Arial" w:hAnsi="Arial"/>
                <w:i/>
                <w:sz w:val="16"/>
                <w:szCs w:val="16"/>
              </w:rPr>
              <w:t>+ 20% de la ligne de référence concernant la satisfaction des utilisateurs</w:t>
            </w:r>
          </w:p>
        </w:tc>
        <w:tc>
          <w:tcPr>
            <w:tcW w:w="2693" w:type="dxa"/>
            <w:shd w:val="clear" w:color="auto" w:fill="FFFFFF" w:themeFill="background1"/>
          </w:tcPr>
          <w:p w14:paraId="7C7FE5FE" w14:textId="77777777" w:rsidR="00224B02" w:rsidRPr="00224B02" w:rsidRDefault="00224B02" w:rsidP="00EF0A75">
            <w:pPr>
              <w:spacing w:after="40"/>
              <w:jc w:val="center"/>
              <w:rPr>
                <w:rFonts w:ascii="Arial" w:hAnsi="Arial" w:cs="Arial"/>
                <w:i/>
                <w:sz w:val="16"/>
                <w:szCs w:val="16"/>
              </w:rPr>
            </w:pPr>
            <w:r>
              <w:rPr>
                <w:rFonts w:ascii="Arial" w:hAnsi="Arial"/>
                <w:i/>
                <w:sz w:val="16"/>
                <w:szCs w:val="16"/>
              </w:rPr>
              <w:t>1 UIP renforcée</w:t>
            </w:r>
          </w:p>
          <w:p w14:paraId="51A74585" w14:textId="64860847" w:rsidR="00224B02" w:rsidRPr="00224B02" w:rsidRDefault="00224B02" w:rsidP="00EF0A75">
            <w:pPr>
              <w:spacing w:after="40"/>
              <w:jc w:val="center"/>
              <w:rPr>
                <w:rFonts w:ascii="Arial" w:hAnsi="Arial" w:cs="Arial"/>
                <w:i/>
                <w:sz w:val="16"/>
                <w:szCs w:val="16"/>
              </w:rPr>
            </w:pPr>
          </w:p>
          <w:p w14:paraId="1922F016" w14:textId="77777777" w:rsidR="00224B02" w:rsidRPr="00224B02" w:rsidRDefault="00224B02" w:rsidP="00EF0A75">
            <w:pPr>
              <w:spacing w:after="40"/>
              <w:jc w:val="center"/>
              <w:rPr>
                <w:rFonts w:ascii="Arial" w:hAnsi="Arial" w:cs="Arial"/>
                <w:i/>
                <w:sz w:val="16"/>
                <w:szCs w:val="16"/>
              </w:rPr>
            </w:pPr>
            <w:r>
              <w:rPr>
                <w:rFonts w:ascii="Arial" w:hAnsi="Arial"/>
                <w:i/>
                <w:sz w:val="16"/>
                <w:szCs w:val="16"/>
              </w:rPr>
              <w:t>1 SWCOIOF par an avec participation active des utilisateurs</w:t>
            </w:r>
          </w:p>
          <w:p w14:paraId="45FEA1C1" w14:textId="4F39180D" w:rsidR="00224B02" w:rsidRDefault="003039D1" w:rsidP="00EF0A75">
            <w:pPr>
              <w:spacing w:after="40"/>
              <w:jc w:val="center"/>
              <w:rPr>
                <w:rFonts w:ascii="Arial" w:hAnsi="Arial" w:cs="Arial"/>
                <w:i/>
                <w:sz w:val="16"/>
                <w:szCs w:val="16"/>
              </w:rPr>
            </w:pPr>
            <w:r>
              <w:rPr>
                <w:rFonts w:ascii="Arial" w:hAnsi="Arial"/>
                <w:i/>
                <w:sz w:val="16"/>
                <w:szCs w:val="16"/>
              </w:rPr>
              <w:t>Ligne de référence +50% concernant la satisfaction des utilisateurs à l’UIP et au SWIOCOF</w:t>
            </w:r>
          </w:p>
          <w:p w14:paraId="6C613DA1" w14:textId="5F54E85E" w:rsidR="003039D1" w:rsidRPr="00224B02" w:rsidRDefault="003039D1" w:rsidP="00EF0A75">
            <w:pPr>
              <w:spacing w:after="40"/>
              <w:jc w:val="center"/>
              <w:rPr>
                <w:rFonts w:ascii="Arial" w:hAnsi="Arial" w:cs="Arial"/>
                <w:i/>
                <w:sz w:val="16"/>
                <w:szCs w:val="16"/>
              </w:rPr>
            </w:pPr>
            <w:r>
              <w:rPr>
                <w:rFonts w:ascii="Arial" w:hAnsi="Arial"/>
                <w:i/>
                <w:sz w:val="16"/>
                <w:szCs w:val="16"/>
              </w:rPr>
              <w:t>Ligne de référence +50 % concernant la satisfaction des utilisateurs au SWIOCOF</w:t>
            </w:r>
          </w:p>
        </w:tc>
        <w:tc>
          <w:tcPr>
            <w:tcW w:w="2438" w:type="dxa"/>
            <w:gridSpan w:val="2"/>
            <w:shd w:val="clear" w:color="auto" w:fill="FFFFFF" w:themeFill="background1"/>
          </w:tcPr>
          <w:p w14:paraId="698627D2" w14:textId="5283E149" w:rsidR="00224B02" w:rsidRPr="00224B02" w:rsidRDefault="007632BD" w:rsidP="00EF0A75">
            <w:pPr>
              <w:spacing w:after="40"/>
              <w:rPr>
                <w:rFonts w:ascii="Arial" w:hAnsi="Arial" w:cs="Arial"/>
                <w:i/>
                <w:sz w:val="16"/>
                <w:szCs w:val="16"/>
              </w:rPr>
            </w:pPr>
            <w:r>
              <w:rPr>
                <w:rFonts w:ascii="Arial" w:hAnsi="Arial"/>
                <w:i/>
                <w:sz w:val="16"/>
                <w:szCs w:val="16"/>
              </w:rPr>
              <w:t>L’UIP et le SWIOCOF proposent des produits qui répondent aux besoins des utilisateurs</w:t>
            </w:r>
          </w:p>
        </w:tc>
      </w:tr>
    </w:tbl>
    <w:p w14:paraId="2AEB1565" w14:textId="77777777" w:rsidR="00EB54A4" w:rsidRDefault="00EB54A4">
      <w:r>
        <w:br w:type="page"/>
      </w:r>
    </w:p>
    <w:p w14:paraId="2C03077E" w14:textId="77777777" w:rsidR="00224B02" w:rsidRDefault="00224B02" w:rsidP="00EF0A75">
      <w:pPr>
        <w:spacing w:after="120"/>
      </w:pPr>
    </w:p>
    <w:tbl>
      <w:tblPr>
        <w:tblW w:w="15768" w:type="dxa"/>
        <w:tblInd w:w="-572" w:type="dxa"/>
        <w:tblBorders>
          <w:top w:val="dashSmallGap" w:sz="4" w:space="0" w:color="BFBFBF" w:themeColor="background1" w:themeShade="BF"/>
          <w:left w:val="dashSmallGap" w:sz="4" w:space="0" w:color="BFBFBF" w:themeColor="background1" w:themeShade="BF"/>
          <w:bottom w:val="dashSmallGap" w:sz="4" w:space="0" w:color="BFBFBF" w:themeColor="background1" w:themeShade="BF"/>
          <w:right w:val="dashSmallGap" w:sz="4" w:space="0" w:color="BFBFBF" w:themeColor="background1" w:themeShade="BF"/>
          <w:insideH w:val="dashSmallGap" w:sz="4" w:space="0" w:color="BFBFBF" w:themeColor="background1" w:themeShade="BF"/>
          <w:insideV w:val="dashSmallGap" w:sz="4" w:space="0" w:color="BFBFBF" w:themeColor="background1" w:themeShade="BF"/>
        </w:tblBorders>
        <w:tblLayout w:type="fixed"/>
        <w:tblCellMar>
          <w:left w:w="10" w:type="dxa"/>
          <w:right w:w="10" w:type="dxa"/>
        </w:tblCellMar>
        <w:tblLook w:val="0000" w:firstRow="0" w:lastRow="0" w:firstColumn="0" w:lastColumn="0" w:noHBand="0" w:noVBand="0"/>
      </w:tblPr>
      <w:tblGrid>
        <w:gridCol w:w="2268"/>
        <w:gridCol w:w="5969"/>
        <w:gridCol w:w="6095"/>
        <w:gridCol w:w="1425"/>
        <w:gridCol w:w="11"/>
      </w:tblGrid>
      <w:tr w:rsidR="0096171E" w:rsidRPr="00BB3B9A" w14:paraId="4CE8BEE7" w14:textId="77777777" w:rsidTr="007A36CC">
        <w:trPr>
          <w:gridAfter w:val="1"/>
          <w:wAfter w:w="11" w:type="dxa"/>
          <w:trHeight w:val="326"/>
        </w:trPr>
        <w:tc>
          <w:tcPr>
            <w:tcW w:w="2268" w:type="dxa"/>
            <w:shd w:val="clear" w:color="auto" w:fill="F2F2F2" w:themeFill="background1" w:themeFillShade="F2"/>
            <w:vAlign w:val="center"/>
          </w:tcPr>
          <w:p w14:paraId="3825D672" w14:textId="1D34E96A" w:rsidR="0096171E" w:rsidRPr="00540C69" w:rsidRDefault="0096171E" w:rsidP="0096171E">
            <w:pPr>
              <w:rPr>
                <w:rFonts w:ascii="Arial" w:hAnsi="Arial" w:cs="Arial"/>
                <w:b/>
                <w:sz w:val="18"/>
                <w:szCs w:val="18"/>
              </w:rPr>
            </w:pPr>
            <w:r w:rsidRPr="00540C69">
              <w:rPr>
                <w:rFonts w:ascii="Arial" w:hAnsi="Arial" w:cs="Arial"/>
                <w:b/>
                <w:color w:val="24634F"/>
                <w:sz w:val="18"/>
                <w:szCs w:val="18"/>
                <w:lang w:eastAsia="ja-JP"/>
              </w:rPr>
              <w:t>E.6. Activités</w:t>
            </w:r>
          </w:p>
        </w:tc>
        <w:tc>
          <w:tcPr>
            <w:tcW w:w="5969" w:type="dxa"/>
            <w:shd w:val="clear" w:color="auto" w:fill="F2F2F2" w:themeFill="background1" w:themeFillShade="F2"/>
            <w:vAlign w:val="center"/>
          </w:tcPr>
          <w:p w14:paraId="1EA09308" w14:textId="77777777" w:rsidR="0096171E" w:rsidRPr="00540C69" w:rsidRDefault="0096171E" w:rsidP="0096171E">
            <w:pPr>
              <w:rPr>
                <w:rFonts w:ascii="Arial" w:hAnsi="Arial" w:cs="Arial"/>
                <w:b/>
                <w:sz w:val="18"/>
                <w:szCs w:val="18"/>
              </w:rPr>
            </w:pPr>
          </w:p>
        </w:tc>
        <w:tc>
          <w:tcPr>
            <w:tcW w:w="6095" w:type="dxa"/>
            <w:shd w:val="clear" w:color="auto" w:fill="F2F2F2" w:themeFill="background1" w:themeFillShade="F2"/>
            <w:vAlign w:val="center"/>
          </w:tcPr>
          <w:p w14:paraId="1135558D" w14:textId="77777777" w:rsidR="0096171E" w:rsidRPr="00540C69" w:rsidRDefault="0096171E" w:rsidP="0096171E">
            <w:pPr>
              <w:rPr>
                <w:rFonts w:ascii="Arial" w:hAnsi="Arial" w:cs="Arial"/>
                <w:b/>
                <w:sz w:val="18"/>
                <w:szCs w:val="18"/>
              </w:rPr>
            </w:pPr>
          </w:p>
        </w:tc>
        <w:tc>
          <w:tcPr>
            <w:tcW w:w="1425" w:type="dxa"/>
            <w:shd w:val="clear" w:color="auto" w:fill="F2F2F2" w:themeFill="background1" w:themeFillShade="F2"/>
            <w:vAlign w:val="center"/>
          </w:tcPr>
          <w:p w14:paraId="461FCC2D" w14:textId="77777777" w:rsidR="0096171E" w:rsidRPr="00540C69" w:rsidRDefault="0096171E" w:rsidP="0096171E">
            <w:pPr>
              <w:rPr>
                <w:rFonts w:ascii="Arial" w:hAnsi="Arial" w:cs="Arial"/>
                <w:b/>
                <w:sz w:val="18"/>
                <w:szCs w:val="18"/>
              </w:rPr>
            </w:pPr>
          </w:p>
        </w:tc>
      </w:tr>
      <w:tr w:rsidR="0096171E" w:rsidRPr="00BB3B9A" w14:paraId="087525DC" w14:textId="77777777" w:rsidTr="007A36CC">
        <w:trPr>
          <w:trHeight w:val="326"/>
        </w:trPr>
        <w:tc>
          <w:tcPr>
            <w:tcW w:w="15768" w:type="dxa"/>
            <w:gridSpan w:val="5"/>
            <w:vAlign w:val="center"/>
          </w:tcPr>
          <w:p w14:paraId="74CD7101" w14:textId="59A79553" w:rsidR="0096171E" w:rsidRPr="00540C69" w:rsidRDefault="0096171E" w:rsidP="0096171E">
            <w:pPr>
              <w:rPr>
                <w:rFonts w:ascii="Arial" w:hAnsi="Arial" w:cs="Arial"/>
                <w:i/>
                <w:color w:val="A6A6A6" w:themeColor="background1" w:themeShade="A6"/>
                <w:sz w:val="18"/>
                <w:szCs w:val="18"/>
              </w:rPr>
            </w:pPr>
            <w:r w:rsidRPr="00540C69">
              <w:rPr>
                <w:rFonts w:ascii="Arial" w:hAnsi="Arial" w:cs="Arial"/>
                <w:i/>
                <w:color w:val="A6A6A6" w:themeColor="background1" w:themeShade="A6"/>
                <w:sz w:val="18"/>
                <w:szCs w:val="18"/>
              </w:rPr>
              <w:t>Toutes les activités du projet doivent être énumérées ici avec une description et des sous-activités. Les produits livrables importants devraient être reflétés dans le calendrier de mise en œuvre. Ajouter des lignes au besoin.</w:t>
            </w:r>
          </w:p>
        </w:tc>
      </w:tr>
      <w:tr w:rsidR="0096171E" w:rsidRPr="00BB3B9A" w14:paraId="7281A5FD" w14:textId="77777777" w:rsidTr="007A36CC">
        <w:trPr>
          <w:gridAfter w:val="1"/>
          <w:wAfter w:w="11" w:type="dxa"/>
          <w:trHeight w:val="326"/>
        </w:trPr>
        <w:tc>
          <w:tcPr>
            <w:tcW w:w="2268" w:type="dxa"/>
            <w:shd w:val="clear" w:color="auto" w:fill="F2F2F2" w:themeFill="background1" w:themeFillShade="F2"/>
            <w:vAlign w:val="center"/>
          </w:tcPr>
          <w:p w14:paraId="75E8BD2C" w14:textId="77777777" w:rsidR="0096171E" w:rsidRPr="00540C69" w:rsidRDefault="0096171E" w:rsidP="0096171E">
            <w:pPr>
              <w:rPr>
                <w:rFonts w:ascii="Arial" w:hAnsi="Arial" w:cs="Arial"/>
                <w:b/>
                <w:sz w:val="18"/>
                <w:szCs w:val="18"/>
              </w:rPr>
            </w:pPr>
            <w:r w:rsidRPr="00540C69">
              <w:rPr>
                <w:rFonts w:ascii="Arial" w:hAnsi="Arial" w:cs="Arial"/>
                <w:b/>
                <w:sz w:val="18"/>
                <w:szCs w:val="18"/>
              </w:rPr>
              <w:t>Activités</w:t>
            </w:r>
          </w:p>
        </w:tc>
        <w:tc>
          <w:tcPr>
            <w:tcW w:w="5969" w:type="dxa"/>
            <w:shd w:val="clear" w:color="auto" w:fill="F2F2F2" w:themeFill="background1" w:themeFillShade="F2"/>
            <w:vAlign w:val="center"/>
          </w:tcPr>
          <w:p w14:paraId="7CAE3366" w14:textId="77777777" w:rsidR="0096171E" w:rsidRPr="00540C69" w:rsidRDefault="0096171E" w:rsidP="0096171E">
            <w:pPr>
              <w:rPr>
                <w:rFonts w:ascii="Arial" w:hAnsi="Arial" w:cs="Arial"/>
                <w:b/>
                <w:sz w:val="18"/>
                <w:szCs w:val="18"/>
              </w:rPr>
            </w:pPr>
            <w:r w:rsidRPr="00540C69">
              <w:rPr>
                <w:rFonts w:ascii="Arial" w:hAnsi="Arial" w:cs="Arial"/>
                <w:b/>
                <w:sz w:val="18"/>
                <w:szCs w:val="18"/>
              </w:rPr>
              <w:t>Description de l'activité</w:t>
            </w:r>
          </w:p>
        </w:tc>
        <w:tc>
          <w:tcPr>
            <w:tcW w:w="6095" w:type="dxa"/>
            <w:shd w:val="clear" w:color="auto" w:fill="F2F2F2" w:themeFill="background1" w:themeFillShade="F2"/>
            <w:vAlign w:val="center"/>
          </w:tcPr>
          <w:p w14:paraId="41F6B7FB" w14:textId="77777777" w:rsidR="0096171E" w:rsidRPr="00540C69" w:rsidRDefault="0096171E" w:rsidP="0096171E">
            <w:pPr>
              <w:rPr>
                <w:rFonts w:ascii="Arial" w:hAnsi="Arial" w:cs="Arial"/>
                <w:b/>
                <w:sz w:val="18"/>
                <w:szCs w:val="18"/>
              </w:rPr>
            </w:pPr>
            <w:r w:rsidRPr="00540C69">
              <w:rPr>
                <w:rFonts w:ascii="Arial" w:hAnsi="Arial" w:cs="Arial"/>
                <w:b/>
                <w:sz w:val="18"/>
                <w:szCs w:val="18"/>
              </w:rPr>
              <w:t>Sous-activités</w:t>
            </w:r>
          </w:p>
        </w:tc>
        <w:tc>
          <w:tcPr>
            <w:tcW w:w="1425" w:type="dxa"/>
            <w:shd w:val="clear" w:color="auto" w:fill="F2F2F2" w:themeFill="background1" w:themeFillShade="F2"/>
            <w:vAlign w:val="center"/>
          </w:tcPr>
          <w:p w14:paraId="30FCEFA0" w14:textId="77777777" w:rsidR="0096171E" w:rsidRPr="00540C69" w:rsidRDefault="0096171E" w:rsidP="0096171E">
            <w:pPr>
              <w:rPr>
                <w:rFonts w:ascii="Arial" w:hAnsi="Arial" w:cs="Arial"/>
                <w:b/>
                <w:sz w:val="18"/>
                <w:szCs w:val="18"/>
                <w:u w:val="single"/>
              </w:rPr>
            </w:pPr>
            <w:r w:rsidRPr="00540C69">
              <w:rPr>
                <w:rFonts w:ascii="Arial" w:hAnsi="Arial" w:cs="Arial"/>
                <w:b/>
                <w:sz w:val="18"/>
                <w:szCs w:val="18"/>
              </w:rPr>
              <w:t>Livrables</w:t>
            </w:r>
          </w:p>
        </w:tc>
      </w:tr>
      <w:tr w:rsidR="0096171E" w:rsidRPr="00BB3B9A" w14:paraId="0103B32E" w14:textId="77777777" w:rsidTr="007A36CC">
        <w:trPr>
          <w:gridAfter w:val="1"/>
          <w:wAfter w:w="11" w:type="dxa"/>
          <w:trHeight w:val="621"/>
        </w:trPr>
        <w:tc>
          <w:tcPr>
            <w:tcW w:w="2268" w:type="dxa"/>
          </w:tcPr>
          <w:p w14:paraId="59AD6FBA" w14:textId="77777777" w:rsidR="0096171E" w:rsidRPr="00540C69" w:rsidRDefault="0096171E" w:rsidP="0096171E">
            <w:pPr>
              <w:rPr>
                <w:rFonts w:ascii="Arial" w:hAnsi="Arial" w:cs="Arial"/>
                <w:sz w:val="18"/>
                <w:szCs w:val="18"/>
              </w:rPr>
            </w:pPr>
            <w:r w:rsidRPr="00540C69">
              <w:rPr>
                <w:rFonts w:ascii="Arial" w:hAnsi="Arial" w:cs="Arial"/>
                <w:sz w:val="18"/>
                <w:szCs w:val="18"/>
              </w:rPr>
              <w:t>1.1.1. Développer des cadres régionaux et nationaux pour les services climatiques (RFCS &amp; NFCS)</w:t>
            </w:r>
          </w:p>
          <w:p w14:paraId="6DA4146D" w14:textId="77777777" w:rsidR="0096171E" w:rsidRPr="00540C69" w:rsidRDefault="0096171E" w:rsidP="0096171E">
            <w:pPr>
              <w:rPr>
                <w:rFonts w:ascii="Arial" w:hAnsi="Arial" w:cs="Arial"/>
                <w:sz w:val="18"/>
                <w:szCs w:val="18"/>
              </w:rPr>
            </w:pPr>
          </w:p>
          <w:p w14:paraId="4AB07BFA" w14:textId="77777777" w:rsidR="0096171E" w:rsidRPr="00540C69" w:rsidRDefault="0096171E" w:rsidP="0096171E">
            <w:pPr>
              <w:rPr>
                <w:rFonts w:ascii="Arial" w:hAnsi="Arial" w:cs="Arial"/>
                <w:i/>
                <w:sz w:val="18"/>
                <w:szCs w:val="18"/>
              </w:rPr>
            </w:pPr>
          </w:p>
        </w:tc>
        <w:tc>
          <w:tcPr>
            <w:tcW w:w="5969" w:type="dxa"/>
          </w:tcPr>
          <w:p w14:paraId="6F9112B0" w14:textId="77777777" w:rsidR="0096171E" w:rsidRPr="00540C69" w:rsidRDefault="0096171E" w:rsidP="0096171E">
            <w:pPr>
              <w:rPr>
                <w:rFonts w:ascii="Arial" w:hAnsi="Arial" w:cs="Arial"/>
                <w:sz w:val="18"/>
                <w:szCs w:val="18"/>
              </w:rPr>
            </w:pPr>
            <w:r w:rsidRPr="00540C69">
              <w:rPr>
                <w:rFonts w:ascii="Arial" w:hAnsi="Arial" w:cs="Arial"/>
                <w:sz w:val="18"/>
                <w:szCs w:val="18"/>
              </w:rPr>
              <w:t>Le RFCS sera élaboré conformément aux principes du GFCS de l'OMM et servira de cadre général sous lequel chaque pays partenaire élaborera son propre cadre national pour les services climatiques. Le RFCS comprendra les éléments suivants :</w:t>
            </w:r>
          </w:p>
          <w:p w14:paraId="2B86E738" w14:textId="77777777" w:rsidR="0096171E" w:rsidRPr="00540C69" w:rsidRDefault="0096171E" w:rsidP="0096171E">
            <w:pPr>
              <w:spacing w:before="60"/>
              <w:rPr>
                <w:rFonts w:ascii="Arial" w:hAnsi="Arial" w:cs="Arial"/>
                <w:sz w:val="18"/>
                <w:szCs w:val="18"/>
              </w:rPr>
            </w:pPr>
            <w:r w:rsidRPr="00540C69">
              <w:rPr>
                <w:rFonts w:ascii="Arial" w:hAnsi="Arial" w:cs="Arial"/>
                <w:sz w:val="18"/>
                <w:szCs w:val="18"/>
              </w:rPr>
              <w:t>- une méthodologie et des règles régionales communes (fondées sur les normes internationales de l'OMM) pour la surveillance météorologique, les prévisions et la surveillance du climat pour la prévision à long terme à l'échelle régionale et à plus petite échelle, en fonction de la nature des aléas et des réponses résilientes.</w:t>
            </w:r>
          </w:p>
          <w:p w14:paraId="71611DCA" w14:textId="77777777" w:rsidR="0096171E" w:rsidRPr="00540C69" w:rsidRDefault="0096171E" w:rsidP="0096171E">
            <w:pPr>
              <w:spacing w:before="60"/>
              <w:rPr>
                <w:rFonts w:ascii="Arial" w:hAnsi="Arial" w:cs="Arial"/>
                <w:sz w:val="18"/>
                <w:szCs w:val="18"/>
              </w:rPr>
            </w:pPr>
            <w:r w:rsidRPr="00540C69">
              <w:rPr>
                <w:rFonts w:ascii="Arial" w:hAnsi="Arial" w:cs="Arial"/>
                <w:sz w:val="18"/>
                <w:szCs w:val="18"/>
              </w:rPr>
              <w:t>- des protocoles régionaux pour diffuser les prévisions météorologiques et climatiques aux utilisateurs concernés et fournir aux décideurs les informations dont ils ont besoin pour planifier à long terme.</w:t>
            </w:r>
          </w:p>
          <w:p w14:paraId="35C0D568" w14:textId="77777777" w:rsidR="0096171E" w:rsidRPr="00540C69" w:rsidRDefault="0096171E" w:rsidP="0096171E">
            <w:pPr>
              <w:spacing w:before="60"/>
              <w:rPr>
                <w:rFonts w:ascii="Arial" w:hAnsi="Arial" w:cs="Arial"/>
                <w:sz w:val="18"/>
                <w:szCs w:val="18"/>
              </w:rPr>
            </w:pPr>
            <w:r w:rsidRPr="00540C69">
              <w:rPr>
                <w:rFonts w:ascii="Arial" w:hAnsi="Arial" w:cs="Arial"/>
                <w:sz w:val="18"/>
                <w:szCs w:val="18"/>
              </w:rPr>
              <w:t>- un protocole permettant aux pays membres de recueillir et d'intégrer systématiquement les réactions des utilisateurs afin de coproduire et d'améliorer les services climatologiques.</w:t>
            </w:r>
          </w:p>
          <w:p w14:paraId="41C7B68C" w14:textId="77777777" w:rsidR="0096171E" w:rsidRPr="00540C69" w:rsidRDefault="0096171E" w:rsidP="0096171E">
            <w:pPr>
              <w:spacing w:before="60"/>
              <w:rPr>
                <w:rFonts w:ascii="Arial" w:hAnsi="Arial" w:cs="Arial"/>
                <w:sz w:val="18"/>
                <w:szCs w:val="18"/>
              </w:rPr>
            </w:pPr>
            <w:r w:rsidRPr="00540C69">
              <w:rPr>
                <w:rFonts w:ascii="Arial" w:hAnsi="Arial" w:cs="Arial"/>
                <w:sz w:val="18"/>
                <w:szCs w:val="18"/>
              </w:rPr>
              <w:t>- Un projet de profil d'un CCR sera établi dans le cadre de l'activité 1.1.2.</w:t>
            </w:r>
          </w:p>
          <w:p w14:paraId="25B2E271" w14:textId="77777777" w:rsidR="0096171E" w:rsidRPr="00540C69" w:rsidRDefault="0096171E" w:rsidP="0096171E">
            <w:pPr>
              <w:spacing w:before="60"/>
              <w:rPr>
                <w:rFonts w:ascii="Arial" w:hAnsi="Arial" w:cs="Arial"/>
                <w:sz w:val="18"/>
                <w:szCs w:val="18"/>
              </w:rPr>
            </w:pPr>
            <w:r w:rsidRPr="00540C69">
              <w:rPr>
                <w:rFonts w:ascii="Arial" w:hAnsi="Arial" w:cs="Arial"/>
                <w:sz w:val="18"/>
                <w:szCs w:val="18"/>
              </w:rPr>
              <w:t xml:space="preserve">Le RFCS promouvra également le rôle de l'UIP (plateforme interface avec les usagers des SC) et du SWIOCOF (qui sera à renforcer dans le cadre des activités 3.3.3 et 3.3.4) en tant que plateformes de communication pour diffuser les produits climatiques régionaux développés par le CCR, les produits climatiques nationaux développés par les NHMS, et pour faciliter la communication et les échanges de connaissances entre les pays membres du CCR. </w:t>
            </w:r>
          </w:p>
          <w:p w14:paraId="5AA5CAC3" w14:textId="77777777" w:rsidR="0096171E" w:rsidRPr="00540C69" w:rsidRDefault="0096171E" w:rsidP="0096171E">
            <w:pPr>
              <w:spacing w:before="60"/>
              <w:rPr>
                <w:rFonts w:ascii="Arial" w:hAnsi="Arial" w:cs="Arial"/>
                <w:sz w:val="18"/>
                <w:szCs w:val="18"/>
              </w:rPr>
            </w:pPr>
            <w:r w:rsidRPr="00540C69">
              <w:rPr>
                <w:rFonts w:ascii="Arial" w:hAnsi="Arial" w:cs="Arial"/>
                <w:sz w:val="18"/>
                <w:szCs w:val="18"/>
              </w:rPr>
              <w:t>Sur la base du RFCS, le NFCS sera développé dans les quatre pays cibles (aucun n'existe actuellement). Ces cadres feront également la promotion des NCOF en tant que forums complémentaires de SWIOCOF/SARCOF en termes de calendrier et de contenu/activités. Les cadres nationaux suivront les grandes lignes directrices du RFCS - en particulier pour harmoniser les processus et les équipements de suivi des données climatiques entre les pays - mais seront spécifiques à chaque pays.</w:t>
            </w:r>
          </w:p>
          <w:p w14:paraId="25608025" w14:textId="77777777" w:rsidR="0096171E" w:rsidRPr="00540C69" w:rsidRDefault="0096171E" w:rsidP="0096171E">
            <w:pPr>
              <w:spacing w:before="60"/>
              <w:rPr>
                <w:rFonts w:ascii="Arial" w:hAnsi="Arial" w:cs="Arial"/>
                <w:sz w:val="18"/>
                <w:szCs w:val="18"/>
              </w:rPr>
            </w:pPr>
            <w:r w:rsidRPr="00540C69">
              <w:rPr>
                <w:rFonts w:ascii="Arial" w:hAnsi="Arial" w:cs="Arial"/>
                <w:sz w:val="18"/>
                <w:szCs w:val="18"/>
              </w:rPr>
              <w:t xml:space="preserve">Au final, le RFCS et le NFCS contribueront à développer une culture commune des risques dans la région de la COI qui renforce le partage des données et des informations météorologiques afin de mieux comprendre </w:t>
            </w:r>
            <w:r w:rsidRPr="00540C69">
              <w:rPr>
                <w:rFonts w:ascii="Arial" w:hAnsi="Arial" w:cs="Arial"/>
                <w:sz w:val="18"/>
                <w:szCs w:val="18"/>
              </w:rPr>
              <w:lastRenderedPageBreak/>
              <w:t>et surveiller les principaux dangers pour la région (cyclones, tempêtes avec de forts vents et de fortes pluies).</w:t>
            </w:r>
          </w:p>
        </w:tc>
        <w:tc>
          <w:tcPr>
            <w:tcW w:w="6095" w:type="dxa"/>
          </w:tcPr>
          <w:p w14:paraId="0220D51A" w14:textId="77777777" w:rsidR="0096171E" w:rsidRPr="00540C69" w:rsidRDefault="0096171E" w:rsidP="0096171E">
            <w:pPr>
              <w:rPr>
                <w:rFonts w:ascii="Arial" w:hAnsi="Arial" w:cs="Arial"/>
                <w:sz w:val="18"/>
                <w:szCs w:val="18"/>
              </w:rPr>
            </w:pPr>
            <w:r w:rsidRPr="00540C69">
              <w:rPr>
                <w:rFonts w:ascii="Arial" w:hAnsi="Arial" w:cs="Arial"/>
                <w:sz w:val="18"/>
                <w:szCs w:val="18"/>
              </w:rPr>
              <w:lastRenderedPageBreak/>
              <w:t xml:space="preserve">1.1.1.1 Organiser des consultations avec les parties prenantes de la COI, des SMN, des institutions de RRC et des secteurs sensibles au climat pour élaborer le RFCS. </w:t>
            </w:r>
          </w:p>
          <w:p w14:paraId="409BE8C3" w14:textId="77777777" w:rsidR="0096171E" w:rsidRPr="00540C69" w:rsidRDefault="0096171E" w:rsidP="0096171E">
            <w:pPr>
              <w:rPr>
                <w:rFonts w:ascii="Arial" w:hAnsi="Arial" w:cs="Arial"/>
                <w:sz w:val="18"/>
                <w:szCs w:val="18"/>
              </w:rPr>
            </w:pPr>
            <w:r w:rsidRPr="00540C69">
              <w:rPr>
                <w:rFonts w:ascii="Arial" w:hAnsi="Arial" w:cs="Arial"/>
                <w:sz w:val="18"/>
                <w:szCs w:val="18"/>
              </w:rPr>
              <w:t>1.1.1.2 Organiser un atelier régional pour valider le RFCS.</w:t>
            </w:r>
          </w:p>
          <w:p w14:paraId="383D6206" w14:textId="77777777" w:rsidR="0096171E" w:rsidRPr="00540C69" w:rsidRDefault="0096171E" w:rsidP="0096171E">
            <w:pPr>
              <w:rPr>
                <w:rFonts w:ascii="Arial" w:hAnsi="Arial" w:cs="Arial"/>
                <w:sz w:val="18"/>
                <w:szCs w:val="18"/>
              </w:rPr>
            </w:pPr>
            <w:r w:rsidRPr="00540C69">
              <w:rPr>
                <w:rFonts w:ascii="Arial" w:hAnsi="Arial" w:cs="Arial"/>
                <w:sz w:val="18"/>
                <w:szCs w:val="18"/>
              </w:rPr>
              <w:t xml:space="preserve">1.1.1.3 Une fois le RFCS validé, concevoir le NCFS en suivant les directives du RFCS. </w:t>
            </w:r>
          </w:p>
          <w:p w14:paraId="25E66137" w14:textId="77777777" w:rsidR="0096171E" w:rsidRPr="00540C69" w:rsidRDefault="0096171E" w:rsidP="0096171E">
            <w:pPr>
              <w:rPr>
                <w:rFonts w:ascii="Arial" w:hAnsi="Arial" w:cs="Arial"/>
                <w:sz w:val="18"/>
                <w:szCs w:val="18"/>
              </w:rPr>
            </w:pPr>
            <w:r w:rsidRPr="00540C69">
              <w:rPr>
                <w:rFonts w:ascii="Arial" w:hAnsi="Arial" w:cs="Arial"/>
                <w:sz w:val="18"/>
                <w:szCs w:val="18"/>
              </w:rPr>
              <w:t>1.1.1.4 Organiser 4 ateliers nationaux pour présenter et valider le NFCS aux Comores, à Madagascar, à Maurice et aux Seychelles.</w:t>
            </w:r>
          </w:p>
          <w:p w14:paraId="122C3713" w14:textId="77777777" w:rsidR="0096171E" w:rsidRPr="00540C69" w:rsidRDefault="0096171E" w:rsidP="0096171E">
            <w:pPr>
              <w:rPr>
                <w:rFonts w:ascii="Arial" w:hAnsi="Arial" w:cs="Arial"/>
                <w:sz w:val="18"/>
                <w:szCs w:val="18"/>
              </w:rPr>
            </w:pPr>
          </w:p>
          <w:p w14:paraId="4549A14E" w14:textId="77777777" w:rsidR="0096171E" w:rsidRPr="00540C69" w:rsidRDefault="0096171E" w:rsidP="0096171E">
            <w:pPr>
              <w:rPr>
                <w:rFonts w:ascii="Arial" w:hAnsi="Arial" w:cs="Arial"/>
                <w:sz w:val="18"/>
                <w:szCs w:val="18"/>
              </w:rPr>
            </w:pPr>
            <w:r w:rsidRPr="00540C69">
              <w:rPr>
                <w:rFonts w:ascii="Arial" w:hAnsi="Arial" w:cs="Arial"/>
                <w:sz w:val="18"/>
                <w:szCs w:val="18"/>
              </w:rPr>
              <w:t>Parties responsables :</w:t>
            </w:r>
          </w:p>
          <w:p w14:paraId="34BDF92A" w14:textId="77777777" w:rsidR="0096171E" w:rsidRPr="00540C69" w:rsidRDefault="0096171E" w:rsidP="0096171E">
            <w:pPr>
              <w:ind w:left="278"/>
              <w:rPr>
                <w:rFonts w:ascii="Arial" w:hAnsi="Arial" w:cs="Arial"/>
                <w:sz w:val="18"/>
                <w:szCs w:val="18"/>
              </w:rPr>
            </w:pPr>
            <w:r w:rsidRPr="00540C69">
              <w:rPr>
                <w:rFonts w:ascii="Arial" w:hAnsi="Arial" w:cs="Arial"/>
                <w:sz w:val="18"/>
                <w:szCs w:val="18"/>
              </w:rPr>
              <w:t>- Leader : COI avec le soutien de l’UGP pour recruter un expert (météorologiste/spécialiste des services climatologiques)</w:t>
            </w:r>
          </w:p>
          <w:p w14:paraId="770C9333" w14:textId="77777777" w:rsidR="0096171E" w:rsidRPr="00540C69" w:rsidRDefault="0096171E" w:rsidP="0096171E">
            <w:pPr>
              <w:ind w:left="278"/>
              <w:rPr>
                <w:rFonts w:ascii="Arial" w:hAnsi="Arial" w:cs="Arial"/>
                <w:sz w:val="18"/>
                <w:szCs w:val="18"/>
              </w:rPr>
            </w:pPr>
            <w:r w:rsidRPr="00540C69">
              <w:rPr>
                <w:rFonts w:ascii="Arial" w:hAnsi="Arial" w:cs="Arial"/>
                <w:sz w:val="18"/>
                <w:szCs w:val="18"/>
              </w:rPr>
              <w:t xml:space="preserve">- Supervision et validation des bénéficiaires : CCR et NMHS </w:t>
            </w:r>
          </w:p>
          <w:p w14:paraId="38780EA7" w14:textId="77777777" w:rsidR="0096171E" w:rsidRPr="00540C69" w:rsidRDefault="0096171E" w:rsidP="0096171E">
            <w:pPr>
              <w:ind w:left="278"/>
              <w:rPr>
                <w:rFonts w:ascii="Arial" w:hAnsi="Arial" w:cs="Arial"/>
                <w:sz w:val="18"/>
                <w:szCs w:val="18"/>
              </w:rPr>
            </w:pPr>
            <w:r w:rsidRPr="00540C69">
              <w:rPr>
                <w:rFonts w:ascii="Arial" w:hAnsi="Arial" w:cs="Arial"/>
                <w:sz w:val="18"/>
                <w:szCs w:val="18"/>
              </w:rPr>
              <w:t>- Participation et consultation des parties prenantes : Institutions de CCR, secteurs sensibles au climat</w:t>
            </w:r>
          </w:p>
        </w:tc>
        <w:tc>
          <w:tcPr>
            <w:tcW w:w="1425" w:type="dxa"/>
          </w:tcPr>
          <w:p w14:paraId="70D6F1B5" w14:textId="77777777" w:rsidR="0096171E" w:rsidRPr="00540C69" w:rsidRDefault="0096171E" w:rsidP="0096171E">
            <w:pPr>
              <w:rPr>
                <w:rFonts w:ascii="Arial" w:hAnsi="Arial" w:cs="Arial"/>
                <w:sz w:val="18"/>
                <w:szCs w:val="18"/>
                <w:u w:val="single"/>
              </w:rPr>
            </w:pPr>
            <w:r w:rsidRPr="00540C69">
              <w:rPr>
                <w:rFonts w:ascii="Arial" w:hAnsi="Arial" w:cs="Arial"/>
                <w:sz w:val="18"/>
                <w:szCs w:val="18"/>
                <w:lang w:eastAsia="ja-JP"/>
              </w:rPr>
              <w:t>RFCS et NFCS (Cadre Régional et Nationaux sur les Services Climatiques)</w:t>
            </w:r>
          </w:p>
        </w:tc>
      </w:tr>
      <w:tr w:rsidR="0096171E" w:rsidRPr="00BB3B9A" w14:paraId="4ABA7FF4" w14:textId="77777777" w:rsidTr="007A36CC">
        <w:trPr>
          <w:gridAfter w:val="1"/>
          <w:wAfter w:w="11" w:type="dxa"/>
          <w:trHeight w:val="557"/>
        </w:trPr>
        <w:tc>
          <w:tcPr>
            <w:tcW w:w="2268" w:type="dxa"/>
          </w:tcPr>
          <w:p w14:paraId="05FD9A18" w14:textId="77777777" w:rsidR="0096171E" w:rsidRPr="00540C69" w:rsidRDefault="0096171E" w:rsidP="0096171E">
            <w:pPr>
              <w:rPr>
                <w:rFonts w:ascii="Arial" w:hAnsi="Arial" w:cs="Arial"/>
                <w:sz w:val="18"/>
                <w:szCs w:val="18"/>
              </w:rPr>
            </w:pPr>
            <w:r w:rsidRPr="00540C69">
              <w:rPr>
                <w:rFonts w:ascii="Arial" w:hAnsi="Arial" w:cs="Arial"/>
                <w:sz w:val="18"/>
                <w:szCs w:val="18"/>
              </w:rPr>
              <w:t>1.1.2 Concevoir le cadre légal et la stratégie institutionnelle, financière et organisationnelle pour établir le CCR au sein de la COI</w:t>
            </w:r>
          </w:p>
          <w:p w14:paraId="6D0D4EE7" w14:textId="77777777" w:rsidR="0096171E" w:rsidRPr="00540C69" w:rsidRDefault="0096171E" w:rsidP="0096171E">
            <w:pPr>
              <w:rPr>
                <w:rFonts w:ascii="Arial" w:hAnsi="Arial" w:cs="Arial"/>
                <w:i/>
                <w:sz w:val="18"/>
                <w:szCs w:val="18"/>
              </w:rPr>
            </w:pPr>
          </w:p>
          <w:p w14:paraId="3298E47F" w14:textId="77777777" w:rsidR="0096171E" w:rsidRPr="00540C69" w:rsidRDefault="0096171E" w:rsidP="0096171E">
            <w:pPr>
              <w:rPr>
                <w:rFonts w:ascii="Arial" w:hAnsi="Arial" w:cs="Arial"/>
                <w:i/>
                <w:sz w:val="18"/>
                <w:szCs w:val="18"/>
              </w:rPr>
            </w:pPr>
          </w:p>
        </w:tc>
        <w:tc>
          <w:tcPr>
            <w:tcW w:w="5969" w:type="dxa"/>
          </w:tcPr>
          <w:p w14:paraId="2E829801" w14:textId="77777777" w:rsidR="0096171E" w:rsidRPr="00540C69" w:rsidRDefault="0096171E" w:rsidP="0096171E">
            <w:pPr>
              <w:spacing w:after="60"/>
              <w:rPr>
                <w:rFonts w:ascii="Arial" w:hAnsi="Arial" w:cs="Arial"/>
                <w:sz w:val="18"/>
                <w:szCs w:val="18"/>
              </w:rPr>
            </w:pPr>
            <w:r w:rsidRPr="00540C69">
              <w:rPr>
                <w:rFonts w:ascii="Arial" w:hAnsi="Arial" w:cs="Arial"/>
                <w:sz w:val="18"/>
                <w:szCs w:val="18"/>
              </w:rPr>
              <w:t>Les CCR, établis selon les normes de l'OMM, sont des centres d'excellence qui assument des responsabilités régionales (sans faire double emploi avec les responsabilités du SMHN ni les remplacer). Les CCR élaborent généralement des produits climatiques régionaux, et mettent en œuvre des interventions de formation et de renforcement des capacités à l'échelle régionale. Les produits climatiques comprennent des prévisions à long terme qui peuvent être utilisées comme outils de décision pour l'adaptation au changement climatique et la réduction des risques de catastrophe. Grâce à ces produits, les pays de la région des RCC sont en mesure de fournir de meilleurs services climatiques aux utilisateurs nationaux.  Les RCC font partie intégrante du Système mondial de traitement des données et de prévision (SMTDP) de l'OMM, qui sert de base à la création de produits d'information climatologique par les SMHN.</w:t>
            </w:r>
          </w:p>
          <w:p w14:paraId="630E3D38" w14:textId="77777777" w:rsidR="0096171E" w:rsidRPr="00540C69" w:rsidRDefault="0096171E" w:rsidP="0096171E">
            <w:pPr>
              <w:spacing w:after="60"/>
              <w:rPr>
                <w:rFonts w:ascii="Arial" w:hAnsi="Arial" w:cs="Arial"/>
                <w:sz w:val="18"/>
                <w:szCs w:val="18"/>
              </w:rPr>
            </w:pPr>
            <w:r w:rsidRPr="00540C69">
              <w:rPr>
                <w:rFonts w:ascii="Arial" w:hAnsi="Arial" w:cs="Arial"/>
                <w:sz w:val="18"/>
                <w:szCs w:val="18"/>
              </w:rPr>
              <w:t>Le CCR sera établi sous l’</w:t>
            </w:r>
            <w:proofErr w:type="spellStart"/>
            <w:r w:rsidRPr="00540C69">
              <w:rPr>
                <w:rFonts w:ascii="Arial" w:hAnsi="Arial" w:cs="Arial"/>
                <w:sz w:val="18"/>
                <w:szCs w:val="18"/>
              </w:rPr>
              <w:t>egide</w:t>
            </w:r>
            <w:proofErr w:type="spellEnd"/>
            <w:r w:rsidRPr="00540C69">
              <w:rPr>
                <w:rFonts w:ascii="Arial" w:hAnsi="Arial" w:cs="Arial"/>
                <w:sz w:val="18"/>
                <w:szCs w:val="18"/>
              </w:rPr>
              <w:t xml:space="preserve"> de la COI. Sur la base du profil du CCR préparé sous l'activité 1.1.1, une stratégie complète pour établir un CCR de la région SWIO sera élaborée, conformément aux directives de l'OMM</w:t>
            </w:r>
            <w:r w:rsidRPr="00540C69">
              <w:rPr>
                <w:rStyle w:val="FootnoteReference"/>
                <w:rFonts w:ascii="Arial" w:hAnsi="Arial" w:cs="Arial"/>
                <w:color w:val="000000"/>
                <w:sz w:val="18"/>
                <w:szCs w:val="18"/>
                <w:shd w:val="clear" w:color="auto" w:fill="FFFFFF"/>
              </w:rPr>
              <w:footnoteReference w:id="58"/>
            </w:r>
            <w:r w:rsidRPr="00540C69">
              <w:rPr>
                <w:rFonts w:ascii="Arial" w:hAnsi="Arial" w:cs="Arial"/>
                <w:sz w:val="18"/>
                <w:szCs w:val="18"/>
              </w:rPr>
              <w:t xml:space="preserve"> et sur la base d'une analyse des stratégies d'autres organisations de coopération régionale existantes, afin d'identifier les cadres juridiques, institutionnels et financiers les mieux adaptés à la région ciblée.</w:t>
            </w:r>
          </w:p>
          <w:p w14:paraId="344F8BE6" w14:textId="77777777" w:rsidR="0096171E" w:rsidRPr="00540C69" w:rsidRDefault="0096171E" w:rsidP="0096171E">
            <w:pPr>
              <w:spacing w:after="60"/>
              <w:rPr>
                <w:rFonts w:ascii="Arial" w:hAnsi="Arial" w:cs="Arial"/>
                <w:sz w:val="18"/>
                <w:szCs w:val="18"/>
              </w:rPr>
            </w:pPr>
            <w:r w:rsidRPr="00540C69">
              <w:rPr>
                <w:rFonts w:ascii="Arial" w:hAnsi="Arial" w:cs="Arial"/>
                <w:sz w:val="18"/>
                <w:szCs w:val="18"/>
              </w:rPr>
              <w:t>La stratégie du RCC confirmera et définira les détails des éléments régionaux suivants :</w:t>
            </w:r>
          </w:p>
          <w:p w14:paraId="6AB6C860" w14:textId="77777777" w:rsidR="0096171E" w:rsidRPr="00540C69" w:rsidRDefault="0096171E" w:rsidP="009B360A">
            <w:pPr>
              <w:pStyle w:val="ListParagraph"/>
              <w:numPr>
                <w:ilvl w:val="0"/>
                <w:numId w:val="17"/>
              </w:numPr>
              <w:spacing w:before="120" w:after="60"/>
              <w:ind w:left="269" w:hanging="269"/>
              <w:contextualSpacing w:val="0"/>
              <w:rPr>
                <w:rFonts w:ascii="Arial" w:hAnsi="Arial" w:cs="Arial"/>
                <w:sz w:val="18"/>
                <w:szCs w:val="18"/>
              </w:rPr>
            </w:pPr>
            <w:r w:rsidRPr="00540C69">
              <w:rPr>
                <w:rFonts w:ascii="Arial" w:hAnsi="Arial" w:cs="Arial"/>
                <w:sz w:val="18"/>
                <w:szCs w:val="18"/>
              </w:rPr>
              <w:t>Quel pays aura les responsabilités administratives et logistiques pour le CCR, sous l'égide de la COI ;</w:t>
            </w:r>
          </w:p>
          <w:p w14:paraId="0131F235" w14:textId="77777777" w:rsidR="0096171E" w:rsidRPr="00540C69" w:rsidRDefault="0096171E" w:rsidP="009B360A">
            <w:pPr>
              <w:pStyle w:val="ListParagraph"/>
              <w:numPr>
                <w:ilvl w:val="0"/>
                <w:numId w:val="16"/>
              </w:numPr>
              <w:spacing w:before="120" w:after="60"/>
              <w:ind w:left="269" w:hanging="269"/>
              <w:contextualSpacing w:val="0"/>
              <w:rPr>
                <w:rFonts w:ascii="Arial" w:hAnsi="Arial" w:cs="Arial"/>
                <w:sz w:val="18"/>
                <w:szCs w:val="18"/>
              </w:rPr>
            </w:pPr>
            <w:r w:rsidRPr="00540C69">
              <w:rPr>
                <w:rFonts w:ascii="Arial" w:hAnsi="Arial" w:cs="Arial"/>
                <w:sz w:val="18"/>
                <w:szCs w:val="18"/>
              </w:rPr>
              <w:t>Le rôle de la COI dans l'organisation du SWIOCOF sera renforcé chaque année ;</w:t>
            </w:r>
          </w:p>
          <w:p w14:paraId="74257ADF" w14:textId="77777777" w:rsidR="0096171E" w:rsidRPr="00540C69" w:rsidRDefault="0096171E" w:rsidP="009B360A">
            <w:pPr>
              <w:pStyle w:val="ListParagraph"/>
              <w:numPr>
                <w:ilvl w:val="0"/>
                <w:numId w:val="16"/>
              </w:numPr>
              <w:spacing w:before="120" w:after="60"/>
              <w:ind w:left="269" w:hanging="269"/>
              <w:contextualSpacing w:val="0"/>
              <w:rPr>
                <w:rFonts w:ascii="Arial" w:hAnsi="Arial" w:cs="Arial"/>
                <w:sz w:val="18"/>
                <w:szCs w:val="18"/>
              </w:rPr>
            </w:pPr>
            <w:r w:rsidRPr="00540C69">
              <w:rPr>
                <w:rFonts w:ascii="Arial" w:hAnsi="Arial" w:cs="Arial"/>
                <w:sz w:val="18"/>
                <w:szCs w:val="18"/>
              </w:rPr>
              <w:t xml:space="preserve">L'expertise technique et les responsabilités en matière de préparation des produits climatiques seront attribuées aux pays membres. A cet effet, une "équipe régionale d'experts " sera mise en place, composée d'hydrométéorologues sélectionnés dans les Etats membres du CCR et de MétéoFrance. </w:t>
            </w:r>
          </w:p>
          <w:p w14:paraId="5CE7AFE0" w14:textId="77777777" w:rsidR="0096171E" w:rsidRPr="00540C69" w:rsidRDefault="0096171E" w:rsidP="0096171E">
            <w:pPr>
              <w:spacing w:after="60"/>
              <w:rPr>
                <w:rFonts w:ascii="Arial" w:hAnsi="Arial" w:cs="Arial"/>
                <w:sz w:val="18"/>
                <w:szCs w:val="18"/>
              </w:rPr>
            </w:pPr>
            <w:r w:rsidRPr="00540C69">
              <w:rPr>
                <w:rFonts w:ascii="Arial" w:hAnsi="Arial" w:cs="Arial"/>
                <w:sz w:val="18"/>
                <w:szCs w:val="18"/>
              </w:rPr>
              <w:t xml:space="preserve">Le CCR créé dans le cadre de cette activité fournira les services et installations régionaux suivants aux Etats membres de la COI : i) </w:t>
            </w:r>
            <w:r w:rsidRPr="00540C69">
              <w:rPr>
                <w:rFonts w:ascii="Arial" w:hAnsi="Arial" w:cs="Arial"/>
                <w:sz w:val="18"/>
                <w:szCs w:val="18"/>
              </w:rPr>
              <w:lastRenderedPageBreak/>
              <w:t xml:space="preserve">formation régionale et renforcement des capacités dans les deux centres de formation de la région (activité 2.2.1) ; ii) services d'étalonnage et de maintenance du matériel hydrométéorologique (activité 2.2).2) ; iii) la production de produits climatiques à long terme adaptés aux besoins des utilisateurs pour les secteurs clés sensibles au climat (voir Activité 2.3.2) ; iv) la diffusion de ces produits à long terme dans les Etats membres via l'UIP et SWIOCOF (Activités 3.3.3 &amp; 3.3.4) ; et v) le partage des expériences et connaissances pour l'adaptation et la réduction des risques via SWIOCOF et UIP. Les secteurs clés des pays bénéficiaires membres du CCR pourront utiliser les produits climatiques, préparés par le CCR, comme outils d'aide à la décision pour développer des stratégies résistantes au climat et guider les investissements. Pour ce faire, on veillera à ce que les produits climatiques mis au point au sein du CCR - soit au niveau de la COI, soit dans un SMN spécifique de la région, doté de l'équipement et des compétences nécessaires (à déterminer dans la stratégie du CCR) - soient coproduits avec des utilisateurs du secteur sensible au climat et des experts sectoriels nationaux (par exemple, un agronome pour élaborer des bulletins agrométéorologiques) - voir Résultat 2.3. </w:t>
            </w:r>
          </w:p>
          <w:p w14:paraId="3F531B49" w14:textId="77777777" w:rsidR="0096171E" w:rsidRPr="00540C69" w:rsidRDefault="0096171E" w:rsidP="0096171E">
            <w:pPr>
              <w:spacing w:after="60"/>
              <w:rPr>
                <w:rFonts w:ascii="Arial" w:hAnsi="Arial" w:cs="Arial"/>
                <w:sz w:val="18"/>
                <w:szCs w:val="18"/>
              </w:rPr>
            </w:pPr>
            <w:r w:rsidRPr="00540C69">
              <w:rPr>
                <w:rFonts w:ascii="Arial" w:hAnsi="Arial" w:cs="Arial"/>
                <w:sz w:val="18"/>
                <w:szCs w:val="18"/>
              </w:rPr>
              <w:t>La stratégie du CCR déterminera également si de nouveaux membres du personnel doivent être recrutés à la COI pour diriger le CCR et, dans l'affirmative, comment ils seront rémunérés à long terme (voir ci-dessous). Les membres du personnel du RCC recevront une formation de base sur les SC-PC dans le cadre de l'activité 1.3.2.</w:t>
            </w:r>
          </w:p>
          <w:p w14:paraId="724AA379" w14:textId="77777777" w:rsidR="0096171E" w:rsidRPr="00540C69" w:rsidRDefault="0096171E" w:rsidP="0096171E">
            <w:pPr>
              <w:spacing w:after="60"/>
              <w:rPr>
                <w:rFonts w:ascii="Arial" w:hAnsi="Arial" w:cs="Arial"/>
                <w:sz w:val="18"/>
                <w:szCs w:val="18"/>
              </w:rPr>
            </w:pPr>
            <w:r w:rsidRPr="00540C69">
              <w:rPr>
                <w:rFonts w:ascii="Arial" w:hAnsi="Arial" w:cs="Arial"/>
                <w:sz w:val="18"/>
                <w:szCs w:val="18"/>
              </w:rPr>
              <w:t xml:space="preserve">Une fois la stratégie du CCR approuvée par tous les États membres, des protocoles d'accord seront signés entre les pays membres et la COI pour établir le CCR. Pour soutenir la production à long terme de services régionaux et le salaire des membres du personnel du CCR (si de nouveaux membres du personnel sont recrutés), le protocole d'accord comprendra un accord sur la manière dont chaque État membre contribuera financièrement aux frais de fonctionnement du CCR pendant la durée du projet - par exemple, le financement du laboratoire de maintenance, du centre de formation (activité 1.1.3), du UIP (activité 3.3.3) et du SWIOCOF (activité 3.3.4). Un business </w:t>
            </w:r>
            <w:proofErr w:type="spellStart"/>
            <w:r w:rsidRPr="00540C69">
              <w:rPr>
                <w:rFonts w:ascii="Arial" w:hAnsi="Arial" w:cs="Arial"/>
                <w:sz w:val="18"/>
                <w:szCs w:val="18"/>
              </w:rPr>
              <w:t>modèle</w:t>
            </w:r>
            <w:proofErr w:type="spellEnd"/>
            <w:r w:rsidRPr="00540C69">
              <w:rPr>
                <w:rFonts w:ascii="Arial" w:hAnsi="Arial" w:cs="Arial"/>
                <w:sz w:val="18"/>
                <w:szCs w:val="18"/>
              </w:rPr>
              <w:t xml:space="preserve"> régional sera également élaboré afin d'identifier d'autres sources de financement pour le CCR provenant des secteurs public et privé par la vente de SC-PC régionaux (voir l'ébauche du business </w:t>
            </w:r>
            <w:proofErr w:type="spellStart"/>
            <w:r w:rsidRPr="00540C69">
              <w:rPr>
                <w:rFonts w:ascii="Arial" w:hAnsi="Arial" w:cs="Arial"/>
                <w:sz w:val="18"/>
                <w:szCs w:val="18"/>
              </w:rPr>
              <w:t>modèle</w:t>
            </w:r>
            <w:proofErr w:type="spellEnd"/>
            <w:r w:rsidRPr="00540C69">
              <w:rPr>
                <w:rFonts w:ascii="Arial" w:hAnsi="Arial" w:cs="Arial"/>
                <w:sz w:val="18"/>
                <w:szCs w:val="18"/>
              </w:rPr>
              <w:t xml:space="preserve"> dans l’annexe 3a).</w:t>
            </w:r>
          </w:p>
        </w:tc>
        <w:tc>
          <w:tcPr>
            <w:tcW w:w="6095" w:type="dxa"/>
          </w:tcPr>
          <w:p w14:paraId="346E3EA3" w14:textId="77777777" w:rsidR="0096171E" w:rsidRPr="00540C69" w:rsidRDefault="0096171E" w:rsidP="0096171E">
            <w:pPr>
              <w:rPr>
                <w:rFonts w:ascii="Arial" w:hAnsi="Arial" w:cs="Arial"/>
                <w:sz w:val="18"/>
                <w:szCs w:val="18"/>
              </w:rPr>
            </w:pPr>
            <w:r w:rsidRPr="00540C69">
              <w:rPr>
                <w:rFonts w:ascii="Arial" w:hAnsi="Arial" w:cs="Arial"/>
                <w:sz w:val="18"/>
                <w:szCs w:val="18"/>
              </w:rPr>
              <w:lastRenderedPageBreak/>
              <w:t xml:space="preserve">1.1.2.1 Concevoir la stratégie du CCR, sur la base des normes de l'OMM pour les centres climatiques, en collaboration avec la COI et les futurs États membres du CCR. La stratégie comprendra le type et le nombre de membres du personnel nécessaires, les rôles et responsabilités du CCR, les particularités des membres des services météorologiques et la définition de leur relation avec le CCR, le rôle de MétéoFrance (MF), etc. </w:t>
            </w:r>
          </w:p>
          <w:p w14:paraId="0465B96D" w14:textId="77777777" w:rsidR="0096171E" w:rsidRPr="00540C69" w:rsidRDefault="0096171E" w:rsidP="0096171E">
            <w:pPr>
              <w:rPr>
                <w:rFonts w:ascii="Arial" w:hAnsi="Arial" w:cs="Arial"/>
                <w:sz w:val="18"/>
                <w:szCs w:val="18"/>
              </w:rPr>
            </w:pPr>
            <w:r w:rsidRPr="00540C69">
              <w:rPr>
                <w:rFonts w:ascii="Arial" w:hAnsi="Arial" w:cs="Arial"/>
                <w:sz w:val="18"/>
                <w:szCs w:val="18"/>
              </w:rPr>
              <w:t>1.1.2.2 Organiser un atelier de validation avec la COI, les États membres proposés du CCR et la FM pour valider la stratégie et l'organigramme institutionnel proposés, ainsi que les services régionaux devant être fournis par le CCR (par exemple, étalonnage et entretien des équipements). A l'issue de l'atelier, un protocole d'accord sera signé entre la COI et les Etats membres du CCR.</w:t>
            </w:r>
          </w:p>
          <w:p w14:paraId="4D8745A4" w14:textId="77777777" w:rsidR="0096171E" w:rsidRPr="00540C69" w:rsidRDefault="0096171E" w:rsidP="0096171E">
            <w:pPr>
              <w:rPr>
                <w:rFonts w:ascii="Arial" w:hAnsi="Arial" w:cs="Arial"/>
                <w:sz w:val="18"/>
                <w:szCs w:val="18"/>
              </w:rPr>
            </w:pPr>
            <w:r w:rsidRPr="00540C69">
              <w:rPr>
                <w:rFonts w:ascii="Arial" w:hAnsi="Arial" w:cs="Arial"/>
                <w:sz w:val="18"/>
                <w:szCs w:val="18"/>
              </w:rPr>
              <w:t>1.1.2.3 Élaborer un modèle d'affaires/plan de recouvrement des coûts qui souligne comment les services régionaux - convenus au titre de la sous-activité 1.1.2.2 - seront financés par des contributions nationales et autres sources potentielles.</w:t>
            </w:r>
          </w:p>
          <w:p w14:paraId="59878383" w14:textId="77777777" w:rsidR="0096171E" w:rsidRPr="00540C69" w:rsidRDefault="0096171E" w:rsidP="0096171E">
            <w:pPr>
              <w:rPr>
                <w:rFonts w:ascii="Arial" w:hAnsi="Arial" w:cs="Arial"/>
                <w:sz w:val="18"/>
                <w:szCs w:val="18"/>
              </w:rPr>
            </w:pPr>
            <w:r w:rsidRPr="00540C69">
              <w:rPr>
                <w:rFonts w:ascii="Arial" w:hAnsi="Arial" w:cs="Arial"/>
                <w:sz w:val="18"/>
                <w:szCs w:val="18"/>
              </w:rPr>
              <w:t xml:space="preserve">1.1.2.4 Présenter et valider le " business model régional " du CCR lors d'un atelier participatif. </w:t>
            </w:r>
          </w:p>
          <w:p w14:paraId="3ECD17C0" w14:textId="77777777" w:rsidR="0096171E" w:rsidRPr="00540C69" w:rsidRDefault="0096171E" w:rsidP="0096171E">
            <w:pPr>
              <w:rPr>
                <w:rFonts w:ascii="Arial" w:hAnsi="Arial" w:cs="Arial"/>
                <w:sz w:val="18"/>
                <w:szCs w:val="18"/>
              </w:rPr>
            </w:pPr>
          </w:p>
          <w:p w14:paraId="5D14EE73" w14:textId="77777777" w:rsidR="0096171E" w:rsidRPr="00540C69" w:rsidRDefault="0096171E" w:rsidP="0096171E">
            <w:pPr>
              <w:rPr>
                <w:rFonts w:ascii="Arial" w:hAnsi="Arial" w:cs="Arial"/>
                <w:sz w:val="18"/>
                <w:szCs w:val="18"/>
              </w:rPr>
            </w:pPr>
            <w:r w:rsidRPr="00540C69">
              <w:rPr>
                <w:rFonts w:ascii="Arial" w:hAnsi="Arial" w:cs="Arial"/>
                <w:sz w:val="18"/>
                <w:szCs w:val="18"/>
              </w:rPr>
              <w:t>Parties responsables :</w:t>
            </w:r>
          </w:p>
          <w:p w14:paraId="070C997B" w14:textId="77777777" w:rsidR="0096171E" w:rsidRPr="00540C69" w:rsidRDefault="0096171E" w:rsidP="0096171E">
            <w:pPr>
              <w:ind w:left="276"/>
              <w:rPr>
                <w:rFonts w:ascii="Arial" w:hAnsi="Arial" w:cs="Arial"/>
                <w:sz w:val="18"/>
                <w:szCs w:val="18"/>
              </w:rPr>
            </w:pPr>
            <w:r w:rsidRPr="00540C69">
              <w:rPr>
                <w:rFonts w:ascii="Arial" w:hAnsi="Arial" w:cs="Arial"/>
                <w:sz w:val="18"/>
                <w:szCs w:val="18"/>
              </w:rPr>
              <w:t>- Leader : La COI avec le soutien de l’UGP pour recruter un expert institutionnel/juridique et un économiste.</w:t>
            </w:r>
          </w:p>
          <w:p w14:paraId="0968C626" w14:textId="77777777" w:rsidR="0096171E" w:rsidRPr="00540C69" w:rsidRDefault="0096171E" w:rsidP="0096171E">
            <w:pPr>
              <w:ind w:left="276"/>
              <w:rPr>
                <w:rFonts w:ascii="Arial" w:hAnsi="Arial" w:cs="Arial"/>
                <w:sz w:val="18"/>
                <w:szCs w:val="18"/>
              </w:rPr>
            </w:pPr>
            <w:r w:rsidRPr="00540C69">
              <w:rPr>
                <w:rFonts w:ascii="Arial" w:hAnsi="Arial" w:cs="Arial"/>
                <w:sz w:val="18"/>
                <w:szCs w:val="18"/>
              </w:rPr>
              <w:t xml:space="preserve">- Supervision et validation des bénéficiaires : COI </w:t>
            </w:r>
          </w:p>
          <w:p w14:paraId="138657B4" w14:textId="77777777" w:rsidR="0096171E" w:rsidRPr="00540C69" w:rsidRDefault="0096171E" w:rsidP="0096171E">
            <w:pPr>
              <w:ind w:left="276"/>
              <w:rPr>
                <w:rFonts w:ascii="Arial" w:hAnsi="Arial" w:cs="Arial"/>
                <w:sz w:val="18"/>
                <w:szCs w:val="18"/>
                <w:u w:val="single"/>
              </w:rPr>
            </w:pPr>
            <w:r w:rsidRPr="00540C69">
              <w:rPr>
                <w:rFonts w:ascii="Arial" w:hAnsi="Arial" w:cs="Arial"/>
                <w:sz w:val="18"/>
                <w:szCs w:val="18"/>
              </w:rPr>
              <w:t>- Intervenants à impliquer et à consulter : services météorologiques des pays membres du CCR</w:t>
            </w:r>
          </w:p>
        </w:tc>
        <w:tc>
          <w:tcPr>
            <w:tcW w:w="1425" w:type="dxa"/>
          </w:tcPr>
          <w:p w14:paraId="23DF5B33" w14:textId="77777777" w:rsidR="0096171E" w:rsidRPr="00540C69" w:rsidRDefault="0096171E" w:rsidP="0096171E">
            <w:pPr>
              <w:rPr>
                <w:rFonts w:ascii="Arial" w:hAnsi="Arial" w:cs="Arial"/>
                <w:sz w:val="18"/>
                <w:szCs w:val="18"/>
                <w:u w:val="single"/>
              </w:rPr>
            </w:pPr>
            <w:r w:rsidRPr="00540C69">
              <w:rPr>
                <w:rFonts w:ascii="Arial" w:hAnsi="Arial" w:cs="Arial"/>
                <w:sz w:val="18"/>
                <w:szCs w:val="18"/>
                <w:lang w:eastAsia="ja-JP"/>
              </w:rPr>
              <w:t>1 CCR (Centre Climatologique Régional)</w:t>
            </w:r>
          </w:p>
        </w:tc>
      </w:tr>
      <w:tr w:rsidR="0096171E" w:rsidRPr="00BB3B9A" w14:paraId="71E18213" w14:textId="77777777" w:rsidTr="007A36CC">
        <w:trPr>
          <w:gridAfter w:val="1"/>
          <w:wAfter w:w="11" w:type="dxa"/>
          <w:trHeight w:val="559"/>
        </w:trPr>
        <w:tc>
          <w:tcPr>
            <w:tcW w:w="2268" w:type="dxa"/>
          </w:tcPr>
          <w:p w14:paraId="6FCB97F8" w14:textId="77777777" w:rsidR="0096171E" w:rsidRPr="00540C69" w:rsidRDefault="0096171E" w:rsidP="0096171E">
            <w:pPr>
              <w:rPr>
                <w:rFonts w:ascii="Arial" w:hAnsi="Arial" w:cs="Arial"/>
                <w:sz w:val="18"/>
                <w:szCs w:val="18"/>
              </w:rPr>
            </w:pPr>
            <w:r w:rsidRPr="00540C69">
              <w:rPr>
                <w:rFonts w:ascii="Arial" w:hAnsi="Arial" w:cs="Arial"/>
                <w:sz w:val="18"/>
                <w:szCs w:val="18"/>
              </w:rPr>
              <w:t xml:space="preserve">1.1.3 Concevoir la stratégie du laboratoire régional pour l'entretien et l'étalonnage annuel de l'équipement, et la stratégie du centre régional de formation </w:t>
            </w:r>
          </w:p>
          <w:p w14:paraId="7091E73F" w14:textId="77777777" w:rsidR="0096171E" w:rsidRPr="00540C69" w:rsidRDefault="0096171E" w:rsidP="0096171E">
            <w:pPr>
              <w:rPr>
                <w:rFonts w:ascii="Arial" w:hAnsi="Arial" w:cs="Arial"/>
                <w:i/>
                <w:sz w:val="18"/>
                <w:szCs w:val="18"/>
              </w:rPr>
            </w:pPr>
          </w:p>
        </w:tc>
        <w:tc>
          <w:tcPr>
            <w:tcW w:w="5969" w:type="dxa"/>
          </w:tcPr>
          <w:p w14:paraId="28615A4B" w14:textId="77777777" w:rsidR="0096171E" w:rsidRPr="00540C69" w:rsidRDefault="0096171E" w:rsidP="0096171E">
            <w:pPr>
              <w:rPr>
                <w:rFonts w:ascii="Arial" w:hAnsi="Arial" w:cs="Arial"/>
                <w:sz w:val="18"/>
                <w:szCs w:val="18"/>
              </w:rPr>
            </w:pPr>
            <w:r w:rsidRPr="00540C69">
              <w:rPr>
                <w:rFonts w:ascii="Arial" w:hAnsi="Arial" w:cs="Arial"/>
                <w:sz w:val="18"/>
                <w:szCs w:val="18"/>
              </w:rPr>
              <w:lastRenderedPageBreak/>
              <w:t xml:space="preserve">Une stratégie de mise en place d'un laboratoire de maintenance sera élaborée, notamment pour déterminer où le laboratoire devrait être créé, comment il sera géré et financé (en consultant tous les pays) et quels équipements seront nécessaires pour entretenir et étalonner l'équipement hydrométrique de la région, y compris ceux fournis au titre du résultat 2.1. Par ailleurs, une stratégie de renforcement et d'amélioration de </w:t>
            </w:r>
            <w:r w:rsidRPr="00540C69">
              <w:rPr>
                <w:rFonts w:ascii="Arial" w:hAnsi="Arial" w:cs="Arial"/>
                <w:sz w:val="18"/>
                <w:szCs w:val="18"/>
              </w:rPr>
              <w:lastRenderedPageBreak/>
              <w:t>l'opérationnalisation du centre de formation (basé à l'île Maurice) sera développée, assurant ainsi que la formation dispensée à Maurice est complémentaire à celle dispensée à La Réunion.</w:t>
            </w:r>
          </w:p>
        </w:tc>
        <w:tc>
          <w:tcPr>
            <w:tcW w:w="6095" w:type="dxa"/>
          </w:tcPr>
          <w:p w14:paraId="39D1B335" w14:textId="77777777" w:rsidR="0096171E" w:rsidRPr="00540C69" w:rsidRDefault="0096171E" w:rsidP="0096171E">
            <w:pPr>
              <w:rPr>
                <w:rFonts w:ascii="Arial" w:hAnsi="Arial" w:cs="Arial"/>
                <w:sz w:val="18"/>
                <w:szCs w:val="18"/>
              </w:rPr>
            </w:pPr>
            <w:r w:rsidRPr="00540C69">
              <w:rPr>
                <w:rFonts w:ascii="Arial" w:hAnsi="Arial" w:cs="Arial"/>
                <w:sz w:val="18"/>
                <w:szCs w:val="18"/>
              </w:rPr>
              <w:lastRenderedPageBreak/>
              <w:t>1.1.3.1 Examiner la stratégie et l'équipement actuels des centres de formation et cerner les lacunes.</w:t>
            </w:r>
          </w:p>
          <w:p w14:paraId="3CD4C86D" w14:textId="77777777" w:rsidR="0096171E" w:rsidRPr="00540C69" w:rsidRDefault="0096171E" w:rsidP="0096171E">
            <w:pPr>
              <w:rPr>
                <w:rFonts w:ascii="Arial" w:hAnsi="Arial" w:cs="Arial"/>
                <w:sz w:val="18"/>
                <w:szCs w:val="18"/>
              </w:rPr>
            </w:pPr>
            <w:r w:rsidRPr="00540C69">
              <w:rPr>
                <w:rFonts w:ascii="Arial" w:hAnsi="Arial" w:cs="Arial"/>
                <w:sz w:val="18"/>
                <w:szCs w:val="18"/>
              </w:rPr>
              <w:t>1.1.3.2 Travailler avec la COI et les membres du personnel des services météorologiques des quatre pays pour concevoir/renforcer les stratégies des laboratoires de maintenance et centres de formation.</w:t>
            </w:r>
          </w:p>
          <w:p w14:paraId="4A19E513" w14:textId="77777777" w:rsidR="0096171E" w:rsidRPr="00540C69" w:rsidRDefault="0096171E" w:rsidP="0096171E">
            <w:pPr>
              <w:rPr>
                <w:rFonts w:ascii="Arial" w:hAnsi="Arial" w:cs="Arial"/>
                <w:sz w:val="18"/>
                <w:szCs w:val="18"/>
              </w:rPr>
            </w:pPr>
          </w:p>
          <w:p w14:paraId="5E75DDD2" w14:textId="77777777" w:rsidR="0096171E" w:rsidRPr="00540C69" w:rsidRDefault="0096171E" w:rsidP="0096171E">
            <w:pPr>
              <w:rPr>
                <w:rFonts w:ascii="Arial" w:hAnsi="Arial" w:cs="Arial"/>
                <w:sz w:val="18"/>
                <w:szCs w:val="18"/>
              </w:rPr>
            </w:pPr>
            <w:r w:rsidRPr="00540C69">
              <w:rPr>
                <w:rFonts w:ascii="Arial" w:hAnsi="Arial" w:cs="Arial"/>
                <w:sz w:val="18"/>
                <w:szCs w:val="18"/>
              </w:rPr>
              <w:lastRenderedPageBreak/>
              <w:t xml:space="preserve">Parties responsables : </w:t>
            </w:r>
          </w:p>
          <w:p w14:paraId="6ACBABE9" w14:textId="77777777" w:rsidR="0096171E" w:rsidRPr="00540C69" w:rsidRDefault="0096171E" w:rsidP="0096171E">
            <w:pPr>
              <w:ind w:left="276"/>
              <w:rPr>
                <w:rFonts w:ascii="Arial" w:hAnsi="Arial" w:cs="Arial"/>
                <w:sz w:val="18"/>
                <w:szCs w:val="18"/>
              </w:rPr>
            </w:pPr>
            <w:r w:rsidRPr="00540C69">
              <w:rPr>
                <w:rFonts w:ascii="Arial" w:hAnsi="Arial" w:cs="Arial"/>
                <w:sz w:val="18"/>
                <w:szCs w:val="18"/>
              </w:rPr>
              <w:t>- Leader : La COI, avec le soutien de l'UGP, recrutera deux experts spécialisés dans l'entretien et l'exploitation des réseaux d'observation, ainsi que dans la formation en hydrométéorologie en collaboration avec la COI et les SMN.</w:t>
            </w:r>
          </w:p>
          <w:p w14:paraId="228EF5B1" w14:textId="77777777" w:rsidR="0096171E" w:rsidRPr="00540C69" w:rsidRDefault="0096171E" w:rsidP="0096171E">
            <w:pPr>
              <w:ind w:left="276"/>
              <w:rPr>
                <w:rFonts w:ascii="Arial" w:hAnsi="Arial" w:cs="Arial"/>
                <w:sz w:val="18"/>
                <w:szCs w:val="18"/>
              </w:rPr>
            </w:pPr>
            <w:r w:rsidRPr="00540C69">
              <w:rPr>
                <w:rFonts w:ascii="Arial" w:hAnsi="Arial" w:cs="Arial"/>
                <w:sz w:val="18"/>
                <w:szCs w:val="18"/>
              </w:rPr>
              <w:t xml:space="preserve">- Supervision et validation des bénéficiaires : SMHN </w:t>
            </w:r>
          </w:p>
          <w:p w14:paraId="61745E71" w14:textId="77777777" w:rsidR="0096171E" w:rsidRPr="00540C69" w:rsidRDefault="0096171E" w:rsidP="0096171E">
            <w:pPr>
              <w:ind w:left="276"/>
              <w:rPr>
                <w:rFonts w:ascii="Arial" w:hAnsi="Arial" w:cs="Arial"/>
                <w:sz w:val="18"/>
                <w:szCs w:val="18"/>
              </w:rPr>
            </w:pPr>
            <w:r w:rsidRPr="00540C69">
              <w:rPr>
                <w:rFonts w:ascii="Arial" w:hAnsi="Arial" w:cs="Arial"/>
                <w:sz w:val="18"/>
                <w:szCs w:val="18"/>
              </w:rPr>
              <w:t>- Acteurs à impliquer et à consulter : les services météorologiques et le personnel du centre de formation de La Réunion.</w:t>
            </w:r>
          </w:p>
        </w:tc>
        <w:tc>
          <w:tcPr>
            <w:tcW w:w="1425" w:type="dxa"/>
          </w:tcPr>
          <w:p w14:paraId="4857F868" w14:textId="77777777" w:rsidR="0096171E" w:rsidRPr="00540C69" w:rsidRDefault="0096171E" w:rsidP="0096171E">
            <w:pPr>
              <w:rPr>
                <w:rFonts w:ascii="Arial" w:hAnsi="Arial" w:cs="Arial"/>
                <w:sz w:val="18"/>
                <w:szCs w:val="18"/>
                <w:u w:val="single"/>
              </w:rPr>
            </w:pPr>
          </w:p>
        </w:tc>
      </w:tr>
      <w:tr w:rsidR="0096171E" w:rsidRPr="00BB3B9A" w14:paraId="1815F456" w14:textId="77777777" w:rsidTr="007A36CC">
        <w:trPr>
          <w:gridAfter w:val="1"/>
          <w:wAfter w:w="11" w:type="dxa"/>
          <w:trHeight w:val="838"/>
        </w:trPr>
        <w:tc>
          <w:tcPr>
            <w:tcW w:w="2268" w:type="dxa"/>
          </w:tcPr>
          <w:p w14:paraId="7347FA00" w14:textId="77777777" w:rsidR="0096171E" w:rsidRPr="00540C69" w:rsidRDefault="0096171E" w:rsidP="0096171E">
            <w:pPr>
              <w:rPr>
                <w:rFonts w:ascii="Arial" w:hAnsi="Arial" w:cs="Arial"/>
                <w:sz w:val="18"/>
                <w:szCs w:val="18"/>
              </w:rPr>
            </w:pPr>
            <w:r w:rsidRPr="00540C69">
              <w:rPr>
                <w:rFonts w:ascii="Arial" w:hAnsi="Arial" w:cs="Arial"/>
                <w:sz w:val="18"/>
                <w:szCs w:val="18"/>
              </w:rPr>
              <w:t>1.1.4 Préparer une stratégie pour améliorer les prévisions météorologiques numériques (PMN) régionales</w:t>
            </w:r>
          </w:p>
          <w:p w14:paraId="2B4ECFCE" w14:textId="77777777" w:rsidR="0096171E" w:rsidRPr="00540C69" w:rsidRDefault="0096171E" w:rsidP="0096171E">
            <w:pPr>
              <w:rPr>
                <w:rFonts w:ascii="Arial" w:hAnsi="Arial" w:cs="Arial"/>
                <w:i/>
                <w:sz w:val="18"/>
                <w:szCs w:val="18"/>
              </w:rPr>
            </w:pPr>
          </w:p>
        </w:tc>
        <w:tc>
          <w:tcPr>
            <w:tcW w:w="5969" w:type="dxa"/>
          </w:tcPr>
          <w:p w14:paraId="0986EAC8" w14:textId="77777777" w:rsidR="0096171E" w:rsidRPr="00540C69" w:rsidRDefault="0096171E" w:rsidP="0096171E">
            <w:pPr>
              <w:rPr>
                <w:rFonts w:ascii="Arial" w:hAnsi="Arial" w:cs="Arial"/>
                <w:sz w:val="18"/>
                <w:szCs w:val="18"/>
              </w:rPr>
            </w:pPr>
            <w:r w:rsidRPr="00540C69">
              <w:rPr>
                <w:rFonts w:ascii="Arial" w:hAnsi="Arial" w:cs="Arial"/>
                <w:sz w:val="18"/>
                <w:szCs w:val="18"/>
              </w:rPr>
              <w:t>L'objectif est d'assurer l'harmonisation des produits climatiques entre les pays, sur la base des normes internationales de l'OMM. Cette stratégie sera mise en œuvre au niveau régional pour que le CCR puisse définir une vision globale du PMN. Toutefois, les résultats du PMN seront utilisés au niveau national dans les pays pour améliorer les services climatiques.</w:t>
            </w:r>
          </w:p>
        </w:tc>
        <w:tc>
          <w:tcPr>
            <w:tcW w:w="6095" w:type="dxa"/>
          </w:tcPr>
          <w:p w14:paraId="17E99F13" w14:textId="77777777" w:rsidR="0096171E" w:rsidRPr="00540C69" w:rsidRDefault="0096171E" w:rsidP="0096171E">
            <w:pPr>
              <w:spacing w:before="60"/>
              <w:rPr>
                <w:rFonts w:ascii="Arial" w:hAnsi="Arial" w:cs="Arial"/>
                <w:sz w:val="18"/>
                <w:szCs w:val="18"/>
              </w:rPr>
            </w:pPr>
            <w:r w:rsidRPr="00540C69">
              <w:rPr>
                <w:rFonts w:ascii="Arial" w:hAnsi="Arial" w:cs="Arial"/>
                <w:sz w:val="18"/>
                <w:szCs w:val="18"/>
              </w:rPr>
              <w:t xml:space="preserve">1.1.4.1 Élaborer une stratégie régionale d'amélioration de la prévision numérique du temps, en collaboration avec les représentants des services météorologiques nationaux de chaque pays et </w:t>
            </w:r>
            <w:proofErr w:type="spellStart"/>
            <w:r w:rsidRPr="00540C69">
              <w:rPr>
                <w:rFonts w:ascii="Arial" w:hAnsi="Arial" w:cs="Arial"/>
                <w:sz w:val="18"/>
                <w:szCs w:val="18"/>
              </w:rPr>
              <w:t>Météo-France</w:t>
            </w:r>
            <w:proofErr w:type="spellEnd"/>
            <w:r w:rsidRPr="00540C69">
              <w:rPr>
                <w:rFonts w:ascii="Arial" w:hAnsi="Arial" w:cs="Arial"/>
                <w:sz w:val="18"/>
                <w:szCs w:val="18"/>
              </w:rPr>
              <w:t xml:space="preserve"> La Réunion.</w:t>
            </w:r>
          </w:p>
          <w:p w14:paraId="78885A04" w14:textId="77777777" w:rsidR="0096171E" w:rsidRPr="00540C69" w:rsidRDefault="0096171E" w:rsidP="0096171E">
            <w:pPr>
              <w:spacing w:before="60"/>
              <w:rPr>
                <w:rFonts w:ascii="Arial" w:hAnsi="Arial" w:cs="Arial"/>
                <w:sz w:val="18"/>
                <w:szCs w:val="18"/>
              </w:rPr>
            </w:pPr>
            <w:r w:rsidRPr="00540C69">
              <w:rPr>
                <w:rFonts w:ascii="Arial" w:hAnsi="Arial" w:cs="Arial"/>
                <w:sz w:val="18"/>
                <w:szCs w:val="18"/>
              </w:rPr>
              <w:t>1.1.4.2 Concevoir la stratégie de réduction d'échelle pour chaque pays, y compris les installations informatiques.</w:t>
            </w:r>
          </w:p>
          <w:p w14:paraId="21F23B8C" w14:textId="77777777" w:rsidR="0096171E" w:rsidRPr="00540C69" w:rsidRDefault="0096171E" w:rsidP="0096171E">
            <w:pPr>
              <w:spacing w:before="60"/>
              <w:rPr>
                <w:rFonts w:ascii="Arial" w:hAnsi="Arial" w:cs="Arial"/>
                <w:sz w:val="18"/>
                <w:szCs w:val="18"/>
              </w:rPr>
            </w:pPr>
            <w:r w:rsidRPr="00540C69">
              <w:rPr>
                <w:rFonts w:ascii="Arial" w:hAnsi="Arial" w:cs="Arial"/>
                <w:sz w:val="18"/>
                <w:szCs w:val="18"/>
              </w:rPr>
              <w:t xml:space="preserve">1.1.4.3 Organiser un atelier régional avec les représentants des services météorologiques nationaux de chaque pays et </w:t>
            </w:r>
            <w:proofErr w:type="spellStart"/>
            <w:r w:rsidRPr="00540C69">
              <w:rPr>
                <w:rFonts w:ascii="Arial" w:hAnsi="Arial" w:cs="Arial"/>
                <w:sz w:val="18"/>
                <w:szCs w:val="18"/>
              </w:rPr>
              <w:t>Météo-France</w:t>
            </w:r>
            <w:proofErr w:type="spellEnd"/>
            <w:r w:rsidRPr="00540C69">
              <w:rPr>
                <w:rFonts w:ascii="Arial" w:hAnsi="Arial" w:cs="Arial"/>
                <w:sz w:val="18"/>
                <w:szCs w:val="18"/>
              </w:rPr>
              <w:t xml:space="preserve"> La Réunion pour valider la stratégie.</w:t>
            </w:r>
          </w:p>
          <w:p w14:paraId="64E33982" w14:textId="77777777" w:rsidR="0096171E" w:rsidRPr="00540C69" w:rsidRDefault="0096171E" w:rsidP="0096171E">
            <w:pPr>
              <w:spacing w:before="60"/>
              <w:rPr>
                <w:rFonts w:ascii="Arial" w:hAnsi="Arial" w:cs="Arial"/>
                <w:sz w:val="18"/>
                <w:szCs w:val="18"/>
              </w:rPr>
            </w:pPr>
            <w:r w:rsidRPr="00540C69">
              <w:rPr>
                <w:rFonts w:ascii="Arial" w:hAnsi="Arial" w:cs="Arial"/>
                <w:sz w:val="18"/>
                <w:szCs w:val="18"/>
              </w:rPr>
              <w:t xml:space="preserve">Parties responsables : </w:t>
            </w:r>
          </w:p>
          <w:p w14:paraId="7C220D49" w14:textId="77777777" w:rsidR="0096171E" w:rsidRPr="00540C69" w:rsidRDefault="0096171E" w:rsidP="0096171E">
            <w:pPr>
              <w:spacing w:before="60"/>
              <w:ind w:left="276"/>
              <w:rPr>
                <w:rFonts w:ascii="Arial" w:hAnsi="Arial" w:cs="Arial"/>
                <w:sz w:val="18"/>
                <w:szCs w:val="18"/>
              </w:rPr>
            </w:pPr>
            <w:r w:rsidRPr="00540C69">
              <w:rPr>
                <w:rFonts w:ascii="Arial" w:hAnsi="Arial" w:cs="Arial"/>
                <w:sz w:val="18"/>
                <w:szCs w:val="18"/>
              </w:rPr>
              <w:t>- Leader : COI avec le soutien de l’UGP pour recruter un consultant (météorologiste)</w:t>
            </w:r>
          </w:p>
          <w:p w14:paraId="41649A49" w14:textId="77777777" w:rsidR="0096171E" w:rsidRPr="00540C69" w:rsidRDefault="0096171E" w:rsidP="0096171E">
            <w:pPr>
              <w:spacing w:before="60"/>
              <w:ind w:left="276"/>
              <w:rPr>
                <w:rFonts w:ascii="Arial" w:hAnsi="Arial" w:cs="Arial"/>
                <w:sz w:val="18"/>
                <w:szCs w:val="18"/>
              </w:rPr>
            </w:pPr>
            <w:r w:rsidRPr="00540C69">
              <w:rPr>
                <w:rFonts w:ascii="Arial" w:hAnsi="Arial" w:cs="Arial"/>
                <w:sz w:val="18"/>
                <w:szCs w:val="18"/>
              </w:rPr>
              <w:t xml:space="preserve">- Supervision et validation des bénéficiaires : la COI et les services météorologiques dans chaque pays </w:t>
            </w:r>
          </w:p>
          <w:p w14:paraId="4B7FCA98" w14:textId="77777777" w:rsidR="0096171E" w:rsidRPr="00540C69" w:rsidRDefault="0096171E" w:rsidP="009B360A">
            <w:pPr>
              <w:pStyle w:val="ListParagraph"/>
              <w:numPr>
                <w:ilvl w:val="0"/>
                <w:numId w:val="15"/>
              </w:numPr>
              <w:spacing w:before="60"/>
              <w:ind w:left="417" w:hanging="141"/>
              <w:contextualSpacing w:val="0"/>
              <w:rPr>
                <w:rFonts w:ascii="Arial" w:hAnsi="Arial" w:cs="Arial"/>
                <w:sz w:val="18"/>
                <w:szCs w:val="18"/>
              </w:rPr>
            </w:pPr>
            <w:r w:rsidRPr="00540C69">
              <w:rPr>
                <w:rFonts w:ascii="Arial" w:hAnsi="Arial" w:cs="Arial"/>
                <w:sz w:val="18"/>
                <w:szCs w:val="18"/>
              </w:rPr>
              <w:t xml:space="preserve">Participation et consultation des parties prenantes : COI et services météorologiques plus </w:t>
            </w:r>
            <w:proofErr w:type="spellStart"/>
            <w:r w:rsidRPr="00540C69">
              <w:rPr>
                <w:rFonts w:ascii="Arial" w:hAnsi="Arial" w:cs="Arial"/>
                <w:sz w:val="18"/>
                <w:szCs w:val="18"/>
              </w:rPr>
              <w:t>Météo-France</w:t>
            </w:r>
            <w:proofErr w:type="spellEnd"/>
            <w:r w:rsidRPr="00540C69">
              <w:rPr>
                <w:rFonts w:ascii="Arial" w:hAnsi="Arial" w:cs="Arial"/>
                <w:sz w:val="18"/>
                <w:szCs w:val="18"/>
              </w:rPr>
              <w:t xml:space="preserve"> La Réunion</w:t>
            </w:r>
          </w:p>
        </w:tc>
        <w:tc>
          <w:tcPr>
            <w:tcW w:w="1425" w:type="dxa"/>
          </w:tcPr>
          <w:p w14:paraId="008C0E87" w14:textId="77777777" w:rsidR="0096171E" w:rsidRPr="00540C69" w:rsidRDefault="0096171E" w:rsidP="0096171E">
            <w:pPr>
              <w:rPr>
                <w:rFonts w:ascii="Arial" w:hAnsi="Arial" w:cs="Arial"/>
                <w:sz w:val="18"/>
                <w:szCs w:val="18"/>
                <w:u w:val="single"/>
              </w:rPr>
            </w:pPr>
          </w:p>
        </w:tc>
      </w:tr>
      <w:tr w:rsidR="0096171E" w:rsidRPr="00BB3B9A" w14:paraId="11B731B8" w14:textId="77777777" w:rsidTr="007A36CC">
        <w:trPr>
          <w:gridAfter w:val="1"/>
          <w:wAfter w:w="11" w:type="dxa"/>
          <w:trHeight w:val="838"/>
        </w:trPr>
        <w:tc>
          <w:tcPr>
            <w:tcW w:w="2268" w:type="dxa"/>
          </w:tcPr>
          <w:p w14:paraId="1D4B4FED" w14:textId="77777777" w:rsidR="0096171E" w:rsidRPr="00540C69" w:rsidRDefault="0096171E" w:rsidP="0096171E">
            <w:pPr>
              <w:rPr>
                <w:rFonts w:ascii="Arial" w:hAnsi="Arial" w:cs="Arial"/>
                <w:sz w:val="18"/>
                <w:szCs w:val="18"/>
              </w:rPr>
            </w:pPr>
            <w:r w:rsidRPr="00540C69">
              <w:rPr>
                <w:rFonts w:ascii="Arial" w:hAnsi="Arial" w:cs="Arial"/>
                <w:sz w:val="18"/>
                <w:szCs w:val="18"/>
              </w:rPr>
              <w:t>1.2.1 Renforcer la stratégie institutionnelle, opérationnelle et financière des SHNN pour chaque pays cible</w:t>
            </w:r>
          </w:p>
          <w:p w14:paraId="6D45FD6A" w14:textId="77777777" w:rsidR="0096171E" w:rsidRPr="00540C69" w:rsidRDefault="0096171E" w:rsidP="0096171E">
            <w:pPr>
              <w:rPr>
                <w:rFonts w:ascii="Arial" w:hAnsi="Arial" w:cs="Arial"/>
                <w:sz w:val="18"/>
                <w:szCs w:val="18"/>
              </w:rPr>
            </w:pPr>
          </w:p>
          <w:p w14:paraId="3117CA8D" w14:textId="77777777" w:rsidR="0096171E" w:rsidRPr="00540C69" w:rsidRDefault="0096171E" w:rsidP="0096171E">
            <w:pPr>
              <w:rPr>
                <w:rFonts w:ascii="Arial" w:hAnsi="Arial" w:cs="Arial"/>
                <w:i/>
                <w:sz w:val="18"/>
                <w:szCs w:val="18"/>
              </w:rPr>
            </w:pPr>
          </w:p>
        </w:tc>
        <w:tc>
          <w:tcPr>
            <w:tcW w:w="5969" w:type="dxa"/>
          </w:tcPr>
          <w:p w14:paraId="78C248D4" w14:textId="77777777" w:rsidR="0096171E" w:rsidRPr="00540C69" w:rsidRDefault="0096171E" w:rsidP="0096171E">
            <w:pPr>
              <w:spacing w:after="60"/>
              <w:rPr>
                <w:rFonts w:ascii="Arial" w:hAnsi="Arial" w:cs="Arial"/>
                <w:sz w:val="18"/>
                <w:szCs w:val="18"/>
              </w:rPr>
            </w:pPr>
            <w:r w:rsidRPr="00540C69">
              <w:rPr>
                <w:rFonts w:ascii="Arial" w:hAnsi="Arial" w:cs="Arial"/>
                <w:sz w:val="18"/>
                <w:szCs w:val="18"/>
              </w:rPr>
              <w:t xml:space="preserve">Le but de la stratégie est d'améliorer l'efficacité au sein des SHMN, en accordant une attention particulière au maintien en poste du personnel qualifié (embauché et/ou formé dans le cadre de ce projet). Pour ce faire, les cadres institutionnels seront améliorés afin de rationaliser le rôle et les responsabilités des membres du personnel (actuels et nouveaux recrutés au titre de l'activité 1.2.1). </w:t>
            </w:r>
          </w:p>
          <w:p w14:paraId="5070E367" w14:textId="77777777" w:rsidR="0096171E" w:rsidRPr="00540C69" w:rsidRDefault="0096171E" w:rsidP="0096171E">
            <w:pPr>
              <w:spacing w:after="60"/>
              <w:rPr>
                <w:rFonts w:ascii="Arial" w:hAnsi="Arial" w:cs="Arial"/>
                <w:sz w:val="18"/>
                <w:szCs w:val="18"/>
              </w:rPr>
            </w:pPr>
            <w:r w:rsidRPr="00540C69">
              <w:rPr>
                <w:rFonts w:ascii="Arial" w:hAnsi="Arial" w:cs="Arial"/>
                <w:sz w:val="18"/>
                <w:szCs w:val="18"/>
              </w:rPr>
              <w:t>La stratégie renforcera également l'opérationnalisation des SMHN afin de répondre aux besoins de l'OMM pour les SMHN de catégorie 3. Par exemple, le chapitre 3 de l'annexe 1, FS, indique qu'il faut répondre aux besoins suivants :</w:t>
            </w:r>
          </w:p>
          <w:p w14:paraId="15D0BFF6" w14:textId="77777777" w:rsidR="0096171E" w:rsidRPr="00540C69" w:rsidRDefault="0096171E" w:rsidP="0096171E">
            <w:pPr>
              <w:spacing w:after="60"/>
              <w:ind w:left="127"/>
              <w:rPr>
                <w:rFonts w:ascii="Arial" w:hAnsi="Arial" w:cs="Arial"/>
                <w:sz w:val="18"/>
                <w:szCs w:val="18"/>
              </w:rPr>
            </w:pPr>
            <w:r w:rsidRPr="00540C69">
              <w:rPr>
                <w:rFonts w:ascii="Arial" w:hAnsi="Arial" w:cs="Arial"/>
                <w:sz w:val="18"/>
                <w:szCs w:val="18"/>
              </w:rPr>
              <w:t xml:space="preserve">- Etablir une structure de gouvernance écrite formelle pour DGM (Madagascar) et ANACM (Comores) ; </w:t>
            </w:r>
          </w:p>
          <w:p w14:paraId="0460F62B" w14:textId="77777777" w:rsidR="0096171E" w:rsidRPr="00540C69" w:rsidRDefault="0096171E" w:rsidP="0096171E">
            <w:pPr>
              <w:spacing w:after="60"/>
              <w:ind w:left="127"/>
              <w:rPr>
                <w:rFonts w:ascii="Arial" w:hAnsi="Arial" w:cs="Arial"/>
                <w:sz w:val="18"/>
                <w:szCs w:val="18"/>
              </w:rPr>
            </w:pPr>
            <w:r w:rsidRPr="00540C69">
              <w:rPr>
                <w:rFonts w:ascii="Arial" w:hAnsi="Arial" w:cs="Arial"/>
                <w:sz w:val="18"/>
                <w:szCs w:val="18"/>
              </w:rPr>
              <w:t>- assurer la participation du SMHN à des projets de recherche (4 pays) ;</w:t>
            </w:r>
          </w:p>
          <w:p w14:paraId="16D09322" w14:textId="77777777" w:rsidR="0096171E" w:rsidRPr="00540C69" w:rsidRDefault="0096171E" w:rsidP="0096171E">
            <w:pPr>
              <w:spacing w:after="60"/>
              <w:ind w:left="127"/>
              <w:rPr>
                <w:rFonts w:ascii="Arial" w:hAnsi="Arial" w:cs="Arial"/>
                <w:sz w:val="18"/>
                <w:szCs w:val="18"/>
              </w:rPr>
            </w:pPr>
            <w:r w:rsidRPr="00540C69">
              <w:rPr>
                <w:rFonts w:ascii="Arial" w:hAnsi="Arial" w:cs="Arial"/>
                <w:sz w:val="18"/>
                <w:szCs w:val="18"/>
              </w:rPr>
              <w:t>- une procédure établie pour recueillir les commentaires des utilisateurs sur les SC-PC (4 pays) ; et</w:t>
            </w:r>
          </w:p>
          <w:p w14:paraId="5AA94C14" w14:textId="77777777" w:rsidR="0096171E" w:rsidRPr="00540C69" w:rsidRDefault="0096171E" w:rsidP="0096171E">
            <w:pPr>
              <w:spacing w:after="60"/>
              <w:ind w:left="127"/>
              <w:rPr>
                <w:rFonts w:ascii="Arial" w:hAnsi="Arial" w:cs="Arial"/>
                <w:sz w:val="18"/>
                <w:szCs w:val="18"/>
              </w:rPr>
            </w:pPr>
            <w:r w:rsidRPr="00540C69">
              <w:rPr>
                <w:rFonts w:ascii="Arial" w:hAnsi="Arial" w:cs="Arial"/>
                <w:sz w:val="18"/>
                <w:szCs w:val="18"/>
              </w:rPr>
              <w:t>- améliorer la diffusion des prévisions et des observations nationales sur le site web (4 pays).</w:t>
            </w:r>
          </w:p>
          <w:p w14:paraId="2BD8751B" w14:textId="77777777" w:rsidR="0096171E" w:rsidRPr="00540C69" w:rsidRDefault="0096171E" w:rsidP="0096171E">
            <w:pPr>
              <w:rPr>
                <w:rFonts w:ascii="Arial" w:hAnsi="Arial" w:cs="Arial"/>
                <w:sz w:val="18"/>
                <w:szCs w:val="18"/>
              </w:rPr>
            </w:pPr>
            <w:r w:rsidRPr="00540C69">
              <w:rPr>
                <w:rFonts w:ascii="Arial" w:hAnsi="Arial" w:cs="Arial"/>
                <w:sz w:val="18"/>
                <w:szCs w:val="18"/>
              </w:rPr>
              <w:lastRenderedPageBreak/>
              <w:t>Tous ces éléments seront inclus dans la stratégie des SHMN.</w:t>
            </w:r>
          </w:p>
          <w:p w14:paraId="2A115E7B" w14:textId="77777777" w:rsidR="0096171E" w:rsidRPr="00540C69" w:rsidRDefault="0096171E" w:rsidP="0096171E">
            <w:pPr>
              <w:rPr>
                <w:rFonts w:ascii="Arial" w:hAnsi="Arial" w:cs="Arial"/>
                <w:sz w:val="18"/>
                <w:szCs w:val="18"/>
              </w:rPr>
            </w:pPr>
            <w:r w:rsidRPr="00540C69">
              <w:rPr>
                <w:rFonts w:ascii="Arial" w:hAnsi="Arial" w:cs="Arial"/>
                <w:sz w:val="18"/>
                <w:szCs w:val="18"/>
              </w:rPr>
              <w:t>D'autres recommandations de l’étude de faisabilité (EF) soulignent la nécessité de renforcer les capacités et la dotation en personnel - qui sera abordée aux activités 1.3.1 et 1.3.2.</w:t>
            </w:r>
          </w:p>
          <w:p w14:paraId="77626E12" w14:textId="7A0D6AB0" w:rsidR="0096171E" w:rsidRPr="00540C69" w:rsidRDefault="0096171E" w:rsidP="0096171E">
            <w:pPr>
              <w:rPr>
                <w:rFonts w:ascii="Arial" w:hAnsi="Arial" w:cs="Arial"/>
                <w:sz w:val="18"/>
                <w:szCs w:val="18"/>
              </w:rPr>
            </w:pPr>
            <w:r w:rsidRPr="00540C69">
              <w:rPr>
                <w:rFonts w:ascii="Arial" w:hAnsi="Arial" w:cs="Arial"/>
                <w:sz w:val="18"/>
                <w:szCs w:val="18"/>
              </w:rPr>
              <w:t>La stratégie institutionnelle renforcera également la collaboration entre les services météorologiques, hydrologiques et de (</w:t>
            </w:r>
            <w:r w:rsidR="00D618DA" w:rsidRPr="00540C69">
              <w:rPr>
                <w:rFonts w:ascii="Arial" w:hAnsi="Arial" w:cs="Arial"/>
                <w:sz w:val="18"/>
                <w:szCs w:val="18"/>
              </w:rPr>
              <w:t>réduction</w:t>
            </w:r>
            <w:bookmarkStart w:id="8" w:name="_GoBack"/>
            <w:bookmarkEnd w:id="8"/>
            <w:r w:rsidRPr="00540C69">
              <w:rPr>
                <w:rFonts w:ascii="Arial" w:hAnsi="Arial" w:cs="Arial"/>
                <w:sz w:val="18"/>
                <w:szCs w:val="18"/>
              </w:rPr>
              <w:t xml:space="preserve"> des risques et catastrophes) RRC et les ministères sectoriels et fournira des lignes directrices pour la contribution des SMHN à l'élaboration des politiques et stratégies liées au climat.</w:t>
            </w:r>
          </w:p>
          <w:p w14:paraId="16259D21" w14:textId="77777777" w:rsidR="0096171E" w:rsidRPr="00540C69" w:rsidRDefault="0096171E" w:rsidP="0096171E">
            <w:pPr>
              <w:rPr>
                <w:rFonts w:ascii="Arial" w:hAnsi="Arial" w:cs="Arial"/>
                <w:sz w:val="18"/>
                <w:szCs w:val="18"/>
              </w:rPr>
            </w:pPr>
            <w:r w:rsidRPr="00540C69">
              <w:rPr>
                <w:rFonts w:ascii="Arial" w:hAnsi="Arial" w:cs="Arial"/>
                <w:sz w:val="18"/>
                <w:szCs w:val="18"/>
              </w:rPr>
              <w:t>Dans le cadre de cette stratégie, une analyse approfondie des flux de trésorerie sera effectuée afin d'élaborer un business plan avec un plan de recouvrement des coûts pour chaque SHMN. Le modèle d'affaires est essentiel pour assurer la maintenance à long terme du SHMN, l'utilisation/la durabilité des nouveaux équipements et logiciels (coût de maintenance, renouvellement des licences), et l'organisation annuelle du NCOF (qui sont promus dans le NFCS développé dans l'activité 1.1.1). Le business plan tiendra compte de la croissance économique et des coûts évités attendus du projet dans les secteurs sensibles au climat (voir l'annexe sur l'analyse économique et financière) ; il identifiera également les sources de financement du SMHN par le biais de fonds publics et de la vente des SC.</w:t>
            </w:r>
          </w:p>
          <w:p w14:paraId="3C09C6BE" w14:textId="77777777" w:rsidR="0096171E" w:rsidRPr="00540C69" w:rsidRDefault="0096171E" w:rsidP="0096171E">
            <w:pPr>
              <w:rPr>
                <w:rFonts w:ascii="Arial" w:hAnsi="Arial" w:cs="Arial"/>
                <w:sz w:val="18"/>
                <w:szCs w:val="18"/>
                <w:u w:val="single"/>
              </w:rPr>
            </w:pPr>
            <w:r w:rsidRPr="00540C69">
              <w:rPr>
                <w:rFonts w:ascii="Arial" w:hAnsi="Arial" w:cs="Arial"/>
                <w:sz w:val="18"/>
                <w:szCs w:val="18"/>
              </w:rPr>
              <w:t>Voir l'annexe Economique, section business plan pour plus de détails.</w:t>
            </w:r>
          </w:p>
        </w:tc>
        <w:tc>
          <w:tcPr>
            <w:tcW w:w="6095" w:type="dxa"/>
          </w:tcPr>
          <w:p w14:paraId="5E1A3300" w14:textId="77777777" w:rsidR="0096171E" w:rsidRPr="00540C69" w:rsidRDefault="0096171E" w:rsidP="0096171E">
            <w:pPr>
              <w:rPr>
                <w:rFonts w:ascii="Arial" w:hAnsi="Arial" w:cs="Arial"/>
                <w:sz w:val="18"/>
                <w:szCs w:val="18"/>
              </w:rPr>
            </w:pPr>
            <w:r w:rsidRPr="00540C69">
              <w:rPr>
                <w:rFonts w:ascii="Arial" w:hAnsi="Arial" w:cs="Arial"/>
                <w:sz w:val="18"/>
                <w:szCs w:val="18"/>
              </w:rPr>
              <w:lastRenderedPageBreak/>
              <w:t>1.2.1.1 Effectuer une analyse des lacunes institutionnelles/financières de chaque SHMN.</w:t>
            </w:r>
          </w:p>
          <w:p w14:paraId="2E2367E2" w14:textId="77777777" w:rsidR="0096171E" w:rsidRPr="00540C69" w:rsidRDefault="0096171E" w:rsidP="0096171E">
            <w:pPr>
              <w:rPr>
                <w:rFonts w:ascii="Arial" w:hAnsi="Arial" w:cs="Arial"/>
                <w:sz w:val="18"/>
                <w:szCs w:val="18"/>
              </w:rPr>
            </w:pPr>
            <w:r w:rsidRPr="00540C69">
              <w:rPr>
                <w:rFonts w:ascii="Arial" w:hAnsi="Arial" w:cs="Arial"/>
                <w:sz w:val="18"/>
                <w:szCs w:val="18"/>
              </w:rPr>
              <w:t xml:space="preserve">1.2.1.2 Étudier, par le biais de consultations avec les parties prenantes concernées, la collaboration entre les services </w:t>
            </w:r>
            <w:proofErr w:type="spellStart"/>
            <w:r w:rsidRPr="00540C69">
              <w:rPr>
                <w:rFonts w:ascii="Arial" w:hAnsi="Arial" w:cs="Arial"/>
                <w:sz w:val="18"/>
                <w:szCs w:val="18"/>
              </w:rPr>
              <w:t>meteo</w:t>
            </w:r>
            <w:proofErr w:type="spellEnd"/>
            <w:r w:rsidRPr="00540C69">
              <w:rPr>
                <w:rFonts w:ascii="Arial" w:hAnsi="Arial" w:cs="Arial"/>
                <w:sz w:val="18"/>
                <w:szCs w:val="18"/>
              </w:rPr>
              <w:t>, RRC, hydrologie et identifier des options pour accroître la collaboration et améliorer la communication.</w:t>
            </w:r>
          </w:p>
          <w:p w14:paraId="1F551D9F" w14:textId="77777777" w:rsidR="0096171E" w:rsidRPr="00540C69" w:rsidRDefault="0096171E" w:rsidP="0096171E">
            <w:pPr>
              <w:rPr>
                <w:rFonts w:ascii="Arial" w:hAnsi="Arial" w:cs="Arial"/>
                <w:sz w:val="18"/>
                <w:szCs w:val="18"/>
              </w:rPr>
            </w:pPr>
            <w:r w:rsidRPr="00540C69">
              <w:rPr>
                <w:rFonts w:ascii="Arial" w:hAnsi="Arial" w:cs="Arial"/>
                <w:sz w:val="18"/>
                <w:szCs w:val="18"/>
              </w:rPr>
              <w:t>1.2.1.3 Analyser les flux de trésorerie au sein du SMHN et des marchés domestiques pour identifier les acheteurs potentiels de CS et la volonté de payer, l'élasticité des prix (dans les secteurs public et privé), ainsi que les autres sources de financement pour soutenir la production de CS à long terme.</w:t>
            </w:r>
          </w:p>
          <w:p w14:paraId="1F5E3268" w14:textId="77777777" w:rsidR="0096171E" w:rsidRPr="00540C69" w:rsidRDefault="0096171E" w:rsidP="0096171E">
            <w:pPr>
              <w:rPr>
                <w:rFonts w:ascii="Arial" w:hAnsi="Arial" w:cs="Arial"/>
                <w:sz w:val="18"/>
                <w:szCs w:val="18"/>
              </w:rPr>
            </w:pPr>
            <w:r w:rsidRPr="00540C69">
              <w:rPr>
                <w:rFonts w:ascii="Arial" w:hAnsi="Arial" w:cs="Arial"/>
                <w:sz w:val="18"/>
                <w:szCs w:val="18"/>
              </w:rPr>
              <w:t>1.2.1.4 Développer, présenter et valider les recommandations pour le renforcement institutionnel et financier et un business plan adapté à la réalité/contexte de chaque pays - par exemple, du modèle centralisé au modèle décentralisé - lors de 4 ateliers nationaux.</w:t>
            </w:r>
          </w:p>
          <w:p w14:paraId="7BC08ADB" w14:textId="77777777" w:rsidR="0096171E" w:rsidRPr="00540C69" w:rsidRDefault="0096171E" w:rsidP="0096171E">
            <w:pPr>
              <w:rPr>
                <w:rFonts w:ascii="Arial" w:hAnsi="Arial" w:cs="Arial"/>
                <w:sz w:val="18"/>
                <w:szCs w:val="18"/>
              </w:rPr>
            </w:pPr>
          </w:p>
          <w:p w14:paraId="249BF3EA" w14:textId="77777777" w:rsidR="0096171E" w:rsidRPr="00540C69" w:rsidRDefault="0096171E" w:rsidP="0096171E">
            <w:pPr>
              <w:rPr>
                <w:rFonts w:ascii="Arial" w:hAnsi="Arial" w:cs="Arial"/>
                <w:sz w:val="18"/>
                <w:szCs w:val="18"/>
              </w:rPr>
            </w:pPr>
            <w:r w:rsidRPr="00540C69">
              <w:rPr>
                <w:rFonts w:ascii="Arial" w:hAnsi="Arial" w:cs="Arial"/>
                <w:sz w:val="18"/>
                <w:szCs w:val="18"/>
              </w:rPr>
              <w:t xml:space="preserve">Parties responsables : </w:t>
            </w:r>
          </w:p>
          <w:p w14:paraId="0DE91155" w14:textId="77777777" w:rsidR="0096171E" w:rsidRPr="00540C69" w:rsidRDefault="0096171E" w:rsidP="0096171E">
            <w:pPr>
              <w:ind w:left="276"/>
              <w:rPr>
                <w:rFonts w:ascii="Arial" w:hAnsi="Arial" w:cs="Arial"/>
                <w:sz w:val="18"/>
                <w:szCs w:val="18"/>
              </w:rPr>
            </w:pPr>
            <w:r w:rsidRPr="00540C69">
              <w:rPr>
                <w:rFonts w:ascii="Arial" w:hAnsi="Arial" w:cs="Arial"/>
                <w:sz w:val="18"/>
                <w:szCs w:val="18"/>
              </w:rPr>
              <w:t xml:space="preserve">- Leader : La COI, avec l'appui de l’UGP, recrutera un expert </w:t>
            </w:r>
            <w:r w:rsidRPr="00540C69">
              <w:rPr>
                <w:rFonts w:ascii="Arial" w:hAnsi="Arial" w:cs="Arial"/>
                <w:sz w:val="18"/>
                <w:szCs w:val="18"/>
              </w:rPr>
              <w:lastRenderedPageBreak/>
              <w:t>institutionnel et un économiste.</w:t>
            </w:r>
          </w:p>
          <w:p w14:paraId="414A9BA2" w14:textId="77777777" w:rsidR="0096171E" w:rsidRPr="00540C69" w:rsidRDefault="0096171E" w:rsidP="0096171E">
            <w:pPr>
              <w:ind w:left="276"/>
              <w:rPr>
                <w:rFonts w:ascii="Arial" w:hAnsi="Arial" w:cs="Arial"/>
                <w:sz w:val="18"/>
                <w:szCs w:val="18"/>
              </w:rPr>
            </w:pPr>
            <w:r w:rsidRPr="00540C69">
              <w:rPr>
                <w:rFonts w:ascii="Arial" w:hAnsi="Arial" w:cs="Arial"/>
                <w:sz w:val="18"/>
                <w:szCs w:val="18"/>
              </w:rPr>
              <w:t>- Supervision et validation des bénéficiaires : les SMHN de chaque pays</w:t>
            </w:r>
          </w:p>
          <w:p w14:paraId="664160B4" w14:textId="77777777" w:rsidR="0096171E" w:rsidRPr="00540C69" w:rsidRDefault="0096171E" w:rsidP="0096171E">
            <w:pPr>
              <w:ind w:left="276"/>
              <w:rPr>
                <w:rFonts w:ascii="Arial" w:hAnsi="Arial" w:cs="Arial"/>
                <w:sz w:val="18"/>
                <w:szCs w:val="18"/>
                <w:u w:val="single"/>
              </w:rPr>
            </w:pPr>
            <w:r w:rsidRPr="00540C69">
              <w:rPr>
                <w:rFonts w:ascii="Arial" w:hAnsi="Arial" w:cs="Arial"/>
                <w:sz w:val="18"/>
                <w:szCs w:val="18"/>
              </w:rPr>
              <w:t>- Participation et consultation des parties prenantes : SHMN, intervenants du secteur privé</w:t>
            </w:r>
          </w:p>
        </w:tc>
        <w:tc>
          <w:tcPr>
            <w:tcW w:w="1425" w:type="dxa"/>
          </w:tcPr>
          <w:p w14:paraId="7527C4D6" w14:textId="77777777" w:rsidR="0096171E" w:rsidRPr="00540C69" w:rsidRDefault="0096171E" w:rsidP="0096171E">
            <w:pPr>
              <w:rPr>
                <w:rFonts w:ascii="Arial" w:hAnsi="Arial" w:cs="Arial"/>
                <w:sz w:val="18"/>
                <w:szCs w:val="18"/>
                <w:u w:val="single"/>
              </w:rPr>
            </w:pPr>
            <w:r w:rsidRPr="00540C69">
              <w:rPr>
                <w:rFonts w:ascii="Arial" w:hAnsi="Arial" w:cs="Arial"/>
                <w:sz w:val="18"/>
                <w:szCs w:val="18"/>
                <w:lang w:eastAsia="ja-JP"/>
              </w:rPr>
              <w:lastRenderedPageBreak/>
              <w:t>Des stratégies institutionnelles robustes avec des plans d'affaires et de recouvrement des coûts détaillés pour chaque SMHN</w:t>
            </w:r>
          </w:p>
        </w:tc>
      </w:tr>
      <w:tr w:rsidR="0096171E" w:rsidRPr="00BB3B9A" w14:paraId="03927859" w14:textId="77777777" w:rsidTr="007A36CC">
        <w:trPr>
          <w:gridAfter w:val="1"/>
          <w:wAfter w:w="11" w:type="dxa"/>
          <w:trHeight w:val="838"/>
        </w:trPr>
        <w:tc>
          <w:tcPr>
            <w:tcW w:w="2268" w:type="dxa"/>
          </w:tcPr>
          <w:p w14:paraId="3BFB0994" w14:textId="77777777" w:rsidR="0096171E" w:rsidRPr="00540C69" w:rsidRDefault="0096171E" w:rsidP="0096171E">
            <w:pPr>
              <w:rPr>
                <w:rFonts w:ascii="Arial" w:hAnsi="Arial" w:cs="Arial"/>
                <w:sz w:val="18"/>
                <w:szCs w:val="18"/>
              </w:rPr>
            </w:pPr>
            <w:r w:rsidRPr="00540C69">
              <w:rPr>
                <w:rFonts w:ascii="Arial" w:hAnsi="Arial" w:cs="Arial"/>
                <w:sz w:val="18"/>
                <w:szCs w:val="18"/>
              </w:rPr>
              <w:t>1.2.2 Mise à jour de la formation du personnel en place</w:t>
            </w:r>
          </w:p>
        </w:tc>
        <w:tc>
          <w:tcPr>
            <w:tcW w:w="5969" w:type="dxa"/>
          </w:tcPr>
          <w:p w14:paraId="28AB5346" w14:textId="77777777" w:rsidR="0096171E" w:rsidRPr="00540C69" w:rsidRDefault="0096171E" w:rsidP="0096171E">
            <w:pPr>
              <w:rPr>
                <w:rFonts w:ascii="Arial" w:hAnsi="Arial" w:cs="Arial"/>
                <w:sz w:val="18"/>
                <w:szCs w:val="18"/>
              </w:rPr>
            </w:pPr>
            <w:r w:rsidRPr="00540C69">
              <w:rPr>
                <w:rFonts w:ascii="Arial" w:hAnsi="Arial" w:cs="Arial"/>
                <w:sz w:val="18"/>
                <w:szCs w:val="18"/>
              </w:rPr>
              <w:t>Les plans d’appui à la transition sont élaborés pour préparer, soutenir et aider les individus, les équipes et les organisations (services rencontrés et principaux intervenants) dans la phase de mise en œuvre qui permettra un changement organisationnel en fonction des besoins requis par le projet. Aux fins du projet Hydromet, les plans seront élaborés pour les services météorologiques et hydrologiques, les institutions de RRC et les ministères sectoriels dans les domaines prioritaires du GFCS, dans les quatre pays cibles.</w:t>
            </w:r>
          </w:p>
        </w:tc>
        <w:tc>
          <w:tcPr>
            <w:tcW w:w="6095" w:type="dxa"/>
          </w:tcPr>
          <w:p w14:paraId="4FA67C78" w14:textId="77777777" w:rsidR="0096171E" w:rsidRPr="00540C69" w:rsidRDefault="0096171E" w:rsidP="0096171E">
            <w:pPr>
              <w:rPr>
                <w:rFonts w:ascii="Arial" w:hAnsi="Arial" w:cs="Arial"/>
                <w:sz w:val="18"/>
                <w:szCs w:val="18"/>
              </w:rPr>
            </w:pPr>
            <w:r w:rsidRPr="00540C69">
              <w:rPr>
                <w:rFonts w:ascii="Arial" w:hAnsi="Arial" w:cs="Arial"/>
                <w:sz w:val="18"/>
                <w:szCs w:val="18"/>
              </w:rPr>
              <w:t>1.2.2.1 Définir des objectifs de gain, mesurables pour les parties prenantes (à l'intérieur et à l'extérieur des services rencontrés) à travers des consultations avec ces parties prenantes, et créer une feuille de route pour leur réalisation.</w:t>
            </w:r>
          </w:p>
          <w:p w14:paraId="4101F1D8" w14:textId="77777777" w:rsidR="0096171E" w:rsidRPr="00540C69" w:rsidRDefault="0096171E" w:rsidP="0096171E">
            <w:pPr>
              <w:rPr>
                <w:rFonts w:ascii="Arial" w:hAnsi="Arial" w:cs="Arial"/>
                <w:sz w:val="18"/>
                <w:szCs w:val="18"/>
              </w:rPr>
            </w:pPr>
            <w:r w:rsidRPr="00540C69">
              <w:rPr>
                <w:rFonts w:ascii="Arial" w:hAnsi="Arial" w:cs="Arial"/>
                <w:sz w:val="18"/>
                <w:szCs w:val="18"/>
              </w:rPr>
              <w:t>1.2.2.2 Faire le suivi des hypothèses, risques, dépendances, coûts, le retour sur investissement, les désavantages et les questions culturelles</w:t>
            </w:r>
          </w:p>
          <w:p w14:paraId="02A7B4AE" w14:textId="77777777" w:rsidR="0096171E" w:rsidRPr="00540C69" w:rsidRDefault="0096171E" w:rsidP="0096171E">
            <w:pPr>
              <w:rPr>
                <w:rFonts w:ascii="Arial" w:hAnsi="Arial" w:cs="Arial"/>
                <w:sz w:val="18"/>
                <w:szCs w:val="18"/>
              </w:rPr>
            </w:pPr>
            <w:r w:rsidRPr="00540C69">
              <w:rPr>
                <w:rFonts w:ascii="Arial" w:hAnsi="Arial" w:cs="Arial"/>
                <w:sz w:val="18"/>
                <w:szCs w:val="18"/>
              </w:rPr>
              <w:t>1.2.2.3 Organiser des ateliers pour informer les différentes parties prenantes des raisons du changement, des avantages d'une mise en œuvre réussie, ainsi qu'un plan détaillé de ce que les changements entraîneront et de leur rôle clé dans le processus.</w:t>
            </w:r>
          </w:p>
          <w:p w14:paraId="76CB1614" w14:textId="77777777" w:rsidR="0096171E" w:rsidRPr="00540C69" w:rsidRDefault="0096171E" w:rsidP="0096171E">
            <w:pPr>
              <w:rPr>
                <w:rFonts w:ascii="Arial" w:hAnsi="Arial" w:cs="Arial"/>
                <w:sz w:val="18"/>
                <w:szCs w:val="18"/>
              </w:rPr>
            </w:pPr>
            <w:r w:rsidRPr="00540C69">
              <w:rPr>
                <w:rFonts w:ascii="Arial" w:hAnsi="Arial" w:cs="Arial"/>
                <w:sz w:val="18"/>
                <w:szCs w:val="18"/>
              </w:rPr>
              <w:t>1.2.2.4 Concevoir un programme efficace d'éducation, de formation et/ou de perfectionnement des compétences pour l'organisation</w:t>
            </w:r>
          </w:p>
          <w:p w14:paraId="681AF72D" w14:textId="77777777" w:rsidR="0096171E" w:rsidRPr="00540C69" w:rsidRDefault="0096171E" w:rsidP="0096171E">
            <w:pPr>
              <w:rPr>
                <w:rFonts w:ascii="Arial" w:hAnsi="Arial" w:cs="Arial"/>
                <w:sz w:val="18"/>
                <w:szCs w:val="18"/>
              </w:rPr>
            </w:pPr>
          </w:p>
          <w:p w14:paraId="6D895821" w14:textId="77777777" w:rsidR="0096171E" w:rsidRPr="00540C69" w:rsidRDefault="0096171E" w:rsidP="0096171E">
            <w:pPr>
              <w:rPr>
                <w:rFonts w:ascii="Arial" w:hAnsi="Arial" w:cs="Arial"/>
                <w:sz w:val="18"/>
                <w:szCs w:val="18"/>
              </w:rPr>
            </w:pPr>
            <w:r w:rsidRPr="00540C69">
              <w:rPr>
                <w:rFonts w:ascii="Arial" w:hAnsi="Arial" w:cs="Arial"/>
                <w:sz w:val="18"/>
                <w:szCs w:val="18"/>
              </w:rPr>
              <w:t xml:space="preserve">Parties responsables : </w:t>
            </w:r>
          </w:p>
          <w:p w14:paraId="4906E193" w14:textId="77777777" w:rsidR="0096171E" w:rsidRPr="00540C69" w:rsidRDefault="0096171E" w:rsidP="0096171E">
            <w:pPr>
              <w:ind w:left="276"/>
              <w:rPr>
                <w:rFonts w:ascii="Arial" w:hAnsi="Arial" w:cs="Arial"/>
                <w:sz w:val="18"/>
                <w:szCs w:val="18"/>
              </w:rPr>
            </w:pPr>
            <w:r w:rsidRPr="00540C69">
              <w:rPr>
                <w:rFonts w:ascii="Arial" w:hAnsi="Arial" w:cs="Arial"/>
                <w:sz w:val="18"/>
                <w:szCs w:val="18"/>
              </w:rPr>
              <w:t xml:space="preserve">- Leader : COI avec le soutien de l’UGP pour recruter un expert en production et vente de CS (par ex. de MF, UKmet, etc.) </w:t>
            </w:r>
          </w:p>
          <w:p w14:paraId="28089A59" w14:textId="77777777" w:rsidR="0096171E" w:rsidRPr="00540C69" w:rsidRDefault="0096171E" w:rsidP="0096171E">
            <w:pPr>
              <w:ind w:left="276"/>
              <w:rPr>
                <w:rFonts w:ascii="Arial" w:hAnsi="Arial" w:cs="Arial"/>
                <w:sz w:val="18"/>
                <w:szCs w:val="18"/>
              </w:rPr>
            </w:pPr>
            <w:r w:rsidRPr="00540C69">
              <w:rPr>
                <w:rFonts w:ascii="Arial" w:hAnsi="Arial" w:cs="Arial"/>
                <w:sz w:val="18"/>
                <w:szCs w:val="18"/>
              </w:rPr>
              <w:t>- Supervision et validation des bénéficiaires : SMHN dans chaque pays</w:t>
            </w:r>
          </w:p>
          <w:p w14:paraId="6D1608EB" w14:textId="77777777" w:rsidR="0096171E" w:rsidRPr="00540C69" w:rsidRDefault="0096171E" w:rsidP="0096171E">
            <w:pPr>
              <w:ind w:left="276"/>
              <w:rPr>
                <w:rFonts w:ascii="Arial" w:hAnsi="Arial" w:cs="Arial"/>
                <w:sz w:val="18"/>
                <w:szCs w:val="18"/>
              </w:rPr>
            </w:pPr>
            <w:r w:rsidRPr="00540C69">
              <w:rPr>
                <w:rFonts w:ascii="Arial" w:hAnsi="Arial" w:cs="Arial"/>
                <w:sz w:val="18"/>
                <w:szCs w:val="18"/>
              </w:rPr>
              <w:t>- Participation et consultation des parties prenantes : Les institutions des SMHN et de RRC dans chaque pays</w:t>
            </w:r>
          </w:p>
        </w:tc>
        <w:tc>
          <w:tcPr>
            <w:tcW w:w="1425" w:type="dxa"/>
          </w:tcPr>
          <w:p w14:paraId="01610F3E" w14:textId="77777777" w:rsidR="0096171E" w:rsidRPr="00540C69" w:rsidRDefault="0096171E" w:rsidP="0096171E">
            <w:pPr>
              <w:rPr>
                <w:rFonts w:ascii="Arial" w:hAnsi="Arial" w:cs="Arial"/>
                <w:sz w:val="18"/>
                <w:szCs w:val="18"/>
                <w:u w:val="single"/>
              </w:rPr>
            </w:pPr>
          </w:p>
        </w:tc>
      </w:tr>
      <w:tr w:rsidR="0096171E" w:rsidRPr="00BB3B9A" w14:paraId="4F970BF3" w14:textId="77777777" w:rsidTr="007A36CC">
        <w:trPr>
          <w:gridAfter w:val="1"/>
          <w:wAfter w:w="11" w:type="dxa"/>
          <w:trHeight w:val="838"/>
        </w:trPr>
        <w:tc>
          <w:tcPr>
            <w:tcW w:w="2268" w:type="dxa"/>
          </w:tcPr>
          <w:p w14:paraId="251F9200" w14:textId="77777777" w:rsidR="0096171E" w:rsidRPr="00540C69" w:rsidRDefault="0096171E" w:rsidP="0096171E">
            <w:pPr>
              <w:rPr>
                <w:rFonts w:ascii="Arial" w:hAnsi="Arial" w:cs="Arial"/>
                <w:sz w:val="18"/>
                <w:szCs w:val="18"/>
              </w:rPr>
            </w:pPr>
            <w:r w:rsidRPr="00540C69">
              <w:rPr>
                <w:rFonts w:ascii="Arial" w:hAnsi="Arial" w:cs="Arial"/>
                <w:sz w:val="18"/>
                <w:szCs w:val="18"/>
              </w:rPr>
              <w:lastRenderedPageBreak/>
              <w:t>1.3.1 Recruter de nouveaux membres du personnel pour le CCR et les services météorologiques</w:t>
            </w:r>
          </w:p>
          <w:p w14:paraId="4730DAA8" w14:textId="77777777" w:rsidR="0096171E" w:rsidRPr="00540C69" w:rsidRDefault="0096171E" w:rsidP="0096171E">
            <w:pPr>
              <w:rPr>
                <w:rFonts w:ascii="Arial" w:hAnsi="Arial" w:cs="Arial"/>
                <w:sz w:val="18"/>
                <w:szCs w:val="18"/>
              </w:rPr>
            </w:pPr>
          </w:p>
          <w:p w14:paraId="3841329D" w14:textId="77777777" w:rsidR="0096171E" w:rsidRPr="00540C69" w:rsidRDefault="0096171E" w:rsidP="0096171E">
            <w:pPr>
              <w:rPr>
                <w:rFonts w:ascii="Arial" w:hAnsi="Arial" w:cs="Arial"/>
                <w:i/>
                <w:sz w:val="18"/>
                <w:szCs w:val="18"/>
              </w:rPr>
            </w:pPr>
          </w:p>
        </w:tc>
        <w:tc>
          <w:tcPr>
            <w:tcW w:w="5969" w:type="dxa"/>
          </w:tcPr>
          <w:p w14:paraId="383F8F72" w14:textId="77777777" w:rsidR="0096171E" w:rsidRPr="00540C69" w:rsidRDefault="0096171E" w:rsidP="0096171E">
            <w:pPr>
              <w:rPr>
                <w:rFonts w:ascii="Arial" w:hAnsi="Arial" w:cs="Arial"/>
                <w:sz w:val="18"/>
                <w:szCs w:val="18"/>
              </w:rPr>
            </w:pPr>
            <w:r w:rsidRPr="00540C69">
              <w:rPr>
                <w:rFonts w:ascii="Arial" w:hAnsi="Arial" w:cs="Arial"/>
                <w:sz w:val="18"/>
                <w:szCs w:val="18"/>
              </w:rPr>
              <w:t xml:space="preserve">Les besoins en personnel seront identifiés pour chaque service météorologique et le CCR sous l'activité 1.2.1. Par exemple, l’étude de faisabilité a souligné la nécessité pour les services météorologiques d'embaucher un plus grand nombre d'employés titulaires d'un </w:t>
            </w:r>
            <w:proofErr w:type="spellStart"/>
            <w:r w:rsidRPr="00540C69">
              <w:rPr>
                <w:rFonts w:ascii="Arial" w:hAnsi="Arial" w:cs="Arial"/>
                <w:sz w:val="18"/>
                <w:szCs w:val="18"/>
              </w:rPr>
              <w:t>MSc</w:t>
            </w:r>
            <w:proofErr w:type="spellEnd"/>
            <w:r w:rsidRPr="00540C69">
              <w:rPr>
                <w:rFonts w:ascii="Arial" w:hAnsi="Arial" w:cs="Arial"/>
                <w:sz w:val="18"/>
                <w:szCs w:val="18"/>
              </w:rPr>
              <w:t xml:space="preserve"> ou PhD pour répondre aux exigences de la catégorie 3 du SMHN de l'OMM. </w:t>
            </w:r>
          </w:p>
          <w:p w14:paraId="796EDD28" w14:textId="77777777" w:rsidR="0096171E" w:rsidRPr="00540C69" w:rsidRDefault="0096171E" w:rsidP="0096171E">
            <w:pPr>
              <w:rPr>
                <w:rFonts w:ascii="Arial" w:hAnsi="Arial" w:cs="Arial"/>
                <w:sz w:val="18"/>
                <w:szCs w:val="18"/>
              </w:rPr>
            </w:pPr>
            <w:r w:rsidRPr="00540C69">
              <w:rPr>
                <w:rFonts w:ascii="Arial" w:hAnsi="Arial" w:cs="Arial"/>
                <w:sz w:val="18"/>
                <w:szCs w:val="18"/>
              </w:rPr>
              <w:t>Si du nouveau personnel doit être recruté, il faudrait que le gouvernement national s'engage et investisse pour maintenir les postes au-delà de l'achèvement du projet</w:t>
            </w:r>
          </w:p>
          <w:p w14:paraId="2D273215" w14:textId="77777777" w:rsidR="0096171E" w:rsidRPr="00540C69" w:rsidRDefault="0096171E" w:rsidP="0096171E">
            <w:pPr>
              <w:rPr>
                <w:rFonts w:ascii="Arial" w:hAnsi="Arial" w:cs="Arial"/>
                <w:sz w:val="18"/>
                <w:szCs w:val="18"/>
              </w:rPr>
            </w:pPr>
          </w:p>
        </w:tc>
        <w:tc>
          <w:tcPr>
            <w:tcW w:w="6095" w:type="dxa"/>
          </w:tcPr>
          <w:p w14:paraId="53B90E7E" w14:textId="77777777" w:rsidR="0096171E" w:rsidRPr="00540C69" w:rsidRDefault="0096171E" w:rsidP="0096171E">
            <w:pPr>
              <w:rPr>
                <w:rFonts w:ascii="Arial" w:hAnsi="Arial" w:cs="Arial"/>
                <w:sz w:val="18"/>
                <w:szCs w:val="18"/>
              </w:rPr>
            </w:pPr>
            <w:r w:rsidRPr="00540C69">
              <w:rPr>
                <w:rFonts w:ascii="Arial" w:hAnsi="Arial" w:cs="Arial"/>
                <w:sz w:val="18"/>
                <w:szCs w:val="18"/>
              </w:rPr>
              <w:t>1.3.1.1 Procéder à une évaluation des lacunes dans chaque service météorologique afin de déterminer les besoins en personnel pour contribuer à la production de prévisions météorologiques et saisonnières et de projections climatiques améliorées et nouvelles.</w:t>
            </w:r>
          </w:p>
          <w:p w14:paraId="7D6DE0D2" w14:textId="77777777" w:rsidR="0096171E" w:rsidRPr="00540C69" w:rsidRDefault="0096171E" w:rsidP="0096171E">
            <w:pPr>
              <w:rPr>
                <w:rFonts w:ascii="Arial" w:hAnsi="Arial" w:cs="Arial"/>
                <w:sz w:val="18"/>
                <w:szCs w:val="18"/>
              </w:rPr>
            </w:pPr>
            <w:r w:rsidRPr="00540C69">
              <w:rPr>
                <w:rFonts w:ascii="Arial" w:hAnsi="Arial" w:cs="Arial"/>
                <w:sz w:val="18"/>
                <w:szCs w:val="18"/>
              </w:rPr>
              <w:t>1.3.1.2 Les services météorologiques nationaux et la COI recrutent de nouveaux membres du personnel (si nécessaire) ayant les compétences requises sur la base des évaluations des besoins effectuées conformément au 1.3.1.1.</w:t>
            </w:r>
          </w:p>
          <w:p w14:paraId="7B56CB73" w14:textId="77777777" w:rsidR="0096171E" w:rsidRPr="00540C69" w:rsidRDefault="0096171E" w:rsidP="0096171E">
            <w:pPr>
              <w:rPr>
                <w:rFonts w:ascii="Arial" w:hAnsi="Arial" w:cs="Arial"/>
                <w:sz w:val="18"/>
                <w:szCs w:val="18"/>
              </w:rPr>
            </w:pPr>
          </w:p>
          <w:p w14:paraId="4BC80206" w14:textId="77777777" w:rsidR="0096171E" w:rsidRPr="00540C69" w:rsidRDefault="0096171E" w:rsidP="0096171E">
            <w:pPr>
              <w:rPr>
                <w:rFonts w:ascii="Arial" w:hAnsi="Arial" w:cs="Arial"/>
                <w:sz w:val="18"/>
                <w:szCs w:val="18"/>
              </w:rPr>
            </w:pPr>
            <w:r w:rsidRPr="00540C69">
              <w:rPr>
                <w:rFonts w:ascii="Arial" w:hAnsi="Arial" w:cs="Arial"/>
                <w:sz w:val="18"/>
                <w:szCs w:val="18"/>
              </w:rPr>
              <w:t xml:space="preserve">Parties responsables : </w:t>
            </w:r>
          </w:p>
          <w:p w14:paraId="530274C6" w14:textId="77777777" w:rsidR="0096171E" w:rsidRPr="00540C69" w:rsidRDefault="0096171E" w:rsidP="0096171E">
            <w:pPr>
              <w:ind w:left="417"/>
              <w:rPr>
                <w:rFonts w:ascii="Arial" w:hAnsi="Arial" w:cs="Arial"/>
                <w:sz w:val="18"/>
                <w:szCs w:val="18"/>
              </w:rPr>
            </w:pPr>
            <w:r w:rsidRPr="00540C69">
              <w:rPr>
                <w:rFonts w:ascii="Arial" w:hAnsi="Arial" w:cs="Arial"/>
                <w:sz w:val="18"/>
                <w:szCs w:val="18"/>
              </w:rPr>
              <w:t>- Leader : COI avec le soutien de l’UGP pour le recrutement d'un consultant (expert hydromet)</w:t>
            </w:r>
          </w:p>
          <w:p w14:paraId="2046AC8B" w14:textId="77777777" w:rsidR="0096171E" w:rsidRPr="00540C69" w:rsidRDefault="0096171E" w:rsidP="0096171E">
            <w:pPr>
              <w:ind w:left="417"/>
              <w:rPr>
                <w:rFonts w:ascii="Arial" w:hAnsi="Arial" w:cs="Arial"/>
                <w:sz w:val="18"/>
                <w:szCs w:val="18"/>
              </w:rPr>
            </w:pPr>
            <w:r w:rsidRPr="00540C69">
              <w:rPr>
                <w:rFonts w:ascii="Arial" w:hAnsi="Arial" w:cs="Arial"/>
                <w:sz w:val="18"/>
                <w:szCs w:val="18"/>
              </w:rPr>
              <w:t xml:space="preserve">- Supervision et validation des bénéficiaires : la COI/RCC et les services météorologiques seront désignés pour chaque pays. </w:t>
            </w:r>
          </w:p>
          <w:p w14:paraId="52561774" w14:textId="77777777" w:rsidR="0096171E" w:rsidRPr="00540C69" w:rsidRDefault="0096171E" w:rsidP="0096171E">
            <w:pPr>
              <w:ind w:left="417"/>
              <w:rPr>
                <w:rFonts w:ascii="Arial" w:hAnsi="Arial" w:cs="Arial"/>
                <w:sz w:val="18"/>
                <w:szCs w:val="18"/>
              </w:rPr>
            </w:pPr>
            <w:r w:rsidRPr="00540C69">
              <w:rPr>
                <w:rFonts w:ascii="Arial" w:hAnsi="Arial" w:cs="Arial"/>
                <w:sz w:val="18"/>
                <w:szCs w:val="18"/>
              </w:rPr>
              <w:t>- Participation et consultation des parties prenantes : La COI et les services météorologiques doivent être désignés pour chaque pays en vue de l'évaluation des besoins.</w:t>
            </w:r>
          </w:p>
        </w:tc>
        <w:tc>
          <w:tcPr>
            <w:tcW w:w="1425" w:type="dxa"/>
          </w:tcPr>
          <w:p w14:paraId="4BCE9781" w14:textId="77777777" w:rsidR="0096171E" w:rsidRPr="00540C69" w:rsidRDefault="0096171E" w:rsidP="0096171E">
            <w:pPr>
              <w:rPr>
                <w:rFonts w:ascii="Arial" w:hAnsi="Arial" w:cs="Arial"/>
                <w:sz w:val="18"/>
                <w:szCs w:val="18"/>
                <w:u w:val="single"/>
              </w:rPr>
            </w:pPr>
          </w:p>
        </w:tc>
      </w:tr>
      <w:tr w:rsidR="0096171E" w:rsidRPr="00BB3B9A" w14:paraId="0D48020B" w14:textId="77777777" w:rsidTr="007A36CC">
        <w:trPr>
          <w:gridAfter w:val="1"/>
          <w:wAfter w:w="11" w:type="dxa"/>
          <w:trHeight w:val="838"/>
        </w:trPr>
        <w:tc>
          <w:tcPr>
            <w:tcW w:w="2268" w:type="dxa"/>
          </w:tcPr>
          <w:p w14:paraId="70B24C2E" w14:textId="77777777" w:rsidR="0096171E" w:rsidRPr="00540C69" w:rsidRDefault="0096171E" w:rsidP="0096171E">
            <w:pPr>
              <w:rPr>
                <w:rFonts w:ascii="Arial" w:hAnsi="Arial" w:cs="Arial"/>
                <w:sz w:val="18"/>
                <w:szCs w:val="18"/>
              </w:rPr>
            </w:pPr>
            <w:r w:rsidRPr="00540C69">
              <w:rPr>
                <w:rFonts w:ascii="Arial" w:hAnsi="Arial" w:cs="Arial"/>
                <w:sz w:val="18"/>
                <w:szCs w:val="18"/>
              </w:rPr>
              <w:t>1.3.2 Former/mettre à jour la formation du nouveau personnel et du personnel existant</w:t>
            </w:r>
          </w:p>
          <w:p w14:paraId="032177ED" w14:textId="77777777" w:rsidR="0096171E" w:rsidRPr="00540C69" w:rsidRDefault="0096171E" w:rsidP="0096171E">
            <w:pPr>
              <w:rPr>
                <w:rFonts w:ascii="Arial" w:hAnsi="Arial" w:cs="Arial"/>
                <w:sz w:val="18"/>
                <w:szCs w:val="18"/>
              </w:rPr>
            </w:pPr>
          </w:p>
          <w:p w14:paraId="36027246" w14:textId="77777777" w:rsidR="0096171E" w:rsidRPr="00540C69" w:rsidRDefault="0096171E" w:rsidP="0096171E">
            <w:pPr>
              <w:rPr>
                <w:rFonts w:ascii="Arial" w:hAnsi="Arial" w:cs="Arial"/>
                <w:sz w:val="18"/>
                <w:szCs w:val="18"/>
              </w:rPr>
            </w:pPr>
          </w:p>
        </w:tc>
        <w:tc>
          <w:tcPr>
            <w:tcW w:w="5969" w:type="dxa"/>
          </w:tcPr>
          <w:p w14:paraId="16E6C399" w14:textId="77777777" w:rsidR="0096171E" w:rsidRPr="00540C69" w:rsidRDefault="0096171E" w:rsidP="0096171E">
            <w:pPr>
              <w:rPr>
                <w:rFonts w:ascii="Arial" w:hAnsi="Arial" w:cs="Arial"/>
                <w:sz w:val="18"/>
                <w:szCs w:val="18"/>
              </w:rPr>
            </w:pPr>
            <w:r w:rsidRPr="00540C69">
              <w:rPr>
                <w:rFonts w:ascii="Arial" w:hAnsi="Arial" w:cs="Arial"/>
                <w:sz w:val="18"/>
                <w:szCs w:val="18"/>
              </w:rPr>
              <w:t xml:space="preserve">La formation portera sur les bases des services climatiques, des modèles de prévision des risques et de l'exposition aux risques de la population et des secteurs ; en ce qui concerne l'exposition aux risques, la formation utilisera les cartes des dangers et les évaluations de la vulnérabilité préparées au titre des activités 2.3.5 et 2.3.6. La formation visera non seulement les membres du personnel des services météorologiques et du CCR, mais aussi le personnel des services d'hydrologie, des RRC et des secteurs sensibles au climat du GFCS. Elle sera mise en œuvre par des universités, des instituts de recherche et des universitaires nationaux/régionaux, la priorité étant accordée à ceux qui sont situés dans la région de SWIO ou à proximité (par exemple, les consultants basés en Inde travaillant sur RHYMES). </w:t>
            </w:r>
          </w:p>
        </w:tc>
        <w:tc>
          <w:tcPr>
            <w:tcW w:w="6095" w:type="dxa"/>
          </w:tcPr>
          <w:p w14:paraId="2DEA78BC" w14:textId="77777777" w:rsidR="0096171E" w:rsidRPr="00540C69" w:rsidRDefault="0096171E" w:rsidP="0096171E">
            <w:pPr>
              <w:rPr>
                <w:rFonts w:ascii="Arial" w:hAnsi="Arial" w:cs="Arial"/>
                <w:sz w:val="18"/>
                <w:szCs w:val="18"/>
              </w:rPr>
            </w:pPr>
            <w:r w:rsidRPr="00540C69">
              <w:rPr>
                <w:rFonts w:ascii="Arial" w:hAnsi="Arial" w:cs="Arial"/>
                <w:sz w:val="18"/>
                <w:szCs w:val="18"/>
              </w:rPr>
              <w:t>1.3.2.1 Évaluer les besoins de formation de base du personnel nouveau/existant.</w:t>
            </w:r>
          </w:p>
          <w:p w14:paraId="172687F6" w14:textId="77777777" w:rsidR="0096171E" w:rsidRPr="00540C69" w:rsidRDefault="0096171E" w:rsidP="0096171E">
            <w:pPr>
              <w:rPr>
                <w:rFonts w:ascii="Arial" w:hAnsi="Arial" w:cs="Arial"/>
                <w:sz w:val="18"/>
                <w:szCs w:val="18"/>
              </w:rPr>
            </w:pPr>
            <w:r w:rsidRPr="00540C69">
              <w:rPr>
                <w:rFonts w:ascii="Arial" w:hAnsi="Arial" w:cs="Arial"/>
                <w:sz w:val="18"/>
                <w:szCs w:val="18"/>
              </w:rPr>
              <w:t>1.3.2.2 Identifier les programmes de formation dans les institutions nationales/régionales</w:t>
            </w:r>
          </w:p>
          <w:p w14:paraId="3C3A9CAB" w14:textId="77777777" w:rsidR="0096171E" w:rsidRPr="00540C69" w:rsidRDefault="0096171E" w:rsidP="0096171E">
            <w:pPr>
              <w:rPr>
                <w:rFonts w:ascii="Arial" w:hAnsi="Arial" w:cs="Arial"/>
                <w:sz w:val="18"/>
                <w:szCs w:val="18"/>
              </w:rPr>
            </w:pPr>
          </w:p>
          <w:p w14:paraId="2F991DB8" w14:textId="77777777" w:rsidR="0096171E" w:rsidRPr="00540C69" w:rsidRDefault="0096171E" w:rsidP="0096171E">
            <w:pPr>
              <w:rPr>
                <w:rFonts w:ascii="Arial" w:hAnsi="Arial" w:cs="Arial"/>
                <w:sz w:val="18"/>
                <w:szCs w:val="18"/>
              </w:rPr>
            </w:pPr>
            <w:r w:rsidRPr="00540C69">
              <w:rPr>
                <w:rFonts w:ascii="Arial" w:hAnsi="Arial" w:cs="Arial"/>
                <w:sz w:val="18"/>
                <w:szCs w:val="18"/>
              </w:rPr>
              <w:t xml:space="preserve">Parties responsables : </w:t>
            </w:r>
          </w:p>
          <w:p w14:paraId="2015EE44" w14:textId="77777777" w:rsidR="0096171E" w:rsidRPr="00540C69" w:rsidRDefault="0096171E" w:rsidP="0096171E">
            <w:pPr>
              <w:rPr>
                <w:rFonts w:ascii="Arial" w:hAnsi="Arial" w:cs="Arial"/>
                <w:sz w:val="18"/>
                <w:szCs w:val="18"/>
              </w:rPr>
            </w:pPr>
            <w:r w:rsidRPr="00540C69">
              <w:rPr>
                <w:rFonts w:ascii="Arial" w:hAnsi="Arial" w:cs="Arial"/>
                <w:sz w:val="18"/>
                <w:szCs w:val="18"/>
              </w:rPr>
              <w:t>- Leader : COI avec le soutien de l’UGP pour recruter un consultant (expert hydromet) ; des universités/centre de recherche/universités nationales ou régionales, etc. pour organiser des formations de base</w:t>
            </w:r>
          </w:p>
          <w:p w14:paraId="0462790E" w14:textId="77777777" w:rsidR="0096171E" w:rsidRPr="00540C69" w:rsidRDefault="0096171E" w:rsidP="0096171E">
            <w:pPr>
              <w:rPr>
                <w:rFonts w:ascii="Arial" w:hAnsi="Arial" w:cs="Arial"/>
                <w:sz w:val="18"/>
                <w:szCs w:val="18"/>
              </w:rPr>
            </w:pPr>
            <w:r w:rsidRPr="00540C69">
              <w:rPr>
                <w:rFonts w:ascii="Arial" w:hAnsi="Arial" w:cs="Arial"/>
                <w:sz w:val="18"/>
                <w:szCs w:val="18"/>
              </w:rPr>
              <w:t>- Supervision et validation des bénéficiaires : CCR, SHMN, institutions de RRC et secteurs sensibles au climat du GFCS</w:t>
            </w:r>
          </w:p>
          <w:p w14:paraId="50CAB31A" w14:textId="77777777" w:rsidR="0096171E" w:rsidRPr="00540C69" w:rsidRDefault="0096171E" w:rsidP="0096171E">
            <w:pPr>
              <w:rPr>
                <w:rFonts w:ascii="Arial" w:hAnsi="Arial" w:cs="Arial"/>
                <w:sz w:val="18"/>
                <w:szCs w:val="18"/>
              </w:rPr>
            </w:pPr>
            <w:r w:rsidRPr="00540C69">
              <w:rPr>
                <w:rFonts w:ascii="Arial" w:hAnsi="Arial" w:cs="Arial"/>
                <w:sz w:val="18"/>
                <w:szCs w:val="18"/>
              </w:rPr>
              <w:t>- Participation et consultation des parties prenantes : CCR, SHMN, institutions de RRC et secteurs sensibles au climat du GFCS pour l'évaluation des besoins de formation</w:t>
            </w:r>
          </w:p>
        </w:tc>
        <w:tc>
          <w:tcPr>
            <w:tcW w:w="1425" w:type="dxa"/>
          </w:tcPr>
          <w:p w14:paraId="0B45BBF3" w14:textId="77777777" w:rsidR="0096171E" w:rsidRPr="00540C69" w:rsidRDefault="0096171E" w:rsidP="0096171E">
            <w:pPr>
              <w:rPr>
                <w:rFonts w:ascii="Arial" w:hAnsi="Arial" w:cs="Arial"/>
                <w:sz w:val="18"/>
                <w:szCs w:val="18"/>
                <w:u w:val="single"/>
              </w:rPr>
            </w:pPr>
          </w:p>
        </w:tc>
      </w:tr>
      <w:tr w:rsidR="0096171E" w:rsidRPr="00BB3B9A" w14:paraId="642429B5" w14:textId="77777777" w:rsidTr="007A36CC">
        <w:trPr>
          <w:gridAfter w:val="1"/>
          <w:wAfter w:w="11" w:type="dxa"/>
          <w:trHeight w:val="560"/>
        </w:trPr>
        <w:tc>
          <w:tcPr>
            <w:tcW w:w="2268" w:type="dxa"/>
          </w:tcPr>
          <w:p w14:paraId="1E830C48" w14:textId="77777777" w:rsidR="0096171E" w:rsidRPr="00540C69" w:rsidRDefault="0096171E" w:rsidP="0096171E">
            <w:pPr>
              <w:rPr>
                <w:rFonts w:ascii="Arial" w:hAnsi="Arial" w:cs="Arial"/>
                <w:sz w:val="18"/>
                <w:szCs w:val="18"/>
              </w:rPr>
            </w:pPr>
            <w:r w:rsidRPr="00540C69">
              <w:rPr>
                <w:rFonts w:ascii="Arial" w:hAnsi="Arial" w:cs="Arial"/>
                <w:sz w:val="18"/>
                <w:szCs w:val="18"/>
              </w:rPr>
              <w:t>Produire une conception détaillée et l'intégration du système pour chaque NHMS</w:t>
            </w:r>
          </w:p>
          <w:p w14:paraId="247AE70C" w14:textId="77777777" w:rsidR="0096171E" w:rsidRPr="00540C69" w:rsidRDefault="0096171E" w:rsidP="0096171E">
            <w:pPr>
              <w:rPr>
                <w:rFonts w:ascii="Arial" w:hAnsi="Arial" w:cs="Arial"/>
                <w:sz w:val="18"/>
                <w:szCs w:val="18"/>
              </w:rPr>
            </w:pPr>
          </w:p>
          <w:p w14:paraId="19FE7660" w14:textId="77777777" w:rsidR="0096171E" w:rsidRPr="00540C69" w:rsidRDefault="0096171E" w:rsidP="0096171E">
            <w:pPr>
              <w:rPr>
                <w:rFonts w:ascii="Arial" w:hAnsi="Arial" w:cs="Arial"/>
                <w:i/>
                <w:sz w:val="18"/>
                <w:szCs w:val="18"/>
              </w:rPr>
            </w:pPr>
          </w:p>
        </w:tc>
        <w:tc>
          <w:tcPr>
            <w:tcW w:w="5969" w:type="dxa"/>
          </w:tcPr>
          <w:p w14:paraId="5210117F" w14:textId="77777777" w:rsidR="0096171E" w:rsidRPr="00540C69" w:rsidRDefault="0096171E" w:rsidP="0096171E">
            <w:pPr>
              <w:rPr>
                <w:rFonts w:ascii="Arial" w:hAnsi="Arial" w:cs="Arial"/>
                <w:sz w:val="18"/>
                <w:szCs w:val="18"/>
              </w:rPr>
            </w:pPr>
            <w:r w:rsidRPr="00540C69">
              <w:rPr>
                <w:rFonts w:ascii="Arial" w:hAnsi="Arial" w:cs="Arial"/>
                <w:sz w:val="18"/>
                <w:szCs w:val="18"/>
              </w:rPr>
              <w:t>Cette activité comprendra l'élaboration du système détaillé intégrant toutes les activités du projet, la préparation d'un plan de mise en œuvre, des spécifications techniques et des documents d'appel d'offres pour les équipements et les services.</w:t>
            </w:r>
          </w:p>
          <w:p w14:paraId="4D7C200F" w14:textId="77777777" w:rsidR="0096171E" w:rsidRPr="00540C69" w:rsidRDefault="0096171E" w:rsidP="0096171E">
            <w:pPr>
              <w:rPr>
                <w:rFonts w:ascii="Arial" w:hAnsi="Arial" w:cs="Arial"/>
                <w:sz w:val="18"/>
                <w:szCs w:val="18"/>
              </w:rPr>
            </w:pPr>
            <w:r w:rsidRPr="00540C69">
              <w:rPr>
                <w:rFonts w:ascii="Arial" w:hAnsi="Arial" w:cs="Arial"/>
                <w:sz w:val="18"/>
                <w:szCs w:val="18"/>
              </w:rPr>
              <w:t>L'intégration des systèmes permettra de développer de nouveaux produits et services d'information et d'opérationnaliser leur production.</w:t>
            </w:r>
          </w:p>
          <w:p w14:paraId="2DE6C102" w14:textId="77777777" w:rsidR="0096171E" w:rsidRPr="00540C69" w:rsidRDefault="0096171E" w:rsidP="0096171E">
            <w:pPr>
              <w:rPr>
                <w:rFonts w:ascii="Arial" w:hAnsi="Arial" w:cs="Arial"/>
                <w:sz w:val="18"/>
                <w:szCs w:val="18"/>
              </w:rPr>
            </w:pPr>
            <w:r w:rsidRPr="00540C69">
              <w:rPr>
                <w:rFonts w:ascii="Arial" w:hAnsi="Arial" w:cs="Arial"/>
                <w:sz w:val="18"/>
                <w:szCs w:val="18"/>
              </w:rPr>
              <w:t>Un appui à la mise en œuvre sera fourni à l'équipe SMHN pour assurer le bon fonctionnement du système dans son ensemble.</w:t>
            </w:r>
          </w:p>
          <w:p w14:paraId="0887303D" w14:textId="77777777" w:rsidR="0096171E" w:rsidRPr="00540C69" w:rsidRDefault="0096171E" w:rsidP="0096171E">
            <w:pPr>
              <w:rPr>
                <w:rFonts w:ascii="Arial" w:hAnsi="Arial" w:cs="Arial"/>
                <w:sz w:val="18"/>
                <w:szCs w:val="18"/>
              </w:rPr>
            </w:pPr>
            <w:r w:rsidRPr="00540C69">
              <w:rPr>
                <w:rFonts w:ascii="Arial" w:hAnsi="Arial" w:cs="Arial"/>
                <w:sz w:val="18"/>
                <w:szCs w:val="18"/>
              </w:rPr>
              <w:t>De plus, l'intégration du système assurera la compatibilité fonctionnelle des systèmes météorologiques et hydrologiques modernisés avec les systèmes mondiaux/régionaux recommandés par l'OMM et avec les systèmes existants installés dans chaque SHMN.</w:t>
            </w:r>
          </w:p>
        </w:tc>
        <w:tc>
          <w:tcPr>
            <w:tcW w:w="6095" w:type="dxa"/>
          </w:tcPr>
          <w:p w14:paraId="455244B7" w14:textId="77777777" w:rsidR="0096171E" w:rsidRPr="00540C69" w:rsidRDefault="0096171E" w:rsidP="0096171E">
            <w:pPr>
              <w:rPr>
                <w:rFonts w:ascii="Arial" w:hAnsi="Arial" w:cs="Arial"/>
                <w:sz w:val="18"/>
                <w:szCs w:val="18"/>
              </w:rPr>
            </w:pPr>
            <w:r w:rsidRPr="00540C69">
              <w:rPr>
                <w:rFonts w:ascii="Arial" w:hAnsi="Arial" w:cs="Arial"/>
                <w:sz w:val="18"/>
                <w:szCs w:val="18"/>
              </w:rPr>
              <w:t xml:space="preserve">1.4.1.1 Détailler la conception de chaque partie du système avec au moins : Données globales, Observations locales, Systèmes de télécommunication, Contrôle et stockage des données, Prévision numérique météo (PNM), Système de prévision, Climatologie, Production de l'utilisateur final, Dissémination, </w:t>
            </w:r>
          </w:p>
          <w:p w14:paraId="0022EEEF" w14:textId="77777777" w:rsidR="0096171E" w:rsidRPr="00540C69" w:rsidRDefault="0096171E" w:rsidP="0096171E">
            <w:pPr>
              <w:rPr>
                <w:rFonts w:ascii="Arial" w:hAnsi="Arial" w:cs="Arial"/>
                <w:sz w:val="18"/>
                <w:szCs w:val="18"/>
              </w:rPr>
            </w:pPr>
            <w:r w:rsidRPr="00540C69">
              <w:rPr>
                <w:rFonts w:ascii="Arial" w:hAnsi="Arial" w:cs="Arial"/>
                <w:sz w:val="18"/>
                <w:szCs w:val="18"/>
              </w:rPr>
              <w:t>1.4.1.2 Préparer la spécification technique des différents systèmes à acquérir</w:t>
            </w:r>
          </w:p>
          <w:p w14:paraId="5735011E" w14:textId="77777777" w:rsidR="0096171E" w:rsidRPr="00540C69" w:rsidRDefault="0096171E" w:rsidP="0096171E">
            <w:pPr>
              <w:rPr>
                <w:rFonts w:ascii="Arial" w:hAnsi="Arial" w:cs="Arial"/>
                <w:sz w:val="18"/>
                <w:szCs w:val="18"/>
              </w:rPr>
            </w:pPr>
            <w:r w:rsidRPr="00540C69">
              <w:rPr>
                <w:rFonts w:ascii="Arial" w:hAnsi="Arial" w:cs="Arial"/>
                <w:sz w:val="18"/>
                <w:szCs w:val="18"/>
              </w:rPr>
              <w:t xml:space="preserve">Parties responsables : </w:t>
            </w:r>
          </w:p>
          <w:p w14:paraId="2778C1E1" w14:textId="77777777" w:rsidR="0096171E" w:rsidRPr="00540C69" w:rsidRDefault="0096171E" w:rsidP="0096171E">
            <w:pPr>
              <w:ind w:left="276"/>
              <w:rPr>
                <w:rFonts w:ascii="Arial" w:hAnsi="Arial" w:cs="Arial"/>
                <w:sz w:val="18"/>
                <w:szCs w:val="18"/>
              </w:rPr>
            </w:pPr>
            <w:r w:rsidRPr="00540C69">
              <w:rPr>
                <w:rFonts w:ascii="Arial" w:hAnsi="Arial" w:cs="Arial"/>
                <w:sz w:val="18"/>
                <w:szCs w:val="18"/>
              </w:rPr>
              <w:t xml:space="preserve">- Leader : la COI, avec le soutien de l'UGP, à recruter une entreprise (spécialisée dans la fourniture d'équipements hydrométéorologiques) qui sera responsable de l'activité 1.4.1 ; 1.4.2 ; 2.1.1 ; et 2.1.2) </w:t>
            </w:r>
          </w:p>
          <w:p w14:paraId="5EB29EC4" w14:textId="77777777" w:rsidR="0096171E" w:rsidRPr="00540C69" w:rsidRDefault="0096171E" w:rsidP="0096171E">
            <w:pPr>
              <w:ind w:left="276"/>
              <w:rPr>
                <w:rFonts w:ascii="Arial" w:hAnsi="Arial" w:cs="Arial"/>
                <w:sz w:val="18"/>
                <w:szCs w:val="18"/>
              </w:rPr>
            </w:pPr>
            <w:r w:rsidRPr="00540C69">
              <w:rPr>
                <w:rFonts w:ascii="Arial" w:hAnsi="Arial" w:cs="Arial"/>
                <w:sz w:val="18"/>
                <w:szCs w:val="18"/>
              </w:rPr>
              <w:t>- Supervision et validation des bénéficiaires : SMHN dans chaque pays</w:t>
            </w:r>
          </w:p>
          <w:p w14:paraId="0581B0BB" w14:textId="77777777" w:rsidR="0096171E" w:rsidRPr="00540C69" w:rsidRDefault="0096171E" w:rsidP="0096171E">
            <w:pPr>
              <w:ind w:left="276"/>
              <w:rPr>
                <w:rFonts w:ascii="Arial" w:hAnsi="Arial" w:cs="Arial"/>
                <w:sz w:val="18"/>
                <w:szCs w:val="18"/>
              </w:rPr>
            </w:pPr>
            <w:r w:rsidRPr="00540C69">
              <w:rPr>
                <w:rFonts w:ascii="Arial" w:hAnsi="Arial" w:cs="Arial"/>
                <w:sz w:val="18"/>
                <w:szCs w:val="18"/>
              </w:rPr>
              <w:lastRenderedPageBreak/>
              <w:t>- Participation et consultation des parties prenantes : SMHN dans chaque pays</w:t>
            </w:r>
          </w:p>
        </w:tc>
        <w:tc>
          <w:tcPr>
            <w:tcW w:w="1425" w:type="dxa"/>
          </w:tcPr>
          <w:p w14:paraId="5B659C25" w14:textId="77777777" w:rsidR="0096171E" w:rsidRPr="00540C69" w:rsidRDefault="0096171E" w:rsidP="0096171E">
            <w:pPr>
              <w:rPr>
                <w:rFonts w:ascii="Arial" w:hAnsi="Arial" w:cs="Arial"/>
                <w:sz w:val="18"/>
                <w:szCs w:val="18"/>
                <w:u w:val="single"/>
              </w:rPr>
            </w:pPr>
          </w:p>
        </w:tc>
      </w:tr>
      <w:tr w:rsidR="0096171E" w:rsidRPr="00BB3B9A" w14:paraId="40B32330" w14:textId="77777777" w:rsidTr="007A36CC">
        <w:trPr>
          <w:gridAfter w:val="1"/>
          <w:wAfter w:w="11" w:type="dxa"/>
          <w:trHeight w:val="838"/>
        </w:trPr>
        <w:tc>
          <w:tcPr>
            <w:tcW w:w="2268" w:type="dxa"/>
          </w:tcPr>
          <w:p w14:paraId="5A60DEAB" w14:textId="77777777" w:rsidR="0096171E" w:rsidRPr="00540C69" w:rsidRDefault="0096171E" w:rsidP="0096171E">
            <w:pPr>
              <w:rPr>
                <w:rFonts w:ascii="Arial" w:hAnsi="Arial" w:cs="Arial"/>
                <w:sz w:val="18"/>
                <w:szCs w:val="18"/>
              </w:rPr>
            </w:pPr>
            <w:r w:rsidRPr="00540C69">
              <w:rPr>
                <w:rFonts w:ascii="Arial" w:hAnsi="Arial" w:cs="Arial"/>
                <w:sz w:val="18"/>
                <w:szCs w:val="18"/>
              </w:rPr>
              <w:t>1.4.2 S'assurer que tous systèmes installés sont correctement intégrés les uns aux autres en utilisant les données des stations d'observation jusqu'à la production par les utilisateurs finaux.</w:t>
            </w:r>
          </w:p>
          <w:p w14:paraId="514B1EC3" w14:textId="77777777" w:rsidR="0096171E" w:rsidRPr="00540C69" w:rsidRDefault="0096171E" w:rsidP="0096171E">
            <w:pPr>
              <w:rPr>
                <w:rFonts w:ascii="Arial" w:hAnsi="Arial" w:cs="Arial"/>
                <w:sz w:val="18"/>
                <w:szCs w:val="18"/>
              </w:rPr>
            </w:pPr>
          </w:p>
          <w:p w14:paraId="49E7F41C" w14:textId="77777777" w:rsidR="0096171E" w:rsidRPr="00540C69" w:rsidRDefault="0096171E" w:rsidP="0096171E">
            <w:pPr>
              <w:rPr>
                <w:rFonts w:ascii="Arial" w:hAnsi="Arial" w:cs="Arial"/>
                <w:sz w:val="18"/>
                <w:szCs w:val="18"/>
              </w:rPr>
            </w:pPr>
          </w:p>
        </w:tc>
        <w:tc>
          <w:tcPr>
            <w:tcW w:w="5969" w:type="dxa"/>
          </w:tcPr>
          <w:p w14:paraId="628CA4C5" w14:textId="77777777" w:rsidR="0096171E" w:rsidRPr="00540C69" w:rsidRDefault="0096171E" w:rsidP="0096171E">
            <w:pPr>
              <w:rPr>
                <w:rFonts w:ascii="Arial" w:hAnsi="Arial" w:cs="Arial"/>
                <w:sz w:val="18"/>
                <w:szCs w:val="18"/>
              </w:rPr>
            </w:pPr>
            <w:r w:rsidRPr="00540C69">
              <w:rPr>
                <w:rFonts w:ascii="Arial" w:hAnsi="Arial" w:cs="Arial"/>
                <w:sz w:val="18"/>
                <w:szCs w:val="18"/>
              </w:rPr>
              <w:t xml:space="preserve">Cette activité comprend l'élaboration de pratiques et de procédures étape par étape pour l'intégration du système et la coordination des activités du projet. </w:t>
            </w:r>
          </w:p>
          <w:p w14:paraId="489A0829" w14:textId="77777777" w:rsidR="0096171E" w:rsidRPr="00540C69" w:rsidRDefault="0096171E" w:rsidP="0096171E">
            <w:pPr>
              <w:rPr>
                <w:rFonts w:ascii="Arial" w:hAnsi="Arial" w:cs="Arial"/>
                <w:sz w:val="18"/>
                <w:szCs w:val="18"/>
              </w:rPr>
            </w:pPr>
            <w:r w:rsidRPr="00540C69">
              <w:rPr>
                <w:rFonts w:ascii="Arial" w:hAnsi="Arial" w:cs="Arial"/>
                <w:sz w:val="18"/>
                <w:szCs w:val="18"/>
              </w:rPr>
              <w:t xml:space="preserve">Le réseau d'observation et de surveillance et les équipements de télédétection seront modernisés ou complétés par des équipements harmonisés pour tous les services concernés afin de faciliter l'échange d'informations (activité 2.1.1.1). </w:t>
            </w:r>
          </w:p>
          <w:p w14:paraId="5837EAA1" w14:textId="77777777" w:rsidR="0096171E" w:rsidRPr="00540C69" w:rsidRDefault="0096171E" w:rsidP="0096171E">
            <w:pPr>
              <w:rPr>
                <w:rFonts w:ascii="Arial" w:hAnsi="Arial" w:cs="Arial"/>
                <w:sz w:val="18"/>
                <w:szCs w:val="18"/>
              </w:rPr>
            </w:pPr>
            <w:r w:rsidRPr="00540C69">
              <w:rPr>
                <w:rFonts w:ascii="Arial" w:hAnsi="Arial" w:cs="Arial"/>
                <w:sz w:val="18"/>
                <w:szCs w:val="18"/>
              </w:rPr>
              <w:t>En outre, les systèmes informatiques seront mis à niveau conformément aux normes de l'OMM (activité 2.1.2).</w:t>
            </w:r>
          </w:p>
          <w:p w14:paraId="7431053E" w14:textId="77777777" w:rsidR="0096171E" w:rsidRPr="00540C69" w:rsidRDefault="0096171E" w:rsidP="0096171E">
            <w:pPr>
              <w:rPr>
                <w:rFonts w:ascii="Arial" w:hAnsi="Arial" w:cs="Arial"/>
                <w:sz w:val="18"/>
                <w:szCs w:val="18"/>
              </w:rPr>
            </w:pPr>
            <w:r w:rsidRPr="00540C69">
              <w:rPr>
                <w:rFonts w:ascii="Arial" w:hAnsi="Arial" w:cs="Arial"/>
                <w:sz w:val="18"/>
                <w:szCs w:val="18"/>
              </w:rPr>
              <w:t>Cette activité devrait faire appel à la participation active d'experts des Services météorologiques et hydrologiques nationaux développés, qui sont directement impliqués ou bien au fait des aspects opérationnels de la production et de la prestation de services des produits météorologiques et hydrologiques et qui participent activement à l'élaboration des programmes de l'OMM.</w:t>
            </w:r>
          </w:p>
        </w:tc>
        <w:tc>
          <w:tcPr>
            <w:tcW w:w="6095" w:type="dxa"/>
          </w:tcPr>
          <w:p w14:paraId="17A304CD" w14:textId="77777777" w:rsidR="0096171E" w:rsidRPr="00540C69" w:rsidRDefault="0096171E" w:rsidP="0096171E">
            <w:pPr>
              <w:rPr>
                <w:rFonts w:ascii="Arial" w:hAnsi="Arial" w:cs="Arial"/>
                <w:sz w:val="18"/>
                <w:szCs w:val="18"/>
              </w:rPr>
            </w:pPr>
            <w:r w:rsidRPr="00540C69">
              <w:rPr>
                <w:rFonts w:ascii="Arial" w:hAnsi="Arial" w:cs="Arial"/>
                <w:sz w:val="18"/>
                <w:szCs w:val="18"/>
              </w:rPr>
              <w:t>1.4.2.1 Effectuer une analyse des écarts de capacité du système informatique dans chaque pays</w:t>
            </w:r>
          </w:p>
          <w:p w14:paraId="63FBE7E4" w14:textId="77777777" w:rsidR="0096171E" w:rsidRPr="00540C69" w:rsidRDefault="0096171E" w:rsidP="0096171E">
            <w:pPr>
              <w:rPr>
                <w:rFonts w:ascii="Arial" w:hAnsi="Arial" w:cs="Arial"/>
                <w:sz w:val="18"/>
                <w:szCs w:val="18"/>
              </w:rPr>
            </w:pPr>
            <w:r w:rsidRPr="00540C69">
              <w:rPr>
                <w:rFonts w:ascii="Arial" w:hAnsi="Arial" w:cs="Arial"/>
                <w:sz w:val="18"/>
                <w:szCs w:val="18"/>
              </w:rPr>
              <w:t>1.4.2.2 Concevoir l'intégration technique adéquate des différents systèmes de l'activité précédente afin de rendre le système global aussi efficace que la diffusion des services y compris : Échange de données, échange de produits et de services, protocole d'accord entre les institutions pour passer des contrats sur les données et les services</w:t>
            </w:r>
          </w:p>
          <w:p w14:paraId="51FBF13D" w14:textId="77777777" w:rsidR="0096171E" w:rsidRPr="00540C69" w:rsidRDefault="0096171E" w:rsidP="0096171E">
            <w:pPr>
              <w:rPr>
                <w:rFonts w:ascii="Arial" w:hAnsi="Arial" w:cs="Arial"/>
                <w:sz w:val="18"/>
                <w:szCs w:val="18"/>
              </w:rPr>
            </w:pPr>
          </w:p>
          <w:p w14:paraId="4962A214" w14:textId="77777777" w:rsidR="0096171E" w:rsidRPr="00540C69" w:rsidRDefault="0096171E" w:rsidP="0096171E">
            <w:pPr>
              <w:rPr>
                <w:rFonts w:ascii="Arial" w:hAnsi="Arial" w:cs="Arial"/>
                <w:sz w:val="18"/>
                <w:szCs w:val="18"/>
              </w:rPr>
            </w:pPr>
            <w:r w:rsidRPr="00540C69">
              <w:rPr>
                <w:rFonts w:ascii="Arial" w:hAnsi="Arial" w:cs="Arial"/>
                <w:sz w:val="18"/>
                <w:szCs w:val="18"/>
              </w:rPr>
              <w:t xml:space="preserve">Parties responsables : </w:t>
            </w:r>
          </w:p>
          <w:p w14:paraId="67F0A8D6" w14:textId="77777777" w:rsidR="0096171E" w:rsidRPr="00540C69" w:rsidRDefault="0096171E" w:rsidP="0096171E">
            <w:pPr>
              <w:ind w:left="276"/>
              <w:rPr>
                <w:rFonts w:ascii="Arial" w:hAnsi="Arial" w:cs="Arial"/>
                <w:sz w:val="18"/>
                <w:szCs w:val="18"/>
              </w:rPr>
            </w:pPr>
            <w:r w:rsidRPr="00540C69">
              <w:rPr>
                <w:rFonts w:ascii="Arial" w:hAnsi="Arial" w:cs="Arial"/>
                <w:sz w:val="18"/>
                <w:szCs w:val="18"/>
              </w:rPr>
              <w:t xml:space="preserve">- Leader : la COI, avec le soutien de l'UGP, à recruter une entreprise (spécialisée dans la fourniture d'équipements hydrométéorologiques) qui sera responsable de l'activité 1.4.1 ; 1.4.2 ; 2.1.1 ; et 2.1.2) </w:t>
            </w:r>
          </w:p>
          <w:p w14:paraId="168A1633" w14:textId="77777777" w:rsidR="0096171E" w:rsidRPr="00540C69" w:rsidRDefault="0096171E" w:rsidP="0096171E">
            <w:pPr>
              <w:ind w:left="276"/>
              <w:rPr>
                <w:rFonts w:ascii="Arial" w:hAnsi="Arial" w:cs="Arial"/>
                <w:sz w:val="18"/>
                <w:szCs w:val="18"/>
              </w:rPr>
            </w:pPr>
            <w:r w:rsidRPr="00540C69">
              <w:rPr>
                <w:rFonts w:ascii="Arial" w:hAnsi="Arial" w:cs="Arial"/>
                <w:sz w:val="18"/>
                <w:szCs w:val="18"/>
              </w:rPr>
              <w:t>- Supervision et validation des bénéficiaires : SMHN dans chaque pays</w:t>
            </w:r>
          </w:p>
          <w:p w14:paraId="4A82710D" w14:textId="77777777" w:rsidR="0096171E" w:rsidRPr="00540C69" w:rsidRDefault="0096171E" w:rsidP="0096171E">
            <w:pPr>
              <w:ind w:left="276"/>
              <w:rPr>
                <w:rFonts w:ascii="Arial" w:hAnsi="Arial" w:cs="Arial"/>
                <w:sz w:val="18"/>
                <w:szCs w:val="18"/>
              </w:rPr>
            </w:pPr>
            <w:r w:rsidRPr="00540C69">
              <w:rPr>
                <w:rFonts w:ascii="Arial" w:hAnsi="Arial" w:cs="Arial"/>
                <w:sz w:val="18"/>
                <w:szCs w:val="18"/>
              </w:rPr>
              <w:t>- Participation et consultation des parties prenantes : SMHN dans chaque pays</w:t>
            </w:r>
          </w:p>
        </w:tc>
        <w:tc>
          <w:tcPr>
            <w:tcW w:w="1425" w:type="dxa"/>
          </w:tcPr>
          <w:p w14:paraId="0937E75A" w14:textId="77777777" w:rsidR="0096171E" w:rsidRPr="00540C69" w:rsidRDefault="0096171E" w:rsidP="0096171E">
            <w:pPr>
              <w:rPr>
                <w:rFonts w:ascii="Arial" w:hAnsi="Arial" w:cs="Arial"/>
                <w:sz w:val="18"/>
                <w:szCs w:val="18"/>
                <w:u w:val="single"/>
              </w:rPr>
            </w:pPr>
          </w:p>
        </w:tc>
      </w:tr>
      <w:tr w:rsidR="0096171E" w:rsidRPr="00BB3B9A" w14:paraId="62611906" w14:textId="77777777" w:rsidTr="007A36CC">
        <w:trPr>
          <w:gridAfter w:val="1"/>
          <w:wAfter w:w="11" w:type="dxa"/>
          <w:trHeight w:val="1164"/>
        </w:trPr>
        <w:tc>
          <w:tcPr>
            <w:tcW w:w="2268" w:type="dxa"/>
          </w:tcPr>
          <w:p w14:paraId="3359CAD2" w14:textId="77777777" w:rsidR="0096171E" w:rsidRPr="00540C69" w:rsidRDefault="0096171E" w:rsidP="0096171E">
            <w:pPr>
              <w:rPr>
                <w:rFonts w:ascii="Arial" w:hAnsi="Arial" w:cs="Arial"/>
                <w:sz w:val="18"/>
                <w:szCs w:val="18"/>
              </w:rPr>
            </w:pPr>
            <w:r w:rsidRPr="00540C69">
              <w:rPr>
                <w:rFonts w:ascii="Arial" w:hAnsi="Arial" w:cs="Arial"/>
                <w:sz w:val="18"/>
                <w:szCs w:val="18"/>
              </w:rPr>
              <w:t xml:space="preserve">2.1.1. Moderniser/mise à niveau du réseau d'observation et de surveillance du climat </w:t>
            </w:r>
          </w:p>
          <w:p w14:paraId="16C6A0B9" w14:textId="77777777" w:rsidR="0096171E" w:rsidRPr="00540C69" w:rsidRDefault="0096171E" w:rsidP="0096171E">
            <w:pPr>
              <w:rPr>
                <w:rFonts w:ascii="Arial" w:hAnsi="Arial" w:cs="Arial"/>
                <w:sz w:val="18"/>
                <w:szCs w:val="18"/>
              </w:rPr>
            </w:pPr>
          </w:p>
          <w:p w14:paraId="5D10A927" w14:textId="77777777" w:rsidR="0096171E" w:rsidRPr="00540C69" w:rsidRDefault="0096171E" w:rsidP="0096171E">
            <w:pPr>
              <w:rPr>
                <w:rFonts w:ascii="Arial" w:hAnsi="Arial" w:cs="Arial"/>
                <w:sz w:val="18"/>
                <w:szCs w:val="18"/>
              </w:rPr>
            </w:pPr>
          </w:p>
        </w:tc>
        <w:tc>
          <w:tcPr>
            <w:tcW w:w="5969" w:type="dxa"/>
          </w:tcPr>
          <w:p w14:paraId="6336361A" w14:textId="77777777" w:rsidR="0096171E" w:rsidRPr="00540C69" w:rsidRDefault="0096171E" w:rsidP="0096171E">
            <w:pPr>
              <w:rPr>
                <w:rFonts w:ascii="Arial" w:hAnsi="Arial" w:cs="Arial"/>
                <w:sz w:val="18"/>
                <w:szCs w:val="18"/>
              </w:rPr>
            </w:pPr>
            <w:r w:rsidRPr="00540C69">
              <w:rPr>
                <w:rFonts w:ascii="Arial" w:hAnsi="Arial" w:cs="Arial"/>
                <w:sz w:val="18"/>
                <w:szCs w:val="18"/>
              </w:rPr>
              <w:t>Le réseau d'observation et de surveillance et les équipements de télédétection de chaque SMHN seront modernisés et complétés par des équipements harmonisés pour tous afin de faciliter l'échange d'informations. Le renforcement suivra les normes de l'OMM ; les équipements liés à l'hydrologie - en particulier pour le suivi des précipitations dans les bassins versants - ont été identifiés dans le cadre de l’</w:t>
            </w:r>
            <w:proofErr w:type="spellStart"/>
            <w:r w:rsidRPr="00540C69">
              <w:rPr>
                <w:rFonts w:ascii="Arial" w:hAnsi="Arial" w:cs="Arial"/>
                <w:sz w:val="18"/>
                <w:szCs w:val="18"/>
              </w:rPr>
              <w:t>etude</w:t>
            </w:r>
            <w:proofErr w:type="spellEnd"/>
            <w:r w:rsidRPr="00540C69">
              <w:rPr>
                <w:rFonts w:ascii="Arial" w:hAnsi="Arial" w:cs="Arial"/>
                <w:sz w:val="18"/>
                <w:szCs w:val="18"/>
              </w:rPr>
              <w:t xml:space="preserve"> HYCOS (voir annexe 22 correspondante) et, pour Maurice, par le projet ER2C.</w:t>
            </w:r>
          </w:p>
          <w:p w14:paraId="31C663BB" w14:textId="77777777" w:rsidR="0096171E" w:rsidRPr="00540C69" w:rsidRDefault="0096171E" w:rsidP="0096171E">
            <w:pPr>
              <w:rPr>
                <w:rFonts w:ascii="Arial" w:hAnsi="Arial" w:cs="Arial"/>
                <w:sz w:val="18"/>
                <w:szCs w:val="18"/>
              </w:rPr>
            </w:pPr>
            <w:r w:rsidRPr="00540C69">
              <w:rPr>
                <w:rFonts w:ascii="Arial" w:hAnsi="Arial" w:cs="Arial"/>
                <w:sz w:val="18"/>
                <w:szCs w:val="18"/>
              </w:rPr>
              <w:t>A Madagascar, l'équipement hydrologique sera mis en place pour compléter ce qui a été mis en place dans le cadre du projet PACARC et du futur projet PNUD-GCF " Hydromet Madagascar ".</w:t>
            </w:r>
          </w:p>
        </w:tc>
        <w:tc>
          <w:tcPr>
            <w:tcW w:w="6095" w:type="dxa"/>
          </w:tcPr>
          <w:p w14:paraId="22ECC012" w14:textId="77777777" w:rsidR="0096171E" w:rsidRPr="00540C69" w:rsidRDefault="0096171E" w:rsidP="0096171E">
            <w:pPr>
              <w:rPr>
                <w:rFonts w:ascii="Arial" w:hAnsi="Arial" w:cs="Arial"/>
                <w:sz w:val="18"/>
                <w:szCs w:val="18"/>
              </w:rPr>
            </w:pPr>
            <w:r w:rsidRPr="00540C69">
              <w:rPr>
                <w:rFonts w:ascii="Arial" w:hAnsi="Arial" w:cs="Arial"/>
                <w:sz w:val="18"/>
                <w:szCs w:val="18"/>
              </w:rPr>
              <w:t>Moderniser/mettre à niveau les réseaux sur la base de la stratégie détaillée élaborée au titre du résultat 1.4.</w:t>
            </w:r>
          </w:p>
          <w:p w14:paraId="6F9142C9" w14:textId="77777777" w:rsidR="0096171E" w:rsidRPr="00540C69" w:rsidRDefault="0096171E" w:rsidP="0096171E">
            <w:pPr>
              <w:spacing w:before="120"/>
              <w:rPr>
                <w:rFonts w:ascii="Arial" w:hAnsi="Arial" w:cs="Arial"/>
                <w:sz w:val="18"/>
                <w:szCs w:val="18"/>
              </w:rPr>
            </w:pPr>
            <w:r w:rsidRPr="00540C69">
              <w:rPr>
                <w:rFonts w:ascii="Arial" w:hAnsi="Arial" w:cs="Arial"/>
                <w:sz w:val="18"/>
                <w:szCs w:val="18"/>
              </w:rPr>
              <w:t>2.1.1.1. Aux Comores :</w:t>
            </w:r>
          </w:p>
          <w:p w14:paraId="32BC0777" w14:textId="77777777" w:rsidR="0096171E" w:rsidRPr="00540C69" w:rsidRDefault="0096171E" w:rsidP="0096171E">
            <w:pPr>
              <w:rPr>
                <w:rFonts w:ascii="Arial" w:hAnsi="Arial" w:cs="Arial"/>
                <w:sz w:val="18"/>
                <w:szCs w:val="18"/>
              </w:rPr>
            </w:pPr>
            <w:r w:rsidRPr="00540C69">
              <w:rPr>
                <w:rFonts w:ascii="Arial" w:hAnsi="Arial" w:cs="Arial"/>
                <w:sz w:val="18"/>
                <w:szCs w:val="18"/>
              </w:rPr>
              <w:t>Réhabilitation/extension du bâtiment où est basé le service météorologique, modernisation des Réseaux synoptiques nationaux (stations hydrologiques suivant la recommandation HYCOS), Réseau sous-synoptique des pluies dans les zones inondables, Réseau d'observation agrométéorologique, AWOS, Bouée à houle, Système aérien supérieur, radar Doppler, Tour pour radar</w:t>
            </w:r>
          </w:p>
          <w:p w14:paraId="7277302D" w14:textId="77777777" w:rsidR="0096171E" w:rsidRPr="00540C69" w:rsidRDefault="0096171E" w:rsidP="0096171E">
            <w:pPr>
              <w:spacing w:before="120"/>
              <w:rPr>
                <w:rFonts w:ascii="Arial" w:hAnsi="Arial" w:cs="Arial"/>
                <w:sz w:val="18"/>
                <w:szCs w:val="18"/>
              </w:rPr>
            </w:pPr>
            <w:r w:rsidRPr="00540C69">
              <w:rPr>
                <w:rFonts w:ascii="Arial" w:hAnsi="Arial" w:cs="Arial"/>
                <w:sz w:val="18"/>
                <w:szCs w:val="18"/>
              </w:rPr>
              <w:t>2.1.1.2 A Madagascar :</w:t>
            </w:r>
          </w:p>
          <w:p w14:paraId="61802748" w14:textId="77777777" w:rsidR="0096171E" w:rsidRPr="00540C69" w:rsidRDefault="0096171E" w:rsidP="0096171E">
            <w:pPr>
              <w:rPr>
                <w:rFonts w:ascii="Arial" w:hAnsi="Arial" w:cs="Arial"/>
                <w:sz w:val="18"/>
                <w:szCs w:val="18"/>
              </w:rPr>
            </w:pPr>
            <w:r w:rsidRPr="00540C69">
              <w:rPr>
                <w:rFonts w:ascii="Arial" w:hAnsi="Arial" w:cs="Arial"/>
                <w:sz w:val="18"/>
                <w:szCs w:val="18"/>
              </w:rPr>
              <w:t>Modernisation des Réseaux synoptiques nationaux (stations hydrologiques suivant les recommandations HYCOS), Réseau sous-synoptique des pluies dans les zones inondables, Réseau d'observation agrométéorologique, Système en altitude, radar Doppler, Tour pour radar</w:t>
            </w:r>
          </w:p>
          <w:p w14:paraId="0C6FD598" w14:textId="77777777" w:rsidR="0096171E" w:rsidRPr="00540C69" w:rsidRDefault="0096171E" w:rsidP="0096171E">
            <w:pPr>
              <w:spacing w:before="120"/>
              <w:rPr>
                <w:rFonts w:ascii="Arial" w:hAnsi="Arial" w:cs="Arial"/>
                <w:sz w:val="18"/>
                <w:szCs w:val="18"/>
              </w:rPr>
            </w:pPr>
            <w:r w:rsidRPr="00540C69">
              <w:rPr>
                <w:rFonts w:ascii="Arial" w:hAnsi="Arial" w:cs="Arial"/>
                <w:sz w:val="18"/>
                <w:szCs w:val="18"/>
              </w:rPr>
              <w:t>2.1.1.3 A Maurice :</w:t>
            </w:r>
          </w:p>
          <w:p w14:paraId="3961D2EE" w14:textId="77777777" w:rsidR="0096171E" w:rsidRPr="00540C69" w:rsidRDefault="0096171E" w:rsidP="0096171E">
            <w:pPr>
              <w:rPr>
                <w:rFonts w:ascii="Arial" w:hAnsi="Arial" w:cs="Arial"/>
                <w:sz w:val="18"/>
                <w:szCs w:val="18"/>
              </w:rPr>
            </w:pPr>
            <w:r w:rsidRPr="00540C69">
              <w:rPr>
                <w:rFonts w:ascii="Arial" w:hAnsi="Arial" w:cs="Arial"/>
                <w:sz w:val="18"/>
                <w:szCs w:val="18"/>
              </w:rPr>
              <w:t xml:space="preserve">Modernisation des réseaux synoptiques nationaux (Station </w:t>
            </w:r>
            <w:proofErr w:type="spellStart"/>
            <w:r w:rsidRPr="00540C69">
              <w:rPr>
                <w:rFonts w:ascii="Arial" w:hAnsi="Arial" w:cs="Arial"/>
                <w:sz w:val="18"/>
                <w:szCs w:val="18"/>
              </w:rPr>
              <w:t>meteo</w:t>
            </w:r>
            <w:proofErr w:type="spellEnd"/>
            <w:r w:rsidRPr="00540C69">
              <w:rPr>
                <w:rFonts w:ascii="Arial" w:hAnsi="Arial" w:cs="Arial"/>
                <w:sz w:val="18"/>
                <w:szCs w:val="18"/>
              </w:rPr>
              <w:t xml:space="preserve"> automatisée (SMA) et stations hydrologiques suivant la recommandation HYCOS), Réseau sous-synoptique des pluies dans les zones inondables (Port-Louis), Radar à vagues pour Maurice Nord, Rodrigues et </w:t>
            </w:r>
            <w:proofErr w:type="spellStart"/>
            <w:r w:rsidRPr="00540C69">
              <w:rPr>
                <w:rFonts w:ascii="Arial" w:hAnsi="Arial" w:cs="Arial"/>
                <w:sz w:val="18"/>
                <w:szCs w:val="18"/>
              </w:rPr>
              <w:t>Agalega</w:t>
            </w:r>
            <w:proofErr w:type="spellEnd"/>
            <w:r w:rsidRPr="00540C69">
              <w:rPr>
                <w:rFonts w:ascii="Arial" w:hAnsi="Arial" w:cs="Arial"/>
                <w:sz w:val="18"/>
                <w:szCs w:val="18"/>
              </w:rPr>
              <w:t xml:space="preserve">, </w:t>
            </w:r>
            <w:proofErr w:type="spellStart"/>
            <w:r w:rsidRPr="00540C69">
              <w:rPr>
                <w:rFonts w:ascii="Arial" w:hAnsi="Arial" w:cs="Arial"/>
                <w:sz w:val="18"/>
                <w:szCs w:val="18"/>
              </w:rPr>
              <w:t>Maregraph</w:t>
            </w:r>
            <w:proofErr w:type="spellEnd"/>
            <w:r w:rsidRPr="00540C69">
              <w:rPr>
                <w:rFonts w:ascii="Arial" w:hAnsi="Arial" w:cs="Arial"/>
                <w:sz w:val="18"/>
                <w:szCs w:val="18"/>
              </w:rPr>
              <w:t xml:space="preserve"> pour Maurice Nord, Rodrigues et </w:t>
            </w:r>
            <w:proofErr w:type="spellStart"/>
            <w:r w:rsidRPr="00540C69">
              <w:rPr>
                <w:rFonts w:ascii="Arial" w:hAnsi="Arial" w:cs="Arial"/>
                <w:sz w:val="18"/>
                <w:szCs w:val="18"/>
              </w:rPr>
              <w:t>Agalega</w:t>
            </w:r>
            <w:proofErr w:type="spellEnd"/>
            <w:r w:rsidRPr="00540C69">
              <w:rPr>
                <w:rFonts w:ascii="Arial" w:hAnsi="Arial" w:cs="Arial"/>
                <w:sz w:val="18"/>
                <w:szCs w:val="18"/>
              </w:rPr>
              <w:t xml:space="preserve"> et Brandon, Station réseau foudre à Rodrigues, Système aérien supérieur pour </w:t>
            </w:r>
            <w:proofErr w:type="spellStart"/>
            <w:r w:rsidRPr="00540C69">
              <w:rPr>
                <w:rFonts w:ascii="Arial" w:hAnsi="Arial" w:cs="Arial"/>
                <w:sz w:val="18"/>
                <w:szCs w:val="18"/>
              </w:rPr>
              <w:t>Agalega</w:t>
            </w:r>
            <w:proofErr w:type="spellEnd"/>
            <w:r w:rsidRPr="00540C69">
              <w:rPr>
                <w:rFonts w:ascii="Arial" w:hAnsi="Arial" w:cs="Arial"/>
                <w:sz w:val="18"/>
                <w:szCs w:val="18"/>
              </w:rPr>
              <w:t>, Saint Brandon et Rodrigues, radar Doppler pour Rodrigues, Tour de radar</w:t>
            </w:r>
          </w:p>
          <w:p w14:paraId="78E5BC77" w14:textId="77777777" w:rsidR="0096171E" w:rsidRPr="00540C69" w:rsidRDefault="0096171E" w:rsidP="0096171E">
            <w:pPr>
              <w:spacing w:before="120"/>
              <w:rPr>
                <w:rFonts w:ascii="Arial" w:hAnsi="Arial" w:cs="Arial"/>
                <w:sz w:val="18"/>
                <w:szCs w:val="18"/>
              </w:rPr>
            </w:pPr>
            <w:r w:rsidRPr="00540C69">
              <w:rPr>
                <w:rFonts w:ascii="Arial" w:hAnsi="Arial" w:cs="Arial"/>
                <w:sz w:val="18"/>
                <w:szCs w:val="18"/>
              </w:rPr>
              <w:t>2.1.1.4 Aux Seychelles :</w:t>
            </w:r>
          </w:p>
          <w:p w14:paraId="207C106D" w14:textId="77777777" w:rsidR="0096171E" w:rsidRPr="00540C69" w:rsidRDefault="0096171E" w:rsidP="0096171E">
            <w:pPr>
              <w:rPr>
                <w:rFonts w:ascii="Arial" w:hAnsi="Arial" w:cs="Arial"/>
                <w:sz w:val="18"/>
                <w:szCs w:val="18"/>
              </w:rPr>
            </w:pPr>
            <w:r w:rsidRPr="00540C69">
              <w:rPr>
                <w:rFonts w:ascii="Arial" w:hAnsi="Arial" w:cs="Arial"/>
                <w:sz w:val="18"/>
                <w:szCs w:val="18"/>
              </w:rPr>
              <w:lastRenderedPageBreak/>
              <w:t>Modernisation des réseaux synoptiques nationaux (SMA et stations hydrologiques suivant les recommandations du HYCOS), réseau pluvial sous-synoptique dans les zones inondables (Mahé, Praslin et La Digue), radar à ondes pour Mahé, Praslin et La Digue, Marégraphe pour Mahé, Praslin et La Digue, stations réseaux de foudre pour Mahé, Praslin et La Digue, radar Doppler pour Mahé, tour pour radar</w:t>
            </w:r>
          </w:p>
          <w:p w14:paraId="528EEE5A" w14:textId="77777777" w:rsidR="0096171E" w:rsidRPr="00540C69" w:rsidRDefault="0096171E" w:rsidP="0096171E">
            <w:pPr>
              <w:rPr>
                <w:rFonts w:ascii="Arial" w:hAnsi="Arial" w:cs="Arial"/>
                <w:sz w:val="18"/>
                <w:szCs w:val="18"/>
              </w:rPr>
            </w:pPr>
            <w:r w:rsidRPr="00540C69">
              <w:rPr>
                <w:rFonts w:ascii="Arial" w:hAnsi="Arial" w:cs="Arial"/>
                <w:sz w:val="18"/>
                <w:szCs w:val="18"/>
              </w:rPr>
              <w:t xml:space="preserve">Parties responsables : </w:t>
            </w:r>
          </w:p>
          <w:p w14:paraId="505ADAD8" w14:textId="77777777" w:rsidR="0096171E" w:rsidRPr="00540C69" w:rsidRDefault="0096171E" w:rsidP="0096171E">
            <w:pPr>
              <w:ind w:left="276"/>
              <w:rPr>
                <w:rFonts w:ascii="Arial" w:hAnsi="Arial" w:cs="Arial"/>
                <w:sz w:val="18"/>
                <w:szCs w:val="18"/>
              </w:rPr>
            </w:pPr>
            <w:r w:rsidRPr="00540C69">
              <w:rPr>
                <w:rFonts w:ascii="Arial" w:hAnsi="Arial" w:cs="Arial"/>
                <w:sz w:val="18"/>
                <w:szCs w:val="18"/>
              </w:rPr>
              <w:t xml:space="preserve">- Leader : la COI, avec le soutien de l'UGP, à recruter une entreprise (spécialisée dans la fourniture d'équipements hydrométéorologiques) qui sera responsable de l'activité 1.4.1 ; 1.4.2 ; 2.1.1 ; et 2.1.2) </w:t>
            </w:r>
          </w:p>
          <w:p w14:paraId="488A7CBD" w14:textId="77777777" w:rsidR="0096171E" w:rsidRPr="00540C69" w:rsidRDefault="0096171E" w:rsidP="0096171E">
            <w:pPr>
              <w:ind w:left="276"/>
              <w:rPr>
                <w:rFonts w:ascii="Arial" w:hAnsi="Arial" w:cs="Arial"/>
                <w:sz w:val="18"/>
                <w:szCs w:val="18"/>
              </w:rPr>
            </w:pPr>
            <w:r w:rsidRPr="00540C69">
              <w:rPr>
                <w:rFonts w:ascii="Arial" w:hAnsi="Arial" w:cs="Arial"/>
                <w:sz w:val="18"/>
                <w:szCs w:val="18"/>
              </w:rPr>
              <w:t>- Supervision et validation des bénéficiaires : SMHN dans chaque pays</w:t>
            </w:r>
          </w:p>
          <w:p w14:paraId="03E04A90" w14:textId="77777777" w:rsidR="0096171E" w:rsidRPr="00540C69" w:rsidRDefault="0096171E" w:rsidP="0096171E">
            <w:pPr>
              <w:ind w:left="276"/>
              <w:rPr>
                <w:rFonts w:ascii="Arial" w:hAnsi="Arial" w:cs="Arial"/>
                <w:sz w:val="18"/>
                <w:szCs w:val="18"/>
              </w:rPr>
            </w:pPr>
            <w:r w:rsidRPr="00540C69">
              <w:rPr>
                <w:rFonts w:ascii="Arial" w:hAnsi="Arial" w:cs="Arial"/>
                <w:sz w:val="18"/>
                <w:szCs w:val="18"/>
              </w:rPr>
              <w:t>- Participation et consultation des parties prenantes : SMHN dans chaque pays</w:t>
            </w:r>
          </w:p>
        </w:tc>
        <w:tc>
          <w:tcPr>
            <w:tcW w:w="1425" w:type="dxa"/>
          </w:tcPr>
          <w:p w14:paraId="4E991901" w14:textId="77777777" w:rsidR="0096171E" w:rsidRPr="00540C69" w:rsidRDefault="0096171E" w:rsidP="0096171E">
            <w:pPr>
              <w:rPr>
                <w:rFonts w:ascii="Arial" w:hAnsi="Arial" w:cs="Arial"/>
                <w:sz w:val="18"/>
                <w:szCs w:val="18"/>
                <w:u w:val="single"/>
              </w:rPr>
            </w:pPr>
            <w:r w:rsidRPr="00540C69">
              <w:rPr>
                <w:rFonts w:ascii="Arial" w:hAnsi="Arial" w:cs="Arial"/>
                <w:sz w:val="18"/>
                <w:szCs w:val="18"/>
                <w:lang w:eastAsia="ja-JP"/>
              </w:rPr>
              <w:lastRenderedPageBreak/>
              <w:t>Équipement hydrométéorologique nouveau/amélioré dans les quatre pays cibles</w:t>
            </w:r>
          </w:p>
        </w:tc>
      </w:tr>
      <w:tr w:rsidR="0096171E" w:rsidRPr="00BB3B9A" w14:paraId="25BD3D70" w14:textId="77777777" w:rsidTr="007A36CC">
        <w:trPr>
          <w:gridAfter w:val="1"/>
          <w:wAfter w:w="11" w:type="dxa"/>
          <w:trHeight w:val="560"/>
        </w:trPr>
        <w:tc>
          <w:tcPr>
            <w:tcW w:w="2268" w:type="dxa"/>
          </w:tcPr>
          <w:p w14:paraId="4209D6F8" w14:textId="77777777" w:rsidR="0096171E" w:rsidRPr="00540C69" w:rsidRDefault="0096171E" w:rsidP="0096171E">
            <w:pPr>
              <w:rPr>
                <w:rFonts w:ascii="Arial" w:hAnsi="Arial" w:cs="Arial"/>
                <w:sz w:val="18"/>
                <w:szCs w:val="18"/>
              </w:rPr>
            </w:pPr>
            <w:r w:rsidRPr="00540C69">
              <w:rPr>
                <w:rFonts w:ascii="Arial" w:hAnsi="Arial" w:cs="Arial"/>
                <w:sz w:val="18"/>
                <w:szCs w:val="18"/>
              </w:rPr>
              <w:t>2.1.2 Moderniser/mettre à niveau le système d'information sur les télécommunications, les prévisions et la climatologie</w:t>
            </w:r>
          </w:p>
          <w:p w14:paraId="0E88AF21" w14:textId="77777777" w:rsidR="0096171E" w:rsidRPr="00540C69" w:rsidRDefault="0096171E" w:rsidP="0096171E">
            <w:pPr>
              <w:rPr>
                <w:rFonts w:ascii="Arial" w:hAnsi="Arial" w:cs="Arial"/>
                <w:sz w:val="18"/>
                <w:szCs w:val="18"/>
              </w:rPr>
            </w:pPr>
          </w:p>
        </w:tc>
        <w:tc>
          <w:tcPr>
            <w:tcW w:w="5969" w:type="dxa"/>
          </w:tcPr>
          <w:p w14:paraId="2CB33FF5" w14:textId="77777777" w:rsidR="0096171E" w:rsidRPr="00540C69" w:rsidRDefault="0096171E" w:rsidP="0096171E">
            <w:pPr>
              <w:rPr>
                <w:rFonts w:ascii="Arial" w:hAnsi="Arial" w:cs="Arial"/>
                <w:sz w:val="18"/>
                <w:szCs w:val="18"/>
              </w:rPr>
            </w:pPr>
            <w:r w:rsidRPr="00540C69">
              <w:rPr>
                <w:rFonts w:ascii="Arial" w:hAnsi="Arial" w:cs="Arial"/>
                <w:sz w:val="18"/>
                <w:szCs w:val="18"/>
              </w:rPr>
              <w:t>Sur la base d'une analyse des lacunes en matière de capacités, moderniser/mettre à niveau les systèmes informatiques conformément aux normes de l'OMM.</w:t>
            </w:r>
          </w:p>
        </w:tc>
        <w:tc>
          <w:tcPr>
            <w:tcW w:w="6095" w:type="dxa"/>
          </w:tcPr>
          <w:p w14:paraId="73A971F8" w14:textId="77777777" w:rsidR="0096171E" w:rsidRPr="00540C69" w:rsidRDefault="0096171E" w:rsidP="0096171E">
            <w:pPr>
              <w:rPr>
                <w:rFonts w:ascii="Arial" w:hAnsi="Arial" w:cs="Arial"/>
                <w:sz w:val="18"/>
                <w:szCs w:val="18"/>
              </w:rPr>
            </w:pPr>
            <w:r w:rsidRPr="00540C69">
              <w:rPr>
                <w:rFonts w:ascii="Arial" w:hAnsi="Arial" w:cs="Arial"/>
                <w:sz w:val="18"/>
                <w:szCs w:val="18"/>
              </w:rPr>
              <w:t>Dans les quatre pays, les systèmes suivants seront mis à jour et/ou mis en place par l'entreprise engagée au titre de l'activité 1.4.1 en collaboration avec SMHN :</w:t>
            </w:r>
          </w:p>
          <w:p w14:paraId="46861A60" w14:textId="77777777" w:rsidR="0096171E" w:rsidRPr="00540C69" w:rsidRDefault="0096171E" w:rsidP="0096171E">
            <w:pPr>
              <w:rPr>
                <w:rFonts w:ascii="Arial" w:hAnsi="Arial" w:cs="Arial"/>
                <w:sz w:val="18"/>
                <w:szCs w:val="18"/>
              </w:rPr>
            </w:pPr>
            <w:r w:rsidRPr="00540C69">
              <w:rPr>
                <w:rFonts w:ascii="Arial" w:hAnsi="Arial" w:cs="Arial"/>
                <w:sz w:val="18"/>
                <w:szCs w:val="18"/>
              </w:rPr>
              <w:t>2.1.2.1 Système de collecte de données</w:t>
            </w:r>
          </w:p>
          <w:p w14:paraId="21AEA247" w14:textId="77777777" w:rsidR="0096171E" w:rsidRPr="00540C69" w:rsidRDefault="0096171E" w:rsidP="0096171E">
            <w:pPr>
              <w:rPr>
                <w:rFonts w:ascii="Arial" w:hAnsi="Arial" w:cs="Arial"/>
                <w:sz w:val="18"/>
                <w:szCs w:val="18"/>
              </w:rPr>
            </w:pPr>
            <w:r w:rsidRPr="00540C69">
              <w:rPr>
                <w:rFonts w:ascii="Arial" w:hAnsi="Arial" w:cs="Arial"/>
                <w:sz w:val="18"/>
                <w:szCs w:val="18"/>
              </w:rPr>
              <w:t>2.1.2.2 Système de commutation météorologique automatique</w:t>
            </w:r>
          </w:p>
          <w:p w14:paraId="4394499F" w14:textId="77777777" w:rsidR="0096171E" w:rsidRPr="00540C69" w:rsidRDefault="0096171E" w:rsidP="0096171E">
            <w:pPr>
              <w:rPr>
                <w:rFonts w:ascii="Arial" w:hAnsi="Arial" w:cs="Arial"/>
                <w:sz w:val="18"/>
                <w:szCs w:val="18"/>
              </w:rPr>
            </w:pPr>
            <w:r w:rsidRPr="00540C69">
              <w:rPr>
                <w:rFonts w:ascii="Arial" w:hAnsi="Arial" w:cs="Arial"/>
                <w:sz w:val="18"/>
                <w:szCs w:val="18"/>
              </w:rPr>
              <w:t xml:space="preserve">2.1.2.3 Centre de calcul </w:t>
            </w:r>
          </w:p>
          <w:p w14:paraId="2AD92BB5" w14:textId="77777777" w:rsidR="0096171E" w:rsidRPr="00540C69" w:rsidRDefault="0096171E" w:rsidP="0096171E">
            <w:pPr>
              <w:rPr>
                <w:rFonts w:ascii="Arial" w:hAnsi="Arial" w:cs="Arial"/>
                <w:sz w:val="18"/>
                <w:szCs w:val="18"/>
              </w:rPr>
            </w:pPr>
            <w:r w:rsidRPr="00540C69">
              <w:rPr>
                <w:rFonts w:ascii="Arial" w:hAnsi="Arial" w:cs="Arial"/>
                <w:sz w:val="18"/>
                <w:szCs w:val="18"/>
              </w:rPr>
              <w:t>2.1.2.4 Stockage et archivage des données nationales</w:t>
            </w:r>
          </w:p>
          <w:p w14:paraId="686E9B83" w14:textId="77777777" w:rsidR="0096171E" w:rsidRPr="00540C69" w:rsidRDefault="0096171E" w:rsidP="0096171E">
            <w:pPr>
              <w:rPr>
                <w:rFonts w:ascii="Arial" w:hAnsi="Arial" w:cs="Arial"/>
                <w:sz w:val="18"/>
                <w:szCs w:val="18"/>
              </w:rPr>
            </w:pPr>
            <w:r w:rsidRPr="00540C69">
              <w:rPr>
                <w:rFonts w:ascii="Arial" w:hAnsi="Arial" w:cs="Arial"/>
                <w:sz w:val="18"/>
                <w:szCs w:val="18"/>
              </w:rPr>
              <w:t>2.1.2.5 Poste de travail du prévisionniste</w:t>
            </w:r>
          </w:p>
          <w:p w14:paraId="7650EBD8" w14:textId="77777777" w:rsidR="0096171E" w:rsidRPr="00540C69" w:rsidRDefault="0096171E" w:rsidP="0096171E">
            <w:pPr>
              <w:rPr>
                <w:rFonts w:ascii="Arial" w:hAnsi="Arial" w:cs="Arial"/>
                <w:sz w:val="18"/>
                <w:szCs w:val="18"/>
              </w:rPr>
            </w:pPr>
            <w:r w:rsidRPr="00540C69">
              <w:rPr>
                <w:rFonts w:ascii="Arial" w:hAnsi="Arial" w:cs="Arial"/>
                <w:sz w:val="18"/>
                <w:szCs w:val="18"/>
              </w:rPr>
              <w:t>2.1.2.6 Système de gestion des bases de données climatologiques</w:t>
            </w:r>
          </w:p>
          <w:p w14:paraId="1974B5F5" w14:textId="77777777" w:rsidR="0096171E" w:rsidRPr="00540C69" w:rsidRDefault="0096171E" w:rsidP="0096171E">
            <w:pPr>
              <w:rPr>
                <w:rFonts w:ascii="Arial" w:hAnsi="Arial" w:cs="Arial"/>
                <w:sz w:val="18"/>
                <w:szCs w:val="18"/>
              </w:rPr>
            </w:pPr>
            <w:r w:rsidRPr="00540C69">
              <w:rPr>
                <w:rFonts w:ascii="Arial" w:hAnsi="Arial" w:cs="Arial"/>
                <w:sz w:val="18"/>
                <w:szCs w:val="18"/>
              </w:rPr>
              <w:t>2.1.2.7 Système de production de l'utilisateur final</w:t>
            </w:r>
          </w:p>
          <w:p w14:paraId="2D752E7A" w14:textId="77777777" w:rsidR="0096171E" w:rsidRPr="00540C69" w:rsidRDefault="0096171E" w:rsidP="0096171E">
            <w:pPr>
              <w:rPr>
                <w:rFonts w:ascii="Arial" w:hAnsi="Arial" w:cs="Arial"/>
                <w:sz w:val="18"/>
                <w:szCs w:val="18"/>
              </w:rPr>
            </w:pPr>
          </w:p>
          <w:p w14:paraId="0384DA30" w14:textId="77777777" w:rsidR="0096171E" w:rsidRPr="00540C69" w:rsidRDefault="0096171E" w:rsidP="0096171E">
            <w:pPr>
              <w:rPr>
                <w:rFonts w:ascii="Arial" w:hAnsi="Arial" w:cs="Arial"/>
                <w:sz w:val="18"/>
                <w:szCs w:val="18"/>
              </w:rPr>
            </w:pPr>
            <w:r w:rsidRPr="00540C69">
              <w:rPr>
                <w:rFonts w:ascii="Arial" w:hAnsi="Arial" w:cs="Arial"/>
                <w:sz w:val="18"/>
                <w:szCs w:val="18"/>
              </w:rPr>
              <w:t xml:space="preserve">Parties responsables : </w:t>
            </w:r>
          </w:p>
          <w:p w14:paraId="1AB30B14" w14:textId="77777777" w:rsidR="0096171E" w:rsidRPr="00540C69" w:rsidRDefault="0096171E" w:rsidP="0096171E">
            <w:pPr>
              <w:ind w:left="276"/>
              <w:rPr>
                <w:rFonts w:ascii="Arial" w:hAnsi="Arial" w:cs="Arial"/>
                <w:sz w:val="18"/>
                <w:szCs w:val="18"/>
              </w:rPr>
            </w:pPr>
            <w:r w:rsidRPr="00540C69">
              <w:rPr>
                <w:rFonts w:ascii="Arial" w:hAnsi="Arial" w:cs="Arial"/>
                <w:sz w:val="18"/>
                <w:szCs w:val="18"/>
              </w:rPr>
              <w:t xml:space="preserve">- Leader : la COI, avec le soutien de l'UGP, à recruter une entreprise (spécialisée dans la fourniture d'équipements hydrométéorologiques) qui sera responsable de l'activité 1.4.1 ; 1.4.2 ; 2.1.1 ; et 2.1.2) </w:t>
            </w:r>
          </w:p>
          <w:p w14:paraId="61BCB51D" w14:textId="77777777" w:rsidR="0096171E" w:rsidRPr="00540C69" w:rsidRDefault="0096171E" w:rsidP="0096171E">
            <w:pPr>
              <w:ind w:left="276"/>
              <w:rPr>
                <w:rFonts w:ascii="Arial" w:hAnsi="Arial" w:cs="Arial"/>
                <w:sz w:val="18"/>
                <w:szCs w:val="18"/>
              </w:rPr>
            </w:pPr>
            <w:r w:rsidRPr="00540C69">
              <w:rPr>
                <w:rFonts w:ascii="Arial" w:hAnsi="Arial" w:cs="Arial"/>
                <w:sz w:val="18"/>
                <w:szCs w:val="18"/>
              </w:rPr>
              <w:t>- Supervision et validation des bénéficiaires : SMHN dans chaque pays</w:t>
            </w:r>
          </w:p>
          <w:p w14:paraId="1F7CF1E1" w14:textId="77777777" w:rsidR="0096171E" w:rsidRPr="00540C69" w:rsidRDefault="0096171E" w:rsidP="0096171E">
            <w:pPr>
              <w:ind w:left="276"/>
              <w:rPr>
                <w:rFonts w:ascii="Arial" w:hAnsi="Arial" w:cs="Arial"/>
                <w:sz w:val="18"/>
                <w:szCs w:val="18"/>
              </w:rPr>
            </w:pPr>
            <w:r w:rsidRPr="00540C69">
              <w:rPr>
                <w:rFonts w:ascii="Arial" w:hAnsi="Arial" w:cs="Arial"/>
                <w:sz w:val="18"/>
                <w:szCs w:val="18"/>
              </w:rPr>
              <w:t>- Participation et consultation des parties prenantes : SMHN dans chaque pays</w:t>
            </w:r>
          </w:p>
        </w:tc>
        <w:tc>
          <w:tcPr>
            <w:tcW w:w="1425" w:type="dxa"/>
          </w:tcPr>
          <w:p w14:paraId="1757FE23" w14:textId="77777777" w:rsidR="0096171E" w:rsidRPr="00540C69" w:rsidRDefault="0096171E" w:rsidP="0096171E">
            <w:pPr>
              <w:rPr>
                <w:rFonts w:ascii="Arial" w:hAnsi="Arial" w:cs="Arial"/>
                <w:sz w:val="18"/>
                <w:szCs w:val="18"/>
                <w:u w:val="single"/>
              </w:rPr>
            </w:pPr>
            <w:r w:rsidRPr="00540C69">
              <w:rPr>
                <w:rFonts w:ascii="Arial" w:hAnsi="Arial" w:cs="Arial"/>
                <w:sz w:val="18"/>
                <w:szCs w:val="18"/>
                <w:lang w:eastAsia="ja-JP"/>
              </w:rPr>
              <w:t>Systèmes d'information nouveaux ou améliorés</w:t>
            </w:r>
          </w:p>
        </w:tc>
      </w:tr>
      <w:tr w:rsidR="0096171E" w:rsidRPr="00BB3B9A" w14:paraId="660A13C2" w14:textId="77777777" w:rsidTr="007A36CC">
        <w:trPr>
          <w:gridAfter w:val="1"/>
          <w:wAfter w:w="11" w:type="dxa"/>
          <w:trHeight w:val="337"/>
        </w:trPr>
        <w:tc>
          <w:tcPr>
            <w:tcW w:w="2268" w:type="dxa"/>
          </w:tcPr>
          <w:p w14:paraId="67EAB86B" w14:textId="77777777" w:rsidR="0096171E" w:rsidRPr="00540C69" w:rsidRDefault="0096171E" w:rsidP="0096171E">
            <w:pPr>
              <w:rPr>
                <w:rFonts w:ascii="Arial" w:hAnsi="Arial" w:cs="Arial"/>
                <w:sz w:val="18"/>
                <w:szCs w:val="18"/>
              </w:rPr>
            </w:pPr>
            <w:r w:rsidRPr="00540C69">
              <w:rPr>
                <w:rFonts w:ascii="Arial" w:hAnsi="Arial" w:cs="Arial"/>
                <w:sz w:val="18"/>
                <w:szCs w:val="18"/>
              </w:rPr>
              <w:t>2.2.1 Établir un laboratoire d'entretien et d'étalonnage</w:t>
            </w:r>
          </w:p>
          <w:p w14:paraId="32B1CCB2" w14:textId="77777777" w:rsidR="0096171E" w:rsidRPr="00540C69" w:rsidRDefault="0096171E" w:rsidP="0096171E">
            <w:pPr>
              <w:rPr>
                <w:rFonts w:ascii="Arial" w:hAnsi="Arial" w:cs="Arial"/>
                <w:sz w:val="18"/>
                <w:szCs w:val="18"/>
              </w:rPr>
            </w:pPr>
          </w:p>
          <w:p w14:paraId="6A068AC0" w14:textId="77777777" w:rsidR="0096171E" w:rsidRPr="00540C69" w:rsidRDefault="0096171E" w:rsidP="0096171E">
            <w:pPr>
              <w:rPr>
                <w:rFonts w:ascii="Arial" w:hAnsi="Arial" w:cs="Arial"/>
                <w:sz w:val="18"/>
                <w:szCs w:val="18"/>
              </w:rPr>
            </w:pPr>
          </w:p>
        </w:tc>
        <w:tc>
          <w:tcPr>
            <w:tcW w:w="5969" w:type="dxa"/>
          </w:tcPr>
          <w:p w14:paraId="1805C989" w14:textId="77777777" w:rsidR="0096171E" w:rsidRPr="00540C69" w:rsidRDefault="0096171E" w:rsidP="0096171E">
            <w:pPr>
              <w:rPr>
                <w:rFonts w:ascii="Arial" w:hAnsi="Arial" w:cs="Arial"/>
                <w:sz w:val="18"/>
                <w:szCs w:val="18"/>
              </w:rPr>
            </w:pPr>
            <w:r w:rsidRPr="00540C69">
              <w:rPr>
                <w:rFonts w:ascii="Arial" w:hAnsi="Arial" w:cs="Arial"/>
                <w:sz w:val="18"/>
                <w:szCs w:val="18"/>
              </w:rPr>
              <w:t>Un laboratoire d'entretien régional sera construit et équipé pour effectuer les travaux d'entretien et d'étalonnage du nouvel équipement hydrométrique acquis, conformément à la stratégie élaborée à l'activité 1.1.3. Cela permettra d'éviter les surcoûts actuels liés à l'envoi de capteurs ou d'autres équipements ayant une durée de vie limitée et nécessitant une maintenance régulière à l'étranger (généralement au Kenya ou en Afrique du Sud actuellement).</w:t>
            </w:r>
          </w:p>
        </w:tc>
        <w:tc>
          <w:tcPr>
            <w:tcW w:w="6095" w:type="dxa"/>
          </w:tcPr>
          <w:p w14:paraId="311141D2" w14:textId="77777777" w:rsidR="0096171E" w:rsidRPr="00540C69" w:rsidRDefault="0096171E" w:rsidP="0096171E">
            <w:pPr>
              <w:rPr>
                <w:rFonts w:ascii="Arial" w:hAnsi="Arial" w:cs="Arial"/>
                <w:sz w:val="18"/>
                <w:szCs w:val="18"/>
              </w:rPr>
            </w:pPr>
            <w:r w:rsidRPr="00540C69">
              <w:rPr>
                <w:rFonts w:ascii="Arial" w:hAnsi="Arial" w:cs="Arial"/>
                <w:sz w:val="18"/>
                <w:szCs w:val="18"/>
              </w:rPr>
              <w:t>2.2.1.1 Construire le laboratoire selon la stratégie élaborée dans le cadre de l'activité 1.1.3.</w:t>
            </w:r>
          </w:p>
          <w:p w14:paraId="7E16DFD7" w14:textId="77777777" w:rsidR="0096171E" w:rsidRPr="00540C69" w:rsidRDefault="0096171E" w:rsidP="0096171E">
            <w:pPr>
              <w:rPr>
                <w:rFonts w:ascii="Arial" w:hAnsi="Arial" w:cs="Arial"/>
                <w:sz w:val="18"/>
                <w:szCs w:val="18"/>
              </w:rPr>
            </w:pPr>
            <w:r w:rsidRPr="00540C69">
              <w:rPr>
                <w:rFonts w:ascii="Arial" w:hAnsi="Arial" w:cs="Arial"/>
                <w:sz w:val="18"/>
                <w:szCs w:val="18"/>
              </w:rPr>
              <w:t>2.2.1.2 Fournir tout l'équipement nécessaire en fonction de la stratégie de laboratoire et de l'analyse des lacunes élaborées à l'activité 1.1.3.</w:t>
            </w:r>
          </w:p>
          <w:p w14:paraId="4E96310B" w14:textId="77777777" w:rsidR="0096171E" w:rsidRPr="00540C69" w:rsidRDefault="0096171E" w:rsidP="0096171E">
            <w:pPr>
              <w:rPr>
                <w:rFonts w:ascii="Arial" w:hAnsi="Arial" w:cs="Arial"/>
                <w:sz w:val="18"/>
                <w:szCs w:val="18"/>
              </w:rPr>
            </w:pPr>
          </w:p>
          <w:p w14:paraId="72E4493C" w14:textId="77777777" w:rsidR="0096171E" w:rsidRPr="00540C69" w:rsidRDefault="0096171E" w:rsidP="0096171E">
            <w:pPr>
              <w:rPr>
                <w:rFonts w:ascii="Arial" w:hAnsi="Arial" w:cs="Arial"/>
                <w:sz w:val="18"/>
                <w:szCs w:val="18"/>
              </w:rPr>
            </w:pPr>
            <w:r w:rsidRPr="00540C69">
              <w:rPr>
                <w:rFonts w:ascii="Arial" w:hAnsi="Arial" w:cs="Arial"/>
                <w:sz w:val="18"/>
                <w:szCs w:val="18"/>
              </w:rPr>
              <w:t xml:space="preserve">Parties responsables : </w:t>
            </w:r>
          </w:p>
          <w:p w14:paraId="3ADA859F" w14:textId="77777777" w:rsidR="0096171E" w:rsidRPr="00540C69" w:rsidRDefault="0096171E" w:rsidP="0096171E">
            <w:pPr>
              <w:ind w:left="276"/>
              <w:rPr>
                <w:rFonts w:ascii="Arial" w:hAnsi="Arial" w:cs="Arial"/>
                <w:sz w:val="18"/>
                <w:szCs w:val="18"/>
              </w:rPr>
            </w:pPr>
            <w:r w:rsidRPr="00540C69">
              <w:rPr>
                <w:rFonts w:ascii="Arial" w:hAnsi="Arial" w:cs="Arial"/>
                <w:sz w:val="18"/>
                <w:szCs w:val="18"/>
              </w:rPr>
              <w:t>- Leader : la COI, avec le soutien de l’UGP, pour recruter une entreprise (spécialisée dans la fourniture d'équipements hydrométéorologiques) qui sera responsable de l'activité 1.4.1 ; 1.4.2 ; 2.1.1 et 2.1.2) ; et une entreprise pour construire l'immeuble</w:t>
            </w:r>
          </w:p>
          <w:p w14:paraId="6C45044B" w14:textId="77777777" w:rsidR="0096171E" w:rsidRPr="00540C69" w:rsidRDefault="0096171E" w:rsidP="0096171E">
            <w:pPr>
              <w:ind w:left="276"/>
              <w:rPr>
                <w:rFonts w:ascii="Arial" w:hAnsi="Arial" w:cs="Arial"/>
                <w:sz w:val="18"/>
                <w:szCs w:val="18"/>
              </w:rPr>
            </w:pPr>
            <w:r w:rsidRPr="00540C69">
              <w:rPr>
                <w:rFonts w:ascii="Arial" w:hAnsi="Arial" w:cs="Arial"/>
                <w:sz w:val="18"/>
                <w:szCs w:val="18"/>
              </w:rPr>
              <w:t>- Supervision et validation des bénéficiaires : SMHN dans chaque pays</w:t>
            </w:r>
          </w:p>
          <w:p w14:paraId="2EC2A1CA" w14:textId="77777777" w:rsidR="0096171E" w:rsidRPr="00540C69" w:rsidRDefault="0096171E" w:rsidP="0096171E">
            <w:pPr>
              <w:ind w:left="276"/>
              <w:rPr>
                <w:rFonts w:ascii="Arial" w:hAnsi="Arial" w:cs="Arial"/>
                <w:sz w:val="18"/>
                <w:szCs w:val="18"/>
              </w:rPr>
            </w:pPr>
            <w:r w:rsidRPr="00540C69">
              <w:rPr>
                <w:rFonts w:ascii="Arial" w:hAnsi="Arial" w:cs="Arial"/>
                <w:sz w:val="18"/>
                <w:szCs w:val="18"/>
              </w:rPr>
              <w:t xml:space="preserve">- Participation et consultation des parties prenantes : SMHN dans </w:t>
            </w:r>
            <w:r w:rsidRPr="00540C69">
              <w:rPr>
                <w:rFonts w:ascii="Arial" w:hAnsi="Arial" w:cs="Arial"/>
                <w:sz w:val="18"/>
                <w:szCs w:val="18"/>
              </w:rPr>
              <w:lastRenderedPageBreak/>
              <w:t>chaque pays</w:t>
            </w:r>
          </w:p>
        </w:tc>
        <w:tc>
          <w:tcPr>
            <w:tcW w:w="1425" w:type="dxa"/>
          </w:tcPr>
          <w:p w14:paraId="7BC595A0" w14:textId="77777777" w:rsidR="0096171E" w:rsidRPr="00540C69" w:rsidRDefault="0096171E" w:rsidP="0096171E">
            <w:pPr>
              <w:rPr>
                <w:rFonts w:ascii="Arial" w:hAnsi="Arial" w:cs="Arial"/>
                <w:sz w:val="18"/>
                <w:szCs w:val="18"/>
                <w:u w:val="single"/>
              </w:rPr>
            </w:pPr>
            <w:r w:rsidRPr="00540C69">
              <w:rPr>
                <w:rFonts w:ascii="Arial" w:hAnsi="Arial" w:cs="Arial"/>
                <w:sz w:val="18"/>
                <w:szCs w:val="18"/>
                <w:lang w:eastAsia="ja-JP"/>
              </w:rPr>
              <w:lastRenderedPageBreak/>
              <w:t>1 centre d'étalonnage régional</w:t>
            </w:r>
          </w:p>
        </w:tc>
      </w:tr>
      <w:tr w:rsidR="0096171E" w:rsidRPr="00BB3B9A" w14:paraId="4C0D51EE" w14:textId="77777777" w:rsidTr="007A36CC">
        <w:trPr>
          <w:gridAfter w:val="1"/>
          <w:wAfter w:w="11" w:type="dxa"/>
          <w:trHeight w:val="838"/>
        </w:trPr>
        <w:tc>
          <w:tcPr>
            <w:tcW w:w="2268" w:type="dxa"/>
          </w:tcPr>
          <w:p w14:paraId="2BA4E467" w14:textId="77777777" w:rsidR="0096171E" w:rsidRPr="00540C69" w:rsidRDefault="0096171E" w:rsidP="0096171E">
            <w:pPr>
              <w:rPr>
                <w:rFonts w:ascii="Arial" w:hAnsi="Arial" w:cs="Arial"/>
                <w:sz w:val="18"/>
                <w:szCs w:val="18"/>
              </w:rPr>
            </w:pPr>
            <w:r w:rsidRPr="00540C69">
              <w:rPr>
                <w:rFonts w:ascii="Arial" w:hAnsi="Arial" w:cs="Arial"/>
                <w:sz w:val="18"/>
                <w:szCs w:val="18"/>
              </w:rPr>
              <w:t>2.2.2. Remise à neuf du centre régional de formation de Maurice pour former des observateurs et des prévisionnistes</w:t>
            </w:r>
          </w:p>
          <w:p w14:paraId="6FDAFE9C" w14:textId="77777777" w:rsidR="0096171E" w:rsidRPr="00540C69" w:rsidRDefault="0096171E" w:rsidP="0096171E">
            <w:pPr>
              <w:rPr>
                <w:rFonts w:ascii="Arial" w:hAnsi="Arial" w:cs="Arial"/>
                <w:sz w:val="18"/>
                <w:szCs w:val="18"/>
              </w:rPr>
            </w:pPr>
          </w:p>
          <w:p w14:paraId="3F66938B" w14:textId="77777777" w:rsidR="0096171E" w:rsidRPr="00540C69" w:rsidRDefault="0096171E" w:rsidP="0096171E">
            <w:pPr>
              <w:rPr>
                <w:rFonts w:ascii="Arial" w:hAnsi="Arial" w:cs="Arial"/>
                <w:sz w:val="18"/>
                <w:szCs w:val="18"/>
              </w:rPr>
            </w:pPr>
          </w:p>
        </w:tc>
        <w:tc>
          <w:tcPr>
            <w:tcW w:w="5969" w:type="dxa"/>
          </w:tcPr>
          <w:p w14:paraId="5D37127D" w14:textId="77777777" w:rsidR="0096171E" w:rsidRPr="00540C69" w:rsidRDefault="0096171E" w:rsidP="0096171E">
            <w:pPr>
              <w:rPr>
                <w:rFonts w:ascii="Arial" w:hAnsi="Arial" w:cs="Arial"/>
                <w:sz w:val="18"/>
                <w:szCs w:val="18"/>
              </w:rPr>
            </w:pPr>
            <w:r w:rsidRPr="00540C69">
              <w:rPr>
                <w:rFonts w:ascii="Arial" w:hAnsi="Arial" w:cs="Arial"/>
                <w:sz w:val="18"/>
                <w:szCs w:val="18"/>
              </w:rPr>
              <w:t>Le centre de formation sera complémentaire du centre de formation existant à La Réunion. Il sera mis à niveau conformément à la stratégie élaborée dans le cadre de l'activité 1.1.3.</w:t>
            </w:r>
          </w:p>
        </w:tc>
        <w:tc>
          <w:tcPr>
            <w:tcW w:w="6095" w:type="dxa"/>
          </w:tcPr>
          <w:p w14:paraId="24CD1AD5" w14:textId="77777777" w:rsidR="0096171E" w:rsidRPr="00540C69" w:rsidRDefault="0096171E" w:rsidP="0096171E">
            <w:pPr>
              <w:rPr>
                <w:rFonts w:ascii="Arial" w:hAnsi="Arial" w:cs="Arial"/>
                <w:sz w:val="18"/>
                <w:szCs w:val="18"/>
              </w:rPr>
            </w:pPr>
            <w:r w:rsidRPr="00540C69">
              <w:rPr>
                <w:rFonts w:ascii="Arial" w:hAnsi="Arial" w:cs="Arial"/>
                <w:sz w:val="18"/>
                <w:szCs w:val="18"/>
              </w:rPr>
              <w:t>2.2.2.1 Acquisition et installation d'équipement pertinent, par exemple un poste de travail de prévisionniste et un système de télécommunications pour former le prévisionniste (à déterminer dans la stratégie du centre élaborée à l'activité 1.1.3).</w:t>
            </w:r>
          </w:p>
          <w:p w14:paraId="6B8B138D" w14:textId="77777777" w:rsidR="0096171E" w:rsidRPr="00540C69" w:rsidRDefault="0096171E" w:rsidP="0096171E">
            <w:pPr>
              <w:rPr>
                <w:rFonts w:ascii="Arial" w:hAnsi="Arial" w:cs="Arial"/>
                <w:sz w:val="18"/>
                <w:szCs w:val="18"/>
              </w:rPr>
            </w:pPr>
          </w:p>
          <w:p w14:paraId="5179EE93" w14:textId="77777777" w:rsidR="0096171E" w:rsidRPr="00540C69" w:rsidRDefault="0096171E" w:rsidP="0096171E">
            <w:pPr>
              <w:rPr>
                <w:rFonts w:ascii="Arial" w:hAnsi="Arial" w:cs="Arial"/>
                <w:sz w:val="18"/>
                <w:szCs w:val="18"/>
              </w:rPr>
            </w:pPr>
            <w:r w:rsidRPr="00540C69">
              <w:rPr>
                <w:rFonts w:ascii="Arial" w:hAnsi="Arial" w:cs="Arial"/>
                <w:sz w:val="18"/>
                <w:szCs w:val="18"/>
              </w:rPr>
              <w:t xml:space="preserve">Parties responsables : </w:t>
            </w:r>
          </w:p>
          <w:p w14:paraId="4DC25C09" w14:textId="77777777" w:rsidR="0096171E" w:rsidRPr="00540C69" w:rsidRDefault="0096171E" w:rsidP="0096171E">
            <w:pPr>
              <w:ind w:left="276"/>
              <w:rPr>
                <w:rFonts w:ascii="Arial" w:hAnsi="Arial" w:cs="Arial"/>
                <w:sz w:val="18"/>
                <w:szCs w:val="18"/>
              </w:rPr>
            </w:pPr>
            <w:r w:rsidRPr="00540C69">
              <w:rPr>
                <w:rFonts w:ascii="Arial" w:hAnsi="Arial" w:cs="Arial"/>
                <w:sz w:val="18"/>
                <w:szCs w:val="18"/>
              </w:rPr>
              <w:t xml:space="preserve">- Leader : la COI, avec le soutien de l'UGP, à recruter une entreprise (spécialisée dans la fourniture d'équipements hydrométéorologiques) qui sera responsable de l'activité 1.4.1 ; 1.4.2 ; 2.1.1 ; et 2.1.2) </w:t>
            </w:r>
          </w:p>
          <w:p w14:paraId="3451AEEB" w14:textId="77777777" w:rsidR="0096171E" w:rsidRPr="00540C69" w:rsidRDefault="0096171E" w:rsidP="0096171E">
            <w:pPr>
              <w:ind w:left="276"/>
              <w:rPr>
                <w:rFonts w:ascii="Arial" w:hAnsi="Arial" w:cs="Arial"/>
                <w:sz w:val="18"/>
                <w:szCs w:val="18"/>
              </w:rPr>
            </w:pPr>
            <w:r w:rsidRPr="00540C69">
              <w:rPr>
                <w:rFonts w:ascii="Arial" w:hAnsi="Arial" w:cs="Arial"/>
                <w:sz w:val="18"/>
                <w:szCs w:val="18"/>
              </w:rPr>
              <w:t>- Supervision et validation des bénéficiaires : SMHN dans chaque pays</w:t>
            </w:r>
          </w:p>
          <w:p w14:paraId="3CB04B8E" w14:textId="77777777" w:rsidR="0096171E" w:rsidRPr="00540C69" w:rsidRDefault="0096171E" w:rsidP="0096171E">
            <w:pPr>
              <w:ind w:left="276"/>
              <w:rPr>
                <w:rFonts w:ascii="Arial" w:hAnsi="Arial" w:cs="Arial"/>
                <w:sz w:val="18"/>
                <w:szCs w:val="18"/>
              </w:rPr>
            </w:pPr>
            <w:r w:rsidRPr="00540C69">
              <w:rPr>
                <w:rFonts w:ascii="Arial" w:hAnsi="Arial" w:cs="Arial"/>
                <w:sz w:val="18"/>
                <w:szCs w:val="18"/>
              </w:rPr>
              <w:t>- Participation et consultation des parties prenantes : SMHN dans chaque pays</w:t>
            </w:r>
          </w:p>
        </w:tc>
        <w:tc>
          <w:tcPr>
            <w:tcW w:w="1425" w:type="dxa"/>
          </w:tcPr>
          <w:p w14:paraId="524F6CCA" w14:textId="77777777" w:rsidR="0096171E" w:rsidRPr="00540C69" w:rsidRDefault="0096171E" w:rsidP="0096171E">
            <w:pPr>
              <w:rPr>
                <w:rFonts w:ascii="Arial" w:hAnsi="Arial" w:cs="Arial"/>
                <w:sz w:val="18"/>
                <w:szCs w:val="18"/>
                <w:u w:val="single"/>
              </w:rPr>
            </w:pPr>
            <w:r w:rsidRPr="00540C69">
              <w:rPr>
                <w:rFonts w:ascii="Arial" w:hAnsi="Arial" w:cs="Arial"/>
                <w:sz w:val="18"/>
                <w:szCs w:val="18"/>
                <w:lang w:eastAsia="ja-JP"/>
              </w:rPr>
              <w:t>1 centre de formation rénové</w:t>
            </w:r>
          </w:p>
        </w:tc>
      </w:tr>
      <w:tr w:rsidR="0096171E" w:rsidRPr="00BB3B9A" w14:paraId="611E527F" w14:textId="77777777" w:rsidTr="007A36CC">
        <w:trPr>
          <w:gridAfter w:val="1"/>
          <w:wAfter w:w="11" w:type="dxa"/>
          <w:trHeight w:val="838"/>
        </w:trPr>
        <w:tc>
          <w:tcPr>
            <w:tcW w:w="2268" w:type="dxa"/>
          </w:tcPr>
          <w:p w14:paraId="360CFB6B" w14:textId="77777777" w:rsidR="0096171E" w:rsidRPr="00540C69" w:rsidRDefault="0096171E" w:rsidP="0096171E">
            <w:pPr>
              <w:rPr>
                <w:rFonts w:ascii="Arial" w:hAnsi="Arial" w:cs="Arial"/>
                <w:sz w:val="18"/>
                <w:szCs w:val="18"/>
              </w:rPr>
            </w:pPr>
            <w:r w:rsidRPr="00540C69">
              <w:rPr>
                <w:rFonts w:ascii="Arial" w:hAnsi="Arial" w:cs="Arial"/>
                <w:sz w:val="18"/>
                <w:szCs w:val="18"/>
              </w:rPr>
              <w:t>2.3.1 Organiser des activités de formation pour améliorer la descente d'échelle des données météo</w:t>
            </w:r>
          </w:p>
          <w:p w14:paraId="2B15F730" w14:textId="77777777" w:rsidR="0096171E" w:rsidRPr="00540C69" w:rsidRDefault="0096171E" w:rsidP="0096171E">
            <w:pPr>
              <w:rPr>
                <w:rFonts w:ascii="Arial" w:hAnsi="Arial" w:cs="Arial"/>
                <w:sz w:val="18"/>
                <w:szCs w:val="18"/>
              </w:rPr>
            </w:pPr>
          </w:p>
        </w:tc>
        <w:tc>
          <w:tcPr>
            <w:tcW w:w="5969" w:type="dxa"/>
          </w:tcPr>
          <w:p w14:paraId="04B8B293" w14:textId="77777777" w:rsidR="0096171E" w:rsidRPr="00540C69" w:rsidRDefault="0096171E" w:rsidP="0096171E">
            <w:pPr>
              <w:rPr>
                <w:rFonts w:ascii="Arial" w:hAnsi="Arial" w:cs="Arial"/>
                <w:sz w:val="18"/>
                <w:szCs w:val="18"/>
              </w:rPr>
            </w:pPr>
            <w:r w:rsidRPr="00540C69">
              <w:rPr>
                <w:rFonts w:ascii="Arial" w:hAnsi="Arial" w:cs="Arial"/>
                <w:sz w:val="18"/>
                <w:szCs w:val="18"/>
              </w:rPr>
              <w:t>Cette activité permettra d'améliorer la production de prévisions et d'alertes "quotidiennes" à court terme dans chaque pays cible (voir activité 3.1.1). Elle bénéficiera de données de haute qualité qui sont produites et collectées avec les équipements établis dans le cadre des activités 2.1.1 et 2.1.2.</w:t>
            </w:r>
          </w:p>
        </w:tc>
        <w:tc>
          <w:tcPr>
            <w:tcW w:w="6095" w:type="dxa"/>
          </w:tcPr>
          <w:p w14:paraId="3CA7657A" w14:textId="77777777" w:rsidR="0096171E" w:rsidRPr="00540C69" w:rsidRDefault="0096171E" w:rsidP="0096171E">
            <w:pPr>
              <w:rPr>
                <w:rFonts w:ascii="Arial" w:hAnsi="Arial" w:cs="Arial"/>
                <w:sz w:val="18"/>
                <w:szCs w:val="18"/>
              </w:rPr>
            </w:pPr>
            <w:r w:rsidRPr="00540C69">
              <w:rPr>
                <w:rFonts w:ascii="Arial" w:hAnsi="Arial" w:cs="Arial"/>
                <w:sz w:val="18"/>
                <w:szCs w:val="18"/>
              </w:rPr>
              <w:t>2.3.1.1 Effectuer une descente d'échelle dynamique des prévisions météorologiques numériques à l'aide d'un modèle à zone limitée (LAM) comme Arome ou WRF pour obtenir une résolution spatiale d'environ 1 km. Ces LAM utiliseront des techniques d'assimilation pour utiliser les nouvelles données d'observation acquises dans le cadre de l'activité 2.1.1.</w:t>
            </w:r>
          </w:p>
          <w:p w14:paraId="7CECDC5F" w14:textId="77777777" w:rsidR="0096171E" w:rsidRPr="00540C69" w:rsidRDefault="0096171E" w:rsidP="0096171E">
            <w:pPr>
              <w:rPr>
                <w:rFonts w:ascii="Arial" w:hAnsi="Arial" w:cs="Arial"/>
                <w:sz w:val="18"/>
                <w:szCs w:val="18"/>
              </w:rPr>
            </w:pPr>
          </w:p>
          <w:p w14:paraId="25CF2DA9" w14:textId="77777777" w:rsidR="0096171E" w:rsidRPr="00540C69" w:rsidRDefault="0096171E" w:rsidP="0096171E">
            <w:pPr>
              <w:rPr>
                <w:rFonts w:ascii="Arial" w:hAnsi="Arial" w:cs="Arial"/>
                <w:sz w:val="18"/>
                <w:szCs w:val="18"/>
              </w:rPr>
            </w:pPr>
            <w:r w:rsidRPr="00540C69">
              <w:rPr>
                <w:rFonts w:ascii="Arial" w:hAnsi="Arial" w:cs="Arial"/>
                <w:sz w:val="18"/>
                <w:szCs w:val="18"/>
              </w:rPr>
              <w:t xml:space="preserve">2.3.1.2 Effectuer une descente d'échelle statistique à l'aide de techniques d'intelligence artificielle (apprentissage en profondeur) pour adapter les prévisions météorologiques numériques en les combinant avec des données d'observation et des capacités d'analyse de données Internet of </w:t>
            </w:r>
            <w:proofErr w:type="spellStart"/>
            <w:r w:rsidRPr="00540C69">
              <w:rPr>
                <w:rFonts w:ascii="Arial" w:hAnsi="Arial" w:cs="Arial"/>
                <w:sz w:val="18"/>
                <w:szCs w:val="18"/>
              </w:rPr>
              <w:t>Things</w:t>
            </w:r>
            <w:proofErr w:type="spellEnd"/>
            <w:r w:rsidRPr="00540C69">
              <w:rPr>
                <w:rFonts w:ascii="Arial" w:hAnsi="Arial" w:cs="Arial"/>
                <w:sz w:val="18"/>
                <w:szCs w:val="18"/>
              </w:rPr>
              <w:t xml:space="preserve"> (Internet des Objets).</w:t>
            </w:r>
          </w:p>
          <w:p w14:paraId="18177DB2" w14:textId="77777777" w:rsidR="0096171E" w:rsidRPr="00540C69" w:rsidRDefault="0096171E" w:rsidP="0096171E">
            <w:pPr>
              <w:rPr>
                <w:rFonts w:ascii="Arial" w:hAnsi="Arial" w:cs="Arial"/>
                <w:sz w:val="18"/>
                <w:szCs w:val="18"/>
              </w:rPr>
            </w:pPr>
          </w:p>
          <w:p w14:paraId="583DCC36" w14:textId="77777777" w:rsidR="0096171E" w:rsidRPr="00540C69" w:rsidRDefault="0096171E" w:rsidP="0096171E">
            <w:pPr>
              <w:rPr>
                <w:rFonts w:ascii="Arial" w:hAnsi="Arial" w:cs="Arial"/>
                <w:sz w:val="18"/>
                <w:szCs w:val="18"/>
              </w:rPr>
            </w:pPr>
            <w:r w:rsidRPr="00540C69">
              <w:rPr>
                <w:rFonts w:ascii="Arial" w:hAnsi="Arial" w:cs="Arial"/>
                <w:sz w:val="18"/>
                <w:szCs w:val="18"/>
              </w:rPr>
              <w:t xml:space="preserve">Parties responsables : </w:t>
            </w:r>
          </w:p>
          <w:p w14:paraId="55D01672" w14:textId="77777777" w:rsidR="0096171E" w:rsidRPr="00540C69" w:rsidRDefault="0096171E" w:rsidP="0096171E">
            <w:pPr>
              <w:ind w:left="417"/>
              <w:rPr>
                <w:rFonts w:ascii="Arial" w:hAnsi="Arial" w:cs="Arial"/>
                <w:sz w:val="18"/>
                <w:szCs w:val="18"/>
              </w:rPr>
            </w:pPr>
            <w:r w:rsidRPr="00540C69">
              <w:rPr>
                <w:rFonts w:ascii="Arial" w:hAnsi="Arial" w:cs="Arial"/>
                <w:sz w:val="18"/>
                <w:szCs w:val="18"/>
              </w:rPr>
              <w:t>- Leader : La COI, avec le soutien de l’UGP, travaillera avec le personnel existant des laboratoires de formation à La Réunion et à Maurice.</w:t>
            </w:r>
          </w:p>
          <w:p w14:paraId="2AFA03A9" w14:textId="77777777" w:rsidR="0096171E" w:rsidRPr="00540C69" w:rsidRDefault="0096171E" w:rsidP="0096171E">
            <w:pPr>
              <w:ind w:left="417"/>
              <w:rPr>
                <w:rFonts w:ascii="Arial" w:hAnsi="Arial" w:cs="Arial"/>
                <w:sz w:val="18"/>
                <w:szCs w:val="18"/>
              </w:rPr>
            </w:pPr>
            <w:r w:rsidRPr="00540C69">
              <w:rPr>
                <w:rFonts w:ascii="Arial" w:hAnsi="Arial" w:cs="Arial"/>
                <w:sz w:val="18"/>
                <w:szCs w:val="18"/>
              </w:rPr>
              <w:t>- Supervision et validation des bénéficiaires : services météorologiques dans chaque pays</w:t>
            </w:r>
          </w:p>
          <w:p w14:paraId="546B219E" w14:textId="77777777" w:rsidR="0096171E" w:rsidRPr="00540C69" w:rsidRDefault="0096171E" w:rsidP="0096171E">
            <w:pPr>
              <w:ind w:left="417"/>
              <w:rPr>
                <w:rFonts w:ascii="Arial" w:hAnsi="Arial" w:cs="Arial"/>
                <w:sz w:val="18"/>
                <w:szCs w:val="18"/>
              </w:rPr>
            </w:pPr>
            <w:r w:rsidRPr="00540C69">
              <w:rPr>
                <w:rFonts w:ascii="Arial" w:hAnsi="Arial" w:cs="Arial"/>
                <w:sz w:val="18"/>
                <w:szCs w:val="18"/>
              </w:rPr>
              <w:t>- Intervenants à impliquer et à consulter : services météorologiques dans chaque pays</w:t>
            </w:r>
          </w:p>
        </w:tc>
        <w:tc>
          <w:tcPr>
            <w:tcW w:w="1425" w:type="dxa"/>
          </w:tcPr>
          <w:p w14:paraId="2CF57F38" w14:textId="77777777" w:rsidR="0096171E" w:rsidRPr="00540C69" w:rsidRDefault="0096171E" w:rsidP="0096171E">
            <w:pPr>
              <w:rPr>
                <w:rFonts w:ascii="Arial" w:hAnsi="Arial" w:cs="Arial"/>
                <w:sz w:val="18"/>
                <w:szCs w:val="18"/>
                <w:u w:val="single"/>
              </w:rPr>
            </w:pPr>
          </w:p>
        </w:tc>
      </w:tr>
      <w:tr w:rsidR="0096171E" w:rsidRPr="00BB3B9A" w14:paraId="0B6CFEB7" w14:textId="77777777" w:rsidTr="007A36CC">
        <w:trPr>
          <w:gridAfter w:val="1"/>
          <w:wAfter w:w="11" w:type="dxa"/>
          <w:trHeight w:val="838"/>
        </w:trPr>
        <w:tc>
          <w:tcPr>
            <w:tcW w:w="2268" w:type="dxa"/>
          </w:tcPr>
          <w:p w14:paraId="634FB318" w14:textId="77777777" w:rsidR="0096171E" w:rsidRPr="00540C69" w:rsidRDefault="0096171E" w:rsidP="0096171E">
            <w:pPr>
              <w:rPr>
                <w:rFonts w:ascii="Arial" w:hAnsi="Arial" w:cs="Arial"/>
                <w:sz w:val="18"/>
                <w:szCs w:val="18"/>
              </w:rPr>
            </w:pPr>
            <w:r w:rsidRPr="00540C69">
              <w:rPr>
                <w:rFonts w:ascii="Arial" w:hAnsi="Arial" w:cs="Arial"/>
                <w:sz w:val="18"/>
                <w:szCs w:val="18"/>
              </w:rPr>
              <w:t>2.3.2 Organiser des activités de formation et de R&amp;D sur la capacité de modélisation climatique</w:t>
            </w:r>
          </w:p>
          <w:p w14:paraId="03967B36" w14:textId="77777777" w:rsidR="0096171E" w:rsidRPr="00540C69" w:rsidRDefault="0096171E" w:rsidP="0096171E">
            <w:pPr>
              <w:rPr>
                <w:rFonts w:ascii="Arial" w:hAnsi="Arial" w:cs="Arial"/>
                <w:sz w:val="18"/>
                <w:szCs w:val="18"/>
              </w:rPr>
            </w:pPr>
          </w:p>
          <w:p w14:paraId="3F0171C7" w14:textId="77777777" w:rsidR="0096171E" w:rsidRPr="00540C69" w:rsidRDefault="0096171E" w:rsidP="0096171E">
            <w:pPr>
              <w:rPr>
                <w:rFonts w:ascii="Arial" w:hAnsi="Arial" w:cs="Arial"/>
                <w:sz w:val="18"/>
                <w:szCs w:val="18"/>
              </w:rPr>
            </w:pPr>
          </w:p>
        </w:tc>
        <w:tc>
          <w:tcPr>
            <w:tcW w:w="5969" w:type="dxa"/>
          </w:tcPr>
          <w:p w14:paraId="3576AABF" w14:textId="77777777" w:rsidR="0096171E" w:rsidRPr="00540C69" w:rsidRDefault="0096171E" w:rsidP="0096171E">
            <w:pPr>
              <w:tabs>
                <w:tab w:val="left" w:pos="1224"/>
              </w:tabs>
              <w:rPr>
                <w:rFonts w:ascii="Arial" w:hAnsi="Arial" w:cs="Arial"/>
                <w:sz w:val="18"/>
                <w:szCs w:val="18"/>
              </w:rPr>
            </w:pPr>
            <w:r w:rsidRPr="00540C69">
              <w:rPr>
                <w:rFonts w:ascii="Arial" w:hAnsi="Arial" w:cs="Arial"/>
                <w:sz w:val="18"/>
                <w:szCs w:val="18"/>
              </w:rPr>
              <w:t>Les activités de R&amp;D telles que la descente d'échelle régionale et l'étalonnage national des différents modèles seront réalisées au niveau régional avec des représentants des services météorologiques de chaque pays. La production de modèles de changement climatique à échelle réduite utilisera les résultats du BRIO et sera basée sur les méthodologies de BRIO. Sur la base des modèles de changement climatique à échelle réduite, des modèles sectoriels et des évaluations d'impact seront préparés pour anticiper les impacts du changement climatique dans chaque pays.</w:t>
            </w:r>
          </w:p>
          <w:p w14:paraId="248137DB" w14:textId="77777777" w:rsidR="0096171E" w:rsidRPr="00540C69" w:rsidRDefault="0096171E" w:rsidP="0096171E">
            <w:pPr>
              <w:tabs>
                <w:tab w:val="left" w:pos="1224"/>
              </w:tabs>
              <w:rPr>
                <w:rFonts w:ascii="Arial" w:hAnsi="Arial" w:cs="Arial"/>
                <w:sz w:val="18"/>
                <w:szCs w:val="18"/>
              </w:rPr>
            </w:pPr>
            <w:r w:rsidRPr="00540C69">
              <w:rPr>
                <w:rFonts w:ascii="Arial" w:hAnsi="Arial" w:cs="Arial"/>
                <w:sz w:val="18"/>
                <w:szCs w:val="18"/>
              </w:rPr>
              <w:t xml:space="preserve">Les modèles et projections de changement climatique ainsi que les </w:t>
            </w:r>
            <w:r w:rsidRPr="00540C69">
              <w:rPr>
                <w:rFonts w:ascii="Arial" w:hAnsi="Arial" w:cs="Arial"/>
                <w:sz w:val="18"/>
                <w:szCs w:val="18"/>
              </w:rPr>
              <w:lastRenderedPageBreak/>
              <w:t xml:space="preserve">modèles sectoriels et les évaluations d'impact seront partagés sur l'UIP.  </w:t>
            </w:r>
          </w:p>
          <w:p w14:paraId="0C489791" w14:textId="77777777" w:rsidR="0096171E" w:rsidRPr="00540C69" w:rsidRDefault="0096171E" w:rsidP="0096171E">
            <w:pPr>
              <w:tabs>
                <w:tab w:val="left" w:pos="1224"/>
              </w:tabs>
              <w:rPr>
                <w:rFonts w:ascii="Arial" w:hAnsi="Arial" w:cs="Arial"/>
                <w:sz w:val="18"/>
                <w:szCs w:val="18"/>
              </w:rPr>
            </w:pPr>
            <w:r w:rsidRPr="00540C69">
              <w:rPr>
                <w:rFonts w:ascii="Arial" w:hAnsi="Arial" w:cs="Arial"/>
                <w:sz w:val="18"/>
                <w:szCs w:val="18"/>
              </w:rPr>
              <w:t>La mise en œuvre de ces modèles sectoriels et à échelle réduite se fera au niveau national dans le cadre de la composante 3.</w:t>
            </w:r>
          </w:p>
          <w:p w14:paraId="57EB4255" w14:textId="77777777" w:rsidR="0096171E" w:rsidRPr="00540C69" w:rsidRDefault="0096171E" w:rsidP="0096171E">
            <w:pPr>
              <w:tabs>
                <w:tab w:val="left" w:pos="1224"/>
              </w:tabs>
              <w:rPr>
                <w:rFonts w:ascii="Arial" w:hAnsi="Arial" w:cs="Arial"/>
                <w:sz w:val="18"/>
                <w:szCs w:val="18"/>
              </w:rPr>
            </w:pPr>
          </w:p>
        </w:tc>
        <w:tc>
          <w:tcPr>
            <w:tcW w:w="6095" w:type="dxa"/>
          </w:tcPr>
          <w:p w14:paraId="775C9A9B" w14:textId="77777777" w:rsidR="0096171E" w:rsidRPr="00540C69" w:rsidRDefault="0096171E" w:rsidP="0096171E">
            <w:pPr>
              <w:rPr>
                <w:rFonts w:ascii="Arial" w:hAnsi="Arial" w:cs="Arial"/>
                <w:sz w:val="18"/>
                <w:szCs w:val="18"/>
              </w:rPr>
            </w:pPr>
            <w:r w:rsidRPr="00540C69">
              <w:rPr>
                <w:rFonts w:ascii="Arial" w:hAnsi="Arial" w:cs="Arial"/>
                <w:sz w:val="18"/>
                <w:szCs w:val="18"/>
              </w:rPr>
              <w:lastRenderedPageBreak/>
              <w:t>2.3.2.1 Produire des modèles atmosphériques en utilisant la descente d'échelle dynamique et la prévision d'ensemble</w:t>
            </w:r>
          </w:p>
          <w:p w14:paraId="36A42372" w14:textId="77777777" w:rsidR="0096171E" w:rsidRPr="00540C69" w:rsidRDefault="0096171E" w:rsidP="0096171E">
            <w:pPr>
              <w:rPr>
                <w:rFonts w:ascii="Arial" w:hAnsi="Arial" w:cs="Arial"/>
                <w:sz w:val="18"/>
                <w:szCs w:val="18"/>
              </w:rPr>
            </w:pPr>
            <w:r w:rsidRPr="00540C69">
              <w:rPr>
                <w:rFonts w:ascii="Arial" w:hAnsi="Arial" w:cs="Arial"/>
                <w:sz w:val="18"/>
                <w:szCs w:val="18"/>
              </w:rPr>
              <w:t>2.3.2.2 Produire des modèles de changement climatique à échelle réduite avec des prévisions d'ensemble au niveau national basées sur les modèles régionaux produits dans le cadre de BRIO</w:t>
            </w:r>
          </w:p>
          <w:p w14:paraId="51F09F0F" w14:textId="77777777" w:rsidR="0096171E" w:rsidRPr="00540C69" w:rsidRDefault="0096171E" w:rsidP="0096171E">
            <w:pPr>
              <w:rPr>
                <w:rFonts w:ascii="Arial" w:hAnsi="Arial" w:cs="Arial"/>
                <w:sz w:val="18"/>
                <w:szCs w:val="18"/>
              </w:rPr>
            </w:pPr>
            <w:r w:rsidRPr="00540C69">
              <w:rPr>
                <w:rFonts w:ascii="Arial" w:hAnsi="Arial" w:cs="Arial"/>
                <w:sz w:val="18"/>
                <w:szCs w:val="18"/>
              </w:rPr>
              <w:t xml:space="preserve">2.3.2.3 Partager les prévisions à plus petite échelle et les prévisions du CC sur la plate-forme en ligne </w:t>
            </w:r>
          </w:p>
          <w:p w14:paraId="1712E9B4" w14:textId="77777777" w:rsidR="0096171E" w:rsidRPr="00540C69" w:rsidRDefault="0096171E" w:rsidP="0096171E">
            <w:pPr>
              <w:rPr>
                <w:rFonts w:ascii="Arial" w:hAnsi="Arial" w:cs="Arial"/>
                <w:sz w:val="18"/>
                <w:szCs w:val="18"/>
              </w:rPr>
            </w:pPr>
            <w:r w:rsidRPr="00540C69">
              <w:rPr>
                <w:rFonts w:ascii="Arial" w:hAnsi="Arial" w:cs="Arial"/>
                <w:sz w:val="18"/>
                <w:szCs w:val="18"/>
              </w:rPr>
              <w:t xml:space="preserve">2.3.2.4 Produire des modèles sectoriels et des études d'impact pour anticiper les impacts climatiques dans chaque pays (hydrologie urbaine, pollution, </w:t>
            </w:r>
            <w:proofErr w:type="spellStart"/>
            <w:r w:rsidRPr="00540C69">
              <w:rPr>
                <w:rFonts w:ascii="Arial" w:hAnsi="Arial" w:cs="Arial"/>
                <w:sz w:val="18"/>
                <w:szCs w:val="18"/>
              </w:rPr>
              <w:t>agrométéorologie</w:t>
            </w:r>
            <w:proofErr w:type="spellEnd"/>
            <w:r w:rsidRPr="00540C69">
              <w:rPr>
                <w:rFonts w:ascii="Arial" w:hAnsi="Arial" w:cs="Arial"/>
                <w:sz w:val="18"/>
                <w:szCs w:val="18"/>
              </w:rPr>
              <w:t>, état de la mer, érosion côtière)</w:t>
            </w:r>
          </w:p>
          <w:p w14:paraId="4B9C5D68" w14:textId="77777777" w:rsidR="0096171E" w:rsidRPr="00540C69" w:rsidRDefault="0096171E" w:rsidP="0096171E">
            <w:pPr>
              <w:rPr>
                <w:rFonts w:ascii="Arial" w:hAnsi="Arial" w:cs="Arial"/>
                <w:sz w:val="18"/>
                <w:szCs w:val="18"/>
              </w:rPr>
            </w:pPr>
          </w:p>
          <w:p w14:paraId="48B82F67" w14:textId="77777777" w:rsidR="0096171E" w:rsidRPr="00540C69" w:rsidRDefault="0096171E" w:rsidP="0096171E">
            <w:pPr>
              <w:rPr>
                <w:rFonts w:ascii="Arial" w:hAnsi="Arial" w:cs="Arial"/>
                <w:sz w:val="18"/>
                <w:szCs w:val="18"/>
              </w:rPr>
            </w:pPr>
            <w:r w:rsidRPr="00540C69">
              <w:rPr>
                <w:rFonts w:ascii="Arial" w:hAnsi="Arial" w:cs="Arial"/>
                <w:sz w:val="18"/>
                <w:szCs w:val="18"/>
              </w:rPr>
              <w:t xml:space="preserve">Parties responsables : </w:t>
            </w:r>
          </w:p>
          <w:p w14:paraId="5CFF6D57" w14:textId="77777777" w:rsidR="0096171E" w:rsidRPr="00540C69" w:rsidRDefault="0096171E" w:rsidP="0096171E">
            <w:pPr>
              <w:ind w:left="417"/>
              <w:rPr>
                <w:rFonts w:ascii="Arial" w:hAnsi="Arial" w:cs="Arial"/>
                <w:sz w:val="18"/>
                <w:szCs w:val="18"/>
              </w:rPr>
            </w:pPr>
            <w:r w:rsidRPr="00540C69">
              <w:rPr>
                <w:rFonts w:ascii="Arial" w:hAnsi="Arial" w:cs="Arial"/>
                <w:sz w:val="18"/>
                <w:szCs w:val="18"/>
              </w:rPr>
              <w:t>- Leader : La COI, avec le soutien de l’UGP, travaillera avec le personnel existant des centres de formation à La Réunion et à Maurice.</w:t>
            </w:r>
          </w:p>
          <w:p w14:paraId="4E128429" w14:textId="77777777" w:rsidR="0096171E" w:rsidRPr="00540C69" w:rsidRDefault="0096171E" w:rsidP="0096171E">
            <w:pPr>
              <w:ind w:left="417"/>
              <w:rPr>
                <w:rFonts w:ascii="Arial" w:hAnsi="Arial" w:cs="Arial"/>
                <w:sz w:val="18"/>
                <w:szCs w:val="18"/>
              </w:rPr>
            </w:pPr>
            <w:r w:rsidRPr="00540C69">
              <w:rPr>
                <w:rFonts w:ascii="Arial" w:hAnsi="Arial" w:cs="Arial"/>
                <w:sz w:val="18"/>
                <w:szCs w:val="18"/>
              </w:rPr>
              <w:t>- Supervision et validation des bénéficiaires : services météorologiques dans chaque pays</w:t>
            </w:r>
          </w:p>
          <w:p w14:paraId="376505C4" w14:textId="77777777" w:rsidR="0096171E" w:rsidRPr="00540C69" w:rsidRDefault="0096171E" w:rsidP="0096171E">
            <w:pPr>
              <w:ind w:left="417"/>
              <w:rPr>
                <w:rFonts w:ascii="Arial" w:hAnsi="Arial" w:cs="Arial"/>
                <w:sz w:val="18"/>
                <w:szCs w:val="18"/>
              </w:rPr>
            </w:pPr>
            <w:r w:rsidRPr="00540C69">
              <w:rPr>
                <w:rFonts w:ascii="Arial" w:hAnsi="Arial" w:cs="Arial"/>
                <w:sz w:val="18"/>
                <w:szCs w:val="18"/>
              </w:rPr>
              <w:t>- Intervenants à impliquer et à consulter : services météorologiques dans chaque pays</w:t>
            </w:r>
          </w:p>
        </w:tc>
        <w:tc>
          <w:tcPr>
            <w:tcW w:w="1425" w:type="dxa"/>
          </w:tcPr>
          <w:p w14:paraId="399B071F" w14:textId="77777777" w:rsidR="0096171E" w:rsidRPr="00540C69" w:rsidRDefault="0096171E" w:rsidP="0096171E">
            <w:pPr>
              <w:rPr>
                <w:rFonts w:ascii="Arial" w:hAnsi="Arial" w:cs="Arial"/>
                <w:sz w:val="18"/>
                <w:szCs w:val="18"/>
                <w:u w:val="single"/>
              </w:rPr>
            </w:pPr>
          </w:p>
        </w:tc>
      </w:tr>
      <w:tr w:rsidR="0096171E" w:rsidRPr="00BB3B9A" w14:paraId="324468EC" w14:textId="77777777" w:rsidTr="007A36CC">
        <w:trPr>
          <w:gridAfter w:val="1"/>
          <w:wAfter w:w="11" w:type="dxa"/>
          <w:trHeight w:val="838"/>
        </w:trPr>
        <w:tc>
          <w:tcPr>
            <w:tcW w:w="2268" w:type="dxa"/>
          </w:tcPr>
          <w:p w14:paraId="6F746CC6" w14:textId="77777777" w:rsidR="0096171E" w:rsidRPr="00540C69" w:rsidRDefault="0096171E" w:rsidP="0096171E">
            <w:pPr>
              <w:rPr>
                <w:rFonts w:ascii="Arial" w:hAnsi="Arial" w:cs="Arial"/>
                <w:sz w:val="18"/>
                <w:szCs w:val="18"/>
              </w:rPr>
            </w:pPr>
            <w:r w:rsidRPr="00540C69">
              <w:rPr>
                <w:rFonts w:ascii="Arial" w:hAnsi="Arial" w:cs="Arial"/>
                <w:sz w:val="18"/>
                <w:szCs w:val="18"/>
              </w:rPr>
              <w:t>2.3.3.</w:t>
            </w:r>
            <w:r w:rsidRPr="00540C69">
              <w:rPr>
                <w:sz w:val="18"/>
                <w:szCs w:val="18"/>
              </w:rPr>
              <w:t xml:space="preserve"> </w:t>
            </w:r>
            <w:r w:rsidRPr="00540C69">
              <w:rPr>
                <w:rFonts w:ascii="Arial" w:hAnsi="Arial" w:cs="Arial"/>
                <w:sz w:val="18"/>
                <w:szCs w:val="18"/>
              </w:rPr>
              <w:t>Organiser une formation sur la modélisation hydrologique pour la prévision des crues (c'est-à-dire le modèle de propagation des crues).</w:t>
            </w:r>
          </w:p>
          <w:p w14:paraId="607DCDE8" w14:textId="77777777" w:rsidR="0096171E" w:rsidRPr="00540C69" w:rsidRDefault="0096171E" w:rsidP="0096171E">
            <w:pPr>
              <w:rPr>
                <w:rFonts w:ascii="Arial" w:hAnsi="Arial" w:cs="Arial"/>
                <w:sz w:val="18"/>
                <w:szCs w:val="18"/>
              </w:rPr>
            </w:pPr>
          </w:p>
          <w:p w14:paraId="55511F5D" w14:textId="77777777" w:rsidR="0096171E" w:rsidRPr="00540C69" w:rsidRDefault="0096171E" w:rsidP="0096171E">
            <w:pPr>
              <w:rPr>
                <w:rFonts w:ascii="Arial" w:hAnsi="Arial" w:cs="Arial"/>
                <w:sz w:val="18"/>
                <w:szCs w:val="18"/>
              </w:rPr>
            </w:pPr>
          </w:p>
        </w:tc>
        <w:tc>
          <w:tcPr>
            <w:tcW w:w="5969" w:type="dxa"/>
          </w:tcPr>
          <w:p w14:paraId="242D03B6" w14:textId="77777777" w:rsidR="0096171E" w:rsidRPr="00540C69" w:rsidRDefault="0096171E" w:rsidP="0096171E">
            <w:pPr>
              <w:rPr>
                <w:rFonts w:ascii="Arial" w:hAnsi="Arial" w:cs="Arial"/>
                <w:sz w:val="18"/>
                <w:szCs w:val="18"/>
              </w:rPr>
            </w:pPr>
            <w:r w:rsidRPr="00540C69">
              <w:rPr>
                <w:rFonts w:ascii="Arial" w:hAnsi="Arial" w:cs="Arial"/>
                <w:sz w:val="18"/>
                <w:szCs w:val="18"/>
              </w:rPr>
              <w:t>L’Annexe 2, Etude de Faisabilité, Chapitre 3, a identifié des lacunes dans le suivi des données hydrologiques, l'expertise en hydrologie et la prévision des inondations dans les quatre pays cibles. Ceci est également souligné dans l'annexe de l’étude HYCOS (annexe 22). Par conséquent, la formation ciblera les membres du personnel des services hydrologiques nationaux dans les quatre pays cibles. Le but de la formation est : i) d'améliorer les connaissances sur les processus hydrologiques dans les bassins versants ; ii) d'améliorer les connaissances sur les différents types d'inondations qui peuvent se produire sur différents types de bassins versants ; iii) de surveiller les risques d'inondation sur les principaux bassins versants en utilisant l'équipement hydrologique établi à l'activité 2.1.1 ; iv) comprendre comment mettre en place un système d'alerte aux risques d'inondation pour un ou plusieurs bassins versants spécifiques (qui sera mis en place dans le cadre de l'activité 3.1.2) ; v) comprendre les risques d'inondation en milieu urbain sur la base de la courbe IDF ; vi) apprendre comment produire des cartes des risques d'inondation et évaluer la vulnérabilité aux inondations (voir activités 2.3.5 et 2.3.6).  D'autres sujets pourraient être ajoutés à la formation en fonction d'une évaluation des lacunes dans les connaissances qui sera effectuée au début du projet.</w:t>
            </w:r>
          </w:p>
        </w:tc>
        <w:tc>
          <w:tcPr>
            <w:tcW w:w="6095" w:type="dxa"/>
          </w:tcPr>
          <w:p w14:paraId="6DF4172F" w14:textId="77777777" w:rsidR="0096171E" w:rsidRPr="00540C69" w:rsidRDefault="0096171E" w:rsidP="0096171E">
            <w:pPr>
              <w:rPr>
                <w:rFonts w:ascii="Arial" w:hAnsi="Arial" w:cs="Arial"/>
                <w:sz w:val="18"/>
                <w:szCs w:val="18"/>
              </w:rPr>
            </w:pPr>
            <w:r w:rsidRPr="00540C69">
              <w:rPr>
                <w:rFonts w:ascii="Arial" w:hAnsi="Arial" w:cs="Arial"/>
                <w:sz w:val="18"/>
                <w:szCs w:val="18"/>
              </w:rPr>
              <w:t>2.3.3.1 Concevoir et mettre en œuvre une formation pertinente dans l'un des centres régionaux ou au niveau national</w:t>
            </w:r>
          </w:p>
          <w:p w14:paraId="482A5D82" w14:textId="77777777" w:rsidR="0096171E" w:rsidRPr="00540C69" w:rsidRDefault="0096171E" w:rsidP="0096171E">
            <w:pPr>
              <w:rPr>
                <w:rFonts w:ascii="Arial" w:hAnsi="Arial" w:cs="Arial"/>
                <w:sz w:val="18"/>
                <w:szCs w:val="18"/>
              </w:rPr>
            </w:pPr>
          </w:p>
          <w:p w14:paraId="1C5232C0" w14:textId="77777777" w:rsidR="0096171E" w:rsidRPr="00540C69" w:rsidRDefault="0096171E" w:rsidP="0096171E">
            <w:pPr>
              <w:rPr>
                <w:rFonts w:ascii="Arial" w:hAnsi="Arial" w:cs="Arial"/>
                <w:sz w:val="18"/>
                <w:szCs w:val="18"/>
              </w:rPr>
            </w:pPr>
            <w:r w:rsidRPr="00540C69">
              <w:rPr>
                <w:rFonts w:ascii="Arial" w:hAnsi="Arial" w:cs="Arial"/>
                <w:sz w:val="18"/>
                <w:szCs w:val="18"/>
              </w:rPr>
              <w:t xml:space="preserve">Parties responsables : </w:t>
            </w:r>
          </w:p>
          <w:p w14:paraId="1871A028" w14:textId="77777777" w:rsidR="0096171E" w:rsidRPr="00540C69" w:rsidRDefault="0096171E" w:rsidP="0096171E">
            <w:pPr>
              <w:ind w:left="276"/>
              <w:rPr>
                <w:rFonts w:ascii="Arial" w:hAnsi="Arial" w:cs="Arial"/>
                <w:sz w:val="18"/>
                <w:szCs w:val="18"/>
              </w:rPr>
            </w:pPr>
            <w:r w:rsidRPr="00540C69">
              <w:rPr>
                <w:rFonts w:ascii="Arial" w:hAnsi="Arial" w:cs="Arial"/>
                <w:sz w:val="18"/>
                <w:szCs w:val="18"/>
              </w:rPr>
              <w:t>- Leader : La COI, avec le soutien de l’UGP, recrute des hydrologues</w:t>
            </w:r>
          </w:p>
          <w:p w14:paraId="5A19DF0B" w14:textId="77777777" w:rsidR="0096171E" w:rsidRPr="00540C69" w:rsidRDefault="0096171E" w:rsidP="0096171E">
            <w:pPr>
              <w:ind w:left="276"/>
              <w:rPr>
                <w:rFonts w:ascii="Arial" w:hAnsi="Arial" w:cs="Arial"/>
                <w:sz w:val="18"/>
                <w:szCs w:val="18"/>
              </w:rPr>
            </w:pPr>
            <w:r w:rsidRPr="00540C69">
              <w:rPr>
                <w:rFonts w:ascii="Arial" w:hAnsi="Arial" w:cs="Arial"/>
                <w:sz w:val="18"/>
                <w:szCs w:val="18"/>
              </w:rPr>
              <w:t>- Supervision et validation des bénéficiaires : services hydrologiques dans chaque pays</w:t>
            </w:r>
          </w:p>
          <w:p w14:paraId="2D8E91E6" w14:textId="77777777" w:rsidR="0096171E" w:rsidRPr="00540C69" w:rsidRDefault="0096171E" w:rsidP="0096171E">
            <w:pPr>
              <w:ind w:left="276"/>
              <w:rPr>
                <w:rFonts w:ascii="Arial" w:hAnsi="Arial" w:cs="Arial"/>
                <w:sz w:val="18"/>
                <w:szCs w:val="18"/>
              </w:rPr>
            </w:pPr>
            <w:r w:rsidRPr="00540C69">
              <w:rPr>
                <w:rFonts w:ascii="Arial" w:hAnsi="Arial" w:cs="Arial"/>
                <w:sz w:val="18"/>
                <w:szCs w:val="18"/>
              </w:rPr>
              <w:t>- Implication et consultation des parties prenantes : services hydrologiques dans chaque pays</w:t>
            </w:r>
          </w:p>
        </w:tc>
        <w:tc>
          <w:tcPr>
            <w:tcW w:w="1425" w:type="dxa"/>
          </w:tcPr>
          <w:p w14:paraId="517FE36B" w14:textId="77777777" w:rsidR="0096171E" w:rsidRPr="00540C69" w:rsidRDefault="0096171E" w:rsidP="0096171E">
            <w:pPr>
              <w:rPr>
                <w:rFonts w:ascii="Arial" w:hAnsi="Arial" w:cs="Arial"/>
                <w:sz w:val="18"/>
                <w:szCs w:val="18"/>
                <w:u w:val="single"/>
              </w:rPr>
            </w:pPr>
          </w:p>
        </w:tc>
      </w:tr>
      <w:tr w:rsidR="0096171E" w:rsidRPr="00BB3B9A" w14:paraId="2042561D" w14:textId="77777777" w:rsidTr="007A36CC">
        <w:trPr>
          <w:gridAfter w:val="1"/>
          <w:wAfter w:w="11" w:type="dxa"/>
          <w:trHeight w:val="838"/>
        </w:trPr>
        <w:tc>
          <w:tcPr>
            <w:tcW w:w="2268" w:type="dxa"/>
          </w:tcPr>
          <w:p w14:paraId="0579F28A" w14:textId="77777777" w:rsidR="0096171E" w:rsidRPr="00540C69" w:rsidRDefault="0096171E" w:rsidP="0096171E">
            <w:pPr>
              <w:rPr>
                <w:rFonts w:ascii="Arial" w:hAnsi="Arial" w:cs="Arial"/>
                <w:sz w:val="18"/>
                <w:szCs w:val="18"/>
              </w:rPr>
            </w:pPr>
            <w:r w:rsidRPr="00540C69">
              <w:rPr>
                <w:rFonts w:ascii="Arial" w:hAnsi="Arial" w:cs="Arial"/>
                <w:sz w:val="18"/>
                <w:szCs w:val="18"/>
              </w:rPr>
              <w:t>2.3.4 Organiser la formation à la production de bulletins agrométéorologiques saisonniers à échelle réduite aux niveaux national, régional et local (si possible).</w:t>
            </w:r>
          </w:p>
          <w:p w14:paraId="325A5294" w14:textId="77777777" w:rsidR="0096171E" w:rsidRPr="00540C69" w:rsidRDefault="0096171E" w:rsidP="0096171E">
            <w:pPr>
              <w:rPr>
                <w:rFonts w:ascii="Arial" w:hAnsi="Arial" w:cs="Arial"/>
                <w:sz w:val="18"/>
                <w:szCs w:val="18"/>
              </w:rPr>
            </w:pPr>
          </w:p>
          <w:p w14:paraId="4E1EC551" w14:textId="77777777" w:rsidR="0096171E" w:rsidRPr="00540C69" w:rsidRDefault="0096171E" w:rsidP="0096171E">
            <w:pPr>
              <w:rPr>
                <w:rFonts w:ascii="Arial" w:hAnsi="Arial" w:cs="Arial"/>
                <w:sz w:val="18"/>
                <w:szCs w:val="18"/>
              </w:rPr>
            </w:pPr>
          </w:p>
        </w:tc>
        <w:tc>
          <w:tcPr>
            <w:tcW w:w="5969" w:type="dxa"/>
          </w:tcPr>
          <w:p w14:paraId="0D848E31" w14:textId="77777777" w:rsidR="0096171E" w:rsidRPr="00540C69" w:rsidRDefault="0096171E" w:rsidP="0096171E">
            <w:pPr>
              <w:rPr>
                <w:rFonts w:ascii="Arial" w:hAnsi="Arial" w:cs="Arial"/>
                <w:sz w:val="18"/>
                <w:szCs w:val="18"/>
              </w:rPr>
            </w:pPr>
            <w:r w:rsidRPr="00540C69">
              <w:rPr>
                <w:rFonts w:ascii="Arial" w:hAnsi="Arial" w:cs="Arial"/>
                <w:sz w:val="18"/>
                <w:szCs w:val="18"/>
              </w:rPr>
              <w:t>Annexe 2, Etude de faisabilité, Chapitre 3 a identifié des lacunes dans la production de prévisions agrométéorologiques saisonnières au niveau local, en particulier pour les Comores, Madagascar et Maurice.</w:t>
            </w:r>
          </w:p>
          <w:p w14:paraId="314FB881" w14:textId="77777777" w:rsidR="0096171E" w:rsidRPr="00540C69" w:rsidRDefault="0096171E" w:rsidP="0096171E">
            <w:pPr>
              <w:rPr>
                <w:rFonts w:ascii="Arial" w:hAnsi="Arial" w:cs="Arial"/>
                <w:sz w:val="18"/>
                <w:szCs w:val="18"/>
              </w:rPr>
            </w:pPr>
            <w:r w:rsidRPr="00540C69">
              <w:rPr>
                <w:rFonts w:ascii="Arial" w:hAnsi="Arial" w:cs="Arial"/>
                <w:sz w:val="18"/>
                <w:szCs w:val="18"/>
              </w:rPr>
              <w:t>Cette activité permettra de réduire la production des prévisions saisonnières à long terme de :</w:t>
            </w:r>
          </w:p>
          <w:p w14:paraId="5A660A5F" w14:textId="77777777" w:rsidR="0096171E" w:rsidRPr="00540C69" w:rsidRDefault="0096171E" w:rsidP="0096171E">
            <w:pPr>
              <w:ind w:left="269"/>
              <w:rPr>
                <w:rFonts w:ascii="Arial" w:hAnsi="Arial" w:cs="Arial"/>
                <w:sz w:val="18"/>
                <w:szCs w:val="18"/>
              </w:rPr>
            </w:pPr>
            <w:r w:rsidRPr="00540C69">
              <w:rPr>
                <w:rFonts w:ascii="Arial" w:hAnsi="Arial" w:cs="Arial"/>
                <w:sz w:val="18"/>
                <w:szCs w:val="18"/>
              </w:rPr>
              <w:t>- la formation d'experts des quatre pays pour développer des compétences en matière de réduction d'échelle des prévisions saisonnières mondiales.</w:t>
            </w:r>
          </w:p>
          <w:p w14:paraId="17A8D2BA" w14:textId="77777777" w:rsidR="0096171E" w:rsidRPr="00540C69" w:rsidRDefault="0096171E" w:rsidP="0096171E">
            <w:pPr>
              <w:ind w:left="269"/>
              <w:rPr>
                <w:rFonts w:ascii="Arial" w:hAnsi="Arial" w:cs="Arial"/>
                <w:sz w:val="18"/>
                <w:szCs w:val="18"/>
              </w:rPr>
            </w:pPr>
            <w:r w:rsidRPr="00540C69">
              <w:rPr>
                <w:rFonts w:ascii="Arial" w:hAnsi="Arial" w:cs="Arial"/>
                <w:sz w:val="18"/>
                <w:szCs w:val="18"/>
              </w:rPr>
              <w:t>- la définition et la génération par les experts des pays de produits ou services climatiques à partir des ensembles de données créés (en fonction des besoins des utilisateurs nationaux).</w:t>
            </w:r>
          </w:p>
          <w:p w14:paraId="42A8F8D8" w14:textId="77777777" w:rsidR="0096171E" w:rsidRPr="00540C69" w:rsidRDefault="0096171E" w:rsidP="0096171E">
            <w:pPr>
              <w:ind w:left="269"/>
              <w:rPr>
                <w:rFonts w:ascii="Arial" w:hAnsi="Arial" w:cs="Arial"/>
                <w:sz w:val="18"/>
                <w:szCs w:val="18"/>
              </w:rPr>
            </w:pPr>
            <w:r w:rsidRPr="00540C69">
              <w:rPr>
                <w:rFonts w:ascii="Arial" w:hAnsi="Arial" w:cs="Arial"/>
                <w:sz w:val="18"/>
                <w:szCs w:val="18"/>
              </w:rPr>
              <w:t>- fournir aux pays de la région des prévisions saisonnières régionales à haute résolution.</w:t>
            </w:r>
          </w:p>
          <w:p w14:paraId="675F570D" w14:textId="77777777" w:rsidR="0096171E" w:rsidRPr="00540C69" w:rsidRDefault="0096171E" w:rsidP="0096171E">
            <w:pPr>
              <w:rPr>
                <w:rFonts w:ascii="Arial" w:hAnsi="Arial" w:cs="Arial"/>
                <w:sz w:val="18"/>
                <w:szCs w:val="18"/>
              </w:rPr>
            </w:pPr>
            <w:r w:rsidRPr="00540C69">
              <w:rPr>
                <w:rFonts w:ascii="Arial" w:hAnsi="Arial" w:cs="Arial"/>
                <w:sz w:val="18"/>
                <w:szCs w:val="18"/>
              </w:rPr>
              <w:t xml:space="preserve">A Madagascar, la formation utilisera les méthodologies et complétera le </w:t>
            </w:r>
            <w:r w:rsidRPr="00540C69">
              <w:rPr>
                <w:rFonts w:ascii="Arial" w:hAnsi="Arial" w:cs="Arial"/>
                <w:sz w:val="18"/>
                <w:szCs w:val="18"/>
              </w:rPr>
              <w:lastRenderedPageBreak/>
              <w:t xml:space="preserve">projet </w:t>
            </w:r>
            <w:proofErr w:type="spellStart"/>
            <w:r w:rsidRPr="00540C69">
              <w:rPr>
                <w:rFonts w:ascii="Arial" w:hAnsi="Arial" w:cs="Arial"/>
                <w:sz w:val="18"/>
                <w:szCs w:val="18"/>
              </w:rPr>
              <w:t>PrAdA</w:t>
            </w:r>
            <w:proofErr w:type="spellEnd"/>
            <w:r w:rsidRPr="00540C69">
              <w:rPr>
                <w:rFonts w:ascii="Arial" w:hAnsi="Arial" w:cs="Arial"/>
                <w:sz w:val="18"/>
                <w:szCs w:val="18"/>
              </w:rPr>
              <w:t xml:space="preserve"> (voir les projets de base). </w:t>
            </w:r>
          </w:p>
          <w:p w14:paraId="4F9B6CBB" w14:textId="77777777" w:rsidR="0096171E" w:rsidRPr="00540C69" w:rsidRDefault="0096171E" w:rsidP="0096171E">
            <w:pPr>
              <w:rPr>
                <w:rFonts w:ascii="Arial" w:hAnsi="Arial" w:cs="Arial"/>
                <w:sz w:val="18"/>
                <w:szCs w:val="18"/>
                <w:u w:val="single"/>
              </w:rPr>
            </w:pPr>
            <w:r w:rsidRPr="00540C69">
              <w:rPr>
                <w:rFonts w:ascii="Arial" w:hAnsi="Arial" w:cs="Arial"/>
                <w:sz w:val="18"/>
                <w:szCs w:val="18"/>
              </w:rPr>
              <w:t>Les prévisions seront conditionnées en fonction des besoins des utilisateurs et diffusées dans le cadre de l'activité 3.1.1.</w:t>
            </w:r>
          </w:p>
        </w:tc>
        <w:tc>
          <w:tcPr>
            <w:tcW w:w="6095" w:type="dxa"/>
          </w:tcPr>
          <w:p w14:paraId="18A72810" w14:textId="77777777" w:rsidR="0096171E" w:rsidRPr="00540C69" w:rsidRDefault="0096171E" w:rsidP="0096171E">
            <w:pPr>
              <w:rPr>
                <w:rFonts w:ascii="Arial" w:hAnsi="Arial" w:cs="Arial"/>
                <w:sz w:val="18"/>
                <w:szCs w:val="18"/>
              </w:rPr>
            </w:pPr>
            <w:r w:rsidRPr="00540C69">
              <w:rPr>
                <w:rFonts w:ascii="Arial" w:hAnsi="Arial" w:cs="Arial"/>
                <w:sz w:val="18"/>
                <w:szCs w:val="18"/>
              </w:rPr>
              <w:lastRenderedPageBreak/>
              <w:t xml:space="preserve">2.3.4.1 Développer une formation spécifique pour les </w:t>
            </w:r>
            <w:proofErr w:type="spellStart"/>
            <w:r w:rsidRPr="00540C69">
              <w:rPr>
                <w:rFonts w:ascii="Arial" w:hAnsi="Arial" w:cs="Arial"/>
                <w:sz w:val="18"/>
                <w:szCs w:val="18"/>
              </w:rPr>
              <w:t>agrométéorologues</w:t>
            </w:r>
            <w:proofErr w:type="spellEnd"/>
            <w:r w:rsidRPr="00540C69">
              <w:rPr>
                <w:rFonts w:ascii="Arial" w:hAnsi="Arial" w:cs="Arial"/>
                <w:sz w:val="18"/>
                <w:szCs w:val="18"/>
              </w:rPr>
              <w:t xml:space="preserve"> et la mettre en œuvre </w:t>
            </w:r>
          </w:p>
          <w:p w14:paraId="5FB8B764" w14:textId="77777777" w:rsidR="0096171E" w:rsidRPr="00540C69" w:rsidRDefault="0096171E" w:rsidP="0096171E">
            <w:pPr>
              <w:rPr>
                <w:rFonts w:ascii="Arial" w:hAnsi="Arial" w:cs="Arial"/>
                <w:sz w:val="18"/>
                <w:szCs w:val="18"/>
              </w:rPr>
            </w:pPr>
          </w:p>
          <w:p w14:paraId="4C605F67" w14:textId="77777777" w:rsidR="0096171E" w:rsidRPr="00540C69" w:rsidRDefault="0096171E" w:rsidP="0096171E">
            <w:pPr>
              <w:rPr>
                <w:rFonts w:ascii="Arial" w:hAnsi="Arial" w:cs="Arial"/>
                <w:sz w:val="18"/>
                <w:szCs w:val="18"/>
              </w:rPr>
            </w:pPr>
            <w:r w:rsidRPr="00540C69">
              <w:rPr>
                <w:rFonts w:ascii="Arial" w:hAnsi="Arial" w:cs="Arial"/>
                <w:sz w:val="18"/>
                <w:szCs w:val="18"/>
              </w:rPr>
              <w:t xml:space="preserve">Parties responsables : </w:t>
            </w:r>
          </w:p>
          <w:p w14:paraId="2838D7B9" w14:textId="77777777" w:rsidR="0096171E" w:rsidRPr="00540C69" w:rsidRDefault="0096171E" w:rsidP="0096171E">
            <w:pPr>
              <w:ind w:left="417"/>
              <w:rPr>
                <w:rFonts w:ascii="Arial" w:hAnsi="Arial" w:cs="Arial"/>
                <w:sz w:val="18"/>
                <w:szCs w:val="18"/>
              </w:rPr>
            </w:pPr>
            <w:r w:rsidRPr="00540C69">
              <w:rPr>
                <w:rFonts w:ascii="Arial" w:hAnsi="Arial" w:cs="Arial"/>
                <w:sz w:val="18"/>
                <w:szCs w:val="18"/>
              </w:rPr>
              <w:t>- Leader : La COI, avec le soutien de l’UGP, travaillera avec le personnel existant des centres de formation à La Réunion et à Maurice.</w:t>
            </w:r>
          </w:p>
          <w:p w14:paraId="27B89DDD" w14:textId="77777777" w:rsidR="0096171E" w:rsidRPr="00540C69" w:rsidRDefault="0096171E" w:rsidP="0096171E">
            <w:pPr>
              <w:ind w:left="417"/>
              <w:rPr>
                <w:rFonts w:ascii="Arial" w:hAnsi="Arial" w:cs="Arial"/>
                <w:sz w:val="18"/>
                <w:szCs w:val="18"/>
              </w:rPr>
            </w:pPr>
            <w:r w:rsidRPr="00540C69">
              <w:rPr>
                <w:rFonts w:ascii="Arial" w:hAnsi="Arial" w:cs="Arial"/>
                <w:sz w:val="18"/>
                <w:szCs w:val="18"/>
              </w:rPr>
              <w:t>- Supervision et validation des bénéficiaires : services météorologiques et secteur agricole dans chaque pays</w:t>
            </w:r>
          </w:p>
          <w:p w14:paraId="708CEFF7" w14:textId="77777777" w:rsidR="0096171E" w:rsidRPr="00540C69" w:rsidRDefault="0096171E" w:rsidP="0096171E">
            <w:pPr>
              <w:ind w:left="417"/>
              <w:rPr>
                <w:rFonts w:ascii="Arial" w:hAnsi="Arial" w:cs="Arial"/>
                <w:sz w:val="18"/>
                <w:szCs w:val="18"/>
                <w:u w:val="single"/>
              </w:rPr>
            </w:pPr>
            <w:r w:rsidRPr="00540C69">
              <w:rPr>
                <w:rFonts w:ascii="Arial" w:hAnsi="Arial" w:cs="Arial"/>
                <w:sz w:val="18"/>
                <w:szCs w:val="18"/>
              </w:rPr>
              <w:t>- Implication et consultation des parties prenantes : les services agricoles dans chaque pays</w:t>
            </w:r>
          </w:p>
        </w:tc>
        <w:tc>
          <w:tcPr>
            <w:tcW w:w="1425" w:type="dxa"/>
          </w:tcPr>
          <w:p w14:paraId="69DEB7E9" w14:textId="77777777" w:rsidR="0096171E" w:rsidRPr="00540C69" w:rsidRDefault="0096171E" w:rsidP="0096171E">
            <w:pPr>
              <w:rPr>
                <w:rFonts w:ascii="Arial" w:hAnsi="Arial" w:cs="Arial"/>
                <w:sz w:val="18"/>
                <w:szCs w:val="18"/>
                <w:u w:val="single"/>
              </w:rPr>
            </w:pPr>
          </w:p>
        </w:tc>
      </w:tr>
      <w:tr w:rsidR="0096171E" w:rsidRPr="00BB3B9A" w14:paraId="732842EE" w14:textId="77777777" w:rsidTr="007A36CC">
        <w:trPr>
          <w:gridAfter w:val="1"/>
          <w:wAfter w:w="11" w:type="dxa"/>
          <w:trHeight w:val="838"/>
        </w:trPr>
        <w:tc>
          <w:tcPr>
            <w:tcW w:w="2268" w:type="dxa"/>
          </w:tcPr>
          <w:p w14:paraId="2BEE62AA" w14:textId="77777777" w:rsidR="0096171E" w:rsidRPr="00540C69" w:rsidRDefault="0096171E" w:rsidP="0096171E">
            <w:pPr>
              <w:rPr>
                <w:rFonts w:ascii="Arial" w:hAnsi="Arial" w:cs="Arial"/>
                <w:sz w:val="18"/>
                <w:szCs w:val="18"/>
              </w:rPr>
            </w:pPr>
            <w:r w:rsidRPr="00540C69">
              <w:rPr>
                <w:rFonts w:ascii="Arial" w:hAnsi="Arial" w:cs="Arial"/>
                <w:sz w:val="18"/>
                <w:szCs w:val="18"/>
              </w:rPr>
              <w:t>2.3.5 Élaborer des cartes d'aléas</w:t>
            </w:r>
          </w:p>
          <w:p w14:paraId="734BDC36" w14:textId="77777777" w:rsidR="0096171E" w:rsidRPr="00540C69" w:rsidRDefault="0096171E" w:rsidP="0096171E">
            <w:pPr>
              <w:rPr>
                <w:rFonts w:ascii="Arial" w:hAnsi="Arial" w:cs="Arial"/>
                <w:sz w:val="18"/>
                <w:szCs w:val="18"/>
              </w:rPr>
            </w:pPr>
          </w:p>
        </w:tc>
        <w:tc>
          <w:tcPr>
            <w:tcW w:w="5969" w:type="dxa"/>
          </w:tcPr>
          <w:p w14:paraId="404BF642" w14:textId="77777777" w:rsidR="0096171E" w:rsidRPr="00540C69" w:rsidRDefault="0096171E" w:rsidP="0096171E">
            <w:pPr>
              <w:rPr>
                <w:rFonts w:ascii="Arial" w:hAnsi="Arial" w:cs="Arial"/>
                <w:sz w:val="18"/>
                <w:szCs w:val="18"/>
              </w:rPr>
            </w:pPr>
            <w:r w:rsidRPr="00540C69">
              <w:rPr>
                <w:rFonts w:ascii="Arial" w:hAnsi="Arial" w:cs="Arial"/>
                <w:sz w:val="18"/>
                <w:szCs w:val="18"/>
              </w:rPr>
              <w:t xml:space="preserve">Afin d'améliorer la compréhension des risques climatiques parmi les membres du personnel des SHMN, les institutions de RRC et les utilisateurs de la SC, et de servir d'outils d'aide à la décision pour la réduction des risques de catastrophe et l'adaptation aux changements climatiques (voir Composante 3), des cartes des aléas, qui tiennent compte des impacts des changements climatiques sur la période/l'intensité de certains aléas, seront produites dans certaines régions des quatre pays ciblés. La production des cartes reposera sur une meilleure surveillance du climat et des conditions météorologiques (activité 2.1.1) et sur des projections améliorées et à plus petite échelle des changements climatiques (2.3.2).  </w:t>
            </w:r>
          </w:p>
          <w:p w14:paraId="3D331885" w14:textId="77777777" w:rsidR="0096171E" w:rsidRPr="00540C69" w:rsidRDefault="0096171E" w:rsidP="0096171E">
            <w:pPr>
              <w:rPr>
                <w:rFonts w:ascii="Arial" w:hAnsi="Arial" w:cs="Arial"/>
                <w:sz w:val="18"/>
                <w:szCs w:val="18"/>
              </w:rPr>
            </w:pPr>
            <w:r w:rsidRPr="00540C69">
              <w:rPr>
                <w:rFonts w:ascii="Arial" w:hAnsi="Arial" w:cs="Arial"/>
                <w:sz w:val="18"/>
                <w:szCs w:val="18"/>
              </w:rPr>
              <w:t xml:space="preserve">Comme les inondations provoquées par les pluies sont importantes dans toute la région du SWIO (liées ou non aux cyclones tropicaux), des cartes des inondations seront établies pour les quatre pays, en se concentrant sur certaines zones vulnérables. A Maurice, ce processus s'appuiera sur les initiatives ER2C et le Plan directeur des terres (voir Projets de base) et complétera les cartes des inondations élaborées par l'ADL et l'Audit des rivières (Min. </w:t>
            </w:r>
            <w:proofErr w:type="spellStart"/>
            <w:r w:rsidRPr="00540C69">
              <w:rPr>
                <w:rFonts w:ascii="Arial" w:hAnsi="Arial" w:cs="Arial"/>
                <w:sz w:val="18"/>
                <w:szCs w:val="18"/>
              </w:rPr>
              <w:t>Envir</w:t>
            </w:r>
            <w:proofErr w:type="spellEnd"/>
            <w:r w:rsidRPr="00540C69">
              <w:rPr>
                <w:rFonts w:ascii="Arial" w:hAnsi="Arial" w:cs="Arial"/>
                <w:sz w:val="18"/>
                <w:szCs w:val="18"/>
              </w:rPr>
              <w:t xml:space="preserve">) dans le cadre de ces 2 initiatives.  </w:t>
            </w:r>
          </w:p>
          <w:p w14:paraId="6C407849" w14:textId="77777777" w:rsidR="0096171E" w:rsidRPr="00540C69" w:rsidRDefault="0096171E" w:rsidP="0096171E">
            <w:pPr>
              <w:rPr>
                <w:rFonts w:ascii="Arial" w:hAnsi="Arial" w:cs="Arial"/>
                <w:sz w:val="18"/>
                <w:szCs w:val="18"/>
              </w:rPr>
            </w:pPr>
            <w:r w:rsidRPr="00540C69">
              <w:rPr>
                <w:rFonts w:ascii="Arial" w:hAnsi="Arial" w:cs="Arial"/>
                <w:sz w:val="18"/>
                <w:szCs w:val="18"/>
              </w:rPr>
              <w:t>De plus, les cartes suivantes seront produites :</w:t>
            </w:r>
          </w:p>
          <w:p w14:paraId="00537DC9" w14:textId="77777777" w:rsidR="0096171E" w:rsidRPr="00540C69" w:rsidRDefault="0096171E" w:rsidP="0096171E">
            <w:pPr>
              <w:rPr>
                <w:rFonts w:ascii="Arial" w:hAnsi="Arial" w:cs="Arial"/>
                <w:sz w:val="18"/>
                <w:szCs w:val="18"/>
              </w:rPr>
            </w:pPr>
            <w:r w:rsidRPr="00540C69">
              <w:rPr>
                <w:rFonts w:ascii="Arial" w:hAnsi="Arial" w:cs="Arial"/>
                <w:sz w:val="18"/>
                <w:szCs w:val="18"/>
              </w:rPr>
              <w:t>- sécheresses pour les Comores (pertinentes pour l'agriculture à Anjouan) et Madagascar (également pertinentes pour l'agriculture). Ces cartes serviront à éclairer l'élaboration de plans d'adaptation agricole à long terme dans le cadre de l'activité 3.2.2 ; et</w:t>
            </w:r>
          </w:p>
          <w:p w14:paraId="1E0D45D6" w14:textId="77777777" w:rsidR="0096171E" w:rsidRPr="00540C69" w:rsidRDefault="0096171E" w:rsidP="0096171E">
            <w:pPr>
              <w:rPr>
                <w:rFonts w:ascii="Arial" w:hAnsi="Arial" w:cs="Arial"/>
                <w:sz w:val="18"/>
                <w:szCs w:val="18"/>
              </w:rPr>
            </w:pPr>
            <w:r w:rsidRPr="00540C69">
              <w:rPr>
                <w:rFonts w:ascii="Arial" w:hAnsi="Arial" w:cs="Arial"/>
                <w:sz w:val="18"/>
                <w:szCs w:val="18"/>
              </w:rPr>
              <w:t>- l'érosion côtière à Maurice et aux Seychelles (en rapport avec le tourisme et la planification du développement urbain) pour éclairer la révision des plans de gestion/adaptation côtière au titre de l'activité 3.2.2.</w:t>
            </w:r>
          </w:p>
          <w:p w14:paraId="7E3CF6F6" w14:textId="77777777" w:rsidR="0096171E" w:rsidRPr="00540C69" w:rsidRDefault="0096171E" w:rsidP="0096171E">
            <w:pPr>
              <w:rPr>
                <w:rFonts w:ascii="Arial" w:hAnsi="Arial" w:cs="Arial"/>
                <w:sz w:val="18"/>
                <w:szCs w:val="18"/>
                <w:u w:val="single"/>
              </w:rPr>
            </w:pPr>
            <w:r w:rsidRPr="00540C69">
              <w:rPr>
                <w:rFonts w:ascii="Arial" w:hAnsi="Arial" w:cs="Arial"/>
                <w:sz w:val="18"/>
                <w:szCs w:val="18"/>
              </w:rPr>
              <w:t>Les cartes des aléas serviront à indiquer l'emplacement, la fréquence (probabilité d'occurrence compte tenu du changement climatique) et l'intensité des aléas.  Ces cartes seront utiles pour élaborer des plans de prévention des risques (voir Composante 3). Les cartes seront produites par le SMHN et partagées au niveau régional sur l'UIP (voir l'activité 3.3.3).</w:t>
            </w:r>
          </w:p>
        </w:tc>
        <w:tc>
          <w:tcPr>
            <w:tcW w:w="6095" w:type="dxa"/>
          </w:tcPr>
          <w:p w14:paraId="03DB29E4" w14:textId="77777777" w:rsidR="0096171E" w:rsidRPr="00540C69" w:rsidRDefault="0096171E" w:rsidP="0096171E">
            <w:pPr>
              <w:rPr>
                <w:rFonts w:ascii="Arial" w:hAnsi="Arial" w:cs="Arial"/>
                <w:sz w:val="18"/>
                <w:szCs w:val="18"/>
              </w:rPr>
            </w:pPr>
            <w:r w:rsidRPr="00540C69">
              <w:rPr>
                <w:rFonts w:ascii="Arial" w:hAnsi="Arial" w:cs="Arial"/>
                <w:sz w:val="18"/>
                <w:szCs w:val="18"/>
              </w:rPr>
              <w:t>2.3.5.1 Revue des cartes d’aléas existantes (le cas échéant)</w:t>
            </w:r>
          </w:p>
          <w:p w14:paraId="09E2C04F" w14:textId="77777777" w:rsidR="0096171E" w:rsidRPr="00540C69" w:rsidRDefault="0096171E" w:rsidP="0096171E">
            <w:pPr>
              <w:rPr>
                <w:rFonts w:ascii="Arial" w:hAnsi="Arial" w:cs="Arial"/>
                <w:sz w:val="18"/>
                <w:szCs w:val="18"/>
              </w:rPr>
            </w:pPr>
            <w:r w:rsidRPr="00540C69">
              <w:rPr>
                <w:rFonts w:ascii="Arial" w:hAnsi="Arial" w:cs="Arial"/>
                <w:sz w:val="18"/>
                <w:szCs w:val="18"/>
              </w:rPr>
              <w:t>2.3.5.2 Identifier les zones les plus touchées par les aléas choisis dans chaque pays sur la base des cartes existantes (le cas échéant), des consultations avec les parties prenantes concernées, des sources scientifiques, etc.</w:t>
            </w:r>
          </w:p>
          <w:p w14:paraId="5AF85E2E" w14:textId="77777777" w:rsidR="0096171E" w:rsidRPr="00540C69" w:rsidRDefault="0096171E" w:rsidP="0096171E">
            <w:pPr>
              <w:rPr>
                <w:rFonts w:ascii="Arial" w:hAnsi="Arial" w:cs="Arial"/>
                <w:sz w:val="18"/>
                <w:szCs w:val="18"/>
              </w:rPr>
            </w:pPr>
            <w:r w:rsidRPr="00540C69">
              <w:rPr>
                <w:rFonts w:ascii="Arial" w:hAnsi="Arial" w:cs="Arial"/>
                <w:sz w:val="18"/>
                <w:szCs w:val="18"/>
              </w:rPr>
              <w:t>2.3.5.3 Mener des consultations auprès des intervenants et des membres de la collectivité dans ces domaines afin de comprendre la fréquence et l'intensité des dangers choisis.</w:t>
            </w:r>
          </w:p>
          <w:p w14:paraId="0541EF7E" w14:textId="77777777" w:rsidR="0096171E" w:rsidRPr="00540C69" w:rsidRDefault="0096171E" w:rsidP="0096171E">
            <w:pPr>
              <w:rPr>
                <w:rFonts w:ascii="Arial" w:hAnsi="Arial" w:cs="Arial"/>
                <w:sz w:val="18"/>
                <w:szCs w:val="18"/>
              </w:rPr>
            </w:pPr>
            <w:r w:rsidRPr="00540C69">
              <w:rPr>
                <w:rFonts w:ascii="Arial" w:hAnsi="Arial" w:cs="Arial"/>
                <w:sz w:val="18"/>
                <w:szCs w:val="18"/>
              </w:rPr>
              <w:t>2.3.5.4 Élaborer ou mettre à jour des cartes des aléas à l'aide de l'équipement de surveillance établi à l'activité 2.1.1 et en fonction de la période de retour des dangers en tenant compte des impacts du changement climatique.</w:t>
            </w:r>
          </w:p>
          <w:p w14:paraId="4D8D7403" w14:textId="77777777" w:rsidR="0096171E" w:rsidRPr="00540C69" w:rsidRDefault="0096171E" w:rsidP="0096171E">
            <w:pPr>
              <w:rPr>
                <w:rFonts w:ascii="Arial" w:hAnsi="Arial" w:cs="Arial"/>
                <w:sz w:val="18"/>
                <w:szCs w:val="18"/>
              </w:rPr>
            </w:pPr>
            <w:r w:rsidRPr="00540C69">
              <w:rPr>
                <w:rFonts w:ascii="Arial" w:hAnsi="Arial" w:cs="Arial"/>
                <w:sz w:val="18"/>
                <w:szCs w:val="18"/>
              </w:rPr>
              <w:t>2.3.5.5 Présenter et valider les cartes lors de l'atelier national</w:t>
            </w:r>
          </w:p>
          <w:p w14:paraId="46A87C9E" w14:textId="77777777" w:rsidR="0096171E" w:rsidRPr="00540C69" w:rsidRDefault="0096171E" w:rsidP="0096171E">
            <w:pPr>
              <w:rPr>
                <w:rFonts w:ascii="Arial" w:hAnsi="Arial" w:cs="Arial"/>
                <w:sz w:val="18"/>
                <w:szCs w:val="18"/>
              </w:rPr>
            </w:pPr>
            <w:r w:rsidRPr="00540C69">
              <w:rPr>
                <w:rFonts w:ascii="Arial" w:hAnsi="Arial" w:cs="Arial"/>
                <w:sz w:val="18"/>
                <w:szCs w:val="18"/>
              </w:rPr>
              <w:t>2.3.5.6 Partager les cartes de l'UIP établies au titre de l'activité 3.3.3</w:t>
            </w:r>
          </w:p>
          <w:p w14:paraId="48C197F5" w14:textId="77777777" w:rsidR="0096171E" w:rsidRPr="00540C69" w:rsidRDefault="0096171E" w:rsidP="0096171E">
            <w:pPr>
              <w:rPr>
                <w:rFonts w:ascii="Arial" w:hAnsi="Arial" w:cs="Arial"/>
                <w:sz w:val="18"/>
                <w:szCs w:val="18"/>
              </w:rPr>
            </w:pPr>
          </w:p>
          <w:p w14:paraId="45EF74AF" w14:textId="77777777" w:rsidR="0096171E" w:rsidRPr="00540C69" w:rsidRDefault="0096171E" w:rsidP="0096171E">
            <w:pPr>
              <w:rPr>
                <w:rFonts w:ascii="Arial" w:hAnsi="Arial" w:cs="Arial"/>
                <w:sz w:val="18"/>
                <w:szCs w:val="18"/>
              </w:rPr>
            </w:pPr>
            <w:r w:rsidRPr="00540C69">
              <w:rPr>
                <w:rFonts w:ascii="Arial" w:hAnsi="Arial" w:cs="Arial"/>
                <w:sz w:val="18"/>
                <w:szCs w:val="18"/>
              </w:rPr>
              <w:t xml:space="preserve">Parties responsables : </w:t>
            </w:r>
          </w:p>
          <w:p w14:paraId="0E5C3FE2" w14:textId="77777777" w:rsidR="0096171E" w:rsidRPr="00540C69" w:rsidRDefault="0096171E" w:rsidP="0096171E">
            <w:pPr>
              <w:ind w:left="276"/>
              <w:rPr>
                <w:rFonts w:ascii="Arial" w:hAnsi="Arial" w:cs="Arial"/>
                <w:sz w:val="18"/>
                <w:szCs w:val="18"/>
              </w:rPr>
            </w:pPr>
            <w:r w:rsidRPr="00540C69">
              <w:rPr>
                <w:rFonts w:ascii="Arial" w:hAnsi="Arial" w:cs="Arial"/>
                <w:sz w:val="18"/>
                <w:szCs w:val="18"/>
              </w:rPr>
              <w:t xml:space="preserve">- Leader : La COI, avec le soutien de l’UGP, recrutera un hydrométéorologue/expert du changement climatique (1 consultant par pays). </w:t>
            </w:r>
          </w:p>
          <w:p w14:paraId="040B8092" w14:textId="77777777" w:rsidR="0096171E" w:rsidRPr="00540C69" w:rsidRDefault="0096171E" w:rsidP="0096171E">
            <w:pPr>
              <w:ind w:left="276"/>
              <w:rPr>
                <w:rFonts w:ascii="Arial" w:hAnsi="Arial" w:cs="Arial"/>
                <w:sz w:val="18"/>
                <w:szCs w:val="18"/>
              </w:rPr>
            </w:pPr>
            <w:r w:rsidRPr="00540C69">
              <w:rPr>
                <w:rFonts w:ascii="Arial" w:hAnsi="Arial" w:cs="Arial"/>
                <w:sz w:val="18"/>
                <w:szCs w:val="18"/>
              </w:rPr>
              <w:t>- Supervision et validation des bénéficiaires : les institutions des SMHN et de RRC dans chaque pays</w:t>
            </w:r>
          </w:p>
          <w:p w14:paraId="48500EBF" w14:textId="77777777" w:rsidR="0096171E" w:rsidRPr="00540C69" w:rsidRDefault="0096171E" w:rsidP="0096171E">
            <w:pPr>
              <w:ind w:left="276"/>
              <w:rPr>
                <w:rFonts w:ascii="Arial" w:hAnsi="Arial" w:cs="Arial"/>
                <w:sz w:val="18"/>
                <w:szCs w:val="18"/>
              </w:rPr>
            </w:pPr>
            <w:r w:rsidRPr="00540C69">
              <w:rPr>
                <w:rFonts w:ascii="Arial" w:hAnsi="Arial" w:cs="Arial"/>
                <w:sz w:val="18"/>
                <w:szCs w:val="18"/>
              </w:rPr>
              <w:t>- Participation et consultation des parties prenantes : Les institutions et les secteurs des SMHN et de la RRC dans chaque pays</w:t>
            </w:r>
          </w:p>
        </w:tc>
        <w:tc>
          <w:tcPr>
            <w:tcW w:w="1425" w:type="dxa"/>
          </w:tcPr>
          <w:p w14:paraId="42528795" w14:textId="77777777" w:rsidR="0096171E" w:rsidRPr="00540C69" w:rsidRDefault="0096171E" w:rsidP="0096171E">
            <w:pPr>
              <w:rPr>
                <w:rFonts w:ascii="Arial" w:hAnsi="Arial" w:cs="Arial"/>
                <w:sz w:val="18"/>
                <w:szCs w:val="18"/>
                <w:u w:val="single"/>
              </w:rPr>
            </w:pPr>
            <w:r w:rsidRPr="00540C69">
              <w:rPr>
                <w:rFonts w:ascii="Arial" w:hAnsi="Arial" w:cs="Arial"/>
                <w:sz w:val="18"/>
                <w:szCs w:val="18"/>
                <w:lang w:eastAsia="ja-JP"/>
              </w:rPr>
              <w:t>2 cartes de risques par pays</w:t>
            </w:r>
          </w:p>
        </w:tc>
      </w:tr>
      <w:tr w:rsidR="0096171E" w:rsidRPr="00BB3B9A" w14:paraId="5B14B65D" w14:textId="77777777" w:rsidTr="007A36CC">
        <w:trPr>
          <w:gridAfter w:val="1"/>
          <w:wAfter w:w="11" w:type="dxa"/>
          <w:trHeight w:val="838"/>
        </w:trPr>
        <w:tc>
          <w:tcPr>
            <w:tcW w:w="2268" w:type="dxa"/>
          </w:tcPr>
          <w:p w14:paraId="6A9CA290" w14:textId="77777777" w:rsidR="0096171E" w:rsidRPr="00540C69" w:rsidRDefault="0096171E" w:rsidP="0096171E">
            <w:pPr>
              <w:rPr>
                <w:rFonts w:ascii="Arial" w:hAnsi="Arial" w:cs="Arial"/>
                <w:sz w:val="18"/>
                <w:szCs w:val="18"/>
              </w:rPr>
            </w:pPr>
            <w:r w:rsidRPr="00540C69">
              <w:rPr>
                <w:rFonts w:ascii="Arial" w:hAnsi="Arial" w:cs="Arial"/>
                <w:sz w:val="18"/>
                <w:szCs w:val="18"/>
              </w:rPr>
              <w:t>2.3.6 Élaborer des cartes de vulnérabilité climatique basées sur les cartes des aléas climatiques</w:t>
            </w:r>
          </w:p>
          <w:p w14:paraId="16156321" w14:textId="77777777" w:rsidR="0096171E" w:rsidRPr="00540C69" w:rsidRDefault="0096171E" w:rsidP="0096171E">
            <w:pPr>
              <w:rPr>
                <w:rFonts w:ascii="Arial" w:hAnsi="Arial" w:cs="Arial"/>
                <w:sz w:val="18"/>
                <w:szCs w:val="18"/>
              </w:rPr>
            </w:pPr>
          </w:p>
          <w:p w14:paraId="4D88A348" w14:textId="77777777" w:rsidR="0096171E" w:rsidRPr="00540C69" w:rsidRDefault="0096171E" w:rsidP="0096171E">
            <w:pPr>
              <w:rPr>
                <w:rFonts w:ascii="Arial" w:hAnsi="Arial" w:cs="Arial"/>
                <w:sz w:val="18"/>
                <w:szCs w:val="18"/>
              </w:rPr>
            </w:pPr>
          </w:p>
        </w:tc>
        <w:tc>
          <w:tcPr>
            <w:tcW w:w="5969" w:type="dxa"/>
          </w:tcPr>
          <w:p w14:paraId="0DECE723" w14:textId="77777777" w:rsidR="0096171E" w:rsidRPr="00540C69" w:rsidRDefault="0096171E" w:rsidP="0096171E">
            <w:pPr>
              <w:rPr>
                <w:rFonts w:ascii="Arial" w:hAnsi="Arial" w:cs="Arial"/>
                <w:b/>
                <w:sz w:val="18"/>
                <w:szCs w:val="18"/>
              </w:rPr>
            </w:pPr>
            <w:r w:rsidRPr="00540C69">
              <w:rPr>
                <w:rFonts w:ascii="Arial" w:hAnsi="Arial" w:cs="Arial"/>
                <w:sz w:val="18"/>
                <w:szCs w:val="18"/>
              </w:rPr>
              <w:t xml:space="preserve">Sur la base des cartes des aléas produites au titre de l'activité 2.3.5, un exercice de cartographie de la vulnérabilité aux risques climatiques - des personnes et des biens - sera mené de manière participative avec le SHMN, les autorités locales des zones à risque, les secteurs public et privé représentant l'agriculture et la pêche, le tourisme, la santé, les secteurs de l'eau et les communautés à risque. L'objectif sera d'identifier les principaux actifs et les personnes les plus vulnérables affectés par les </w:t>
            </w:r>
            <w:r w:rsidRPr="00540C69">
              <w:rPr>
                <w:rFonts w:ascii="Arial" w:hAnsi="Arial" w:cs="Arial"/>
                <w:sz w:val="18"/>
                <w:szCs w:val="18"/>
              </w:rPr>
              <w:lastRenderedPageBreak/>
              <w:t>aléas sélectionnés (sélectionnés dans le cadre de l'activité 2.3.5) en fonction d'un point de vue local et de la manière dont les personnes/actifs ont été affectés lors d'événements passés. Ce processus global s'appuiera sur les expériences et les perspectives locales afin d'appréhender les risques actuels ; ce processus contribuera également à la sensibilisation des diverses parties prenantes et encouragera leur participation aux processus de RRC (notamment par la fourniture d'informations en retour sur les produits climatiques). Une fois les évaluations et les cartes de vulnérabilité finalisées et validées, une formation sera mise en œuvre à l'intention des SHMN, des parties prenantes des secteurs sensibles au climat et des autorités locales afin de mieux comprendre l'exposition aux risques au niveau local et les risques futurs en tenant compte des projections des CC (réduites à l'activité 2.3.2).</w:t>
            </w:r>
          </w:p>
        </w:tc>
        <w:tc>
          <w:tcPr>
            <w:tcW w:w="6095" w:type="dxa"/>
          </w:tcPr>
          <w:p w14:paraId="546BE55B" w14:textId="77777777" w:rsidR="0096171E" w:rsidRPr="00540C69" w:rsidRDefault="0096171E" w:rsidP="0096171E">
            <w:pPr>
              <w:rPr>
                <w:rFonts w:ascii="Arial" w:hAnsi="Arial" w:cs="Arial"/>
                <w:sz w:val="18"/>
                <w:szCs w:val="18"/>
              </w:rPr>
            </w:pPr>
            <w:r w:rsidRPr="00540C69">
              <w:rPr>
                <w:rFonts w:ascii="Arial" w:hAnsi="Arial" w:cs="Arial"/>
                <w:sz w:val="18"/>
                <w:szCs w:val="18"/>
              </w:rPr>
              <w:lastRenderedPageBreak/>
              <w:t>2.3.6.1 Réaliser des évaluations de la vulnérabilité dans les zones les plus touchées par certains aléas.</w:t>
            </w:r>
          </w:p>
          <w:p w14:paraId="4A4AC460" w14:textId="77777777" w:rsidR="0096171E" w:rsidRPr="00540C69" w:rsidRDefault="0096171E" w:rsidP="0096171E">
            <w:pPr>
              <w:rPr>
                <w:rFonts w:ascii="Arial" w:hAnsi="Arial" w:cs="Arial"/>
                <w:sz w:val="18"/>
                <w:szCs w:val="18"/>
              </w:rPr>
            </w:pPr>
            <w:r w:rsidRPr="00540C69">
              <w:rPr>
                <w:rFonts w:ascii="Arial" w:hAnsi="Arial" w:cs="Arial"/>
                <w:sz w:val="18"/>
                <w:szCs w:val="18"/>
              </w:rPr>
              <w:t xml:space="preserve">2.3.6.2 Élaborer des cartes de vulnérabilité </w:t>
            </w:r>
          </w:p>
          <w:p w14:paraId="315C7B6E" w14:textId="77777777" w:rsidR="0096171E" w:rsidRPr="00540C69" w:rsidRDefault="0096171E" w:rsidP="0096171E">
            <w:pPr>
              <w:rPr>
                <w:rFonts w:ascii="Arial" w:hAnsi="Arial" w:cs="Arial"/>
                <w:sz w:val="18"/>
                <w:szCs w:val="18"/>
              </w:rPr>
            </w:pPr>
            <w:r w:rsidRPr="00540C69">
              <w:rPr>
                <w:rFonts w:ascii="Arial" w:hAnsi="Arial" w:cs="Arial"/>
                <w:sz w:val="18"/>
                <w:szCs w:val="18"/>
              </w:rPr>
              <w:t>2.3.6.3. Organiser des ateliers de sensibilisation à la vulnérabilité et aux changements climatiques dans le contexte du changement climatique.</w:t>
            </w:r>
          </w:p>
          <w:p w14:paraId="43F7FBA9" w14:textId="77777777" w:rsidR="0096171E" w:rsidRPr="00540C69" w:rsidRDefault="0096171E" w:rsidP="0096171E">
            <w:pPr>
              <w:rPr>
                <w:rFonts w:ascii="Arial" w:hAnsi="Arial" w:cs="Arial"/>
                <w:sz w:val="18"/>
                <w:szCs w:val="18"/>
              </w:rPr>
            </w:pPr>
            <w:r w:rsidRPr="00540C69">
              <w:rPr>
                <w:rFonts w:ascii="Arial" w:hAnsi="Arial" w:cs="Arial"/>
                <w:sz w:val="18"/>
                <w:szCs w:val="18"/>
              </w:rPr>
              <w:t>2.3.6.4 Partager les cartes de l'UIP établies dans le cadre de l'activité 3.3.3.</w:t>
            </w:r>
          </w:p>
          <w:p w14:paraId="1B7E4DED" w14:textId="77777777" w:rsidR="0096171E" w:rsidRPr="00540C69" w:rsidRDefault="0096171E" w:rsidP="0096171E">
            <w:pPr>
              <w:rPr>
                <w:rFonts w:ascii="Arial" w:hAnsi="Arial" w:cs="Arial"/>
                <w:sz w:val="18"/>
                <w:szCs w:val="18"/>
              </w:rPr>
            </w:pPr>
          </w:p>
          <w:p w14:paraId="5780342B" w14:textId="77777777" w:rsidR="0096171E" w:rsidRPr="00540C69" w:rsidRDefault="0096171E" w:rsidP="0096171E">
            <w:pPr>
              <w:rPr>
                <w:rFonts w:ascii="Arial" w:hAnsi="Arial" w:cs="Arial"/>
                <w:sz w:val="18"/>
                <w:szCs w:val="18"/>
              </w:rPr>
            </w:pPr>
            <w:r w:rsidRPr="00540C69">
              <w:rPr>
                <w:rFonts w:ascii="Arial" w:hAnsi="Arial" w:cs="Arial"/>
                <w:sz w:val="18"/>
                <w:szCs w:val="18"/>
              </w:rPr>
              <w:lastRenderedPageBreak/>
              <w:t xml:space="preserve">Parties responsables : </w:t>
            </w:r>
          </w:p>
          <w:p w14:paraId="6C5E42DD" w14:textId="77777777" w:rsidR="0096171E" w:rsidRPr="00540C69" w:rsidRDefault="0096171E" w:rsidP="0096171E">
            <w:pPr>
              <w:ind w:left="134"/>
              <w:rPr>
                <w:rFonts w:ascii="Arial" w:hAnsi="Arial" w:cs="Arial"/>
                <w:sz w:val="18"/>
                <w:szCs w:val="18"/>
              </w:rPr>
            </w:pPr>
            <w:r w:rsidRPr="00540C69">
              <w:rPr>
                <w:rFonts w:ascii="Arial" w:hAnsi="Arial" w:cs="Arial"/>
                <w:sz w:val="18"/>
                <w:szCs w:val="18"/>
              </w:rPr>
              <w:t>- Leader : La COI, avec le soutien de l’UGP pour recruter un expert du changement climatique</w:t>
            </w:r>
          </w:p>
          <w:p w14:paraId="7738120A" w14:textId="77777777" w:rsidR="0096171E" w:rsidRPr="00540C69" w:rsidRDefault="0096171E" w:rsidP="0096171E">
            <w:pPr>
              <w:ind w:left="134"/>
              <w:rPr>
                <w:rFonts w:ascii="Arial" w:hAnsi="Arial" w:cs="Arial"/>
                <w:sz w:val="18"/>
                <w:szCs w:val="18"/>
              </w:rPr>
            </w:pPr>
            <w:r w:rsidRPr="00540C69">
              <w:rPr>
                <w:rFonts w:ascii="Arial" w:hAnsi="Arial" w:cs="Arial"/>
                <w:sz w:val="18"/>
                <w:szCs w:val="18"/>
              </w:rPr>
              <w:t>- Supervision et validation des bénéficiaires : SHMN, institutions et secteurs de RRC dans chaque pays</w:t>
            </w:r>
          </w:p>
          <w:p w14:paraId="3D191048" w14:textId="77777777" w:rsidR="0096171E" w:rsidRPr="00540C69" w:rsidRDefault="0096171E" w:rsidP="0096171E">
            <w:pPr>
              <w:ind w:left="134"/>
              <w:rPr>
                <w:rFonts w:ascii="Arial" w:hAnsi="Arial" w:cs="Arial"/>
                <w:sz w:val="18"/>
                <w:szCs w:val="18"/>
                <w:u w:val="single"/>
              </w:rPr>
            </w:pPr>
            <w:r w:rsidRPr="00540C69">
              <w:rPr>
                <w:rFonts w:ascii="Arial" w:hAnsi="Arial" w:cs="Arial"/>
                <w:sz w:val="18"/>
                <w:szCs w:val="18"/>
              </w:rPr>
              <w:t>- Participation et consultation des parties prenantes : Les SHMN, les institutions de RRC, les secteurs et les communautés vulnérables dans chaque pays</w:t>
            </w:r>
          </w:p>
        </w:tc>
        <w:tc>
          <w:tcPr>
            <w:tcW w:w="1425" w:type="dxa"/>
          </w:tcPr>
          <w:p w14:paraId="05925D5F" w14:textId="77777777" w:rsidR="0096171E" w:rsidRPr="00540C69" w:rsidRDefault="0096171E" w:rsidP="0096171E">
            <w:pPr>
              <w:rPr>
                <w:rFonts w:ascii="Arial" w:hAnsi="Arial" w:cs="Arial"/>
                <w:sz w:val="18"/>
                <w:szCs w:val="18"/>
                <w:u w:val="single"/>
              </w:rPr>
            </w:pPr>
            <w:r w:rsidRPr="00540C69">
              <w:rPr>
                <w:rFonts w:ascii="Arial" w:hAnsi="Arial" w:cs="Arial"/>
                <w:sz w:val="18"/>
                <w:szCs w:val="18"/>
                <w:lang w:eastAsia="ja-JP"/>
              </w:rPr>
              <w:lastRenderedPageBreak/>
              <w:t>1 carte de vulnérabilité climatique par pays</w:t>
            </w:r>
          </w:p>
        </w:tc>
      </w:tr>
      <w:tr w:rsidR="0096171E" w:rsidRPr="00BB3B9A" w14:paraId="1BCC2254" w14:textId="77777777" w:rsidTr="007A36CC">
        <w:trPr>
          <w:gridAfter w:val="1"/>
          <w:wAfter w:w="11" w:type="dxa"/>
          <w:trHeight w:val="838"/>
        </w:trPr>
        <w:tc>
          <w:tcPr>
            <w:tcW w:w="2268" w:type="dxa"/>
          </w:tcPr>
          <w:p w14:paraId="44A4F81C" w14:textId="77777777" w:rsidR="0096171E" w:rsidRPr="00540C69" w:rsidRDefault="0096171E" w:rsidP="0096171E">
            <w:pPr>
              <w:rPr>
                <w:rFonts w:ascii="Arial" w:hAnsi="Arial" w:cs="Arial"/>
                <w:sz w:val="18"/>
                <w:szCs w:val="18"/>
              </w:rPr>
            </w:pPr>
            <w:r w:rsidRPr="00540C69">
              <w:rPr>
                <w:rFonts w:ascii="Arial" w:hAnsi="Arial" w:cs="Arial"/>
                <w:sz w:val="18"/>
                <w:szCs w:val="18"/>
              </w:rPr>
              <w:t>3.1.1 Améliorer la production et la diffusion des bulletins météorologiques quotidiens, des prévisions saisonnières et des avis agro-météo</w:t>
            </w:r>
          </w:p>
          <w:p w14:paraId="07CF1A59" w14:textId="77777777" w:rsidR="0096171E" w:rsidRPr="00540C69" w:rsidRDefault="0096171E" w:rsidP="0096171E">
            <w:pPr>
              <w:rPr>
                <w:rFonts w:ascii="Arial" w:hAnsi="Arial" w:cs="Arial"/>
                <w:sz w:val="18"/>
                <w:szCs w:val="18"/>
              </w:rPr>
            </w:pPr>
          </w:p>
          <w:p w14:paraId="2F328972" w14:textId="77777777" w:rsidR="0096171E" w:rsidRPr="00540C69" w:rsidRDefault="0096171E" w:rsidP="0096171E">
            <w:pPr>
              <w:rPr>
                <w:rFonts w:ascii="Arial" w:hAnsi="Arial" w:cs="Arial"/>
                <w:sz w:val="18"/>
                <w:szCs w:val="18"/>
              </w:rPr>
            </w:pPr>
          </w:p>
        </w:tc>
        <w:tc>
          <w:tcPr>
            <w:tcW w:w="5969" w:type="dxa"/>
          </w:tcPr>
          <w:p w14:paraId="40CFAE56" w14:textId="77777777" w:rsidR="0096171E" w:rsidRPr="00540C69" w:rsidRDefault="0096171E" w:rsidP="0096171E">
            <w:pPr>
              <w:rPr>
                <w:rFonts w:ascii="Arial" w:hAnsi="Arial" w:cs="Arial"/>
                <w:sz w:val="18"/>
                <w:szCs w:val="18"/>
              </w:rPr>
            </w:pPr>
            <w:r w:rsidRPr="00540C69">
              <w:rPr>
                <w:rFonts w:ascii="Arial" w:hAnsi="Arial" w:cs="Arial"/>
                <w:sz w:val="18"/>
                <w:szCs w:val="18"/>
              </w:rPr>
              <w:t>Cette activité permettra d'améliorer la production et la diffusion des prévisions météorologiques, qui sont utilisées par tous pour la " vie quotidienne " dans les quatre pays cibles. La précision de ces prévisions sera améliorée grâce à la production de données climatiques de haute qualité, dans le cadre du résultat 2. Dans le cadre de cette activité, les services météorologiques nationaux - qui ont été formés à la descente d'échelle des données météorologiques au titre de l'activité 2.3.1 - recevront l'appui d'un expert en communication pour préparer, présenter et diffuser leurs prévisions en utilisant les canaux de communication pertinents - notamment la télévision, la radio et le site Web des services météorologiques - afin de toucher un large public.</w:t>
            </w:r>
          </w:p>
          <w:p w14:paraId="7A5FDD80" w14:textId="77777777" w:rsidR="0096171E" w:rsidRPr="00540C69" w:rsidRDefault="0096171E" w:rsidP="0096171E">
            <w:pPr>
              <w:rPr>
                <w:rFonts w:ascii="Arial" w:hAnsi="Arial" w:cs="Arial"/>
                <w:sz w:val="18"/>
                <w:szCs w:val="18"/>
              </w:rPr>
            </w:pPr>
            <w:r w:rsidRPr="00540C69">
              <w:rPr>
                <w:rFonts w:ascii="Arial" w:hAnsi="Arial" w:cs="Arial"/>
                <w:sz w:val="18"/>
                <w:szCs w:val="18"/>
              </w:rPr>
              <w:t xml:space="preserve">En outre, aux Comores (Anjouan), à Madagascar (en complément du projet </w:t>
            </w:r>
            <w:proofErr w:type="spellStart"/>
            <w:r w:rsidRPr="00540C69">
              <w:rPr>
                <w:rFonts w:ascii="Arial" w:hAnsi="Arial" w:cs="Arial"/>
                <w:sz w:val="18"/>
                <w:szCs w:val="18"/>
              </w:rPr>
              <w:t>PrAdA</w:t>
            </w:r>
            <w:proofErr w:type="spellEnd"/>
            <w:r w:rsidRPr="00540C69">
              <w:rPr>
                <w:rFonts w:ascii="Arial" w:hAnsi="Arial" w:cs="Arial"/>
                <w:sz w:val="18"/>
                <w:szCs w:val="18"/>
              </w:rPr>
              <w:t xml:space="preserve">) et à Maurice (où l'agriculture est une activité clé - voir Annexe 2, EF, chapitre 1 et Annexe 3A Analyse économique), des avis agricoles seront préparés par des membres du personnel des services météorologiques - formés à l'activité 2.3.4 -, le ministère de l'agriculture et des représentants des communautés agricoles pour donner des avis sur le format des avis et les meilleurs moyens de communication. Le cas échéant, le projet s'appuiera sur des initiatives existantes comme la </w:t>
            </w:r>
            <w:proofErr w:type="spellStart"/>
            <w:r w:rsidRPr="00540C69">
              <w:rPr>
                <w:rFonts w:ascii="Arial" w:hAnsi="Arial" w:cs="Arial"/>
                <w:sz w:val="18"/>
                <w:szCs w:val="18"/>
              </w:rPr>
              <w:t>PrAdA</w:t>
            </w:r>
            <w:proofErr w:type="spellEnd"/>
            <w:r w:rsidRPr="00540C69">
              <w:rPr>
                <w:rFonts w:ascii="Arial" w:hAnsi="Arial" w:cs="Arial"/>
                <w:sz w:val="18"/>
                <w:szCs w:val="18"/>
              </w:rPr>
              <w:t xml:space="preserve"> à Madagascar.</w:t>
            </w:r>
          </w:p>
        </w:tc>
        <w:tc>
          <w:tcPr>
            <w:tcW w:w="6095" w:type="dxa"/>
          </w:tcPr>
          <w:p w14:paraId="4AC1638C" w14:textId="77777777" w:rsidR="0096171E" w:rsidRPr="00540C69" w:rsidRDefault="0096171E" w:rsidP="0096171E">
            <w:pPr>
              <w:rPr>
                <w:rFonts w:ascii="Arial" w:hAnsi="Arial" w:cs="Arial"/>
                <w:sz w:val="18"/>
                <w:szCs w:val="18"/>
              </w:rPr>
            </w:pPr>
            <w:r w:rsidRPr="00540C69">
              <w:rPr>
                <w:rFonts w:ascii="Arial" w:hAnsi="Arial" w:cs="Arial"/>
                <w:sz w:val="18"/>
                <w:szCs w:val="18"/>
              </w:rPr>
              <w:t>3.1.1.1 Mener des enquêtes auprès de la population afin de déterminer les meilleurs moyens de préparer les prévisions à diffuser.</w:t>
            </w:r>
          </w:p>
          <w:p w14:paraId="7814C8FF" w14:textId="77777777" w:rsidR="0096171E" w:rsidRPr="00540C69" w:rsidRDefault="0096171E" w:rsidP="0096171E">
            <w:pPr>
              <w:rPr>
                <w:rFonts w:ascii="Arial" w:hAnsi="Arial" w:cs="Arial"/>
                <w:sz w:val="18"/>
                <w:szCs w:val="18"/>
              </w:rPr>
            </w:pPr>
            <w:r w:rsidRPr="00540C69">
              <w:rPr>
                <w:rFonts w:ascii="Arial" w:hAnsi="Arial" w:cs="Arial"/>
                <w:sz w:val="18"/>
                <w:szCs w:val="18"/>
              </w:rPr>
              <w:t>3.1.1.2 Identifier le meilleur format de présentation et les meilleurs canaux de communication dans chaque pays - y compris la télévision, la radio, les journaux - par le biais d'enquêtes auprès de la population, en particulier les agriculteurs aux Comores, à Madagascar et à Maurice, les pêcheurs aux Comores et aux Seychelles, et l'industrie touristique aux Seychelles et à Maurice.</w:t>
            </w:r>
          </w:p>
          <w:p w14:paraId="506FE85B" w14:textId="77777777" w:rsidR="0096171E" w:rsidRPr="00540C69" w:rsidRDefault="0096171E" w:rsidP="0096171E">
            <w:pPr>
              <w:rPr>
                <w:rFonts w:ascii="Arial" w:hAnsi="Arial" w:cs="Arial"/>
                <w:sz w:val="18"/>
                <w:szCs w:val="18"/>
              </w:rPr>
            </w:pPr>
            <w:r w:rsidRPr="00540C69">
              <w:rPr>
                <w:rFonts w:ascii="Arial" w:hAnsi="Arial" w:cs="Arial"/>
                <w:sz w:val="18"/>
                <w:szCs w:val="18"/>
              </w:rPr>
              <w:t>3.1.1.3 Aider les services météorologiques nationaux à formater leurs prévisions de manière adéquate pour chaque canal de communication - en utilisant les langues locales le cas échéant.</w:t>
            </w:r>
          </w:p>
          <w:p w14:paraId="7031BF80" w14:textId="77777777" w:rsidR="0096171E" w:rsidRPr="00540C69" w:rsidRDefault="0096171E" w:rsidP="0096171E">
            <w:pPr>
              <w:rPr>
                <w:rFonts w:ascii="Arial" w:hAnsi="Arial" w:cs="Arial"/>
                <w:sz w:val="18"/>
                <w:szCs w:val="18"/>
              </w:rPr>
            </w:pPr>
            <w:r w:rsidRPr="00540C69">
              <w:rPr>
                <w:rFonts w:ascii="Arial" w:hAnsi="Arial" w:cs="Arial"/>
                <w:sz w:val="18"/>
                <w:szCs w:val="18"/>
              </w:rPr>
              <w:t>3.1.1.4 Préparer des avis agro-météo par un processus participatif</w:t>
            </w:r>
          </w:p>
          <w:p w14:paraId="3F8C868A" w14:textId="77777777" w:rsidR="0096171E" w:rsidRPr="00540C69" w:rsidRDefault="0096171E" w:rsidP="0096171E">
            <w:pPr>
              <w:rPr>
                <w:rFonts w:ascii="Arial" w:hAnsi="Arial" w:cs="Arial"/>
                <w:sz w:val="18"/>
                <w:szCs w:val="18"/>
              </w:rPr>
            </w:pPr>
            <w:r w:rsidRPr="00540C69">
              <w:rPr>
                <w:rFonts w:ascii="Arial" w:hAnsi="Arial" w:cs="Arial"/>
                <w:sz w:val="18"/>
                <w:szCs w:val="18"/>
              </w:rPr>
              <w:t xml:space="preserve">3.1.1.5 Identifier les meilleurs canaux de communication et la meilleure langue/format pour les agriculteurs (en s'appuyant sur les initiatives existantes, le cas échéant, comme la </w:t>
            </w:r>
            <w:proofErr w:type="spellStart"/>
            <w:r w:rsidRPr="00540C69">
              <w:rPr>
                <w:rFonts w:ascii="Arial" w:hAnsi="Arial" w:cs="Arial"/>
                <w:sz w:val="18"/>
                <w:szCs w:val="18"/>
              </w:rPr>
              <w:t>PrAdA</w:t>
            </w:r>
            <w:proofErr w:type="spellEnd"/>
            <w:r w:rsidRPr="00540C69">
              <w:rPr>
                <w:rFonts w:ascii="Arial" w:hAnsi="Arial" w:cs="Arial"/>
                <w:sz w:val="18"/>
                <w:szCs w:val="18"/>
              </w:rPr>
              <w:t xml:space="preserve"> à Madagascar)</w:t>
            </w:r>
          </w:p>
          <w:p w14:paraId="0D122B7C" w14:textId="77777777" w:rsidR="0096171E" w:rsidRPr="00540C69" w:rsidRDefault="0096171E" w:rsidP="0096171E">
            <w:pPr>
              <w:rPr>
                <w:rFonts w:ascii="Arial" w:hAnsi="Arial" w:cs="Arial"/>
                <w:sz w:val="18"/>
                <w:szCs w:val="18"/>
              </w:rPr>
            </w:pPr>
            <w:r w:rsidRPr="00540C69">
              <w:rPr>
                <w:rFonts w:ascii="Arial" w:hAnsi="Arial" w:cs="Arial"/>
                <w:sz w:val="18"/>
                <w:szCs w:val="18"/>
              </w:rPr>
              <w:t>3.1.1.6 Diffuser les avis en utilisant les meilleurs moyens de communication.</w:t>
            </w:r>
          </w:p>
          <w:p w14:paraId="0D1AF53D" w14:textId="77777777" w:rsidR="0096171E" w:rsidRPr="00540C69" w:rsidRDefault="0096171E" w:rsidP="0096171E">
            <w:pPr>
              <w:rPr>
                <w:rFonts w:ascii="Arial" w:hAnsi="Arial" w:cs="Arial"/>
                <w:sz w:val="18"/>
                <w:szCs w:val="18"/>
              </w:rPr>
            </w:pPr>
            <w:r w:rsidRPr="00540C69">
              <w:rPr>
                <w:rFonts w:ascii="Arial" w:hAnsi="Arial" w:cs="Arial"/>
                <w:sz w:val="18"/>
                <w:szCs w:val="18"/>
              </w:rPr>
              <w:t xml:space="preserve">3.1.1.7 Diffuser les bulletins et avis météorologiques sur l'UIP pour recueillir les commentaires des utilisateurs. </w:t>
            </w:r>
          </w:p>
          <w:p w14:paraId="5E3ED9AF" w14:textId="77777777" w:rsidR="0096171E" w:rsidRPr="00540C69" w:rsidRDefault="0096171E" w:rsidP="0096171E">
            <w:pPr>
              <w:rPr>
                <w:rFonts w:ascii="Arial" w:hAnsi="Arial" w:cs="Arial"/>
                <w:sz w:val="18"/>
                <w:szCs w:val="18"/>
              </w:rPr>
            </w:pPr>
          </w:p>
          <w:p w14:paraId="2C31F514" w14:textId="77777777" w:rsidR="0096171E" w:rsidRPr="00540C69" w:rsidRDefault="0096171E" w:rsidP="0096171E">
            <w:pPr>
              <w:rPr>
                <w:rFonts w:ascii="Arial" w:hAnsi="Arial" w:cs="Arial"/>
                <w:sz w:val="18"/>
                <w:szCs w:val="18"/>
              </w:rPr>
            </w:pPr>
            <w:r w:rsidRPr="00540C69">
              <w:rPr>
                <w:rFonts w:ascii="Arial" w:hAnsi="Arial" w:cs="Arial"/>
                <w:sz w:val="18"/>
                <w:szCs w:val="18"/>
              </w:rPr>
              <w:t xml:space="preserve">Parties responsables : </w:t>
            </w:r>
          </w:p>
          <w:p w14:paraId="1393C654" w14:textId="77777777" w:rsidR="0096171E" w:rsidRPr="00540C69" w:rsidRDefault="0096171E" w:rsidP="0096171E">
            <w:pPr>
              <w:ind w:left="276"/>
              <w:rPr>
                <w:rFonts w:ascii="Arial" w:hAnsi="Arial" w:cs="Arial"/>
                <w:sz w:val="18"/>
                <w:szCs w:val="18"/>
              </w:rPr>
            </w:pPr>
            <w:r w:rsidRPr="00540C69">
              <w:rPr>
                <w:rFonts w:ascii="Arial" w:hAnsi="Arial" w:cs="Arial"/>
                <w:sz w:val="18"/>
                <w:szCs w:val="18"/>
              </w:rPr>
              <w:t xml:space="preserve">- Leader : La COI, avec l'appui de l’UGP, recrutera un consultant en communication. </w:t>
            </w:r>
          </w:p>
          <w:p w14:paraId="272C31A0" w14:textId="77777777" w:rsidR="0096171E" w:rsidRPr="00540C69" w:rsidRDefault="0096171E" w:rsidP="0096171E">
            <w:pPr>
              <w:ind w:left="276"/>
              <w:rPr>
                <w:rFonts w:ascii="Arial" w:hAnsi="Arial" w:cs="Arial"/>
                <w:sz w:val="18"/>
                <w:szCs w:val="18"/>
              </w:rPr>
            </w:pPr>
            <w:r w:rsidRPr="00540C69">
              <w:rPr>
                <w:rFonts w:ascii="Arial" w:hAnsi="Arial" w:cs="Arial"/>
                <w:sz w:val="18"/>
                <w:szCs w:val="18"/>
              </w:rPr>
              <w:t>- Supervision et validation des bénéficiaires : services météorologiques dans chaque pays</w:t>
            </w:r>
          </w:p>
          <w:p w14:paraId="657887F0" w14:textId="77777777" w:rsidR="0096171E" w:rsidRPr="00540C69" w:rsidRDefault="0096171E" w:rsidP="0096171E">
            <w:pPr>
              <w:ind w:left="276"/>
              <w:rPr>
                <w:rFonts w:ascii="Arial" w:hAnsi="Arial" w:cs="Arial"/>
                <w:sz w:val="18"/>
                <w:szCs w:val="18"/>
              </w:rPr>
            </w:pPr>
            <w:r w:rsidRPr="00540C69">
              <w:rPr>
                <w:rFonts w:ascii="Arial" w:hAnsi="Arial" w:cs="Arial"/>
                <w:sz w:val="18"/>
                <w:szCs w:val="18"/>
              </w:rPr>
              <w:t>- Acteurs à impliquer et à consulter : services météorologiques et population (pour les enquêtes) dans chaque pays.</w:t>
            </w:r>
          </w:p>
        </w:tc>
        <w:tc>
          <w:tcPr>
            <w:tcW w:w="1425" w:type="dxa"/>
          </w:tcPr>
          <w:p w14:paraId="5C03E099" w14:textId="77777777" w:rsidR="0096171E" w:rsidRPr="00540C69" w:rsidRDefault="0096171E" w:rsidP="0096171E">
            <w:pPr>
              <w:rPr>
                <w:rFonts w:ascii="Arial" w:hAnsi="Arial" w:cs="Arial"/>
                <w:sz w:val="18"/>
                <w:szCs w:val="18"/>
                <w:u w:val="single"/>
              </w:rPr>
            </w:pPr>
            <w:r w:rsidRPr="00540C69">
              <w:rPr>
                <w:rFonts w:ascii="Arial" w:hAnsi="Arial" w:cs="Arial"/>
                <w:sz w:val="18"/>
                <w:szCs w:val="18"/>
                <w:lang w:eastAsia="ja-JP"/>
              </w:rPr>
              <w:t xml:space="preserve">Diffusion de conseils </w:t>
            </w:r>
            <w:proofErr w:type="spellStart"/>
            <w:r w:rsidRPr="00540C69">
              <w:rPr>
                <w:rFonts w:ascii="Arial" w:hAnsi="Arial" w:cs="Arial"/>
                <w:sz w:val="18"/>
                <w:szCs w:val="18"/>
                <w:lang w:eastAsia="ja-JP"/>
              </w:rPr>
              <w:t>agroclimatiques</w:t>
            </w:r>
            <w:proofErr w:type="spellEnd"/>
          </w:p>
        </w:tc>
      </w:tr>
      <w:tr w:rsidR="0096171E" w:rsidRPr="00BB3B9A" w14:paraId="610A4D2D" w14:textId="77777777" w:rsidTr="007A36CC">
        <w:trPr>
          <w:gridAfter w:val="1"/>
          <w:wAfter w:w="11" w:type="dxa"/>
          <w:trHeight w:val="838"/>
        </w:trPr>
        <w:tc>
          <w:tcPr>
            <w:tcW w:w="2268" w:type="dxa"/>
          </w:tcPr>
          <w:p w14:paraId="014DB4B4" w14:textId="77777777" w:rsidR="0096171E" w:rsidRPr="00540C69" w:rsidRDefault="0096171E" w:rsidP="0096171E">
            <w:pPr>
              <w:rPr>
                <w:rFonts w:ascii="Arial" w:hAnsi="Arial" w:cs="Arial"/>
                <w:sz w:val="18"/>
                <w:szCs w:val="18"/>
              </w:rPr>
            </w:pPr>
            <w:r w:rsidRPr="00540C69">
              <w:rPr>
                <w:rFonts w:ascii="Arial" w:hAnsi="Arial" w:cs="Arial"/>
                <w:sz w:val="18"/>
                <w:szCs w:val="18"/>
              </w:rPr>
              <w:t>3.1.2 Renforcer la diffusion de l'alerte précoce auprès des secteurs clés et du grand public</w:t>
            </w:r>
          </w:p>
          <w:p w14:paraId="1D1A1C1C" w14:textId="77777777" w:rsidR="0096171E" w:rsidRPr="00540C69" w:rsidRDefault="0096171E" w:rsidP="0096171E">
            <w:pPr>
              <w:rPr>
                <w:rFonts w:ascii="Arial" w:hAnsi="Arial" w:cs="Arial"/>
                <w:sz w:val="18"/>
                <w:szCs w:val="18"/>
              </w:rPr>
            </w:pPr>
          </w:p>
          <w:p w14:paraId="0DB512ED" w14:textId="77777777" w:rsidR="0096171E" w:rsidRPr="00540C69" w:rsidRDefault="0096171E" w:rsidP="0096171E">
            <w:pPr>
              <w:rPr>
                <w:rFonts w:ascii="Arial" w:hAnsi="Arial" w:cs="Arial"/>
                <w:sz w:val="18"/>
                <w:szCs w:val="18"/>
              </w:rPr>
            </w:pPr>
          </w:p>
        </w:tc>
        <w:tc>
          <w:tcPr>
            <w:tcW w:w="5969" w:type="dxa"/>
          </w:tcPr>
          <w:p w14:paraId="76A3C847" w14:textId="77777777" w:rsidR="0096171E" w:rsidRPr="00540C69" w:rsidRDefault="0096171E" w:rsidP="0096171E">
            <w:pPr>
              <w:spacing w:after="60"/>
              <w:rPr>
                <w:rFonts w:ascii="Arial" w:hAnsi="Arial" w:cs="Arial"/>
                <w:sz w:val="18"/>
                <w:szCs w:val="18"/>
              </w:rPr>
            </w:pPr>
            <w:r w:rsidRPr="00540C69">
              <w:rPr>
                <w:rFonts w:ascii="Arial" w:hAnsi="Arial" w:cs="Arial"/>
                <w:sz w:val="18"/>
                <w:szCs w:val="18"/>
              </w:rPr>
              <w:lastRenderedPageBreak/>
              <w:t xml:space="preserve">Grâce à l'équipement installé dans le cadre de la composante 2, le SMHN sera en mesure de prévoir plus tôt et plus précisément les risques liés au climat. Cette activité sera axée sur l'amélioration des alertes aux cyclones dans les quatre pays cibles. Une évaluation de la manière dont l’alerte </w:t>
            </w:r>
            <w:r w:rsidRPr="00540C69">
              <w:rPr>
                <w:rFonts w:ascii="Arial" w:hAnsi="Arial" w:cs="Arial"/>
                <w:sz w:val="18"/>
                <w:szCs w:val="18"/>
              </w:rPr>
              <w:lastRenderedPageBreak/>
              <w:t>cyclones est actuellement diffusée aux secteurs vulnérables (des zones couvertes par le GFCS) et au grand public a été réalisée dans le chapitre 3 de l’étude de faisabilité. L'évaluation met en évidence les problèmes liés à l'émission d'alertes en temps utile, qui ont une large portée dans les quatre pays cibles.</w:t>
            </w:r>
          </w:p>
          <w:p w14:paraId="04473A81" w14:textId="77777777" w:rsidR="0096171E" w:rsidRPr="00540C69" w:rsidRDefault="0096171E" w:rsidP="0096171E">
            <w:pPr>
              <w:spacing w:after="60"/>
              <w:rPr>
                <w:rFonts w:ascii="Arial" w:hAnsi="Arial" w:cs="Arial"/>
                <w:sz w:val="18"/>
                <w:szCs w:val="18"/>
              </w:rPr>
            </w:pPr>
            <w:r w:rsidRPr="00540C69">
              <w:rPr>
                <w:rFonts w:ascii="Arial" w:hAnsi="Arial" w:cs="Arial"/>
                <w:sz w:val="18"/>
                <w:szCs w:val="18"/>
              </w:rPr>
              <w:t xml:space="preserve">Pour résoudre ce problème, l'analyse approfondie des besoins de l'utilisateur final sera réalisée à l'échelle nationale dans chaque pays afin d'assurer l'équation parfaite entre les besoins et les solutions pour mieux présenter les alertes. En particulier, des consultations seront organisées avec les groupes socio-économiques vulnérables dans chaque pays afin d'identifier les meilleurs moyens de communication pour diffuser les alertes - y compris le téléphone portable, la radio et les acteurs locaux de confiance. Une fois les canaux identifiés, les parties prenantes, par exemple à la radio ou à la télévision nationale, ou même les responsables communautaires, seront formés pour diffuser des avertissements vulgarisés dans les langues vernaculaires. </w:t>
            </w:r>
          </w:p>
          <w:p w14:paraId="3B9C158B" w14:textId="77777777" w:rsidR="0096171E" w:rsidRPr="00540C69" w:rsidRDefault="0096171E" w:rsidP="0096171E">
            <w:pPr>
              <w:spacing w:after="60"/>
              <w:rPr>
                <w:rFonts w:ascii="Arial" w:hAnsi="Arial" w:cs="Arial"/>
                <w:sz w:val="18"/>
                <w:szCs w:val="18"/>
              </w:rPr>
            </w:pPr>
            <w:r w:rsidRPr="00540C69">
              <w:rPr>
                <w:rFonts w:ascii="Arial" w:hAnsi="Arial" w:cs="Arial"/>
                <w:sz w:val="18"/>
                <w:szCs w:val="18"/>
              </w:rPr>
              <w:t>Outre l'alerte rapide aux cyclones dans les quatre pays cibles, les alertes rapides suivantes seront mises en place ou renforcées pour cibler ces groupes spécifiques : (pourrait être ajusté au début du projet en fonction de l'évaluation des besoins des utilisateurs) :</w:t>
            </w:r>
          </w:p>
          <w:p w14:paraId="6DF3558D" w14:textId="77777777" w:rsidR="0096171E" w:rsidRPr="00540C69" w:rsidRDefault="0096171E" w:rsidP="0096171E">
            <w:pPr>
              <w:spacing w:after="60"/>
              <w:rPr>
                <w:rFonts w:ascii="Arial" w:hAnsi="Arial" w:cs="Arial"/>
                <w:sz w:val="18"/>
                <w:szCs w:val="18"/>
              </w:rPr>
            </w:pPr>
            <w:r w:rsidRPr="00540C69">
              <w:rPr>
                <w:rFonts w:ascii="Arial" w:hAnsi="Arial" w:cs="Arial"/>
                <w:sz w:val="18"/>
                <w:szCs w:val="18"/>
              </w:rPr>
              <w:t>- aux Comores : les agriculteurs et les pêcheurs (en utilisant des canaux de communication spécifiques pour atteindre ces groupes) pour les fortes pluies et les tempêtes</w:t>
            </w:r>
          </w:p>
          <w:p w14:paraId="2B25FD2E" w14:textId="77777777" w:rsidR="0096171E" w:rsidRPr="00540C69" w:rsidRDefault="0096171E" w:rsidP="0096171E">
            <w:pPr>
              <w:spacing w:after="60"/>
              <w:rPr>
                <w:rFonts w:ascii="Arial" w:hAnsi="Arial" w:cs="Arial"/>
                <w:sz w:val="18"/>
                <w:szCs w:val="18"/>
              </w:rPr>
            </w:pPr>
            <w:r w:rsidRPr="00540C69">
              <w:rPr>
                <w:rFonts w:ascii="Arial" w:hAnsi="Arial" w:cs="Arial"/>
                <w:sz w:val="18"/>
                <w:szCs w:val="18"/>
              </w:rPr>
              <w:t xml:space="preserve">- à Madagascar : les agriculteurs (en s'appuyant sur le projet </w:t>
            </w:r>
            <w:proofErr w:type="spellStart"/>
            <w:r w:rsidRPr="00540C69">
              <w:rPr>
                <w:rFonts w:ascii="Arial" w:hAnsi="Arial" w:cs="Arial"/>
                <w:sz w:val="18"/>
                <w:szCs w:val="18"/>
              </w:rPr>
              <w:t>PrAdA</w:t>
            </w:r>
            <w:proofErr w:type="spellEnd"/>
            <w:r w:rsidRPr="00540C69">
              <w:rPr>
                <w:rFonts w:ascii="Arial" w:hAnsi="Arial" w:cs="Arial"/>
                <w:sz w:val="18"/>
                <w:szCs w:val="18"/>
              </w:rPr>
              <w:t xml:space="preserve">) et les pêcheurs (en utilisant des canaux de communication spécifiques pour atteindre ces groupes) pour les fortes précipitations et les tempêtes </w:t>
            </w:r>
          </w:p>
          <w:p w14:paraId="6B6EAA65" w14:textId="77777777" w:rsidR="0096171E" w:rsidRPr="00540C69" w:rsidRDefault="0096171E" w:rsidP="0096171E">
            <w:pPr>
              <w:spacing w:after="60"/>
              <w:rPr>
                <w:rFonts w:ascii="Arial" w:hAnsi="Arial" w:cs="Arial"/>
                <w:sz w:val="18"/>
                <w:szCs w:val="18"/>
              </w:rPr>
            </w:pPr>
            <w:r w:rsidRPr="00540C69">
              <w:rPr>
                <w:rFonts w:ascii="Arial" w:hAnsi="Arial" w:cs="Arial"/>
                <w:sz w:val="18"/>
                <w:szCs w:val="18"/>
              </w:rPr>
              <w:t xml:space="preserve">- à Maurice : les pêcheurs et le tourisme (en utilisant des canaux de communication spécifiques pour atteindre ces groupes) pour les fortes pluies et les tempêtes. </w:t>
            </w:r>
          </w:p>
          <w:p w14:paraId="0F8BD8FC" w14:textId="77777777" w:rsidR="0096171E" w:rsidRPr="00540C69" w:rsidRDefault="0096171E" w:rsidP="0096171E">
            <w:pPr>
              <w:spacing w:after="60"/>
              <w:rPr>
                <w:rFonts w:ascii="Arial" w:hAnsi="Arial" w:cs="Arial"/>
                <w:sz w:val="18"/>
                <w:szCs w:val="18"/>
              </w:rPr>
            </w:pPr>
            <w:r w:rsidRPr="00540C69">
              <w:rPr>
                <w:rFonts w:ascii="Arial" w:hAnsi="Arial" w:cs="Arial"/>
                <w:sz w:val="18"/>
                <w:szCs w:val="18"/>
              </w:rPr>
              <w:t>- aux Seychelles : grand public et tourisme pour les fortes pluies et les tempêtes (par exemple par le biais d'applications de téléphonie mobile) ; avertissements spécifiques pour la pêche à la tempête.</w:t>
            </w:r>
          </w:p>
        </w:tc>
        <w:tc>
          <w:tcPr>
            <w:tcW w:w="6095" w:type="dxa"/>
          </w:tcPr>
          <w:p w14:paraId="030FEB6E" w14:textId="77777777" w:rsidR="0096171E" w:rsidRPr="00540C69" w:rsidRDefault="0096171E" w:rsidP="0096171E">
            <w:pPr>
              <w:rPr>
                <w:rFonts w:ascii="Arial" w:hAnsi="Arial" w:cs="Arial"/>
                <w:sz w:val="18"/>
                <w:szCs w:val="18"/>
              </w:rPr>
            </w:pPr>
            <w:r w:rsidRPr="00540C69">
              <w:rPr>
                <w:rFonts w:ascii="Arial" w:hAnsi="Arial" w:cs="Arial"/>
                <w:sz w:val="18"/>
                <w:szCs w:val="18"/>
              </w:rPr>
              <w:lastRenderedPageBreak/>
              <w:t>3.1.2.1 Déterminer la meilleure façon de présenter l'information sur la GE sous une forme conviviale au moyen d'enquêtes auprès du grand public et de groupes/secteurs vulnérables ciblés spécifiques dans chaque pays.</w:t>
            </w:r>
          </w:p>
          <w:p w14:paraId="14C79110" w14:textId="77777777" w:rsidR="0096171E" w:rsidRPr="00540C69" w:rsidRDefault="0096171E" w:rsidP="0096171E">
            <w:pPr>
              <w:rPr>
                <w:rFonts w:ascii="Arial" w:hAnsi="Arial" w:cs="Arial"/>
                <w:sz w:val="18"/>
                <w:szCs w:val="18"/>
              </w:rPr>
            </w:pPr>
            <w:r w:rsidRPr="00540C69">
              <w:rPr>
                <w:rFonts w:ascii="Arial" w:hAnsi="Arial" w:cs="Arial"/>
                <w:sz w:val="18"/>
                <w:szCs w:val="18"/>
              </w:rPr>
              <w:t xml:space="preserve">3.1.2.2 Les parties prenantes des meilleurs canaux de diffusion identifiés </w:t>
            </w:r>
            <w:r w:rsidRPr="00540C69">
              <w:rPr>
                <w:rFonts w:ascii="Arial" w:hAnsi="Arial" w:cs="Arial"/>
                <w:sz w:val="18"/>
                <w:szCs w:val="18"/>
              </w:rPr>
              <w:lastRenderedPageBreak/>
              <w:t xml:space="preserve">pour le grand public et pour les groupes ciblés (par exemple, présentations radiophoniques/télévisées/animateurs communautaires) seront formées à la diffusion des alertes. </w:t>
            </w:r>
          </w:p>
          <w:p w14:paraId="4714CBD6" w14:textId="77777777" w:rsidR="0096171E" w:rsidRPr="00540C69" w:rsidRDefault="0096171E" w:rsidP="0096171E">
            <w:pPr>
              <w:rPr>
                <w:rFonts w:ascii="Arial" w:hAnsi="Arial" w:cs="Arial"/>
                <w:sz w:val="18"/>
                <w:szCs w:val="18"/>
              </w:rPr>
            </w:pPr>
          </w:p>
          <w:p w14:paraId="03DCA3FE" w14:textId="77777777" w:rsidR="0096171E" w:rsidRPr="00540C69" w:rsidRDefault="0096171E" w:rsidP="0096171E">
            <w:pPr>
              <w:rPr>
                <w:rFonts w:ascii="Arial" w:hAnsi="Arial" w:cs="Arial"/>
                <w:sz w:val="18"/>
                <w:szCs w:val="18"/>
              </w:rPr>
            </w:pPr>
            <w:r w:rsidRPr="00540C69">
              <w:rPr>
                <w:rFonts w:ascii="Arial" w:hAnsi="Arial" w:cs="Arial"/>
                <w:sz w:val="18"/>
                <w:szCs w:val="18"/>
              </w:rPr>
              <w:t>Parties responsables : consultant en communication embauché en vertu de l'article 3.1.1.</w:t>
            </w:r>
          </w:p>
          <w:p w14:paraId="428BF32E" w14:textId="77777777" w:rsidR="0096171E" w:rsidRPr="00540C69" w:rsidRDefault="0096171E" w:rsidP="0096171E">
            <w:pPr>
              <w:ind w:left="559"/>
              <w:rPr>
                <w:rFonts w:ascii="Arial" w:hAnsi="Arial" w:cs="Arial"/>
                <w:sz w:val="18"/>
                <w:szCs w:val="18"/>
              </w:rPr>
            </w:pPr>
            <w:r w:rsidRPr="00540C69">
              <w:rPr>
                <w:rFonts w:ascii="Arial" w:hAnsi="Arial" w:cs="Arial"/>
                <w:sz w:val="18"/>
                <w:szCs w:val="18"/>
              </w:rPr>
              <w:t xml:space="preserve">- Leader : La COI, avec l'appui de l’UGP, recrutera un consultant en communication. </w:t>
            </w:r>
          </w:p>
          <w:p w14:paraId="0DFD167D" w14:textId="77777777" w:rsidR="0096171E" w:rsidRPr="00540C69" w:rsidRDefault="0096171E" w:rsidP="0096171E">
            <w:pPr>
              <w:ind w:left="559"/>
              <w:rPr>
                <w:rFonts w:ascii="Arial" w:hAnsi="Arial" w:cs="Arial"/>
                <w:sz w:val="18"/>
                <w:szCs w:val="18"/>
              </w:rPr>
            </w:pPr>
            <w:r w:rsidRPr="00540C69">
              <w:rPr>
                <w:rFonts w:ascii="Arial" w:hAnsi="Arial" w:cs="Arial"/>
                <w:sz w:val="18"/>
                <w:szCs w:val="18"/>
              </w:rPr>
              <w:t>- Supervision et validation des bénéficiaires : les institutions des SMN et de RRC dans chaque pays</w:t>
            </w:r>
          </w:p>
          <w:p w14:paraId="415466AB" w14:textId="77777777" w:rsidR="0096171E" w:rsidRPr="00540C69" w:rsidRDefault="0096171E" w:rsidP="0096171E">
            <w:pPr>
              <w:ind w:left="559"/>
              <w:rPr>
                <w:rFonts w:ascii="Arial" w:hAnsi="Arial" w:cs="Arial"/>
                <w:sz w:val="18"/>
                <w:szCs w:val="18"/>
              </w:rPr>
            </w:pPr>
            <w:r w:rsidRPr="00540C69">
              <w:rPr>
                <w:rFonts w:ascii="Arial" w:hAnsi="Arial" w:cs="Arial"/>
                <w:sz w:val="18"/>
                <w:szCs w:val="18"/>
              </w:rPr>
              <w:t>- Participation et consultation des parties prenantes : SHMN, institutions de RRC et population (pour les enquêtes) dans chaque pays</w:t>
            </w:r>
          </w:p>
        </w:tc>
        <w:tc>
          <w:tcPr>
            <w:tcW w:w="1425" w:type="dxa"/>
          </w:tcPr>
          <w:p w14:paraId="5DF37CDF" w14:textId="77777777" w:rsidR="0096171E" w:rsidRPr="00540C69" w:rsidRDefault="0096171E" w:rsidP="0096171E">
            <w:pPr>
              <w:rPr>
                <w:rFonts w:ascii="Arial" w:hAnsi="Arial" w:cs="Arial"/>
                <w:sz w:val="18"/>
                <w:szCs w:val="18"/>
                <w:u w:val="single"/>
              </w:rPr>
            </w:pPr>
            <w:r w:rsidRPr="00540C69">
              <w:rPr>
                <w:rFonts w:ascii="Arial" w:hAnsi="Arial" w:cs="Arial"/>
                <w:sz w:val="18"/>
                <w:szCs w:val="18"/>
                <w:lang w:eastAsia="ja-JP"/>
              </w:rPr>
              <w:lastRenderedPageBreak/>
              <w:t>Systèmes d’alerte renforces dans chaque pays cible</w:t>
            </w:r>
          </w:p>
        </w:tc>
      </w:tr>
      <w:tr w:rsidR="0096171E" w:rsidRPr="00BB3B9A" w14:paraId="797D34E6" w14:textId="77777777" w:rsidTr="007A36CC">
        <w:trPr>
          <w:gridAfter w:val="1"/>
          <w:wAfter w:w="11" w:type="dxa"/>
          <w:trHeight w:val="838"/>
        </w:trPr>
        <w:tc>
          <w:tcPr>
            <w:tcW w:w="2268" w:type="dxa"/>
          </w:tcPr>
          <w:p w14:paraId="633FB334" w14:textId="77777777" w:rsidR="0096171E" w:rsidRPr="00540C69" w:rsidRDefault="0096171E" w:rsidP="0096171E">
            <w:pPr>
              <w:rPr>
                <w:rFonts w:ascii="Arial" w:hAnsi="Arial" w:cs="Arial"/>
                <w:sz w:val="18"/>
                <w:szCs w:val="18"/>
              </w:rPr>
            </w:pPr>
            <w:r w:rsidRPr="00540C69">
              <w:rPr>
                <w:rFonts w:ascii="Arial" w:hAnsi="Arial" w:cs="Arial"/>
                <w:sz w:val="18"/>
                <w:szCs w:val="18"/>
              </w:rPr>
              <w:t>3.2.1 Améliorer le partage des données et la coordination avec les plans d'intervention d'urgence pour les interventions sur le terrain aux niveaux national et local.</w:t>
            </w:r>
          </w:p>
          <w:p w14:paraId="1DCAB566" w14:textId="77777777" w:rsidR="0096171E" w:rsidRPr="00540C69" w:rsidRDefault="0096171E" w:rsidP="0096171E">
            <w:pPr>
              <w:rPr>
                <w:rFonts w:ascii="Arial" w:hAnsi="Arial" w:cs="Arial"/>
                <w:sz w:val="18"/>
                <w:szCs w:val="18"/>
              </w:rPr>
            </w:pPr>
          </w:p>
        </w:tc>
        <w:tc>
          <w:tcPr>
            <w:tcW w:w="5969" w:type="dxa"/>
          </w:tcPr>
          <w:p w14:paraId="049DC5ED" w14:textId="77777777" w:rsidR="0096171E" w:rsidRPr="00540C69" w:rsidRDefault="0096171E" w:rsidP="0096171E">
            <w:pPr>
              <w:rPr>
                <w:rFonts w:ascii="Arial" w:hAnsi="Arial" w:cs="Arial"/>
                <w:sz w:val="18"/>
                <w:szCs w:val="18"/>
              </w:rPr>
            </w:pPr>
            <w:r w:rsidRPr="00540C69">
              <w:rPr>
                <w:rFonts w:ascii="Arial" w:hAnsi="Arial" w:cs="Arial"/>
                <w:sz w:val="18"/>
                <w:szCs w:val="18"/>
              </w:rPr>
              <w:t xml:space="preserve">Le renforcement de la collaboration entre les services nationaux de santé et les institutions de RRC a fait l'objet d'une recommandation formulée dans l’Annexe 2, EF, Chapitre 4. Cette collaboration sera encouragée dans les quatre pays participant à ce projet (voir activité 1.2.1). A travers des études de cas, l’EF a également souligné les problèmes liés à la gestion des risques de catastrophe dans les quatre pays (voir l'analyse SWOT, Annexe 2, EF, Chapitre 3) ; il souligne également les difficultés des services d'urgence - par exemple la Croix-Rouge/Croissant-Rouge - à atteindre les communautés locales en particulier dans les zones reculées. </w:t>
            </w:r>
          </w:p>
          <w:p w14:paraId="33BECD98" w14:textId="77777777" w:rsidR="0096171E" w:rsidRPr="00540C69" w:rsidRDefault="0096171E" w:rsidP="0096171E">
            <w:pPr>
              <w:rPr>
                <w:rFonts w:ascii="Arial" w:hAnsi="Arial" w:cs="Arial"/>
                <w:sz w:val="18"/>
                <w:szCs w:val="18"/>
              </w:rPr>
            </w:pPr>
            <w:r w:rsidRPr="00540C69">
              <w:rPr>
                <w:rFonts w:ascii="Arial" w:hAnsi="Arial" w:cs="Arial"/>
                <w:sz w:val="18"/>
                <w:szCs w:val="18"/>
              </w:rPr>
              <w:lastRenderedPageBreak/>
              <w:t>Au niveau national, cette activité passera d'abord en revue les plans d'intervention d'urgence existants en vue de les améliorer et d'orienter les interventions rapides sur le terrain pour les principaux risques liés au climat dans les quatre pays. Les principaux risques qui ont été identifiés sur la base des consultations menées dans les pays incluent (mais pourraient être étendus) :</w:t>
            </w:r>
          </w:p>
          <w:p w14:paraId="39E21869" w14:textId="77777777" w:rsidR="0096171E" w:rsidRPr="00540C69" w:rsidRDefault="0096171E" w:rsidP="0096171E">
            <w:pPr>
              <w:rPr>
                <w:rFonts w:ascii="Arial" w:hAnsi="Arial" w:cs="Arial"/>
                <w:sz w:val="18"/>
                <w:szCs w:val="18"/>
              </w:rPr>
            </w:pPr>
            <w:r w:rsidRPr="00540C69">
              <w:rPr>
                <w:rFonts w:ascii="Arial" w:hAnsi="Arial" w:cs="Arial"/>
                <w:sz w:val="18"/>
                <w:szCs w:val="18"/>
              </w:rPr>
              <w:t xml:space="preserve">- aux Comores, la sécurité alimentaire, la sécurité en mer et les inondations. </w:t>
            </w:r>
          </w:p>
          <w:p w14:paraId="31CF45F8" w14:textId="77777777" w:rsidR="0096171E" w:rsidRPr="00540C69" w:rsidRDefault="0096171E" w:rsidP="0096171E">
            <w:pPr>
              <w:rPr>
                <w:rFonts w:ascii="Arial" w:hAnsi="Arial" w:cs="Arial"/>
                <w:sz w:val="18"/>
                <w:szCs w:val="18"/>
              </w:rPr>
            </w:pPr>
            <w:r w:rsidRPr="00540C69">
              <w:rPr>
                <w:rFonts w:ascii="Arial" w:hAnsi="Arial" w:cs="Arial"/>
                <w:sz w:val="18"/>
                <w:szCs w:val="18"/>
              </w:rPr>
              <w:t xml:space="preserve">- à Madagascar, la sécurité alimentaire, la sécurité en mer et les inondations. </w:t>
            </w:r>
          </w:p>
          <w:p w14:paraId="77BBFC0E" w14:textId="77777777" w:rsidR="0096171E" w:rsidRPr="00540C69" w:rsidRDefault="0096171E" w:rsidP="0096171E">
            <w:pPr>
              <w:rPr>
                <w:rFonts w:ascii="Arial" w:hAnsi="Arial" w:cs="Arial"/>
                <w:sz w:val="18"/>
                <w:szCs w:val="18"/>
              </w:rPr>
            </w:pPr>
            <w:r w:rsidRPr="00540C69">
              <w:rPr>
                <w:rFonts w:ascii="Arial" w:hAnsi="Arial" w:cs="Arial"/>
                <w:sz w:val="18"/>
                <w:szCs w:val="18"/>
              </w:rPr>
              <w:t>- à Maurice, la sécurité alimentaire (agriculture) et les inondations (sur la base des travaux de l'ER2C)</w:t>
            </w:r>
          </w:p>
          <w:p w14:paraId="01C19170" w14:textId="77777777" w:rsidR="0096171E" w:rsidRPr="00540C69" w:rsidRDefault="0096171E" w:rsidP="0096171E">
            <w:pPr>
              <w:rPr>
                <w:rFonts w:ascii="Arial" w:hAnsi="Arial" w:cs="Arial"/>
                <w:sz w:val="18"/>
                <w:szCs w:val="18"/>
              </w:rPr>
            </w:pPr>
            <w:r w:rsidRPr="00540C69">
              <w:rPr>
                <w:rFonts w:ascii="Arial" w:hAnsi="Arial" w:cs="Arial"/>
                <w:sz w:val="18"/>
                <w:szCs w:val="18"/>
              </w:rPr>
              <w:t>- aux Seychelles, inondations/glissements de terrain et proliférations d'algues</w:t>
            </w:r>
          </w:p>
          <w:p w14:paraId="79F51BF9" w14:textId="77777777" w:rsidR="0096171E" w:rsidRPr="00540C69" w:rsidRDefault="0096171E" w:rsidP="0096171E">
            <w:pPr>
              <w:rPr>
                <w:rFonts w:ascii="Arial" w:hAnsi="Arial" w:cs="Arial"/>
                <w:sz w:val="18"/>
                <w:szCs w:val="18"/>
              </w:rPr>
            </w:pPr>
            <w:r w:rsidRPr="00540C69">
              <w:rPr>
                <w:rFonts w:ascii="Arial" w:hAnsi="Arial" w:cs="Arial"/>
                <w:sz w:val="18"/>
                <w:szCs w:val="18"/>
              </w:rPr>
              <w:t>Étant donné que la réponse aux risques de catastrophe se déroule au niveau local, les plans d'intervention nationaux seront réduits à deux zones pilotes par pays, par exemple sélectionnées sur la base des cartes de vulnérabilité produites dans le cadre de l'activité 2.3.3. A ce niveau, il n'est pas toujours possible pour les services d'urgence d'atteindre les populations. Par conséquent, les principales parties prenantes à impliquer dans la prévention des risques et l'intervention au niveau local, c'est-à-dire les volontaires locaux ou les parties prenantes locales/leaders locaux de confiance qui peuvent faciliter les interventions d'urgence au niveau local, seront identifiés. Leur capacité à comprendre les avertissements et les alertes aux risques, à fournir des conseils sur la prévention des risques et à réagir pendant et après un danger sera renforcée par des formations.</w:t>
            </w:r>
          </w:p>
          <w:p w14:paraId="4B3F18B1" w14:textId="77777777" w:rsidR="0096171E" w:rsidRPr="00540C69" w:rsidRDefault="0096171E" w:rsidP="0096171E">
            <w:pPr>
              <w:rPr>
                <w:rFonts w:ascii="Arial" w:hAnsi="Arial" w:cs="Arial"/>
                <w:sz w:val="18"/>
                <w:szCs w:val="18"/>
              </w:rPr>
            </w:pPr>
            <w:r w:rsidRPr="00540C69">
              <w:rPr>
                <w:rFonts w:ascii="Arial" w:hAnsi="Arial" w:cs="Arial"/>
                <w:sz w:val="18"/>
                <w:szCs w:val="18"/>
              </w:rPr>
              <w:t xml:space="preserve">Cette activité, pilotée au niveau local dans deux zones vulnérables, montrera comment réduire l'échelle des plans nationaux d'intervention d'urgence au niveau local afin d'améliorer la prévention, l'atténuation et le relèvement des risques, et de les reproduire dans d'autres sites vulnérables.  </w:t>
            </w:r>
          </w:p>
        </w:tc>
        <w:tc>
          <w:tcPr>
            <w:tcW w:w="6095" w:type="dxa"/>
          </w:tcPr>
          <w:p w14:paraId="4EA32B2C" w14:textId="77777777" w:rsidR="0096171E" w:rsidRPr="00540C69" w:rsidRDefault="0096171E" w:rsidP="0096171E">
            <w:pPr>
              <w:rPr>
                <w:rFonts w:ascii="Arial" w:hAnsi="Arial" w:cs="Arial"/>
                <w:sz w:val="18"/>
                <w:szCs w:val="18"/>
              </w:rPr>
            </w:pPr>
            <w:r w:rsidRPr="00540C69">
              <w:rPr>
                <w:rFonts w:ascii="Arial" w:hAnsi="Arial" w:cs="Arial"/>
                <w:sz w:val="18"/>
                <w:szCs w:val="18"/>
              </w:rPr>
              <w:lastRenderedPageBreak/>
              <w:t>3.2.1.1 Analyser et identifier les forces et les faiblesses du processus actuel d'intervention d'urgence et formuler des recommandations pour renforcer le processus.</w:t>
            </w:r>
          </w:p>
          <w:p w14:paraId="64BC0DE6" w14:textId="77777777" w:rsidR="0096171E" w:rsidRPr="00540C69" w:rsidRDefault="0096171E" w:rsidP="0096171E">
            <w:pPr>
              <w:rPr>
                <w:rFonts w:ascii="Arial" w:hAnsi="Arial" w:cs="Arial"/>
                <w:sz w:val="18"/>
                <w:szCs w:val="18"/>
              </w:rPr>
            </w:pPr>
            <w:r w:rsidRPr="00540C69">
              <w:rPr>
                <w:rFonts w:ascii="Arial" w:hAnsi="Arial" w:cs="Arial"/>
                <w:sz w:val="18"/>
                <w:szCs w:val="18"/>
              </w:rPr>
              <w:t>3.2.1.2. Mener une évaluation locale des organisations d'intervention sur le terrain, y compris les dirigeants des communautés locales, la croix rouge/croissant rouge, les ONG dans 2 sites pilotes par pays</w:t>
            </w:r>
          </w:p>
          <w:p w14:paraId="1D6E255F" w14:textId="77777777" w:rsidR="0096171E" w:rsidRPr="00540C69" w:rsidRDefault="0096171E" w:rsidP="0096171E">
            <w:pPr>
              <w:rPr>
                <w:rFonts w:ascii="Arial" w:hAnsi="Arial" w:cs="Arial"/>
                <w:sz w:val="18"/>
                <w:szCs w:val="18"/>
              </w:rPr>
            </w:pPr>
            <w:r w:rsidRPr="00540C69">
              <w:rPr>
                <w:rFonts w:ascii="Arial" w:hAnsi="Arial" w:cs="Arial"/>
                <w:sz w:val="18"/>
                <w:szCs w:val="18"/>
              </w:rPr>
              <w:t>3.2.2.3 Mettre à jour les plans d'intervention d'urgence nationaux et locaux pour certains risques, en collaboration avec les institutions de RRC, les services d'intervention d'urgence et les intervenants locaux.</w:t>
            </w:r>
          </w:p>
          <w:p w14:paraId="259C67CF" w14:textId="77777777" w:rsidR="0096171E" w:rsidRPr="00540C69" w:rsidRDefault="0096171E" w:rsidP="0096171E">
            <w:pPr>
              <w:rPr>
                <w:rFonts w:ascii="Arial" w:hAnsi="Arial" w:cs="Arial"/>
                <w:sz w:val="18"/>
                <w:szCs w:val="18"/>
              </w:rPr>
            </w:pPr>
            <w:r w:rsidRPr="00540C69">
              <w:rPr>
                <w:rFonts w:ascii="Arial" w:hAnsi="Arial" w:cs="Arial"/>
                <w:sz w:val="18"/>
                <w:szCs w:val="18"/>
              </w:rPr>
              <w:lastRenderedPageBreak/>
              <w:t>3.2.2.4 Former les acteurs locaux dans les sites pilotes sélectionnés sur la prévention, l'atténuation et le rétablissement des risques</w:t>
            </w:r>
          </w:p>
          <w:p w14:paraId="7C472FCF" w14:textId="77777777" w:rsidR="0096171E" w:rsidRPr="00540C69" w:rsidRDefault="0096171E" w:rsidP="0096171E">
            <w:pPr>
              <w:rPr>
                <w:rFonts w:ascii="Arial" w:hAnsi="Arial" w:cs="Arial"/>
                <w:sz w:val="18"/>
                <w:szCs w:val="18"/>
              </w:rPr>
            </w:pPr>
            <w:r w:rsidRPr="00540C69">
              <w:rPr>
                <w:rFonts w:ascii="Arial" w:hAnsi="Arial" w:cs="Arial"/>
                <w:sz w:val="18"/>
                <w:szCs w:val="18"/>
              </w:rPr>
              <w:t xml:space="preserve">3.2.2.5 Développer des produits de réduction des risques de catastrophe - par exemple des dépliants dans les langues et images locales - à placer dans les espaces publics stratégiques des sites pilotes sélectionnés pour informer les communautés des mesures de RRC.  </w:t>
            </w:r>
          </w:p>
          <w:p w14:paraId="52022091" w14:textId="77777777" w:rsidR="0096171E" w:rsidRPr="00540C69" w:rsidRDefault="0096171E" w:rsidP="0096171E">
            <w:pPr>
              <w:rPr>
                <w:rFonts w:ascii="Arial" w:hAnsi="Arial" w:cs="Arial"/>
                <w:sz w:val="18"/>
                <w:szCs w:val="18"/>
              </w:rPr>
            </w:pPr>
          </w:p>
          <w:p w14:paraId="36A84AFF" w14:textId="77777777" w:rsidR="0096171E" w:rsidRPr="00540C69" w:rsidRDefault="0096171E" w:rsidP="0096171E">
            <w:pPr>
              <w:rPr>
                <w:rFonts w:ascii="Arial" w:hAnsi="Arial" w:cs="Arial"/>
                <w:sz w:val="18"/>
                <w:szCs w:val="18"/>
              </w:rPr>
            </w:pPr>
            <w:r w:rsidRPr="00540C69">
              <w:rPr>
                <w:rFonts w:ascii="Arial" w:hAnsi="Arial" w:cs="Arial"/>
                <w:sz w:val="18"/>
                <w:szCs w:val="18"/>
              </w:rPr>
              <w:t xml:space="preserve">Parties responsables : </w:t>
            </w:r>
          </w:p>
          <w:p w14:paraId="7151D6D3" w14:textId="77777777" w:rsidR="0096171E" w:rsidRPr="00540C69" w:rsidRDefault="0096171E" w:rsidP="0096171E">
            <w:pPr>
              <w:ind w:left="417"/>
              <w:rPr>
                <w:rFonts w:ascii="Arial" w:hAnsi="Arial" w:cs="Arial"/>
                <w:sz w:val="18"/>
                <w:szCs w:val="18"/>
              </w:rPr>
            </w:pPr>
            <w:r w:rsidRPr="00540C69">
              <w:rPr>
                <w:rFonts w:ascii="Arial" w:hAnsi="Arial" w:cs="Arial"/>
                <w:sz w:val="18"/>
                <w:szCs w:val="18"/>
              </w:rPr>
              <w:t xml:space="preserve">- Leader : La COI, avec l'appui de l’UGP, recrutera un consultant en RRC. </w:t>
            </w:r>
          </w:p>
          <w:p w14:paraId="6BAB53B6" w14:textId="77777777" w:rsidR="0096171E" w:rsidRPr="00540C69" w:rsidRDefault="0096171E" w:rsidP="0096171E">
            <w:pPr>
              <w:ind w:left="417"/>
              <w:rPr>
                <w:rFonts w:ascii="Arial" w:hAnsi="Arial" w:cs="Arial"/>
                <w:sz w:val="18"/>
                <w:szCs w:val="18"/>
              </w:rPr>
            </w:pPr>
            <w:r w:rsidRPr="00540C69">
              <w:rPr>
                <w:rFonts w:ascii="Arial" w:hAnsi="Arial" w:cs="Arial"/>
                <w:sz w:val="18"/>
                <w:szCs w:val="18"/>
              </w:rPr>
              <w:t>- Supervision et validation des bénéficiaires : Institutions de RRC</w:t>
            </w:r>
          </w:p>
          <w:p w14:paraId="26B75F16" w14:textId="77777777" w:rsidR="0096171E" w:rsidRPr="00540C69" w:rsidRDefault="0096171E" w:rsidP="0096171E">
            <w:pPr>
              <w:ind w:left="417"/>
              <w:rPr>
                <w:rFonts w:ascii="Arial" w:hAnsi="Arial" w:cs="Arial"/>
                <w:sz w:val="18"/>
                <w:szCs w:val="18"/>
              </w:rPr>
            </w:pPr>
            <w:r w:rsidRPr="00540C69">
              <w:rPr>
                <w:rFonts w:ascii="Arial" w:hAnsi="Arial" w:cs="Arial"/>
                <w:sz w:val="18"/>
                <w:szCs w:val="18"/>
              </w:rPr>
              <w:t>- Participation et consultation des parties prenantes : Institutions de RRC et population (pour les enquêtes) dans chaque pays</w:t>
            </w:r>
          </w:p>
        </w:tc>
        <w:tc>
          <w:tcPr>
            <w:tcW w:w="1425" w:type="dxa"/>
          </w:tcPr>
          <w:p w14:paraId="63C78D1B" w14:textId="77777777" w:rsidR="0096171E" w:rsidRPr="00540C69" w:rsidRDefault="0096171E" w:rsidP="0096171E">
            <w:pPr>
              <w:rPr>
                <w:rFonts w:ascii="Arial" w:hAnsi="Arial" w:cs="Arial"/>
                <w:sz w:val="18"/>
                <w:szCs w:val="18"/>
                <w:u w:val="single"/>
              </w:rPr>
            </w:pPr>
            <w:r w:rsidRPr="00540C69">
              <w:rPr>
                <w:rFonts w:ascii="Arial" w:hAnsi="Arial" w:cs="Arial"/>
                <w:sz w:val="18"/>
                <w:szCs w:val="18"/>
                <w:lang w:eastAsia="ja-JP"/>
              </w:rPr>
              <w:lastRenderedPageBreak/>
              <w:t>Plans d'intervention d'urgence nationaux et locaux</w:t>
            </w:r>
          </w:p>
        </w:tc>
      </w:tr>
      <w:tr w:rsidR="0096171E" w:rsidRPr="00BB3B9A" w14:paraId="5771D3CE" w14:textId="77777777" w:rsidTr="007A36CC">
        <w:trPr>
          <w:gridAfter w:val="1"/>
          <w:wAfter w:w="11" w:type="dxa"/>
          <w:trHeight w:val="838"/>
        </w:trPr>
        <w:tc>
          <w:tcPr>
            <w:tcW w:w="2268" w:type="dxa"/>
          </w:tcPr>
          <w:p w14:paraId="53635191" w14:textId="77777777" w:rsidR="0096171E" w:rsidRPr="00540C69" w:rsidRDefault="0096171E" w:rsidP="0096171E">
            <w:pPr>
              <w:rPr>
                <w:rFonts w:ascii="Arial" w:hAnsi="Arial" w:cs="Arial"/>
                <w:sz w:val="18"/>
                <w:szCs w:val="18"/>
              </w:rPr>
            </w:pPr>
            <w:r w:rsidRPr="00540C69">
              <w:rPr>
                <w:rFonts w:ascii="Arial" w:hAnsi="Arial" w:cs="Arial"/>
                <w:sz w:val="18"/>
                <w:szCs w:val="18"/>
              </w:rPr>
              <w:t>3.2.2 Mettre à jour des plans d'adaptation au changement climatique à long terme répondant aux besoins de chaque pays</w:t>
            </w:r>
          </w:p>
          <w:p w14:paraId="243D04D0" w14:textId="77777777" w:rsidR="0096171E" w:rsidRPr="00540C69" w:rsidRDefault="0096171E" w:rsidP="0096171E">
            <w:pPr>
              <w:rPr>
                <w:rFonts w:ascii="Arial" w:hAnsi="Arial" w:cs="Arial"/>
                <w:sz w:val="18"/>
                <w:szCs w:val="18"/>
              </w:rPr>
            </w:pPr>
          </w:p>
        </w:tc>
        <w:tc>
          <w:tcPr>
            <w:tcW w:w="5969" w:type="dxa"/>
          </w:tcPr>
          <w:p w14:paraId="53EE70EF" w14:textId="77777777" w:rsidR="0096171E" w:rsidRPr="00540C69" w:rsidRDefault="0096171E" w:rsidP="0096171E">
            <w:pPr>
              <w:rPr>
                <w:rFonts w:ascii="Arial" w:hAnsi="Arial" w:cs="Arial"/>
                <w:sz w:val="18"/>
                <w:szCs w:val="18"/>
              </w:rPr>
            </w:pPr>
            <w:r w:rsidRPr="00540C69">
              <w:rPr>
                <w:rFonts w:ascii="Arial" w:hAnsi="Arial" w:cs="Arial"/>
                <w:sz w:val="18"/>
                <w:szCs w:val="18"/>
              </w:rPr>
              <w:t xml:space="preserve">Les Comores, Madagascar et Maurice sont en train d'élaborer leur PAN, qui sera finalisé en 2020. Les PAN seront mis à jour sur la base des données et projections climatiques de haute qualité produites au titre de la composante 2 (en particulier le produit 2.3). </w:t>
            </w:r>
          </w:p>
          <w:p w14:paraId="7D6F64B3" w14:textId="77777777" w:rsidR="0096171E" w:rsidRPr="00540C69" w:rsidRDefault="0096171E" w:rsidP="0096171E">
            <w:pPr>
              <w:rPr>
                <w:rFonts w:ascii="Arial" w:hAnsi="Arial" w:cs="Arial"/>
                <w:sz w:val="18"/>
                <w:szCs w:val="18"/>
              </w:rPr>
            </w:pPr>
            <w:r w:rsidRPr="00540C69">
              <w:rPr>
                <w:rFonts w:ascii="Arial" w:hAnsi="Arial" w:cs="Arial"/>
                <w:sz w:val="18"/>
                <w:szCs w:val="18"/>
              </w:rPr>
              <w:t>Aux Seychelles, où aucun PAN n'est en cours d'élaboration, le projet appuiera la mise en œuvre de la composante R&amp;D du plan de gestion côtière existant (sur la base des cartes de risques élaborées au titre de l'activité 2.3.5) et mettra à jour la stratégie nationale de lutte contre le changement climatique (à l'appui de la nouvelle politique de lutte contre le changement climatique qui sera validée en 2019).</w:t>
            </w:r>
          </w:p>
          <w:p w14:paraId="35772C1A" w14:textId="77777777" w:rsidR="0096171E" w:rsidRPr="00540C69" w:rsidRDefault="0096171E" w:rsidP="0096171E">
            <w:pPr>
              <w:rPr>
                <w:rFonts w:ascii="Arial" w:hAnsi="Arial" w:cs="Arial"/>
                <w:sz w:val="18"/>
                <w:szCs w:val="18"/>
              </w:rPr>
            </w:pPr>
            <w:r w:rsidRPr="00540C69">
              <w:rPr>
                <w:rFonts w:ascii="Arial" w:hAnsi="Arial" w:cs="Arial"/>
                <w:sz w:val="18"/>
                <w:szCs w:val="18"/>
              </w:rPr>
              <w:t>Les plans seront partagés sur le UIP (Activité 3.3.3).</w:t>
            </w:r>
          </w:p>
          <w:p w14:paraId="37E3ABB3" w14:textId="77777777" w:rsidR="0096171E" w:rsidRPr="00540C69" w:rsidRDefault="0096171E" w:rsidP="0096171E">
            <w:pPr>
              <w:rPr>
                <w:rFonts w:ascii="Arial" w:hAnsi="Arial" w:cs="Arial"/>
                <w:sz w:val="18"/>
                <w:szCs w:val="18"/>
              </w:rPr>
            </w:pPr>
          </w:p>
        </w:tc>
        <w:tc>
          <w:tcPr>
            <w:tcW w:w="6095" w:type="dxa"/>
          </w:tcPr>
          <w:p w14:paraId="343ECC18" w14:textId="77777777" w:rsidR="0096171E" w:rsidRPr="00540C69" w:rsidRDefault="0096171E" w:rsidP="0096171E">
            <w:pPr>
              <w:rPr>
                <w:rFonts w:ascii="Arial" w:hAnsi="Arial" w:cs="Arial"/>
                <w:sz w:val="18"/>
                <w:szCs w:val="18"/>
              </w:rPr>
            </w:pPr>
            <w:r w:rsidRPr="00540C69">
              <w:rPr>
                <w:rFonts w:ascii="Arial" w:hAnsi="Arial" w:cs="Arial"/>
                <w:sz w:val="18"/>
                <w:szCs w:val="18"/>
              </w:rPr>
              <w:t>3.2.2.1 Mise à jour des plans d'adaptation aux changements climatiques aux Comores, Madagascar et Maurice</w:t>
            </w:r>
          </w:p>
          <w:p w14:paraId="682874EE" w14:textId="77777777" w:rsidR="0096171E" w:rsidRPr="00540C69" w:rsidRDefault="0096171E" w:rsidP="0096171E">
            <w:pPr>
              <w:rPr>
                <w:rFonts w:ascii="Arial" w:hAnsi="Arial" w:cs="Arial"/>
                <w:sz w:val="18"/>
                <w:szCs w:val="18"/>
              </w:rPr>
            </w:pPr>
            <w:r w:rsidRPr="00540C69">
              <w:rPr>
                <w:rFonts w:ascii="Arial" w:hAnsi="Arial" w:cs="Arial"/>
                <w:sz w:val="18"/>
                <w:szCs w:val="18"/>
              </w:rPr>
              <w:t>3.2.2.2 Aux Seychelles, travailler avec le Département des changements climatiques pour mettre en œuvre le CMP et actualiser la stratégie nationale sur les changements climatiques</w:t>
            </w:r>
          </w:p>
          <w:p w14:paraId="731AC1D9" w14:textId="77777777" w:rsidR="0096171E" w:rsidRPr="00540C69" w:rsidRDefault="0096171E" w:rsidP="0096171E">
            <w:pPr>
              <w:rPr>
                <w:rFonts w:ascii="Arial" w:hAnsi="Arial" w:cs="Arial"/>
                <w:sz w:val="18"/>
                <w:szCs w:val="18"/>
              </w:rPr>
            </w:pPr>
          </w:p>
          <w:p w14:paraId="648B978B" w14:textId="77777777" w:rsidR="0096171E" w:rsidRPr="00540C69" w:rsidRDefault="0096171E" w:rsidP="0096171E">
            <w:pPr>
              <w:rPr>
                <w:rFonts w:ascii="Arial" w:hAnsi="Arial" w:cs="Arial"/>
                <w:sz w:val="18"/>
                <w:szCs w:val="18"/>
              </w:rPr>
            </w:pPr>
            <w:r w:rsidRPr="00540C69">
              <w:rPr>
                <w:rFonts w:ascii="Arial" w:hAnsi="Arial" w:cs="Arial"/>
                <w:sz w:val="18"/>
                <w:szCs w:val="18"/>
              </w:rPr>
              <w:t xml:space="preserve">Parties responsables : </w:t>
            </w:r>
          </w:p>
          <w:p w14:paraId="5A41971F" w14:textId="77777777" w:rsidR="0096171E" w:rsidRPr="00540C69" w:rsidRDefault="0096171E" w:rsidP="0096171E">
            <w:pPr>
              <w:ind w:left="276"/>
              <w:rPr>
                <w:rFonts w:ascii="Arial" w:hAnsi="Arial" w:cs="Arial"/>
                <w:sz w:val="18"/>
                <w:szCs w:val="18"/>
              </w:rPr>
            </w:pPr>
            <w:r w:rsidRPr="00540C69">
              <w:rPr>
                <w:rFonts w:ascii="Arial" w:hAnsi="Arial" w:cs="Arial"/>
                <w:sz w:val="18"/>
                <w:szCs w:val="18"/>
              </w:rPr>
              <w:t xml:space="preserve">- Leader : La COI, avec l'appui de l’UGP, recrutera un consultant en adaptation au changement climatique. </w:t>
            </w:r>
          </w:p>
          <w:p w14:paraId="214F621F" w14:textId="77777777" w:rsidR="0096171E" w:rsidRPr="00540C69" w:rsidRDefault="0096171E" w:rsidP="0096171E">
            <w:pPr>
              <w:ind w:left="276"/>
              <w:rPr>
                <w:rFonts w:ascii="Arial" w:hAnsi="Arial" w:cs="Arial"/>
                <w:sz w:val="18"/>
                <w:szCs w:val="18"/>
              </w:rPr>
            </w:pPr>
            <w:r w:rsidRPr="00540C69">
              <w:rPr>
                <w:rFonts w:ascii="Arial" w:hAnsi="Arial" w:cs="Arial"/>
                <w:sz w:val="18"/>
                <w:szCs w:val="18"/>
              </w:rPr>
              <w:t>- Supervision et validation des bénéficiaires : unités du ministère de l'environnement/changement climatique ; ministères sectoriels concernés (par ex. agriculture)</w:t>
            </w:r>
          </w:p>
          <w:p w14:paraId="7D73FB47" w14:textId="77777777" w:rsidR="0096171E" w:rsidRPr="00540C69" w:rsidRDefault="0096171E" w:rsidP="0096171E">
            <w:pPr>
              <w:ind w:left="276"/>
              <w:rPr>
                <w:rFonts w:ascii="Arial" w:hAnsi="Arial" w:cs="Arial"/>
                <w:sz w:val="18"/>
                <w:szCs w:val="18"/>
              </w:rPr>
            </w:pPr>
            <w:r w:rsidRPr="00540C69">
              <w:rPr>
                <w:rFonts w:ascii="Arial" w:hAnsi="Arial" w:cs="Arial"/>
                <w:sz w:val="18"/>
                <w:szCs w:val="18"/>
              </w:rPr>
              <w:lastRenderedPageBreak/>
              <w:t>- Participation et consultation des parties prenantes : Unités du ministère de l'Environnement/changement climatique ; ministères sectoriels concernés (par exemple l'agriculture)</w:t>
            </w:r>
          </w:p>
        </w:tc>
        <w:tc>
          <w:tcPr>
            <w:tcW w:w="1425" w:type="dxa"/>
          </w:tcPr>
          <w:p w14:paraId="657BBF96" w14:textId="77777777" w:rsidR="0096171E" w:rsidRPr="00540C69" w:rsidRDefault="0096171E" w:rsidP="0096171E">
            <w:pPr>
              <w:rPr>
                <w:rFonts w:ascii="Arial" w:hAnsi="Arial" w:cs="Arial"/>
                <w:sz w:val="18"/>
                <w:szCs w:val="18"/>
                <w:u w:val="single"/>
              </w:rPr>
            </w:pPr>
            <w:r w:rsidRPr="00540C69">
              <w:rPr>
                <w:rFonts w:ascii="Arial" w:hAnsi="Arial" w:cs="Arial"/>
                <w:sz w:val="18"/>
                <w:szCs w:val="18"/>
                <w:lang w:eastAsia="ja-JP"/>
              </w:rPr>
              <w:lastRenderedPageBreak/>
              <w:t>Mise à jour des PAN et des stratégies de lutte contre le changement climatique</w:t>
            </w:r>
          </w:p>
        </w:tc>
      </w:tr>
      <w:tr w:rsidR="0096171E" w:rsidRPr="00BB3B9A" w14:paraId="7E09439B" w14:textId="77777777" w:rsidTr="007A36CC">
        <w:trPr>
          <w:gridAfter w:val="1"/>
          <w:wAfter w:w="11" w:type="dxa"/>
          <w:trHeight w:val="838"/>
        </w:trPr>
        <w:tc>
          <w:tcPr>
            <w:tcW w:w="2268" w:type="dxa"/>
          </w:tcPr>
          <w:p w14:paraId="44D75868" w14:textId="77777777" w:rsidR="0096171E" w:rsidRPr="00540C69" w:rsidRDefault="0096171E" w:rsidP="0096171E">
            <w:pPr>
              <w:rPr>
                <w:rFonts w:ascii="Arial" w:hAnsi="Arial" w:cs="Arial"/>
                <w:sz w:val="18"/>
                <w:szCs w:val="18"/>
              </w:rPr>
            </w:pPr>
            <w:r w:rsidRPr="00540C69">
              <w:rPr>
                <w:rFonts w:ascii="Arial" w:hAnsi="Arial" w:cs="Arial"/>
                <w:sz w:val="18"/>
                <w:szCs w:val="18"/>
              </w:rPr>
              <w:t>3.3.1 Former les membres du personnel du SMHN et du RCC sur la façon de présenter les informations relatives au climat d'une manière pertinente.</w:t>
            </w:r>
          </w:p>
          <w:p w14:paraId="14676E11" w14:textId="77777777" w:rsidR="0096171E" w:rsidRPr="00540C69" w:rsidRDefault="0096171E" w:rsidP="0096171E">
            <w:pPr>
              <w:rPr>
                <w:rFonts w:ascii="Arial" w:hAnsi="Arial" w:cs="Arial"/>
                <w:sz w:val="18"/>
                <w:szCs w:val="18"/>
              </w:rPr>
            </w:pPr>
          </w:p>
          <w:p w14:paraId="5EF6454F" w14:textId="77777777" w:rsidR="0096171E" w:rsidRPr="00540C69" w:rsidRDefault="0096171E" w:rsidP="0096171E">
            <w:pPr>
              <w:rPr>
                <w:rFonts w:ascii="Arial" w:hAnsi="Arial" w:cs="Arial"/>
                <w:sz w:val="18"/>
                <w:szCs w:val="18"/>
              </w:rPr>
            </w:pPr>
          </w:p>
        </w:tc>
        <w:tc>
          <w:tcPr>
            <w:tcW w:w="5969" w:type="dxa"/>
          </w:tcPr>
          <w:p w14:paraId="28CDDE50" w14:textId="77777777" w:rsidR="0096171E" w:rsidRPr="00540C69" w:rsidRDefault="0096171E" w:rsidP="0096171E">
            <w:pPr>
              <w:rPr>
                <w:rFonts w:ascii="Arial" w:hAnsi="Arial" w:cs="Arial"/>
                <w:sz w:val="18"/>
                <w:szCs w:val="18"/>
              </w:rPr>
            </w:pPr>
            <w:r w:rsidRPr="00540C69">
              <w:rPr>
                <w:rFonts w:ascii="Arial" w:hAnsi="Arial" w:cs="Arial"/>
                <w:sz w:val="18"/>
                <w:szCs w:val="18"/>
              </w:rPr>
              <w:t>Des ateliers avec les utilisateurs du SMHN et du CP-CS dans les domaines prioritaires du GFCS seront organisés pour assurer un meilleur conditionnement des produits liés au climat préparés par le SMHN, y compris les prévisions sectorielles et l'alerte rapide. Au moins 15 membres de chaque SMHN seront formés.</w:t>
            </w:r>
          </w:p>
        </w:tc>
        <w:tc>
          <w:tcPr>
            <w:tcW w:w="6095" w:type="dxa"/>
          </w:tcPr>
          <w:p w14:paraId="7CD66B24" w14:textId="77777777" w:rsidR="0096171E" w:rsidRPr="00540C69" w:rsidRDefault="0096171E" w:rsidP="0096171E">
            <w:pPr>
              <w:rPr>
                <w:rFonts w:ascii="Arial" w:hAnsi="Arial" w:cs="Arial"/>
                <w:sz w:val="18"/>
                <w:szCs w:val="18"/>
              </w:rPr>
            </w:pPr>
            <w:r w:rsidRPr="00540C69">
              <w:rPr>
                <w:rFonts w:ascii="Arial" w:hAnsi="Arial" w:cs="Arial"/>
                <w:sz w:val="18"/>
                <w:szCs w:val="18"/>
              </w:rPr>
              <w:t>3.3.1.1 Développer un programme de formation sur la communication des SC</w:t>
            </w:r>
          </w:p>
          <w:p w14:paraId="48D93A3D" w14:textId="77777777" w:rsidR="0096171E" w:rsidRPr="00540C69" w:rsidRDefault="0096171E" w:rsidP="0096171E">
            <w:pPr>
              <w:rPr>
                <w:rFonts w:ascii="Arial" w:hAnsi="Arial" w:cs="Arial"/>
                <w:sz w:val="18"/>
                <w:szCs w:val="18"/>
              </w:rPr>
            </w:pPr>
            <w:r w:rsidRPr="00540C69">
              <w:rPr>
                <w:rFonts w:ascii="Arial" w:hAnsi="Arial" w:cs="Arial"/>
                <w:sz w:val="18"/>
                <w:szCs w:val="18"/>
              </w:rPr>
              <w:t>3.3.1.2. Identifier les parties prenantes au sein des institutions clés du fournisseur et de l'utilisateur de SC-PC à inviter à l'atelier.</w:t>
            </w:r>
          </w:p>
          <w:p w14:paraId="509C213B" w14:textId="77777777" w:rsidR="0096171E" w:rsidRPr="00540C69" w:rsidRDefault="0096171E" w:rsidP="0096171E">
            <w:pPr>
              <w:rPr>
                <w:rFonts w:ascii="Arial" w:hAnsi="Arial" w:cs="Arial"/>
                <w:sz w:val="18"/>
                <w:szCs w:val="18"/>
              </w:rPr>
            </w:pPr>
            <w:r w:rsidRPr="00540C69">
              <w:rPr>
                <w:rFonts w:ascii="Arial" w:hAnsi="Arial" w:cs="Arial"/>
                <w:sz w:val="18"/>
                <w:szCs w:val="18"/>
              </w:rPr>
              <w:t>3.3.1.3 Organiser des ateliers pour faciliter les discussions entre le producteur et les utilisateurs de SC-PC et identifier des moyens de présenter les SC-PC de manière compréhensible et utile.</w:t>
            </w:r>
          </w:p>
          <w:p w14:paraId="10B3C3EE" w14:textId="77777777" w:rsidR="0096171E" w:rsidRPr="00540C69" w:rsidRDefault="0096171E" w:rsidP="0096171E">
            <w:pPr>
              <w:rPr>
                <w:rFonts w:ascii="Arial" w:hAnsi="Arial" w:cs="Arial"/>
                <w:sz w:val="18"/>
                <w:szCs w:val="18"/>
              </w:rPr>
            </w:pPr>
          </w:p>
          <w:p w14:paraId="5B703FBA" w14:textId="77777777" w:rsidR="0096171E" w:rsidRPr="00540C69" w:rsidRDefault="0096171E" w:rsidP="0096171E">
            <w:pPr>
              <w:rPr>
                <w:rFonts w:ascii="Arial" w:hAnsi="Arial" w:cs="Arial"/>
                <w:sz w:val="18"/>
                <w:szCs w:val="18"/>
              </w:rPr>
            </w:pPr>
            <w:r w:rsidRPr="00540C69">
              <w:rPr>
                <w:rFonts w:ascii="Arial" w:hAnsi="Arial" w:cs="Arial"/>
                <w:sz w:val="18"/>
                <w:szCs w:val="18"/>
              </w:rPr>
              <w:t xml:space="preserve">Parties responsables : </w:t>
            </w:r>
          </w:p>
          <w:p w14:paraId="7C499A3C" w14:textId="77777777" w:rsidR="0096171E" w:rsidRPr="00540C69" w:rsidRDefault="0096171E" w:rsidP="0096171E">
            <w:pPr>
              <w:ind w:left="276"/>
              <w:rPr>
                <w:rFonts w:ascii="Arial" w:hAnsi="Arial" w:cs="Arial"/>
                <w:sz w:val="18"/>
                <w:szCs w:val="18"/>
              </w:rPr>
            </w:pPr>
            <w:r w:rsidRPr="00540C69">
              <w:rPr>
                <w:rFonts w:ascii="Arial" w:hAnsi="Arial" w:cs="Arial"/>
                <w:sz w:val="18"/>
                <w:szCs w:val="18"/>
              </w:rPr>
              <w:t xml:space="preserve">- Leader : La COI, avec le soutien de l’UGP et d'un consultant en communication recruté au titre de l'activité 3.1.1. </w:t>
            </w:r>
          </w:p>
          <w:p w14:paraId="2EAEDD91" w14:textId="77777777" w:rsidR="0096171E" w:rsidRPr="00540C69" w:rsidRDefault="0096171E" w:rsidP="0096171E">
            <w:pPr>
              <w:ind w:left="276"/>
              <w:rPr>
                <w:rFonts w:ascii="Arial" w:hAnsi="Arial" w:cs="Arial"/>
                <w:sz w:val="18"/>
                <w:szCs w:val="18"/>
              </w:rPr>
            </w:pPr>
            <w:r w:rsidRPr="00540C69">
              <w:rPr>
                <w:rFonts w:ascii="Arial" w:hAnsi="Arial" w:cs="Arial"/>
                <w:sz w:val="18"/>
                <w:szCs w:val="18"/>
              </w:rPr>
              <w:t>- Supervision et validation des bénéficiaires : institutions SMHN et DRR</w:t>
            </w:r>
          </w:p>
          <w:p w14:paraId="0576E191" w14:textId="77777777" w:rsidR="0096171E" w:rsidRPr="00540C69" w:rsidRDefault="0096171E" w:rsidP="0096171E">
            <w:pPr>
              <w:ind w:left="276"/>
              <w:rPr>
                <w:rFonts w:ascii="Arial" w:hAnsi="Arial" w:cs="Arial"/>
                <w:sz w:val="18"/>
                <w:szCs w:val="18"/>
              </w:rPr>
            </w:pPr>
            <w:r w:rsidRPr="00540C69">
              <w:rPr>
                <w:rFonts w:ascii="Arial" w:hAnsi="Arial" w:cs="Arial"/>
                <w:sz w:val="18"/>
                <w:szCs w:val="18"/>
              </w:rPr>
              <w:t>- Participation et consultation des parties prenantes : SHMN, les institutions de RRC et les organisations sectorielles concernées</w:t>
            </w:r>
          </w:p>
        </w:tc>
        <w:tc>
          <w:tcPr>
            <w:tcW w:w="1425" w:type="dxa"/>
          </w:tcPr>
          <w:p w14:paraId="3CB81BA4" w14:textId="77777777" w:rsidR="0096171E" w:rsidRPr="00540C69" w:rsidRDefault="0096171E" w:rsidP="0096171E">
            <w:pPr>
              <w:rPr>
                <w:rFonts w:ascii="Arial" w:hAnsi="Arial" w:cs="Arial"/>
                <w:sz w:val="18"/>
                <w:szCs w:val="18"/>
                <w:u w:val="single"/>
              </w:rPr>
            </w:pPr>
          </w:p>
        </w:tc>
      </w:tr>
      <w:tr w:rsidR="0096171E" w:rsidRPr="00BB3B9A" w14:paraId="7AF84539" w14:textId="77777777" w:rsidTr="007A36CC">
        <w:trPr>
          <w:gridAfter w:val="1"/>
          <w:wAfter w:w="11" w:type="dxa"/>
          <w:trHeight w:val="838"/>
        </w:trPr>
        <w:tc>
          <w:tcPr>
            <w:tcW w:w="2268" w:type="dxa"/>
          </w:tcPr>
          <w:p w14:paraId="44739A21" w14:textId="77777777" w:rsidR="0096171E" w:rsidRPr="00540C69" w:rsidRDefault="0096171E" w:rsidP="0096171E">
            <w:pPr>
              <w:rPr>
                <w:rFonts w:ascii="Arial" w:hAnsi="Arial" w:cs="Arial"/>
                <w:sz w:val="18"/>
                <w:szCs w:val="18"/>
              </w:rPr>
            </w:pPr>
            <w:r w:rsidRPr="00540C69">
              <w:rPr>
                <w:rFonts w:ascii="Arial" w:hAnsi="Arial" w:cs="Arial"/>
                <w:sz w:val="18"/>
                <w:szCs w:val="18"/>
              </w:rPr>
              <w:t xml:space="preserve">3.3.2 Former les courtiers du savoir - y compris les ONG, le croissant rouge/croix rouge, les dirigeants locaux et les agents de vulgarisation - et les représentants des secteurs dans les zones du GFCS (organisations publiques et privées) sur la manière d'interpréter et d'utiliser les SC-PC pour la prise de décision </w:t>
            </w:r>
          </w:p>
          <w:p w14:paraId="21ECB18B" w14:textId="77777777" w:rsidR="0096171E" w:rsidRPr="00540C69" w:rsidRDefault="0096171E" w:rsidP="0096171E">
            <w:pPr>
              <w:rPr>
                <w:rFonts w:ascii="Arial" w:hAnsi="Arial" w:cs="Arial"/>
                <w:i/>
                <w:sz w:val="18"/>
                <w:szCs w:val="18"/>
              </w:rPr>
            </w:pPr>
          </w:p>
        </w:tc>
        <w:tc>
          <w:tcPr>
            <w:tcW w:w="5969" w:type="dxa"/>
          </w:tcPr>
          <w:p w14:paraId="1063D4E6" w14:textId="77777777" w:rsidR="0096171E" w:rsidRPr="00540C69" w:rsidRDefault="0096171E" w:rsidP="0096171E">
            <w:pPr>
              <w:rPr>
                <w:rFonts w:ascii="Arial" w:hAnsi="Arial" w:cs="Arial"/>
                <w:sz w:val="18"/>
                <w:szCs w:val="18"/>
              </w:rPr>
            </w:pPr>
            <w:r w:rsidRPr="00540C69">
              <w:rPr>
                <w:rFonts w:ascii="Arial" w:hAnsi="Arial" w:cs="Arial"/>
                <w:sz w:val="18"/>
                <w:szCs w:val="18"/>
              </w:rPr>
              <w:t>Les principales institutions de gestion des connaissances pour la prévention des risques et l'intervention au niveau local seront identifiées. Leur capacité à comprendre les avertissements et les alertes aux risques, à fournir des conseils sur la prévention des risques et à réagir pendant et après un danger sera renforcée par des formations.</w:t>
            </w:r>
          </w:p>
        </w:tc>
        <w:tc>
          <w:tcPr>
            <w:tcW w:w="6095" w:type="dxa"/>
          </w:tcPr>
          <w:p w14:paraId="60EB4642" w14:textId="77777777" w:rsidR="0096171E" w:rsidRPr="00540C69" w:rsidRDefault="0096171E" w:rsidP="0096171E">
            <w:pPr>
              <w:suppressAutoHyphens/>
              <w:autoSpaceDN w:val="0"/>
              <w:ind w:right="130"/>
              <w:textAlignment w:val="baseline"/>
              <w:rPr>
                <w:rFonts w:ascii="Arial" w:hAnsi="Arial" w:cs="Arial"/>
                <w:sz w:val="18"/>
                <w:szCs w:val="18"/>
              </w:rPr>
            </w:pPr>
            <w:r w:rsidRPr="00540C69">
              <w:rPr>
                <w:rFonts w:ascii="Arial" w:hAnsi="Arial" w:cs="Arial"/>
                <w:sz w:val="18"/>
                <w:szCs w:val="18"/>
              </w:rPr>
              <w:t>3.3.2.1 Identifier les " courtiers du savoir " locaux en prévention des risques</w:t>
            </w:r>
          </w:p>
          <w:p w14:paraId="3CF32F7D" w14:textId="77777777" w:rsidR="0096171E" w:rsidRPr="00540C69" w:rsidRDefault="0096171E" w:rsidP="0096171E">
            <w:pPr>
              <w:suppressAutoHyphens/>
              <w:autoSpaceDN w:val="0"/>
              <w:ind w:right="130"/>
              <w:textAlignment w:val="baseline"/>
              <w:rPr>
                <w:rFonts w:ascii="Arial" w:hAnsi="Arial" w:cs="Arial"/>
                <w:sz w:val="18"/>
                <w:szCs w:val="18"/>
              </w:rPr>
            </w:pPr>
            <w:r w:rsidRPr="00540C69">
              <w:rPr>
                <w:rFonts w:ascii="Arial" w:hAnsi="Arial" w:cs="Arial"/>
                <w:sz w:val="18"/>
                <w:szCs w:val="18"/>
              </w:rPr>
              <w:t>3.3.2.2 Développer un programme de formation pour les courtiers de connaissances sur la façon d'interpréter et d'utiliser les SC-PC pour la prise de décision.</w:t>
            </w:r>
          </w:p>
          <w:p w14:paraId="58719C42" w14:textId="77777777" w:rsidR="0096171E" w:rsidRPr="00540C69" w:rsidRDefault="0096171E" w:rsidP="0096171E">
            <w:pPr>
              <w:suppressAutoHyphens/>
              <w:autoSpaceDN w:val="0"/>
              <w:ind w:right="130"/>
              <w:textAlignment w:val="baseline"/>
              <w:rPr>
                <w:rFonts w:ascii="Arial" w:hAnsi="Arial" w:cs="Arial"/>
                <w:sz w:val="18"/>
                <w:szCs w:val="18"/>
              </w:rPr>
            </w:pPr>
            <w:r w:rsidRPr="00540C69">
              <w:rPr>
                <w:rFonts w:ascii="Arial" w:hAnsi="Arial" w:cs="Arial"/>
                <w:sz w:val="18"/>
                <w:szCs w:val="18"/>
              </w:rPr>
              <w:t>3.3.2.3 Organiser un atelier de formation de courtiers du savoir</w:t>
            </w:r>
          </w:p>
          <w:p w14:paraId="1984859E" w14:textId="77777777" w:rsidR="0096171E" w:rsidRPr="00540C69" w:rsidRDefault="0096171E" w:rsidP="0096171E">
            <w:pPr>
              <w:suppressAutoHyphens/>
              <w:autoSpaceDN w:val="0"/>
              <w:ind w:right="130"/>
              <w:textAlignment w:val="baseline"/>
              <w:rPr>
                <w:rFonts w:ascii="Arial" w:hAnsi="Arial" w:cs="Arial"/>
                <w:sz w:val="18"/>
                <w:szCs w:val="18"/>
              </w:rPr>
            </w:pPr>
            <w:r w:rsidRPr="00540C69">
              <w:rPr>
                <w:rFonts w:ascii="Arial" w:hAnsi="Arial" w:cs="Arial"/>
                <w:sz w:val="18"/>
                <w:szCs w:val="18"/>
              </w:rPr>
              <w:t>3.3.2.4 Préparer et diffuser du matériel de connaissance (également sur l'UIP)</w:t>
            </w:r>
          </w:p>
          <w:p w14:paraId="0C06B89F" w14:textId="77777777" w:rsidR="0096171E" w:rsidRPr="00540C69" w:rsidRDefault="0096171E" w:rsidP="0096171E">
            <w:pPr>
              <w:suppressAutoHyphens/>
              <w:autoSpaceDN w:val="0"/>
              <w:ind w:right="130"/>
              <w:textAlignment w:val="baseline"/>
              <w:rPr>
                <w:rFonts w:ascii="Arial" w:hAnsi="Arial" w:cs="Arial"/>
                <w:sz w:val="18"/>
                <w:szCs w:val="18"/>
              </w:rPr>
            </w:pPr>
          </w:p>
          <w:p w14:paraId="78E56468" w14:textId="77777777" w:rsidR="0096171E" w:rsidRPr="00540C69" w:rsidRDefault="0096171E" w:rsidP="0096171E">
            <w:pPr>
              <w:suppressAutoHyphens/>
              <w:autoSpaceDN w:val="0"/>
              <w:ind w:right="130"/>
              <w:textAlignment w:val="baseline"/>
              <w:rPr>
                <w:rFonts w:ascii="Arial" w:hAnsi="Arial" w:cs="Arial"/>
                <w:sz w:val="18"/>
                <w:szCs w:val="18"/>
              </w:rPr>
            </w:pPr>
            <w:r w:rsidRPr="00540C69">
              <w:rPr>
                <w:rFonts w:ascii="Arial" w:hAnsi="Arial" w:cs="Arial"/>
                <w:sz w:val="18"/>
                <w:szCs w:val="18"/>
              </w:rPr>
              <w:t xml:space="preserve">Parties responsables : </w:t>
            </w:r>
          </w:p>
          <w:p w14:paraId="1349CFE9" w14:textId="77777777" w:rsidR="0096171E" w:rsidRPr="00540C69" w:rsidRDefault="0096171E" w:rsidP="0096171E">
            <w:pPr>
              <w:suppressAutoHyphens/>
              <w:autoSpaceDN w:val="0"/>
              <w:ind w:left="276" w:right="130"/>
              <w:textAlignment w:val="baseline"/>
              <w:rPr>
                <w:rFonts w:ascii="Arial" w:hAnsi="Arial" w:cs="Arial"/>
                <w:sz w:val="18"/>
                <w:szCs w:val="18"/>
              </w:rPr>
            </w:pPr>
            <w:r w:rsidRPr="00540C69">
              <w:rPr>
                <w:rFonts w:ascii="Arial" w:hAnsi="Arial" w:cs="Arial"/>
                <w:sz w:val="18"/>
                <w:szCs w:val="18"/>
              </w:rPr>
              <w:t xml:space="preserve">- Leader : La COI, avec le soutien de l’UGP et d'un consultant en communication recruté au titre de l'activité 3.1.1. </w:t>
            </w:r>
          </w:p>
          <w:p w14:paraId="11B9E74D" w14:textId="77777777" w:rsidR="0096171E" w:rsidRPr="00540C69" w:rsidRDefault="0096171E" w:rsidP="0096171E">
            <w:pPr>
              <w:suppressAutoHyphens/>
              <w:autoSpaceDN w:val="0"/>
              <w:ind w:left="276" w:right="130"/>
              <w:textAlignment w:val="baseline"/>
              <w:rPr>
                <w:rFonts w:ascii="Arial" w:hAnsi="Arial" w:cs="Arial"/>
                <w:sz w:val="18"/>
                <w:szCs w:val="18"/>
              </w:rPr>
            </w:pPr>
            <w:r w:rsidRPr="00540C69">
              <w:rPr>
                <w:rFonts w:ascii="Arial" w:hAnsi="Arial" w:cs="Arial"/>
                <w:sz w:val="18"/>
                <w:szCs w:val="18"/>
              </w:rPr>
              <w:t>- Supervision et validation des bénéficiaires : institutions SMHN et DRR</w:t>
            </w:r>
          </w:p>
          <w:p w14:paraId="23EB3DA8" w14:textId="77777777" w:rsidR="0096171E" w:rsidRPr="00540C69" w:rsidRDefault="0096171E" w:rsidP="0096171E">
            <w:pPr>
              <w:suppressAutoHyphens/>
              <w:autoSpaceDN w:val="0"/>
              <w:ind w:left="276" w:right="130"/>
              <w:textAlignment w:val="baseline"/>
              <w:rPr>
                <w:rFonts w:ascii="Arial" w:hAnsi="Arial" w:cs="Arial"/>
                <w:sz w:val="18"/>
                <w:szCs w:val="18"/>
              </w:rPr>
            </w:pPr>
            <w:r w:rsidRPr="00540C69">
              <w:rPr>
                <w:rFonts w:ascii="Arial" w:hAnsi="Arial" w:cs="Arial"/>
                <w:sz w:val="18"/>
                <w:szCs w:val="18"/>
              </w:rPr>
              <w:t>- Participation et consultation des parties prenantes : NHMS, les institutions de RRC et les courtiers du savoir</w:t>
            </w:r>
          </w:p>
        </w:tc>
        <w:tc>
          <w:tcPr>
            <w:tcW w:w="1425" w:type="dxa"/>
          </w:tcPr>
          <w:p w14:paraId="12A910DA" w14:textId="77777777" w:rsidR="0096171E" w:rsidRPr="00540C69" w:rsidRDefault="0096171E" w:rsidP="0096171E">
            <w:pPr>
              <w:rPr>
                <w:rFonts w:ascii="Arial" w:hAnsi="Arial" w:cs="Arial"/>
                <w:sz w:val="18"/>
                <w:szCs w:val="18"/>
                <w:u w:val="single"/>
              </w:rPr>
            </w:pPr>
          </w:p>
        </w:tc>
      </w:tr>
      <w:tr w:rsidR="0096171E" w:rsidRPr="00BB3B9A" w14:paraId="6DA09246" w14:textId="77777777" w:rsidTr="007A36CC">
        <w:trPr>
          <w:gridAfter w:val="1"/>
          <w:wAfter w:w="11" w:type="dxa"/>
          <w:trHeight w:val="838"/>
        </w:trPr>
        <w:tc>
          <w:tcPr>
            <w:tcW w:w="2268" w:type="dxa"/>
          </w:tcPr>
          <w:p w14:paraId="2184873B" w14:textId="77777777" w:rsidR="0096171E" w:rsidRPr="00540C69" w:rsidRDefault="0096171E" w:rsidP="0096171E">
            <w:pPr>
              <w:rPr>
                <w:rFonts w:ascii="Arial" w:hAnsi="Arial" w:cs="Arial"/>
                <w:sz w:val="18"/>
                <w:szCs w:val="18"/>
              </w:rPr>
            </w:pPr>
            <w:r w:rsidRPr="00540C69">
              <w:rPr>
                <w:rFonts w:ascii="Arial" w:hAnsi="Arial" w:cs="Arial"/>
                <w:sz w:val="18"/>
                <w:szCs w:val="18"/>
              </w:rPr>
              <w:t>3.3.3 Renforcer la plate-forme d'interface utilisateur (UIP)</w:t>
            </w:r>
          </w:p>
          <w:p w14:paraId="7444AF15" w14:textId="77777777" w:rsidR="0096171E" w:rsidRPr="00540C69" w:rsidRDefault="0096171E" w:rsidP="0096171E">
            <w:pPr>
              <w:rPr>
                <w:rFonts w:ascii="Arial" w:hAnsi="Arial" w:cs="Arial"/>
                <w:sz w:val="18"/>
                <w:szCs w:val="18"/>
              </w:rPr>
            </w:pPr>
          </w:p>
          <w:p w14:paraId="09FDB1DE" w14:textId="77777777" w:rsidR="0096171E" w:rsidRPr="00540C69" w:rsidRDefault="0096171E" w:rsidP="0096171E">
            <w:pPr>
              <w:rPr>
                <w:rFonts w:ascii="Arial" w:hAnsi="Arial" w:cs="Arial"/>
                <w:sz w:val="18"/>
                <w:szCs w:val="18"/>
              </w:rPr>
            </w:pPr>
          </w:p>
        </w:tc>
        <w:tc>
          <w:tcPr>
            <w:tcW w:w="5969" w:type="dxa"/>
          </w:tcPr>
          <w:p w14:paraId="649D413A" w14:textId="77777777" w:rsidR="0096171E" w:rsidRPr="00540C69" w:rsidRDefault="0096171E" w:rsidP="0096171E">
            <w:pPr>
              <w:rPr>
                <w:rFonts w:ascii="Arial" w:hAnsi="Arial" w:cs="Arial"/>
                <w:sz w:val="18"/>
                <w:szCs w:val="18"/>
              </w:rPr>
            </w:pPr>
            <w:r w:rsidRPr="00540C69">
              <w:rPr>
                <w:rFonts w:ascii="Arial" w:hAnsi="Arial" w:cs="Arial"/>
                <w:sz w:val="18"/>
                <w:szCs w:val="18"/>
              </w:rPr>
              <w:t xml:space="preserve">Le projet renforcera le Portail régional sur le climat développé par la COI et accueilli par les Seychelles (SMA) depuis août 2019. La plate-forme, qui est régionale et sera un outil de communication essentiel pour le CCR (voir l'activité 1.1.2), est déjà utilisée par MF et la COI pour diffuser des informations sur le climat à la suite de SWIOCOF. Grâce au projet Hydromet, la plate-forme servira à faciliter l'accès à CS (bulletin météorologique, prévisions saisonnières, alertes, projets sur le changement climatique et évaluations de la vulnérabilité), y compris ceux produits pendant SWIOCOF et NCOF, dans et entre les pays. Les </w:t>
            </w:r>
            <w:r w:rsidRPr="00540C69">
              <w:rPr>
                <w:rFonts w:ascii="Arial" w:hAnsi="Arial" w:cs="Arial"/>
                <w:sz w:val="18"/>
                <w:szCs w:val="18"/>
              </w:rPr>
              <w:lastRenderedPageBreak/>
              <w:t xml:space="preserve">produits élaborés dans le cadre du produit 2.3 - les cartes des aléas climatiques et les cartes de vulnérabilité - seront également mis en commun sur la plate-forme, de même que les projections actualisées et à plus petite échelle des changements climatiques produites dans le cadre du même produit. La plate-forme ciblera les acteurs travaillant dans les domaines prioritaires du GFCS (des secteurs public et privé, par exemple les ministères, les entreprises, les chercheurs, etc.) pour leur fournir des outils d'aide à la décision ou des informations relatives au climat qui peuvent être utilisées pour produire un SC-PC ciblé. À cette fin, l'information sera présentée en fonction de leurs besoins. </w:t>
            </w:r>
          </w:p>
          <w:p w14:paraId="7FDC3505" w14:textId="77777777" w:rsidR="0096171E" w:rsidRPr="00540C69" w:rsidRDefault="0096171E" w:rsidP="0096171E">
            <w:pPr>
              <w:rPr>
                <w:rFonts w:ascii="Arial" w:hAnsi="Arial" w:cs="Arial"/>
                <w:sz w:val="18"/>
                <w:szCs w:val="18"/>
              </w:rPr>
            </w:pPr>
            <w:r w:rsidRPr="00540C69">
              <w:rPr>
                <w:rFonts w:ascii="Arial" w:hAnsi="Arial" w:cs="Arial"/>
                <w:sz w:val="18"/>
                <w:szCs w:val="18"/>
              </w:rPr>
              <w:t>La plate-forme sera conçue pour inclure une page où les utilisateurs des SC-PC pourront donner leur avis sur les services qu'ils reçoivent (voir Annexe 2, EF, Chapitre a identifié un manque de boucle de rétroaction entre les SMHN et les utilisateurs des services climatiques).</w:t>
            </w:r>
          </w:p>
        </w:tc>
        <w:tc>
          <w:tcPr>
            <w:tcW w:w="6095" w:type="dxa"/>
          </w:tcPr>
          <w:p w14:paraId="3DEAF0AF" w14:textId="77777777" w:rsidR="0096171E" w:rsidRPr="00540C69" w:rsidRDefault="0096171E" w:rsidP="0096171E">
            <w:pPr>
              <w:rPr>
                <w:rFonts w:ascii="Arial" w:hAnsi="Arial" w:cs="Arial"/>
                <w:sz w:val="18"/>
                <w:szCs w:val="18"/>
              </w:rPr>
            </w:pPr>
            <w:r w:rsidRPr="00540C69">
              <w:rPr>
                <w:rFonts w:ascii="Arial" w:hAnsi="Arial" w:cs="Arial"/>
                <w:sz w:val="18"/>
                <w:szCs w:val="18"/>
              </w:rPr>
              <w:lastRenderedPageBreak/>
              <w:t>3.3.3.1 Identifier les lacunes/faiblesses dans la conception et opérationnalisation du portail climatique régional existant.</w:t>
            </w:r>
          </w:p>
          <w:p w14:paraId="79204AC1" w14:textId="77777777" w:rsidR="0096171E" w:rsidRPr="00540C69" w:rsidRDefault="0096171E" w:rsidP="0096171E">
            <w:pPr>
              <w:rPr>
                <w:rFonts w:ascii="Arial" w:hAnsi="Arial" w:cs="Arial"/>
                <w:sz w:val="18"/>
                <w:szCs w:val="18"/>
              </w:rPr>
            </w:pPr>
            <w:r w:rsidRPr="00540C69">
              <w:rPr>
                <w:rFonts w:ascii="Arial" w:hAnsi="Arial" w:cs="Arial"/>
                <w:sz w:val="18"/>
                <w:szCs w:val="18"/>
              </w:rPr>
              <w:t xml:space="preserve">3.3.3.2 Mener des entretiens avec les utilisateurs de la plate-forme pour identifier les lacunes/faiblesses de l'information fournie </w:t>
            </w:r>
          </w:p>
          <w:p w14:paraId="66E0BE81" w14:textId="77777777" w:rsidR="0096171E" w:rsidRPr="00540C69" w:rsidRDefault="0096171E" w:rsidP="0096171E">
            <w:pPr>
              <w:rPr>
                <w:rFonts w:ascii="Arial" w:hAnsi="Arial" w:cs="Arial"/>
                <w:sz w:val="18"/>
                <w:szCs w:val="18"/>
              </w:rPr>
            </w:pPr>
            <w:r w:rsidRPr="00540C69">
              <w:rPr>
                <w:rFonts w:ascii="Arial" w:hAnsi="Arial" w:cs="Arial"/>
                <w:sz w:val="18"/>
                <w:szCs w:val="18"/>
              </w:rPr>
              <w:t>3.3.3.3 Élaborer et mettre en œuvre une stratégie de communication visant à améliorer la plate-forme, notamment un outil permettant de recueillir les commentaires des utilisateurs sur la SC.</w:t>
            </w:r>
          </w:p>
          <w:p w14:paraId="56F94662" w14:textId="77777777" w:rsidR="0096171E" w:rsidRPr="00540C69" w:rsidRDefault="0096171E" w:rsidP="0096171E">
            <w:pPr>
              <w:rPr>
                <w:rFonts w:ascii="Arial" w:hAnsi="Arial" w:cs="Arial"/>
                <w:sz w:val="18"/>
                <w:szCs w:val="18"/>
              </w:rPr>
            </w:pPr>
          </w:p>
          <w:p w14:paraId="340E108B" w14:textId="77777777" w:rsidR="0096171E" w:rsidRPr="00540C69" w:rsidRDefault="0096171E" w:rsidP="0096171E">
            <w:pPr>
              <w:rPr>
                <w:rFonts w:ascii="Arial" w:hAnsi="Arial" w:cs="Arial"/>
                <w:sz w:val="18"/>
                <w:szCs w:val="18"/>
              </w:rPr>
            </w:pPr>
            <w:r w:rsidRPr="00540C69">
              <w:rPr>
                <w:rFonts w:ascii="Arial" w:hAnsi="Arial" w:cs="Arial"/>
                <w:sz w:val="18"/>
                <w:szCs w:val="18"/>
              </w:rPr>
              <w:t xml:space="preserve">Parties responsables : </w:t>
            </w:r>
          </w:p>
          <w:p w14:paraId="1A9D7067" w14:textId="77777777" w:rsidR="0096171E" w:rsidRPr="00540C69" w:rsidRDefault="0096171E" w:rsidP="0096171E">
            <w:pPr>
              <w:ind w:left="276"/>
              <w:rPr>
                <w:rFonts w:ascii="Arial" w:hAnsi="Arial" w:cs="Arial"/>
                <w:sz w:val="18"/>
                <w:szCs w:val="18"/>
              </w:rPr>
            </w:pPr>
            <w:r w:rsidRPr="00540C69">
              <w:rPr>
                <w:rFonts w:ascii="Arial" w:hAnsi="Arial" w:cs="Arial"/>
                <w:sz w:val="18"/>
                <w:szCs w:val="18"/>
              </w:rPr>
              <w:lastRenderedPageBreak/>
              <w:t xml:space="preserve">- Leader : COI avec le soutien de l’UGP et d'un consultant en communication/TI engagé au titre de l'activité 3.1.1. </w:t>
            </w:r>
          </w:p>
          <w:p w14:paraId="24EDD2F8" w14:textId="77777777" w:rsidR="0096171E" w:rsidRPr="00540C69" w:rsidRDefault="0096171E" w:rsidP="0096171E">
            <w:pPr>
              <w:ind w:left="276"/>
              <w:rPr>
                <w:rFonts w:ascii="Arial" w:hAnsi="Arial" w:cs="Arial"/>
                <w:sz w:val="18"/>
                <w:szCs w:val="18"/>
              </w:rPr>
            </w:pPr>
            <w:r w:rsidRPr="00540C69">
              <w:rPr>
                <w:rFonts w:ascii="Arial" w:hAnsi="Arial" w:cs="Arial"/>
                <w:sz w:val="18"/>
                <w:szCs w:val="18"/>
              </w:rPr>
              <w:t>- Supervision et validation des bénéficiaires : la COI et les services météorologiques des quatre pays</w:t>
            </w:r>
          </w:p>
          <w:p w14:paraId="52C34CBC" w14:textId="77777777" w:rsidR="0096171E" w:rsidRPr="00540C69" w:rsidRDefault="0096171E" w:rsidP="0096171E">
            <w:pPr>
              <w:ind w:left="276"/>
              <w:rPr>
                <w:rFonts w:ascii="Arial" w:hAnsi="Arial" w:cs="Arial"/>
                <w:sz w:val="18"/>
                <w:szCs w:val="18"/>
              </w:rPr>
            </w:pPr>
            <w:r w:rsidRPr="00540C69">
              <w:rPr>
                <w:rFonts w:ascii="Arial" w:hAnsi="Arial" w:cs="Arial"/>
                <w:sz w:val="18"/>
                <w:szCs w:val="18"/>
              </w:rPr>
              <w:t>- Intervenants à impliquer et à consulter : services météorologiques et utilisateurs de la plate-forme</w:t>
            </w:r>
          </w:p>
        </w:tc>
        <w:tc>
          <w:tcPr>
            <w:tcW w:w="1425" w:type="dxa"/>
          </w:tcPr>
          <w:p w14:paraId="29639D91" w14:textId="77777777" w:rsidR="0096171E" w:rsidRPr="00540C69" w:rsidRDefault="0096171E" w:rsidP="0096171E">
            <w:pPr>
              <w:rPr>
                <w:rFonts w:ascii="Arial" w:hAnsi="Arial" w:cs="Arial"/>
                <w:sz w:val="18"/>
                <w:szCs w:val="18"/>
                <w:u w:val="single"/>
              </w:rPr>
            </w:pPr>
            <w:r w:rsidRPr="00540C69">
              <w:rPr>
                <w:rFonts w:ascii="Arial" w:hAnsi="Arial" w:cs="Arial"/>
                <w:sz w:val="18"/>
                <w:szCs w:val="18"/>
                <w:lang w:eastAsia="ja-JP"/>
              </w:rPr>
              <w:lastRenderedPageBreak/>
              <w:t>Une plateforme interface usager améliorée</w:t>
            </w:r>
          </w:p>
        </w:tc>
      </w:tr>
      <w:tr w:rsidR="0096171E" w:rsidRPr="00BB3B9A" w14:paraId="687796AD" w14:textId="77777777" w:rsidTr="007A36CC">
        <w:trPr>
          <w:gridAfter w:val="1"/>
          <w:wAfter w:w="11" w:type="dxa"/>
          <w:trHeight w:val="838"/>
        </w:trPr>
        <w:tc>
          <w:tcPr>
            <w:tcW w:w="2268" w:type="dxa"/>
          </w:tcPr>
          <w:p w14:paraId="44187606" w14:textId="77777777" w:rsidR="0096171E" w:rsidRPr="00540C69" w:rsidRDefault="0096171E" w:rsidP="0096171E">
            <w:pPr>
              <w:rPr>
                <w:rFonts w:ascii="Arial" w:hAnsi="Arial" w:cs="Arial"/>
                <w:sz w:val="18"/>
                <w:szCs w:val="18"/>
              </w:rPr>
            </w:pPr>
            <w:r w:rsidRPr="00540C69">
              <w:rPr>
                <w:rFonts w:ascii="Arial" w:hAnsi="Arial" w:cs="Arial"/>
                <w:sz w:val="18"/>
                <w:szCs w:val="18"/>
              </w:rPr>
              <w:t>3.3.4 Soutenir SWIOCOF pour assurer la participation active des usagers des services climatiques</w:t>
            </w:r>
          </w:p>
          <w:p w14:paraId="7974A1E9" w14:textId="77777777" w:rsidR="0096171E" w:rsidRPr="00540C69" w:rsidRDefault="0096171E" w:rsidP="0096171E">
            <w:pPr>
              <w:rPr>
                <w:rFonts w:ascii="Arial" w:hAnsi="Arial" w:cs="Arial"/>
                <w:sz w:val="18"/>
                <w:szCs w:val="18"/>
              </w:rPr>
            </w:pPr>
          </w:p>
        </w:tc>
        <w:tc>
          <w:tcPr>
            <w:tcW w:w="5969" w:type="dxa"/>
          </w:tcPr>
          <w:p w14:paraId="0A7470C4" w14:textId="77777777" w:rsidR="0096171E" w:rsidRPr="00540C69" w:rsidRDefault="0096171E" w:rsidP="0096171E">
            <w:pPr>
              <w:rPr>
                <w:rFonts w:ascii="Arial" w:hAnsi="Arial" w:cs="Arial"/>
                <w:sz w:val="18"/>
                <w:szCs w:val="18"/>
              </w:rPr>
            </w:pPr>
            <w:r w:rsidRPr="00540C69">
              <w:rPr>
                <w:rFonts w:ascii="Arial" w:hAnsi="Arial" w:cs="Arial"/>
                <w:sz w:val="18"/>
                <w:szCs w:val="18"/>
              </w:rPr>
              <w:t>SWIOCOF est un événement annuel, convoqué par la COI (septembre). Son efficacité sera évaluée par un météorologue expert et des recommandations seront faites pour améliorer son impact, en particulier pour renforcer sa complémentarité avec NCOF/SARCOF. Cette évaluation visera à évaluer SWIOCOF afin qu'il puisse fournir aux utilisateurs de SC-PC des informations saisonnières pertinentes et orientées vers l'action ; et offrir une plate-forme permettant aux utilisateurs de fournir des informations en retour sur la SC, y compris des systèmes d'alerte précoce (amélioration à apporter sur la base de l'évaluation du processus existant dans SWIOCOF). Les leçons apprises des utilisateurs seront partagées sur la plate-forme en ligne de l'activité 3.3.3.3. A noter qu'une stratégie de financement pour maintenir SWIOCOF au-delà de la durée de vie du projet proposé sera développée sous l'activité 1.2.1.</w:t>
            </w:r>
          </w:p>
        </w:tc>
        <w:tc>
          <w:tcPr>
            <w:tcW w:w="6095" w:type="dxa"/>
          </w:tcPr>
          <w:p w14:paraId="3016D244" w14:textId="77777777" w:rsidR="0096171E" w:rsidRPr="00540C69" w:rsidRDefault="0096171E" w:rsidP="0096171E">
            <w:pPr>
              <w:rPr>
                <w:rFonts w:ascii="Arial" w:hAnsi="Arial" w:cs="Arial"/>
                <w:sz w:val="18"/>
                <w:szCs w:val="18"/>
              </w:rPr>
            </w:pPr>
            <w:r w:rsidRPr="00540C69">
              <w:rPr>
                <w:rFonts w:ascii="Arial" w:hAnsi="Arial" w:cs="Arial"/>
                <w:sz w:val="18"/>
                <w:szCs w:val="18"/>
              </w:rPr>
              <w:t>3.3.4.1 Effectuer une analyse des lacunes dans les capacités de SWIOCOF pour identifier les pistes d'amélioration.</w:t>
            </w:r>
          </w:p>
          <w:p w14:paraId="768D43FB" w14:textId="77777777" w:rsidR="0096171E" w:rsidRPr="00540C69" w:rsidRDefault="0096171E" w:rsidP="0096171E">
            <w:pPr>
              <w:rPr>
                <w:rFonts w:ascii="Arial" w:hAnsi="Arial" w:cs="Arial"/>
                <w:sz w:val="18"/>
                <w:szCs w:val="18"/>
              </w:rPr>
            </w:pPr>
            <w:r w:rsidRPr="00540C69">
              <w:rPr>
                <w:rFonts w:ascii="Arial" w:hAnsi="Arial" w:cs="Arial"/>
                <w:sz w:val="18"/>
                <w:szCs w:val="18"/>
              </w:rPr>
              <w:t>3.3.4.2. Déterminer la meilleure façon de compléter le SARCOF et les NCOF.</w:t>
            </w:r>
          </w:p>
          <w:p w14:paraId="2475E6C0" w14:textId="77777777" w:rsidR="0096171E" w:rsidRPr="00540C69" w:rsidRDefault="0096171E" w:rsidP="0096171E">
            <w:pPr>
              <w:rPr>
                <w:rFonts w:ascii="Arial" w:hAnsi="Arial" w:cs="Arial"/>
                <w:sz w:val="18"/>
                <w:szCs w:val="18"/>
              </w:rPr>
            </w:pPr>
            <w:r w:rsidRPr="00540C69">
              <w:rPr>
                <w:rFonts w:ascii="Arial" w:hAnsi="Arial" w:cs="Arial"/>
                <w:sz w:val="18"/>
                <w:szCs w:val="18"/>
              </w:rPr>
              <w:t xml:space="preserve">3.3.4.3 Concevoir une stratégie pour la COI afin d'améliorer SWIOCOF en vue de renforcer la participation des utilisateurs au forum. </w:t>
            </w:r>
          </w:p>
          <w:p w14:paraId="5A22233F" w14:textId="77777777" w:rsidR="0096171E" w:rsidRPr="00540C69" w:rsidRDefault="0096171E" w:rsidP="0096171E">
            <w:pPr>
              <w:rPr>
                <w:rFonts w:ascii="Arial" w:hAnsi="Arial" w:cs="Arial"/>
                <w:sz w:val="18"/>
                <w:szCs w:val="18"/>
              </w:rPr>
            </w:pPr>
          </w:p>
          <w:p w14:paraId="6AAF1D5F" w14:textId="77777777" w:rsidR="0096171E" w:rsidRPr="00540C69" w:rsidRDefault="0096171E" w:rsidP="0096171E">
            <w:pPr>
              <w:rPr>
                <w:rFonts w:ascii="Arial" w:hAnsi="Arial" w:cs="Arial"/>
                <w:sz w:val="18"/>
                <w:szCs w:val="18"/>
              </w:rPr>
            </w:pPr>
            <w:r w:rsidRPr="00540C69">
              <w:rPr>
                <w:rFonts w:ascii="Arial" w:hAnsi="Arial" w:cs="Arial"/>
                <w:sz w:val="18"/>
                <w:szCs w:val="18"/>
              </w:rPr>
              <w:t xml:space="preserve">Parties responsables : </w:t>
            </w:r>
          </w:p>
          <w:p w14:paraId="5B06BE85" w14:textId="77777777" w:rsidR="0096171E" w:rsidRPr="00540C69" w:rsidRDefault="0096171E" w:rsidP="0096171E">
            <w:pPr>
              <w:ind w:left="276"/>
              <w:rPr>
                <w:rFonts w:ascii="Arial" w:hAnsi="Arial" w:cs="Arial"/>
                <w:sz w:val="18"/>
                <w:szCs w:val="18"/>
              </w:rPr>
            </w:pPr>
            <w:r w:rsidRPr="00540C69">
              <w:rPr>
                <w:rFonts w:ascii="Arial" w:hAnsi="Arial" w:cs="Arial"/>
                <w:sz w:val="18"/>
                <w:szCs w:val="18"/>
              </w:rPr>
              <w:t>- Leader : La COI, avec l'appui de l’UGP, recrutera un météorologue expert.</w:t>
            </w:r>
          </w:p>
          <w:p w14:paraId="2CC7DB92" w14:textId="77777777" w:rsidR="0096171E" w:rsidRPr="00540C69" w:rsidRDefault="0096171E" w:rsidP="0096171E">
            <w:pPr>
              <w:ind w:left="276"/>
              <w:rPr>
                <w:rFonts w:ascii="Arial" w:hAnsi="Arial" w:cs="Arial"/>
                <w:sz w:val="18"/>
                <w:szCs w:val="18"/>
              </w:rPr>
            </w:pPr>
            <w:r w:rsidRPr="00540C69">
              <w:rPr>
                <w:rFonts w:ascii="Arial" w:hAnsi="Arial" w:cs="Arial"/>
                <w:sz w:val="18"/>
                <w:szCs w:val="18"/>
              </w:rPr>
              <w:t>- Supervision et validation des bénéficiaires : COI/RCC</w:t>
            </w:r>
          </w:p>
          <w:p w14:paraId="0A3F2F0F" w14:textId="77777777" w:rsidR="0096171E" w:rsidRPr="00540C69" w:rsidRDefault="0096171E" w:rsidP="0096171E">
            <w:pPr>
              <w:ind w:left="276"/>
              <w:rPr>
                <w:rFonts w:ascii="Arial" w:hAnsi="Arial" w:cs="Arial"/>
                <w:sz w:val="18"/>
                <w:szCs w:val="18"/>
              </w:rPr>
            </w:pPr>
            <w:r w:rsidRPr="00540C69">
              <w:rPr>
                <w:rFonts w:ascii="Arial" w:hAnsi="Arial" w:cs="Arial"/>
                <w:sz w:val="18"/>
                <w:szCs w:val="18"/>
              </w:rPr>
              <w:t>Participation et consultation des parties prenantes : Participants à SWIOCOF</w:t>
            </w:r>
          </w:p>
        </w:tc>
        <w:tc>
          <w:tcPr>
            <w:tcW w:w="1425" w:type="dxa"/>
          </w:tcPr>
          <w:p w14:paraId="34FCFCB6" w14:textId="77777777" w:rsidR="0096171E" w:rsidRPr="00540C69" w:rsidRDefault="0096171E" w:rsidP="0096171E">
            <w:pPr>
              <w:rPr>
                <w:rFonts w:ascii="Arial" w:hAnsi="Arial" w:cs="Arial"/>
                <w:sz w:val="18"/>
                <w:szCs w:val="18"/>
                <w:u w:val="single"/>
              </w:rPr>
            </w:pPr>
            <w:r w:rsidRPr="00540C69">
              <w:rPr>
                <w:rFonts w:ascii="Arial" w:hAnsi="Arial" w:cs="Arial"/>
                <w:sz w:val="18"/>
                <w:szCs w:val="18"/>
                <w:lang w:eastAsia="ja-JP"/>
              </w:rPr>
              <w:t>SWIOCOF renforcée</w:t>
            </w:r>
          </w:p>
        </w:tc>
      </w:tr>
    </w:tbl>
    <w:p w14:paraId="6BD0315F" w14:textId="5EE2B16F" w:rsidR="00AB07FC" w:rsidRDefault="00AB07FC" w:rsidP="00EF0A75">
      <w:pPr>
        <w:rPr>
          <w:rStyle w:val="IntenseReference"/>
          <w:rFonts w:ascii="Arial" w:hAnsi="Arial" w:cs="Arial"/>
          <w:smallCaps w:val="0"/>
          <w:color w:val="FFFFFF" w:themeColor="background1"/>
          <w:sz w:val="20"/>
          <w:szCs w:val="20"/>
        </w:rPr>
      </w:pPr>
    </w:p>
    <w:p w14:paraId="2B6DD8AC" w14:textId="77777777" w:rsidR="00225817" w:rsidRDefault="00225817" w:rsidP="00BF39EB">
      <w:pPr>
        <w:framePr w:w="14659" w:wrap="auto" w:hAnchor="text"/>
        <w:rPr>
          <w:rStyle w:val="IntenseReference"/>
          <w:rFonts w:ascii="Arial" w:hAnsi="Arial" w:cs="Arial"/>
          <w:smallCaps w:val="0"/>
          <w:color w:val="FFFFFF" w:themeColor="background1"/>
          <w:sz w:val="20"/>
          <w:szCs w:val="20"/>
        </w:rPr>
        <w:sectPr w:rsidR="00225817" w:rsidSect="00225817">
          <w:pgSz w:w="16834" w:h="11909" w:orient="landscape" w:code="9"/>
          <w:pgMar w:top="1008" w:right="1728" w:bottom="1008" w:left="1152" w:header="720" w:footer="720" w:gutter="0"/>
          <w:cols w:space="720"/>
          <w:docGrid w:linePitch="360"/>
        </w:sectPr>
      </w:pPr>
    </w:p>
    <w:p w14:paraId="39BDE4F6" w14:textId="61A8FFE5" w:rsidR="00225817" w:rsidRDefault="00225817" w:rsidP="00EF0A75">
      <w:pPr>
        <w:rPr>
          <w:rStyle w:val="IntenseReference"/>
          <w:rFonts w:ascii="Arial" w:hAnsi="Arial" w:cs="Arial"/>
          <w:smallCaps w:val="0"/>
          <w:color w:val="FFFFFF" w:themeColor="background1"/>
          <w:sz w:val="20"/>
          <w:szCs w:val="20"/>
        </w:rPr>
      </w:pPr>
    </w:p>
    <w:p w14:paraId="45E885DB" w14:textId="7BC4E1B4" w:rsidR="00225817" w:rsidRDefault="00225817" w:rsidP="00EF0A75">
      <w:pPr>
        <w:rPr>
          <w:rStyle w:val="IntenseReference"/>
          <w:rFonts w:ascii="Arial" w:hAnsi="Arial" w:cs="Arial"/>
          <w:smallCaps w:val="0"/>
          <w:color w:val="FFFFFF" w:themeColor="background1"/>
          <w:sz w:val="20"/>
          <w:szCs w:val="20"/>
        </w:rPr>
      </w:pPr>
    </w:p>
    <w:tbl>
      <w:tblPr>
        <w:tblStyle w:val="CommentReference"/>
        <w:tblpPr w:leftFromText="180" w:rightFromText="180" w:vertAnchor="text" w:horzAnchor="margin" w:tblpX="-365" w:tblpY="7"/>
        <w:tblW w:w="10816" w:type="dxa"/>
        <w:tblLayout w:type="fixed"/>
        <w:tblLook w:val="04A0" w:firstRow="1" w:lastRow="0" w:firstColumn="1" w:lastColumn="0" w:noHBand="0" w:noVBand="1"/>
      </w:tblPr>
      <w:tblGrid>
        <w:gridCol w:w="10816"/>
      </w:tblGrid>
      <w:tr w:rsidR="00225817" w:rsidRPr="007D1198" w14:paraId="75268A4D" w14:textId="77777777" w:rsidTr="00225817">
        <w:trPr>
          <w:trHeight w:val="335"/>
        </w:trPr>
        <w:tc>
          <w:tcPr>
            <w:tcW w:w="10816" w:type="dxa"/>
            <w:shd w:val="clear" w:color="auto" w:fill="F2F2F2" w:themeFill="background1" w:themeFillShade="F2"/>
            <w:vAlign w:val="center"/>
          </w:tcPr>
          <w:p w14:paraId="7385F575" w14:textId="77777777" w:rsidR="00225817" w:rsidRPr="001C15E1" w:rsidRDefault="00225817" w:rsidP="00EF0A75">
            <w:pPr>
              <w:rPr>
                <w:rFonts w:ascii="Arial" w:hAnsi="Arial" w:cs="Arial"/>
                <w:b/>
                <w:color w:val="24634F"/>
                <w:sz w:val="20"/>
                <w:szCs w:val="20"/>
              </w:rPr>
            </w:pPr>
            <w:r>
              <w:rPr>
                <w:rFonts w:ascii="Arial" w:hAnsi="Arial"/>
                <w:b/>
                <w:color w:val="24634F"/>
                <w:sz w:val="20"/>
                <w:szCs w:val="20"/>
              </w:rPr>
              <w:t>E.7. Dispositions de surveillance, de rapport et d’évaluation (max. 500 mots, environ 1 page)</w:t>
            </w:r>
          </w:p>
        </w:tc>
      </w:tr>
      <w:tr w:rsidR="00225817" w:rsidRPr="007D1198" w14:paraId="54AF1EEC" w14:textId="77777777" w:rsidTr="00225817">
        <w:trPr>
          <w:trHeight w:val="567"/>
        </w:trPr>
        <w:tc>
          <w:tcPr>
            <w:tcW w:w="10816" w:type="dxa"/>
            <w:shd w:val="clear" w:color="auto" w:fill="FFFFFF" w:themeFill="background1"/>
            <w:vAlign w:val="center"/>
          </w:tcPr>
          <w:p w14:paraId="7E027C0E" w14:textId="77777777" w:rsidR="00225817" w:rsidRPr="007D1198" w:rsidRDefault="00225817" w:rsidP="00EF0A75">
            <w:pPr>
              <w:pStyle w:val="Default"/>
              <w:rPr>
                <w:rFonts w:ascii="Arial" w:hAnsi="Arial" w:cs="Arial"/>
                <w:sz w:val="20"/>
                <w:szCs w:val="20"/>
              </w:rPr>
            </w:pPr>
          </w:p>
          <w:p w14:paraId="405E1F85" w14:textId="0464E23A" w:rsidR="00225817" w:rsidRPr="001C15E1" w:rsidRDefault="00225817" w:rsidP="00EF0A75">
            <w:pPr>
              <w:spacing w:after="120"/>
              <w:rPr>
                <w:sz w:val="20"/>
                <w:szCs w:val="20"/>
              </w:rPr>
            </w:pPr>
            <w:r>
              <w:rPr>
                <w:rFonts w:ascii="Arial" w:hAnsi="Arial"/>
                <w:sz w:val="20"/>
                <w:szCs w:val="20"/>
              </w:rPr>
              <w:t xml:space="preserve">Pendant la période de financement, l’AFD recevra des rapports de l’EE, c’est-à-dire de la COI, afin de suivre les progrès et de déterminer les problèmes potentiels ainsi que les possibilités d’amélioration. Dans le présent document, l’EE émettra des rapports semestriels ou annuels sur les indicateurs de performance ; ces indicateurs seront détaillés dans un cadre de suivi des résultats élaboré pour évaluer les progrès accomplis dans la réalisation de l’objectif de développement du projet (ODP) au moyen d’indicateurs clés ; tandis que des indicateurs intermédiaires permettront de suivre les progrès de chaque élément pendant la durée du projet. </w:t>
            </w:r>
          </w:p>
          <w:p w14:paraId="75EC03A9" w14:textId="3E3444A1" w:rsidR="00225817" w:rsidRPr="001C15E1" w:rsidRDefault="00225817" w:rsidP="00EF0A75">
            <w:pPr>
              <w:spacing w:after="120"/>
              <w:rPr>
                <w:sz w:val="20"/>
                <w:szCs w:val="20"/>
              </w:rPr>
            </w:pPr>
            <w:r>
              <w:rPr>
                <w:rFonts w:ascii="Arial" w:hAnsi="Arial"/>
                <w:sz w:val="20"/>
                <w:szCs w:val="20"/>
              </w:rPr>
              <w:t xml:space="preserve">L’EE, à travers sa PMU, assurera le suivi et la supervision au jour le jour de la mise en œuvre des projets, en assurant la coordination avec tous les partenaires concernés, y compris les NPC, les NFP, les NMHS et les NDA, en échangeant avec le gouvernement local, etc. Chaque semestre, la PMU examinera la performance des projets et évaluera les risques potentiels. Cette tâche sera effectuée par le responsable M&amp;E basé dans la PMU régionale à Maurice avec l’aide du Centre de liaison national du projet et des coordinateurs nationaux du projet basés dans les trois autres pays bénéficiaires. Le RPC (basé au siège de la COI à Maurice) visitera les sites des projets une fois par an ; le reste du temps, le suivi sera assuré par le NPC. Le rapport sur la mise en œuvre du projet sera préparé par le NPC tous les 6 mois et, sur cette base, le RPC approuvera les versements de fonds. En particulier, le RPC s’assurera que les conditions requises ont été remplies avant de procéder à un versement. Au terme de la période de versement, l’EE préparera un rapport de fin de projet résumant les principaux événements de la phase de mise en œuvre, les résultats obtenus et les leçons retenues. Ce rapport contiendra également des recommandations en vue d’améliorations futures. </w:t>
            </w:r>
          </w:p>
          <w:p w14:paraId="7A555C22" w14:textId="5FBED98C" w:rsidR="00225817" w:rsidRPr="001C15E1" w:rsidRDefault="00225817" w:rsidP="00EF0A75">
            <w:pPr>
              <w:spacing w:after="120"/>
              <w:rPr>
                <w:sz w:val="20"/>
                <w:szCs w:val="20"/>
              </w:rPr>
            </w:pPr>
            <w:r>
              <w:rPr>
                <w:rFonts w:ascii="Arial" w:hAnsi="Arial"/>
                <w:sz w:val="20"/>
                <w:szCs w:val="20"/>
              </w:rPr>
              <w:t>Des audits comptables et financiers seront également réalisés chaque année par le Groupe AFD ou par un tiers indépendant. L’examen de mi-parcours (MTR) et l’évaluation finale (TE) seront réalisés par des consultants indépendants à mi-parcours et en fin de projet.  Ces rapports pourraient également être rendus publics. Le MTR et la TE ont pour objectif d’améliorer la mise en œuvre des projets futurs ainsi que d'autres projets/programmes en tirant les leçons de l’expérience et de trouver les moyens de rendre l’aide plus efficace.</w:t>
            </w:r>
          </w:p>
          <w:p w14:paraId="37BC7A5D" w14:textId="30E14B2A" w:rsidR="00225817" w:rsidRPr="001C15E1" w:rsidRDefault="00225817" w:rsidP="00EF0A75">
            <w:pPr>
              <w:spacing w:after="120"/>
              <w:rPr>
                <w:rFonts w:ascii="Calibri" w:hAnsi="Calibri" w:cs="Calibri"/>
                <w:sz w:val="20"/>
                <w:szCs w:val="20"/>
              </w:rPr>
            </w:pPr>
            <w:r>
              <w:rPr>
                <w:rFonts w:ascii="Arial" w:hAnsi="Arial"/>
                <w:sz w:val="20"/>
                <w:szCs w:val="20"/>
              </w:rPr>
              <w:t xml:space="preserve">Les rapports annuels sur le rendement (RAR) seront dûment préparés par l’AFD et communiqués conformément aux dispositions de l’Accord-cadre d’accréditation, de l’Accord sur les activités financées (FAA) et du cadre de surveillance et de redevabilité du FVC. Plus particulièrement, les APR comprendront un rapport narratif sur les progrès de la mise en œuvre en fonction du cadre logique, des considérations sur le rendement continu du projet proposé, des mises à jour sur les indicateurs et un rapport sur les ESS ainsi que sur le genre. Le rapport sera soumis au Secrétariat du FVC tous les ans pour la période se terminant le 31 décembre dans les 60 jours suivant la fin de la période annuelle concernée. Le premier rapport d’activité annuel sera présenté après la fin de l’année civile suivant la conclusion de l’accord de coopération entre les parties et le dernier rapport d’activité annuel sera présenté dans les six mois suivant la fin de la période de référence pertinente. La période de rapport sur la mise en œuvre du projet proposé commencera à la date d’entrée en vigueur du FAA et se terminera à la date de fin de la mise en œuvre du projet. </w:t>
            </w:r>
          </w:p>
        </w:tc>
      </w:tr>
    </w:tbl>
    <w:p w14:paraId="4B139F24" w14:textId="77777777" w:rsidR="00225817" w:rsidRDefault="00225817" w:rsidP="00EF0A75">
      <w:pPr>
        <w:rPr>
          <w:rStyle w:val="IntenseReference"/>
          <w:rFonts w:ascii="Arial" w:hAnsi="Arial" w:cs="Arial"/>
          <w:smallCaps w:val="0"/>
          <w:color w:val="FFFFFF" w:themeColor="background1"/>
          <w:sz w:val="20"/>
          <w:szCs w:val="20"/>
        </w:rPr>
        <w:sectPr w:rsidR="00225817" w:rsidSect="006B6F20">
          <w:pgSz w:w="11909" w:h="16834" w:code="9"/>
          <w:pgMar w:top="1728" w:right="1008" w:bottom="1152" w:left="1008" w:header="720" w:footer="720" w:gutter="0"/>
          <w:cols w:space="720"/>
          <w:docGrid w:linePitch="360"/>
        </w:sectPr>
      </w:pPr>
    </w:p>
    <w:tbl>
      <w:tblPr>
        <w:tblStyle w:val="CommentReference"/>
        <w:tblW w:w="10620" w:type="dxa"/>
        <w:tblInd w:w="-365" w:type="dxa"/>
        <w:tblLook w:val="04A0" w:firstRow="1" w:lastRow="0" w:firstColumn="1" w:lastColumn="0" w:noHBand="0" w:noVBand="1"/>
      </w:tblPr>
      <w:tblGrid>
        <w:gridCol w:w="3540"/>
        <w:gridCol w:w="3540"/>
        <w:gridCol w:w="3540"/>
      </w:tblGrid>
      <w:tr w:rsidR="00D76D60" w:rsidRPr="00991E93" w14:paraId="651A8B5F" w14:textId="77777777" w:rsidTr="00875101">
        <w:trPr>
          <w:trHeight w:val="340"/>
        </w:trPr>
        <w:tc>
          <w:tcPr>
            <w:tcW w:w="10620" w:type="dxa"/>
            <w:gridSpan w:val="3"/>
            <w:shd w:val="clear" w:color="auto" w:fill="206350"/>
            <w:vAlign w:val="center"/>
          </w:tcPr>
          <w:p w14:paraId="2D02F26A" w14:textId="77777777" w:rsidR="00D76D60" w:rsidRPr="00C15E95" w:rsidRDefault="00D76D60" w:rsidP="00EF0A75">
            <w:pPr>
              <w:pStyle w:val="Heading1"/>
              <w:ind w:hanging="720"/>
              <w:rPr>
                <w:rStyle w:val="IntenseReference"/>
                <w:smallCaps w:val="0"/>
                <w:color w:val="FFFFFF" w:themeColor="background1"/>
                <w:sz w:val="20"/>
                <w:szCs w:val="20"/>
              </w:rPr>
            </w:pPr>
            <w:r>
              <w:rPr>
                <w:rStyle w:val="IntenseReference"/>
                <w:b/>
                <w:smallCaps w:val="0"/>
                <w:color w:val="FFFFFF" w:themeColor="background1"/>
                <w:sz w:val="20"/>
                <w:szCs w:val="20"/>
              </w:rPr>
              <w:lastRenderedPageBreak/>
              <w:t>ÉVALUATION ET GESTION DU RISQUE</w:t>
            </w:r>
          </w:p>
        </w:tc>
      </w:tr>
      <w:tr w:rsidR="00D76D60" w:rsidRPr="00991E93" w14:paraId="2AF2F51E" w14:textId="77777777" w:rsidTr="00875101">
        <w:trPr>
          <w:trHeight w:val="340"/>
        </w:trPr>
        <w:tc>
          <w:tcPr>
            <w:tcW w:w="10620" w:type="dxa"/>
            <w:gridSpan w:val="3"/>
            <w:shd w:val="clear" w:color="auto" w:fill="F2F2F2" w:themeFill="background1" w:themeFillShade="F2"/>
            <w:vAlign w:val="center"/>
          </w:tcPr>
          <w:p w14:paraId="4661A490" w14:textId="77777777" w:rsidR="00D76D60" w:rsidRPr="00991E93" w:rsidRDefault="000E34B9" w:rsidP="00EF0A75">
            <w:pPr>
              <w:rPr>
                <w:rStyle w:val="IntenseReference"/>
                <w:rFonts w:ascii="Arial" w:hAnsi="Arial" w:cs="Arial"/>
                <w:bCs w:val="0"/>
                <w:smallCaps w:val="0"/>
                <w:color w:val="FFFFFF" w:themeColor="background1"/>
                <w:spacing w:val="0"/>
                <w:sz w:val="20"/>
                <w:szCs w:val="20"/>
              </w:rPr>
            </w:pPr>
            <w:r>
              <w:rPr>
                <w:rStyle w:val="IntenseReference"/>
                <w:rFonts w:ascii="Arial" w:hAnsi="Arial"/>
                <w:color w:val="24634F"/>
                <w:sz w:val="20"/>
                <w:szCs w:val="20"/>
              </w:rPr>
              <w:t xml:space="preserve">F.1. </w:t>
            </w:r>
            <w:r>
              <w:rPr>
                <w:rFonts w:ascii="Arial" w:hAnsi="Arial"/>
                <w:b/>
                <w:color w:val="24634F"/>
                <w:sz w:val="20"/>
                <w:szCs w:val="20"/>
              </w:rPr>
              <w:t xml:space="preserve">Facteurs de risque et mesures d’atténuation (max. 3 pages) </w:t>
            </w:r>
          </w:p>
        </w:tc>
      </w:tr>
      <w:tr w:rsidR="00D76D60" w:rsidRPr="00991E93" w14:paraId="5976532D" w14:textId="77777777" w:rsidTr="00CC53D6">
        <w:trPr>
          <w:trHeight w:val="148"/>
        </w:trPr>
        <w:tc>
          <w:tcPr>
            <w:tcW w:w="10620" w:type="dxa"/>
            <w:gridSpan w:val="3"/>
            <w:vAlign w:val="center"/>
          </w:tcPr>
          <w:p w14:paraId="3DEA1D64" w14:textId="047CCBCE" w:rsidR="00D76D60" w:rsidRPr="00C15E95" w:rsidRDefault="00D76D60" w:rsidP="00EF0A75">
            <w:pPr>
              <w:rPr>
                <w:rFonts w:ascii="Arial" w:hAnsi="Arial" w:cs="Arial"/>
                <w:bCs/>
                <w:color w:val="808080" w:themeColor="background1" w:themeShade="80"/>
                <w:sz w:val="20"/>
                <w:szCs w:val="20"/>
                <w:lang w:eastAsia="ja-JP"/>
              </w:rPr>
            </w:pPr>
          </w:p>
        </w:tc>
      </w:tr>
      <w:tr w:rsidR="00D76D60" w:rsidRPr="00991E93" w14:paraId="641AD621" w14:textId="77777777" w:rsidTr="00875101">
        <w:trPr>
          <w:trHeight w:val="377"/>
        </w:trPr>
        <w:tc>
          <w:tcPr>
            <w:tcW w:w="10620" w:type="dxa"/>
            <w:gridSpan w:val="3"/>
            <w:shd w:val="clear" w:color="auto" w:fill="D9D9D9" w:themeFill="background1" w:themeFillShade="D9"/>
            <w:vAlign w:val="center"/>
          </w:tcPr>
          <w:p w14:paraId="2B61DAFD" w14:textId="77777777" w:rsidR="00D76D60" w:rsidRPr="00991E93" w:rsidRDefault="00D76D60" w:rsidP="00EF0A75">
            <w:pPr>
              <w:tabs>
                <w:tab w:val="left" w:pos="2540"/>
              </w:tabs>
              <w:rPr>
                <w:rFonts w:ascii="Arial" w:hAnsi="Arial" w:cs="Arial"/>
                <w:b/>
                <w:bCs/>
                <w:sz w:val="20"/>
                <w:szCs w:val="20"/>
              </w:rPr>
            </w:pPr>
            <w:bookmarkStart w:id="9" w:name="_Hlk504236929"/>
            <w:r>
              <w:rPr>
                <w:rFonts w:ascii="Arial" w:hAnsi="Arial"/>
                <w:b/>
                <w:bCs/>
                <w:sz w:val="20"/>
                <w:szCs w:val="20"/>
              </w:rPr>
              <w:t>Facteur de risque sélectionné 1</w:t>
            </w:r>
            <w:r>
              <w:rPr>
                <w:rFonts w:ascii="Arial" w:hAnsi="Arial"/>
                <w:b/>
                <w:bCs/>
                <w:sz w:val="20"/>
                <w:szCs w:val="20"/>
              </w:rPr>
              <w:tab/>
            </w:r>
          </w:p>
        </w:tc>
      </w:tr>
      <w:tr w:rsidR="00D76D60" w:rsidRPr="00991E93" w14:paraId="5E170A9A" w14:textId="77777777" w:rsidTr="00875101">
        <w:trPr>
          <w:trHeight w:val="377"/>
        </w:trPr>
        <w:tc>
          <w:tcPr>
            <w:tcW w:w="3540" w:type="dxa"/>
            <w:shd w:val="clear" w:color="auto" w:fill="F2F2F2" w:themeFill="background1" w:themeFillShade="F2"/>
            <w:vAlign w:val="center"/>
          </w:tcPr>
          <w:p w14:paraId="74958EFF" w14:textId="77777777" w:rsidR="00D76D60" w:rsidRPr="00991E93" w:rsidRDefault="00D76D60" w:rsidP="00EF0A75">
            <w:pPr>
              <w:jc w:val="center"/>
              <w:rPr>
                <w:rFonts w:ascii="Arial" w:hAnsi="Arial" w:cs="Arial"/>
                <w:bCs/>
                <w:sz w:val="20"/>
                <w:szCs w:val="20"/>
              </w:rPr>
            </w:pPr>
            <w:bookmarkStart w:id="10" w:name="_Hlk504239161"/>
            <w:r>
              <w:rPr>
                <w:rFonts w:ascii="Arial" w:hAnsi="Arial"/>
                <w:bCs/>
                <w:sz w:val="20"/>
                <w:szCs w:val="20"/>
              </w:rPr>
              <w:t>Catégorie</w:t>
            </w:r>
          </w:p>
        </w:tc>
        <w:tc>
          <w:tcPr>
            <w:tcW w:w="3540" w:type="dxa"/>
            <w:shd w:val="clear" w:color="auto" w:fill="F2F2F2" w:themeFill="background1" w:themeFillShade="F2"/>
            <w:vAlign w:val="center"/>
          </w:tcPr>
          <w:p w14:paraId="289BB2C4" w14:textId="77777777" w:rsidR="00D76D60" w:rsidRPr="00991E93" w:rsidRDefault="00D76D60" w:rsidP="00EF0A75">
            <w:pPr>
              <w:jc w:val="center"/>
              <w:rPr>
                <w:rFonts w:ascii="Arial" w:hAnsi="Arial" w:cs="Arial"/>
                <w:bCs/>
                <w:sz w:val="20"/>
                <w:szCs w:val="20"/>
              </w:rPr>
            </w:pPr>
            <w:r>
              <w:rPr>
                <w:rFonts w:ascii="Arial" w:hAnsi="Arial"/>
                <w:bCs/>
                <w:sz w:val="20"/>
                <w:szCs w:val="20"/>
              </w:rPr>
              <w:t>Probabilité</w:t>
            </w:r>
          </w:p>
        </w:tc>
        <w:tc>
          <w:tcPr>
            <w:tcW w:w="3540" w:type="dxa"/>
            <w:shd w:val="clear" w:color="auto" w:fill="F2F2F2" w:themeFill="background1" w:themeFillShade="F2"/>
            <w:vAlign w:val="center"/>
          </w:tcPr>
          <w:p w14:paraId="7825D2DB" w14:textId="77777777" w:rsidR="00D76D60" w:rsidRPr="00991E93" w:rsidRDefault="00D76D60" w:rsidP="00EF0A75">
            <w:pPr>
              <w:jc w:val="center"/>
              <w:rPr>
                <w:rFonts w:ascii="Arial" w:hAnsi="Arial" w:cs="Arial"/>
                <w:bCs/>
                <w:sz w:val="20"/>
                <w:szCs w:val="20"/>
              </w:rPr>
            </w:pPr>
            <w:r>
              <w:rPr>
                <w:rFonts w:ascii="Arial" w:hAnsi="Arial"/>
                <w:bCs/>
                <w:sz w:val="20"/>
                <w:szCs w:val="20"/>
              </w:rPr>
              <w:t>Impact</w:t>
            </w:r>
          </w:p>
        </w:tc>
      </w:tr>
      <w:tr w:rsidR="00D76D60" w:rsidRPr="00991E93" w14:paraId="77F566CD" w14:textId="77777777" w:rsidTr="00875101">
        <w:trPr>
          <w:trHeight w:val="377"/>
        </w:trPr>
        <w:sdt>
          <w:sdtPr>
            <w:rPr>
              <w:rFonts w:ascii="Arial" w:hAnsi="Arial" w:cs="Arial"/>
              <w:color w:val="000000"/>
              <w:sz w:val="20"/>
              <w:szCs w:val="20"/>
            </w:rPr>
            <w:alias w:val="Catégorie de risque"/>
            <w:tag w:val="Risk category"/>
            <w:id w:val="-1333372608"/>
            <w:dropDownList>
              <w:listItem w:value="Choose an item."/>
              <w:listItem w:displayText="Technique et opérationnel" w:value="Technical and operational"/>
              <w:listItem w:displayText="Crédit" w:value="Credit"/>
              <w:listItem w:displayText="Forex" w:value="Forex"/>
              <w:listItem w:displayText="Gouvernance" w:value="Governance"/>
              <w:listItem w:displayText="Juridique" w:value="Legal"/>
              <w:listItem w:displayText="Réputation" w:value="Reputational"/>
              <w:listItem w:displayText="ML/FT (Blanchiment de l’argent/terrorisme financier)" w:value="ML/FT"/>
              <w:listItem w:displayText="Sanctions" w:value="Sanctions"/>
              <w:listItem w:displayText="Pratiques interdites" w:value="Prohibited practices"/>
              <w:listItem w:displayText="Autres" w:value="Other"/>
            </w:dropDownList>
          </w:sdtPr>
          <w:sdtContent>
            <w:tc>
              <w:tcPr>
                <w:tcW w:w="3540" w:type="dxa"/>
                <w:shd w:val="clear" w:color="auto" w:fill="auto"/>
                <w:vAlign w:val="center"/>
              </w:tcPr>
              <w:p w14:paraId="34FE9747" w14:textId="2522F444" w:rsidR="00D76D60" w:rsidRPr="00991E93" w:rsidRDefault="00EA3346" w:rsidP="00EF0A75">
                <w:pPr>
                  <w:jc w:val="center"/>
                  <w:rPr>
                    <w:rFonts w:ascii="Arial" w:hAnsi="Arial" w:cs="Arial"/>
                    <w:bCs/>
                    <w:sz w:val="20"/>
                    <w:szCs w:val="20"/>
                  </w:rPr>
                </w:pPr>
                <w:r>
                  <w:rPr>
                    <w:rFonts w:ascii="Arial" w:hAnsi="Arial" w:cs="Arial"/>
                    <w:color w:val="000000"/>
                    <w:sz w:val="20"/>
                    <w:szCs w:val="20"/>
                    <w:lang w:val="en-GB"/>
                  </w:rPr>
                  <w:t>Technique et opérationnel</w:t>
                </w:r>
              </w:p>
            </w:tc>
          </w:sdtContent>
        </w:sdt>
        <w:sdt>
          <w:sdtPr>
            <w:rPr>
              <w:rFonts w:ascii="Arial" w:hAnsi="Arial" w:cs="Arial"/>
              <w:color w:val="000000"/>
              <w:sz w:val="20"/>
              <w:szCs w:val="20"/>
            </w:rPr>
            <w:id w:val="1704140497"/>
            <w:dropDownList>
              <w:listItem w:value="Choose an item."/>
              <w:listItem w:displayText="Élevé" w:value="High"/>
              <w:listItem w:displayText="Moyen" w:value="Medium"/>
              <w:listItem w:displayText="Bas" w:value="Low"/>
            </w:dropDownList>
          </w:sdtPr>
          <w:sdtContent>
            <w:tc>
              <w:tcPr>
                <w:tcW w:w="3540" w:type="dxa"/>
                <w:shd w:val="clear" w:color="auto" w:fill="auto"/>
                <w:vAlign w:val="center"/>
              </w:tcPr>
              <w:p w14:paraId="25FE56C3" w14:textId="0BA387A6" w:rsidR="00D76D60" w:rsidRPr="00991E93" w:rsidRDefault="00EA3346" w:rsidP="00EF0A75">
                <w:pPr>
                  <w:jc w:val="center"/>
                  <w:rPr>
                    <w:rFonts w:ascii="Arial" w:hAnsi="Arial" w:cs="Arial"/>
                    <w:bCs/>
                    <w:sz w:val="20"/>
                    <w:szCs w:val="20"/>
                  </w:rPr>
                </w:pPr>
                <w:r>
                  <w:rPr>
                    <w:rFonts w:ascii="Arial" w:hAnsi="Arial" w:cs="Arial"/>
                    <w:color w:val="000000"/>
                    <w:sz w:val="20"/>
                    <w:szCs w:val="20"/>
                    <w:lang w:val="en-GB"/>
                  </w:rPr>
                  <w:t>Moyen</w:t>
                </w:r>
              </w:p>
            </w:tc>
          </w:sdtContent>
        </w:sdt>
        <w:sdt>
          <w:sdtPr>
            <w:rPr>
              <w:rFonts w:ascii="Arial" w:hAnsi="Arial" w:cs="Arial"/>
              <w:color w:val="808080" w:themeColor="background1" w:themeShade="80"/>
              <w:sz w:val="20"/>
              <w:szCs w:val="20"/>
            </w:rPr>
            <w:id w:val="354081419"/>
            <w:dropDownList>
              <w:listItem w:value="High"/>
              <w:listItem w:displayText="Moyen" w:value="Medium"/>
              <w:listItem w:displayText="Bas" w:value="Low"/>
            </w:dropDownList>
          </w:sdtPr>
          <w:sdtContent>
            <w:tc>
              <w:tcPr>
                <w:tcW w:w="3540" w:type="dxa"/>
                <w:shd w:val="clear" w:color="auto" w:fill="auto"/>
                <w:vAlign w:val="center"/>
              </w:tcPr>
              <w:p w14:paraId="295333C2" w14:textId="49ADB2ED" w:rsidR="00D76D60" w:rsidRPr="00991E93" w:rsidRDefault="00EA3346" w:rsidP="00EF0A75">
                <w:pPr>
                  <w:jc w:val="center"/>
                  <w:rPr>
                    <w:rFonts w:ascii="Arial" w:hAnsi="Arial" w:cs="Arial"/>
                    <w:bCs/>
                    <w:sz w:val="20"/>
                    <w:szCs w:val="20"/>
                  </w:rPr>
                </w:pPr>
                <w:r>
                  <w:rPr>
                    <w:rFonts w:ascii="Arial" w:hAnsi="Arial" w:cs="Arial"/>
                    <w:color w:val="808080" w:themeColor="background1" w:themeShade="80"/>
                    <w:sz w:val="20"/>
                    <w:szCs w:val="20"/>
                    <w:lang w:val="en-GB"/>
                  </w:rPr>
                  <w:t>Moyen</w:t>
                </w:r>
              </w:p>
            </w:tc>
          </w:sdtContent>
        </w:sdt>
      </w:tr>
      <w:tr w:rsidR="00D76D60" w:rsidRPr="00991E93" w14:paraId="6A2ED0CE" w14:textId="77777777" w:rsidTr="00875101">
        <w:trPr>
          <w:trHeight w:val="377"/>
        </w:trPr>
        <w:tc>
          <w:tcPr>
            <w:tcW w:w="10620" w:type="dxa"/>
            <w:gridSpan w:val="3"/>
            <w:shd w:val="clear" w:color="auto" w:fill="F2F2F2" w:themeFill="background1" w:themeFillShade="F2"/>
            <w:vAlign w:val="center"/>
          </w:tcPr>
          <w:p w14:paraId="1C75B1B3" w14:textId="77777777" w:rsidR="00D76D60" w:rsidRPr="00991E93" w:rsidRDefault="00D76D60" w:rsidP="00EF0A75">
            <w:pPr>
              <w:jc w:val="center"/>
              <w:rPr>
                <w:rFonts w:ascii="Arial" w:hAnsi="Arial" w:cs="Arial"/>
                <w:bCs/>
                <w:sz w:val="20"/>
                <w:szCs w:val="20"/>
              </w:rPr>
            </w:pPr>
            <w:r>
              <w:rPr>
                <w:rFonts w:ascii="Arial" w:hAnsi="Arial"/>
                <w:bCs/>
                <w:sz w:val="20"/>
                <w:szCs w:val="20"/>
              </w:rPr>
              <w:t>Description</w:t>
            </w:r>
          </w:p>
        </w:tc>
      </w:tr>
      <w:tr w:rsidR="00D76D60" w:rsidRPr="00991E93" w14:paraId="66EBDDD1" w14:textId="77777777" w:rsidTr="00875101">
        <w:trPr>
          <w:trHeight w:val="377"/>
        </w:trPr>
        <w:tc>
          <w:tcPr>
            <w:tcW w:w="10620" w:type="dxa"/>
            <w:gridSpan w:val="3"/>
            <w:shd w:val="clear" w:color="auto" w:fill="auto"/>
            <w:vAlign w:val="center"/>
          </w:tcPr>
          <w:p w14:paraId="210D5231" w14:textId="2BE764EE" w:rsidR="00D76D60" w:rsidRPr="00991E93" w:rsidRDefault="00D76D60" w:rsidP="00EF0A75">
            <w:pPr>
              <w:rPr>
                <w:rFonts w:ascii="Arial" w:hAnsi="Arial" w:cs="Arial"/>
                <w:bCs/>
                <w:i/>
                <w:color w:val="7F7F7F" w:themeColor="text1" w:themeTint="80"/>
                <w:sz w:val="20"/>
                <w:szCs w:val="20"/>
              </w:rPr>
            </w:pPr>
            <w:r>
              <w:rPr>
                <w:rFonts w:ascii="Arial" w:hAnsi="Arial"/>
                <w:bCs/>
                <w:i/>
                <w:color w:val="7F7F7F" w:themeColor="text1" w:themeTint="80"/>
                <w:sz w:val="20"/>
                <w:szCs w:val="20"/>
              </w:rPr>
              <w:t xml:space="preserve">Décrire le risque au meilleur de votre connaissance à ce stade. </w:t>
            </w:r>
          </w:p>
          <w:p w14:paraId="6717D1EE" w14:textId="42A346BF" w:rsidR="00A27DB4" w:rsidRPr="00991E93" w:rsidRDefault="00A27DB4" w:rsidP="00EF0A75">
            <w:pPr>
              <w:rPr>
                <w:rFonts w:ascii="Arial" w:hAnsi="Arial" w:cs="Arial"/>
                <w:bCs/>
                <w:sz w:val="20"/>
                <w:szCs w:val="20"/>
              </w:rPr>
            </w:pPr>
            <w:r>
              <w:rPr>
                <w:rFonts w:ascii="Arial" w:hAnsi="Arial"/>
                <w:bCs/>
                <w:sz w:val="20"/>
                <w:szCs w:val="20"/>
              </w:rPr>
              <w:t>Manque de capacité des NMHS à rendre opérationnel l’équipement hydrométéorologique nouveau ou modernisé et à mettre en œuvre le projet</w:t>
            </w:r>
          </w:p>
          <w:p w14:paraId="1716F619" w14:textId="77777777" w:rsidR="00D76D60" w:rsidRPr="00991E93" w:rsidRDefault="00D76D60" w:rsidP="00EF0A75">
            <w:pPr>
              <w:jc w:val="center"/>
              <w:rPr>
                <w:rFonts w:ascii="Arial" w:hAnsi="Arial" w:cs="Arial"/>
                <w:bCs/>
                <w:sz w:val="20"/>
                <w:szCs w:val="20"/>
                <w:lang w:eastAsia="ja-JP"/>
              </w:rPr>
            </w:pPr>
          </w:p>
        </w:tc>
      </w:tr>
      <w:bookmarkEnd w:id="10"/>
      <w:tr w:rsidR="00D76D60" w:rsidRPr="00991E93" w14:paraId="625516CC" w14:textId="77777777" w:rsidTr="00875101">
        <w:trPr>
          <w:trHeight w:val="377"/>
        </w:trPr>
        <w:tc>
          <w:tcPr>
            <w:tcW w:w="10620" w:type="dxa"/>
            <w:gridSpan w:val="3"/>
            <w:shd w:val="clear" w:color="auto" w:fill="F2F2F2" w:themeFill="background1" w:themeFillShade="F2"/>
            <w:vAlign w:val="center"/>
          </w:tcPr>
          <w:p w14:paraId="01A998BC" w14:textId="77777777" w:rsidR="00D76D60" w:rsidRPr="00991E93" w:rsidRDefault="00D76D60" w:rsidP="00EF0A75">
            <w:pPr>
              <w:jc w:val="center"/>
              <w:rPr>
                <w:rFonts w:ascii="Arial" w:hAnsi="Arial" w:cs="Arial"/>
                <w:bCs/>
                <w:sz w:val="20"/>
                <w:szCs w:val="20"/>
              </w:rPr>
            </w:pPr>
            <w:r>
              <w:rPr>
                <w:rFonts w:ascii="Arial" w:hAnsi="Arial"/>
                <w:bCs/>
                <w:sz w:val="20"/>
                <w:szCs w:val="20"/>
              </w:rPr>
              <w:t>Mesure(s) d’atténuation</w:t>
            </w:r>
          </w:p>
        </w:tc>
      </w:tr>
      <w:tr w:rsidR="00D76D60" w:rsidRPr="00991E93" w14:paraId="5E581038" w14:textId="77777777" w:rsidTr="00875101">
        <w:tc>
          <w:tcPr>
            <w:tcW w:w="10620" w:type="dxa"/>
            <w:gridSpan w:val="3"/>
          </w:tcPr>
          <w:p w14:paraId="33F82823" w14:textId="77777777" w:rsidR="00D76D60" w:rsidRPr="00991E93" w:rsidRDefault="00D76D60" w:rsidP="00EF0A75">
            <w:pPr>
              <w:spacing w:before="40" w:after="40"/>
              <w:rPr>
                <w:rFonts w:ascii="Arial" w:hAnsi="Arial" w:cs="Arial"/>
                <w:bCs/>
                <w:i/>
                <w:color w:val="808080" w:themeColor="background1" w:themeShade="80"/>
                <w:sz w:val="20"/>
                <w:szCs w:val="20"/>
              </w:rPr>
            </w:pPr>
            <w:r>
              <w:rPr>
                <w:rFonts w:ascii="Arial" w:hAnsi="Arial"/>
                <w:bCs/>
                <w:i/>
                <w:color w:val="808080" w:themeColor="background1" w:themeShade="80"/>
                <w:sz w:val="20"/>
                <w:szCs w:val="20"/>
              </w:rPr>
              <w:t xml:space="preserve">Décrire comment le risque identifié sera atténué ou pris en charge. Les mesures d’atténuation réduisent-elles la probabilité que le risque survienne ? Si oui, à quel niveau ? </w:t>
            </w:r>
          </w:p>
          <w:p w14:paraId="75587A48" w14:textId="32522243" w:rsidR="00A27DB4" w:rsidRPr="00991E93" w:rsidRDefault="00A27DB4" w:rsidP="00EF0A75">
            <w:pPr>
              <w:spacing w:before="40" w:after="40"/>
              <w:rPr>
                <w:rFonts w:ascii="Arial" w:hAnsi="Arial" w:cs="Arial"/>
                <w:bCs/>
                <w:sz w:val="20"/>
                <w:szCs w:val="20"/>
              </w:rPr>
            </w:pPr>
            <w:r>
              <w:rPr>
                <w:rFonts w:ascii="Arial" w:hAnsi="Arial"/>
                <w:bCs/>
                <w:sz w:val="20"/>
                <w:szCs w:val="20"/>
              </w:rPr>
              <w:t xml:space="preserve">La capacité institutionnelle et technique des NMHS bénéficiaires sera renforcée, ce qui permettra une mise en œuvre et une coordination efficaces du projet. </w:t>
            </w:r>
            <w:r>
              <w:rPr>
                <w:rFonts w:ascii="Arial" w:hAnsi="Arial"/>
                <w:sz w:val="20"/>
                <w:szCs w:val="20"/>
              </w:rPr>
              <w:t xml:space="preserve">Actuellement, malgré des améliorations, les NMHS présentent des faiblesses, comme indiqué dans la FS du projet (Annexe 2, Chapitre 3) : aux Comores et à Madagascar, l’ANACM et la DGM ont besoin d’une structure de gouvernance écrite et formalisée et d’un personnel plus qualifié, titulaires de Masters et de Doctorats, ainsi que d’un personnel de gestion compétent ; à Maurice et aux Seychelles, les MMS et SMA ont besoin de plus de personnel ayant des compétences spécialisées, notamment prévision saisonnière, agrométéorologie, hydrométéorologie. Le renforcement institutionnel, l’augmentation des effectifs, le renforcement des capacités et les formations ont été conçus dans le cadre des interventions du projet pour répondre à ces besoins, comme le montrent en particulier les Éléments 1 et 2. La modernisation des principaux équipements et la formation à leur opération et à leur maintenance contribueront également à accroître la capacité d’exécution des projets dans les NMHS bénéficiaires. </w:t>
            </w:r>
          </w:p>
        </w:tc>
      </w:tr>
      <w:bookmarkEnd w:id="9"/>
      <w:tr w:rsidR="00D76D60" w:rsidRPr="00991E93" w14:paraId="220A9AB2" w14:textId="77777777" w:rsidTr="00875101">
        <w:trPr>
          <w:trHeight w:val="377"/>
        </w:trPr>
        <w:tc>
          <w:tcPr>
            <w:tcW w:w="10620" w:type="dxa"/>
            <w:gridSpan w:val="3"/>
            <w:shd w:val="clear" w:color="auto" w:fill="D9D9D9" w:themeFill="background1" w:themeFillShade="D9"/>
            <w:vAlign w:val="center"/>
          </w:tcPr>
          <w:p w14:paraId="73731C1E" w14:textId="77777777" w:rsidR="00D76D60" w:rsidRPr="00991E93" w:rsidRDefault="00D76D60" w:rsidP="00EF0A75">
            <w:pPr>
              <w:tabs>
                <w:tab w:val="left" w:pos="2540"/>
              </w:tabs>
              <w:rPr>
                <w:rFonts w:ascii="Arial" w:hAnsi="Arial" w:cs="Arial"/>
                <w:b/>
                <w:bCs/>
                <w:sz w:val="20"/>
                <w:szCs w:val="20"/>
              </w:rPr>
            </w:pPr>
            <w:r>
              <w:rPr>
                <w:rFonts w:ascii="Arial" w:hAnsi="Arial"/>
                <w:b/>
                <w:bCs/>
                <w:sz w:val="20"/>
                <w:szCs w:val="20"/>
              </w:rPr>
              <w:t>Facteur de risque sélectionné 2</w:t>
            </w:r>
            <w:r>
              <w:rPr>
                <w:rFonts w:ascii="Arial" w:hAnsi="Arial"/>
                <w:b/>
                <w:bCs/>
                <w:sz w:val="20"/>
                <w:szCs w:val="20"/>
              </w:rPr>
              <w:tab/>
            </w:r>
          </w:p>
        </w:tc>
      </w:tr>
      <w:tr w:rsidR="00D76D60" w:rsidRPr="00991E93" w14:paraId="6A89371D" w14:textId="77777777" w:rsidTr="00875101">
        <w:trPr>
          <w:trHeight w:val="377"/>
        </w:trPr>
        <w:tc>
          <w:tcPr>
            <w:tcW w:w="3540" w:type="dxa"/>
            <w:shd w:val="clear" w:color="auto" w:fill="F2F2F2" w:themeFill="background1" w:themeFillShade="F2"/>
            <w:vAlign w:val="center"/>
          </w:tcPr>
          <w:p w14:paraId="0BDD5271" w14:textId="77777777" w:rsidR="00D76D60" w:rsidRPr="00991E93" w:rsidRDefault="00D76D60" w:rsidP="00EF0A75">
            <w:pPr>
              <w:jc w:val="center"/>
              <w:rPr>
                <w:rFonts w:ascii="Arial" w:hAnsi="Arial" w:cs="Arial"/>
                <w:bCs/>
                <w:sz w:val="20"/>
                <w:szCs w:val="20"/>
              </w:rPr>
            </w:pPr>
            <w:r>
              <w:rPr>
                <w:rFonts w:ascii="Arial" w:hAnsi="Arial"/>
                <w:bCs/>
                <w:sz w:val="20"/>
                <w:szCs w:val="20"/>
              </w:rPr>
              <w:t>Catégorie</w:t>
            </w:r>
          </w:p>
        </w:tc>
        <w:tc>
          <w:tcPr>
            <w:tcW w:w="3540" w:type="dxa"/>
            <w:shd w:val="clear" w:color="auto" w:fill="F2F2F2" w:themeFill="background1" w:themeFillShade="F2"/>
            <w:vAlign w:val="center"/>
          </w:tcPr>
          <w:p w14:paraId="44B0803C" w14:textId="77777777" w:rsidR="00D76D60" w:rsidRPr="00991E93" w:rsidRDefault="00D76D60" w:rsidP="00EF0A75">
            <w:pPr>
              <w:jc w:val="center"/>
              <w:rPr>
                <w:rFonts w:ascii="Arial" w:hAnsi="Arial" w:cs="Arial"/>
                <w:bCs/>
                <w:sz w:val="20"/>
                <w:szCs w:val="20"/>
              </w:rPr>
            </w:pPr>
            <w:r>
              <w:rPr>
                <w:rFonts w:ascii="Arial" w:hAnsi="Arial"/>
                <w:bCs/>
                <w:sz w:val="20"/>
                <w:szCs w:val="20"/>
              </w:rPr>
              <w:t>Probabilité</w:t>
            </w:r>
          </w:p>
        </w:tc>
        <w:tc>
          <w:tcPr>
            <w:tcW w:w="3540" w:type="dxa"/>
            <w:shd w:val="clear" w:color="auto" w:fill="F2F2F2" w:themeFill="background1" w:themeFillShade="F2"/>
            <w:vAlign w:val="center"/>
          </w:tcPr>
          <w:p w14:paraId="423446B4" w14:textId="77777777" w:rsidR="00D76D60" w:rsidRPr="00991E93" w:rsidRDefault="00D76D60" w:rsidP="00EF0A75">
            <w:pPr>
              <w:jc w:val="center"/>
              <w:rPr>
                <w:rFonts w:ascii="Arial" w:hAnsi="Arial" w:cs="Arial"/>
                <w:bCs/>
                <w:sz w:val="20"/>
                <w:szCs w:val="20"/>
              </w:rPr>
            </w:pPr>
            <w:r>
              <w:rPr>
                <w:rFonts w:ascii="Arial" w:hAnsi="Arial"/>
                <w:bCs/>
                <w:sz w:val="20"/>
                <w:szCs w:val="20"/>
              </w:rPr>
              <w:t>Impact</w:t>
            </w:r>
          </w:p>
        </w:tc>
      </w:tr>
      <w:tr w:rsidR="00D76D60" w:rsidRPr="00991E93" w14:paraId="21AFBA21" w14:textId="77777777" w:rsidTr="00875101">
        <w:trPr>
          <w:trHeight w:val="377"/>
        </w:trPr>
        <w:sdt>
          <w:sdtPr>
            <w:rPr>
              <w:rFonts w:ascii="Arial" w:hAnsi="Arial" w:cs="Arial"/>
              <w:color w:val="000000"/>
              <w:sz w:val="20"/>
              <w:szCs w:val="20"/>
            </w:rPr>
            <w:alias w:val="Catégorie de risque"/>
            <w:tag w:val="Risk category"/>
            <w:id w:val="1888987134"/>
            <w:dropDownList>
              <w:listItem w:value="Choose an item."/>
              <w:listItem w:displayText="Technique et opérationnel" w:value="Technical and operational"/>
              <w:listItem w:displayText="Crédit" w:value="Credit"/>
              <w:listItem w:displayText="Forex" w:value="Forex"/>
              <w:listItem w:displayText="Gouvernance" w:value="Governance"/>
              <w:listItem w:displayText="Juridique" w:value="Legal"/>
              <w:listItem w:displayText="Réputation" w:value="Reputational"/>
              <w:listItem w:displayText="ML/FT (Blanchiment de l’argent/terrorisme financier)" w:value="ML/FT"/>
              <w:listItem w:displayText="Sanctions" w:value="Sanctions"/>
              <w:listItem w:displayText="Pratiques interdites" w:value="Prohibited practices"/>
              <w:listItem w:displayText="Autres" w:value="Other"/>
            </w:dropDownList>
          </w:sdtPr>
          <w:sdtContent>
            <w:tc>
              <w:tcPr>
                <w:tcW w:w="3540" w:type="dxa"/>
                <w:shd w:val="clear" w:color="auto" w:fill="auto"/>
                <w:vAlign w:val="center"/>
              </w:tcPr>
              <w:p w14:paraId="2D143791" w14:textId="76A62222" w:rsidR="00D76D60" w:rsidRPr="00991E93" w:rsidRDefault="00EA3346" w:rsidP="00EF0A75">
                <w:pPr>
                  <w:jc w:val="center"/>
                  <w:rPr>
                    <w:rFonts w:ascii="Arial" w:hAnsi="Arial" w:cs="Arial"/>
                    <w:b/>
                    <w:bCs/>
                    <w:sz w:val="20"/>
                    <w:szCs w:val="20"/>
                  </w:rPr>
                </w:pPr>
                <w:r>
                  <w:rPr>
                    <w:rFonts w:ascii="Arial" w:hAnsi="Arial" w:cs="Arial"/>
                    <w:color w:val="000000"/>
                    <w:sz w:val="20"/>
                    <w:szCs w:val="20"/>
                    <w:lang w:val="en-GB"/>
                  </w:rPr>
                  <w:t>Juridique</w:t>
                </w:r>
              </w:p>
            </w:tc>
          </w:sdtContent>
        </w:sdt>
        <w:sdt>
          <w:sdtPr>
            <w:rPr>
              <w:rFonts w:ascii="Arial" w:hAnsi="Arial" w:cs="Arial"/>
              <w:color w:val="000000"/>
              <w:sz w:val="20"/>
              <w:szCs w:val="20"/>
            </w:rPr>
            <w:id w:val="-2116822614"/>
            <w:dropDownList>
              <w:listItem w:value="Choose an item."/>
              <w:listItem w:displayText="Élevé" w:value="High"/>
              <w:listItem w:displayText="Moyen" w:value="Medium"/>
              <w:listItem w:displayText="Bas" w:value="Low"/>
            </w:dropDownList>
          </w:sdtPr>
          <w:sdtContent>
            <w:tc>
              <w:tcPr>
                <w:tcW w:w="3540" w:type="dxa"/>
                <w:shd w:val="clear" w:color="auto" w:fill="auto"/>
                <w:vAlign w:val="center"/>
              </w:tcPr>
              <w:p w14:paraId="7BA47BF5" w14:textId="133F0FD5" w:rsidR="00D76D60" w:rsidRPr="00991E93" w:rsidRDefault="00EA3346" w:rsidP="00EF0A75">
                <w:pPr>
                  <w:jc w:val="center"/>
                  <w:rPr>
                    <w:rFonts w:ascii="Arial" w:hAnsi="Arial" w:cs="Arial"/>
                    <w:bCs/>
                    <w:sz w:val="20"/>
                    <w:szCs w:val="20"/>
                  </w:rPr>
                </w:pPr>
                <w:r>
                  <w:rPr>
                    <w:rFonts w:ascii="Arial" w:hAnsi="Arial" w:cs="Arial"/>
                    <w:color w:val="000000"/>
                    <w:sz w:val="20"/>
                    <w:szCs w:val="20"/>
                    <w:lang w:val="en-GB"/>
                  </w:rPr>
                  <w:t>Moyen</w:t>
                </w:r>
              </w:p>
            </w:tc>
          </w:sdtContent>
        </w:sdt>
        <w:sdt>
          <w:sdtPr>
            <w:rPr>
              <w:rFonts w:ascii="Arial" w:hAnsi="Arial" w:cs="Arial"/>
              <w:color w:val="808080" w:themeColor="background1" w:themeShade="80"/>
              <w:sz w:val="20"/>
              <w:szCs w:val="20"/>
            </w:rPr>
            <w:id w:val="1230657290"/>
            <w:dropDownList>
              <w:listItem w:value="High"/>
              <w:listItem w:displayText="Moyen" w:value="Medium"/>
              <w:listItem w:displayText="Bas" w:value="Low"/>
            </w:dropDownList>
          </w:sdtPr>
          <w:sdtContent>
            <w:tc>
              <w:tcPr>
                <w:tcW w:w="3540" w:type="dxa"/>
                <w:shd w:val="clear" w:color="auto" w:fill="auto"/>
                <w:vAlign w:val="center"/>
              </w:tcPr>
              <w:p w14:paraId="70344E60" w14:textId="5782B742" w:rsidR="00D76D60" w:rsidRPr="00991E93" w:rsidRDefault="00EA3346" w:rsidP="00EF0A75">
                <w:pPr>
                  <w:jc w:val="center"/>
                  <w:rPr>
                    <w:rFonts w:ascii="Arial" w:hAnsi="Arial" w:cs="Arial"/>
                    <w:bCs/>
                    <w:sz w:val="20"/>
                    <w:szCs w:val="20"/>
                  </w:rPr>
                </w:pPr>
                <w:r>
                  <w:rPr>
                    <w:rFonts w:ascii="Arial" w:hAnsi="Arial" w:cs="Arial"/>
                    <w:color w:val="808080" w:themeColor="background1" w:themeShade="80"/>
                    <w:sz w:val="20"/>
                    <w:szCs w:val="20"/>
                    <w:lang w:val="en-GB"/>
                  </w:rPr>
                  <w:t>Moyen</w:t>
                </w:r>
              </w:p>
            </w:tc>
          </w:sdtContent>
        </w:sdt>
      </w:tr>
      <w:tr w:rsidR="00D76D60" w:rsidRPr="00991E93" w14:paraId="06394BEC" w14:textId="77777777" w:rsidTr="00875101">
        <w:trPr>
          <w:trHeight w:val="377"/>
        </w:trPr>
        <w:tc>
          <w:tcPr>
            <w:tcW w:w="10620" w:type="dxa"/>
            <w:gridSpan w:val="3"/>
            <w:shd w:val="clear" w:color="auto" w:fill="F2F2F2" w:themeFill="background1" w:themeFillShade="F2"/>
            <w:vAlign w:val="center"/>
          </w:tcPr>
          <w:p w14:paraId="6D844433" w14:textId="77777777" w:rsidR="00D76D60" w:rsidRPr="00991E93" w:rsidRDefault="00D76D60" w:rsidP="00EF0A75">
            <w:pPr>
              <w:jc w:val="center"/>
              <w:rPr>
                <w:rFonts w:ascii="Arial" w:hAnsi="Arial" w:cs="Arial"/>
                <w:bCs/>
                <w:sz w:val="20"/>
                <w:szCs w:val="20"/>
              </w:rPr>
            </w:pPr>
            <w:r>
              <w:rPr>
                <w:rFonts w:ascii="Arial" w:hAnsi="Arial"/>
                <w:bCs/>
                <w:sz w:val="20"/>
                <w:szCs w:val="20"/>
              </w:rPr>
              <w:t>Description</w:t>
            </w:r>
          </w:p>
        </w:tc>
      </w:tr>
      <w:tr w:rsidR="00D76D60" w:rsidRPr="00991E93" w14:paraId="74C57C94" w14:textId="77777777" w:rsidTr="00875101">
        <w:trPr>
          <w:trHeight w:val="377"/>
        </w:trPr>
        <w:tc>
          <w:tcPr>
            <w:tcW w:w="10620" w:type="dxa"/>
            <w:gridSpan w:val="3"/>
            <w:shd w:val="clear" w:color="auto" w:fill="auto"/>
            <w:vAlign w:val="center"/>
          </w:tcPr>
          <w:p w14:paraId="5F2245B8" w14:textId="534064DE" w:rsidR="00D76D60" w:rsidRPr="00991E93" w:rsidRDefault="00D76D60" w:rsidP="00EF0A75">
            <w:pPr>
              <w:rPr>
                <w:rFonts w:ascii="Arial" w:hAnsi="Arial" w:cs="Arial"/>
                <w:bCs/>
                <w:i/>
                <w:color w:val="7F7F7F" w:themeColor="text1" w:themeTint="80"/>
                <w:sz w:val="20"/>
                <w:szCs w:val="20"/>
              </w:rPr>
            </w:pPr>
            <w:r>
              <w:rPr>
                <w:rFonts w:ascii="Arial" w:hAnsi="Arial"/>
                <w:bCs/>
                <w:i/>
                <w:color w:val="7F7F7F" w:themeColor="text1" w:themeTint="80"/>
                <w:sz w:val="20"/>
                <w:szCs w:val="20"/>
              </w:rPr>
              <w:t xml:space="preserve">Décrire le risque au meilleur de votre connaissance à ce stade. </w:t>
            </w:r>
          </w:p>
          <w:p w14:paraId="7E037E37" w14:textId="3634F099" w:rsidR="00B44857" w:rsidRPr="00C15E95" w:rsidRDefault="00B44857" w:rsidP="00EF0A75">
            <w:pPr>
              <w:rPr>
                <w:rFonts w:ascii="Arial" w:hAnsi="Arial" w:cs="Arial"/>
                <w:sz w:val="20"/>
                <w:szCs w:val="20"/>
              </w:rPr>
            </w:pPr>
            <w:r>
              <w:rPr>
                <w:rFonts w:ascii="Arial" w:hAnsi="Arial"/>
                <w:sz w:val="20"/>
                <w:szCs w:val="20"/>
              </w:rPr>
              <w:t>Participation limitée des pays bénéficiaires à la mise en œuvre du projet.</w:t>
            </w:r>
          </w:p>
          <w:p w14:paraId="40D98B65" w14:textId="77777777" w:rsidR="00D76D60" w:rsidRPr="00991E93" w:rsidRDefault="00D76D60" w:rsidP="00EF0A75">
            <w:pPr>
              <w:rPr>
                <w:rFonts w:ascii="Arial" w:hAnsi="Arial" w:cs="Arial"/>
                <w:bCs/>
                <w:i/>
                <w:color w:val="7F7F7F" w:themeColor="text1" w:themeTint="80"/>
                <w:sz w:val="20"/>
                <w:szCs w:val="20"/>
                <w:lang w:eastAsia="ja-JP"/>
              </w:rPr>
            </w:pPr>
          </w:p>
        </w:tc>
      </w:tr>
      <w:tr w:rsidR="00D76D60" w:rsidRPr="00991E93" w14:paraId="2B67BD20" w14:textId="77777777" w:rsidTr="00875101">
        <w:trPr>
          <w:trHeight w:val="377"/>
        </w:trPr>
        <w:tc>
          <w:tcPr>
            <w:tcW w:w="10620" w:type="dxa"/>
            <w:gridSpan w:val="3"/>
            <w:shd w:val="clear" w:color="auto" w:fill="F2F2F2" w:themeFill="background1" w:themeFillShade="F2"/>
            <w:vAlign w:val="center"/>
          </w:tcPr>
          <w:p w14:paraId="57492044" w14:textId="77777777" w:rsidR="00D76D60" w:rsidRPr="00991E93" w:rsidRDefault="00D76D60" w:rsidP="00EF0A75">
            <w:pPr>
              <w:jc w:val="center"/>
              <w:rPr>
                <w:rFonts w:ascii="Arial" w:hAnsi="Arial" w:cs="Arial"/>
                <w:bCs/>
                <w:sz w:val="20"/>
                <w:szCs w:val="20"/>
              </w:rPr>
            </w:pPr>
            <w:r>
              <w:rPr>
                <w:rFonts w:ascii="Arial" w:hAnsi="Arial"/>
                <w:bCs/>
                <w:sz w:val="20"/>
                <w:szCs w:val="20"/>
              </w:rPr>
              <w:t>Mesure(s) d’atténuation</w:t>
            </w:r>
          </w:p>
        </w:tc>
      </w:tr>
      <w:tr w:rsidR="00D76D60" w:rsidRPr="00991E93" w14:paraId="3C0DA7E5" w14:textId="77777777" w:rsidTr="00875101">
        <w:tc>
          <w:tcPr>
            <w:tcW w:w="10620" w:type="dxa"/>
            <w:gridSpan w:val="3"/>
          </w:tcPr>
          <w:p w14:paraId="442C6961" w14:textId="77777777" w:rsidR="00D76D60" w:rsidRPr="00991E93" w:rsidRDefault="00D76D60" w:rsidP="00EF0A75">
            <w:pPr>
              <w:spacing w:before="40" w:after="40"/>
              <w:rPr>
                <w:rFonts w:ascii="Arial" w:hAnsi="Arial" w:cs="Arial"/>
                <w:bCs/>
                <w:i/>
                <w:color w:val="808080" w:themeColor="background1" w:themeShade="80"/>
                <w:sz w:val="20"/>
                <w:szCs w:val="20"/>
              </w:rPr>
            </w:pPr>
            <w:r>
              <w:rPr>
                <w:rFonts w:ascii="Arial" w:hAnsi="Arial"/>
                <w:bCs/>
                <w:i/>
                <w:color w:val="808080" w:themeColor="background1" w:themeShade="80"/>
                <w:sz w:val="20"/>
                <w:szCs w:val="20"/>
              </w:rPr>
              <w:t xml:space="preserve">Décrire comment le risque identifié sera atténué ou pris en charge. Les mesures d’atténuation réduisent-elles la probabilité que le risque survienne ? Si oui, à quel niveau ? </w:t>
            </w:r>
          </w:p>
          <w:p w14:paraId="45CF4818" w14:textId="7B1E6D5F" w:rsidR="00B93C83" w:rsidRPr="00991E93" w:rsidRDefault="00B44857" w:rsidP="00EF0A75">
            <w:pPr>
              <w:spacing w:before="40" w:after="40"/>
              <w:rPr>
                <w:rFonts w:ascii="Arial" w:hAnsi="Arial" w:cs="Arial"/>
                <w:bCs/>
                <w:sz w:val="20"/>
                <w:szCs w:val="20"/>
              </w:rPr>
            </w:pPr>
            <w:r>
              <w:rPr>
                <w:rFonts w:ascii="Arial" w:hAnsi="Arial"/>
                <w:bCs/>
                <w:sz w:val="20"/>
                <w:szCs w:val="20"/>
              </w:rPr>
              <w:t xml:space="preserve">Le risque est plus important dans les pays politiquement instables, sujets à des remaniements gouvernementaux. Pour assurer une forte participation des pays bénéficiaires, de vastes consultations ont été menées dans le pays pendant la phase d’élaboration du projet, non seulement avec les NMHS mais aussi avec les utilisateurs sectoriels concernés. Deux séries d’ateliers ont été organisées (aux niveaux national et régional) pour permettre aux pays de formuler des commentaires et d’ajuster leurs exigences. Ainsi, les attentes des NMHS ont été intégrées, le cas échéant, pour assurer une plus grande adhésion. En outre, la COI signera des accords bilatéraux avec le ministère de tutelle des services météorologiques dans les quatre pays cibles afin de garantir que les NMHS restent responsables de la mise en œuvre des projets nationaux (par le biais de leur NPC), même si des changements interviennent à la tête du ministère de tutelle. </w:t>
            </w:r>
          </w:p>
        </w:tc>
      </w:tr>
      <w:tr w:rsidR="00D76D60" w:rsidRPr="00991E93" w14:paraId="50451AB0" w14:textId="77777777" w:rsidTr="00875101">
        <w:trPr>
          <w:trHeight w:val="377"/>
        </w:trPr>
        <w:tc>
          <w:tcPr>
            <w:tcW w:w="10620" w:type="dxa"/>
            <w:gridSpan w:val="3"/>
            <w:shd w:val="clear" w:color="auto" w:fill="D9D9D9" w:themeFill="background1" w:themeFillShade="D9"/>
            <w:vAlign w:val="center"/>
          </w:tcPr>
          <w:p w14:paraId="72EEDA99" w14:textId="77777777" w:rsidR="00D76D60" w:rsidRPr="00991E93" w:rsidRDefault="00D76D60" w:rsidP="00EF0A75">
            <w:pPr>
              <w:tabs>
                <w:tab w:val="left" w:pos="2540"/>
              </w:tabs>
              <w:rPr>
                <w:rFonts w:ascii="Arial" w:hAnsi="Arial" w:cs="Arial"/>
                <w:b/>
                <w:bCs/>
                <w:sz w:val="20"/>
                <w:szCs w:val="20"/>
              </w:rPr>
            </w:pPr>
            <w:r>
              <w:rPr>
                <w:rFonts w:ascii="Arial" w:hAnsi="Arial"/>
                <w:b/>
                <w:bCs/>
                <w:sz w:val="20"/>
                <w:szCs w:val="20"/>
              </w:rPr>
              <w:t>Facteur de risque sélectionné 3</w:t>
            </w:r>
            <w:r>
              <w:rPr>
                <w:rFonts w:ascii="Arial" w:hAnsi="Arial"/>
                <w:b/>
                <w:bCs/>
                <w:sz w:val="20"/>
                <w:szCs w:val="20"/>
              </w:rPr>
              <w:tab/>
            </w:r>
          </w:p>
        </w:tc>
      </w:tr>
      <w:tr w:rsidR="00D76D60" w:rsidRPr="00991E93" w14:paraId="6EC03BE7" w14:textId="77777777" w:rsidTr="00875101">
        <w:trPr>
          <w:trHeight w:val="377"/>
        </w:trPr>
        <w:tc>
          <w:tcPr>
            <w:tcW w:w="3540" w:type="dxa"/>
            <w:shd w:val="clear" w:color="auto" w:fill="F2F2F2" w:themeFill="background1" w:themeFillShade="F2"/>
            <w:vAlign w:val="center"/>
          </w:tcPr>
          <w:p w14:paraId="061DBC90" w14:textId="77777777" w:rsidR="00D76D60" w:rsidRPr="00991E93" w:rsidRDefault="00D76D60" w:rsidP="00EF0A75">
            <w:pPr>
              <w:jc w:val="center"/>
              <w:rPr>
                <w:rFonts w:ascii="Arial" w:hAnsi="Arial" w:cs="Arial"/>
                <w:bCs/>
                <w:sz w:val="20"/>
                <w:szCs w:val="20"/>
              </w:rPr>
            </w:pPr>
            <w:r>
              <w:rPr>
                <w:rFonts w:ascii="Arial" w:hAnsi="Arial"/>
                <w:bCs/>
                <w:sz w:val="20"/>
                <w:szCs w:val="20"/>
              </w:rPr>
              <w:t>Catégorie</w:t>
            </w:r>
          </w:p>
        </w:tc>
        <w:tc>
          <w:tcPr>
            <w:tcW w:w="3540" w:type="dxa"/>
            <w:shd w:val="clear" w:color="auto" w:fill="F2F2F2" w:themeFill="background1" w:themeFillShade="F2"/>
            <w:vAlign w:val="center"/>
          </w:tcPr>
          <w:p w14:paraId="3DD7A5FF" w14:textId="77777777" w:rsidR="00D76D60" w:rsidRPr="00991E93" w:rsidRDefault="00D76D60" w:rsidP="00EF0A75">
            <w:pPr>
              <w:jc w:val="center"/>
              <w:rPr>
                <w:rFonts w:ascii="Arial" w:hAnsi="Arial" w:cs="Arial"/>
                <w:bCs/>
                <w:sz w:val="20"/>
                <w:szCs w:val="20"/>
              </w:rPr>
            </w:pPr>
            <w:r>
              <w:rPr>
                <w:rFonts w:ascii="Arial" w:hAnsi="Arial"/>
                <w:bCs/>
                <w:sz w:val="20"/>
                <w:szCs w:val="20"/>
              </w:rPr>
              <w:t>Probabilité</w:t>
            </w:r>
          </w:p>
        </w:tc>
        <w:tc>
          <w:tcPr>
            <w:tcW w:w="3540" w:type="dxa"/>
            <w:shd w:val="clear" w:color="auto" w:fill="F2F2F2" w:themeFill="background1" w:themeFillShade="F2"/>
            <w:vAlign w:val="center"/>
          </w:tcPr>
          <w:p w14:paraId="1507FEA2" w14:textId="77777777" w:rsidR="00D76D60" w:rsidRPr="00991E93" w:rsidRDefault="00D76D60" w:rsidP="00EF0A75">
            <w:pPr>
              <w:jc w:val="center"/>
              <w:rPr>
                <w:rFonts w:ascii="Arial" w:hAnsi="Arial" w:cs="Arial"/>
                <w:bCs/>
                <w:sz w:val="20"/>
                <w:szCs w:val="20"/>
              </w:rPr>
            </w:pPr>
            <w:r>
              <w:rPr>
                <w:rFonts w:ascii="Arial" w:hAnsi="Arial"/>
                <w:bCs/>
                <w:sz w:val="20"/>
                <w:szCs w:val="20"/>
              </w:rPr>
              <w:t>Impact</w:t>
            </w:r>
          </w:p>
        </w:tc>
      </w:tr>
      <w:tr w:rsidR="00D76D60" w:rsidRPr="00991E93" w14:paraId="60DF668B" w14:textId="77777777" w:rsidTr="00875101">
        <w:trPr>
          <w:trHeight w:val="377"/>
        </w:trPr>
        <w:sdt>
          <w:sdtPr>
            <w:rPr>
              <w:rFonts w:ascii="Arial" w:hAnsi="Arial" w:cs="Arial"/>
              <w:color w:val="000000"/>
              <w:sz w:val="20"/>
              <w:szCs w:val="20"/>
            </w:rPr>
            <w:alias w:val="Catégorie de risque"/>
            <w:tag w:val="Risk category"/>
            <w:id w:val="-2035179252"/>
            <w:dropDownList>
              <w:listItem w:value="Choose an item."/>
              <w:listItem w:displayText="Technique et opérationnel" w:value="Technical and operational"/>
              <w:listItem w:displayText="Crédit" w:value="Credit"/>
              <w:listItem w:displayText="Forex" w:value="Forex"/>
              <w:listItem w:displayText="Gouvernance" w:value="Governance"/>
              <w:listItem w:displayText="Juridique" w:value="Legal"/>
              <w:listItem w:displayText="Réputation" w:value="Reputational"/>
              <w:listItem w:displayText="ML/FT (Blanchiment de l’argent/terrorisme financier)" w:value="ML/FT"/>
              <w:listItem w:displayText="Sanctions" w:value="Sanctions"/>
              <w:listItem w:displayText="Pratiques interdites" w:value="Prohibited practices"/>
              <w:listItem w:displayText="Autres" w:value="Other"/>
            </w:dropDownList>
          </w:sdtPr>
          <w:sdtContent>
            <w:tc>
              <w:tcPr>
                <w:tcW w:w="3540" w:type="dxa"/>
                <w:shd w:val="clear" w:color="auto" w:fill="auto"/>
                <w:vAlign w:val="center"/>
              </w:tcPr>
              <w:p w14:paraId="5FC70FD1" w14:textId="7FAE6E11" w:rsidR="00D76D60" w:rsidRPr="00991E93" w:rsidRDefault="00EA3346" w:rsidP="00EF0A75">
                <w:pPr>
                  <w:jc w:val="center"/>
                  <w:rPr>
                    <w:rFonts w:ascii="Arial" w:hAnsi="Arial" w:cs="Arial"/>
                    <w:bCs/>
                    <w:sz w:val="20"/>
                    <w:szCs w:val="20"/>
                  </w:rPr>
                </w:pPr>
                <w:r>
                  <w:rPr>
                    <w:rFonts w:ascii="Arial" w:hAnsi="Arial" w:cs="Arial"/>
                    <w:color w:val="000000"/>
                    <w:sz w:val="20"/>
                    <w:szCs w:val="20"/>
                    <w:lang w:val="en-GB"/>
                  </w:rPr>
                  <w:t>Autres</w:t>
                </w:r>
              </w:p>
            </w:tc>
          </w:sdtContent>
        </w:sdt>
        <w:sdt>
          <w:sdtPr>
            <w:rPr>
              <w:rFonts w:ascii="Arial" w:hAnsi="Arial" w:cs="Arial"/>
              <w:color w:val="000000"/>
              <w:sz w:val="20"/>
              <w:szCs w:val="20"/>
            </w:rPr>
            <w:id w:val="-241170821"/>
            <w:dropDownList>
              <w:listItem w:value="Choose an item."/>
              <w:listItem w:displayText="Élevé" w:value="High"/>
              <w:listItem w:displayText="Moyen" w:value="Medium"/>
              <w:listItem w:displayText="Bas" w:value="Low"/>
            </w:dropDownList>
          </w:sdtPr>
          <w:sdtContent>
            <w:tc>
              <w:tcPr>
                <w:tcW w:w="3540" w:type="dxa"/>
                <w:shd w:val="clear" w:color="auto" w:fill="auto"/>
                <w:vAlign w:val="center"/>
              </w:tcPr>
              <w:p w14:paraId="72B6AB5A" w14:textId="0653CA5F" w:rsidR="00D76D60" w:rsidRPr="00991E93" w:rsidRDefault="00EA3346" w:rsidP="00EF0A75">
                <w:pPr>
                  <w:jc w:val="center"/>
                  <w:rPr>
                    <w:rFonts w:ascii="Arial" w:hAnsi="Arial" w:cs="Arial"/>
                    <w:bCs/>
                    <w:sz w:val="20"/>
                    <w:szCs w:val="20"/>
                  </w:rPr>
                </w:pPr>
                <w:r>
                  <w:rPr>
                    <w:rFonts w:ascii="Arial" w:hAnsi="Arial" w:cs="Arial"/>
                    <w:color w:val="000000"/>
                    <w:sz w:val="20"/>
                    <w:szCs w:val="20"/>
                    <w:lang w:val="en-GB"/>
                  </w:rPr>
                  <w:t>Bas</w:t>
                </w:r>
              </w:p>
            </w:tc>
          </w:sdtContent>
        </w:sdt>
        <w:sdt>
          <w:sdtPr>
            <w:rPr>
              <w:rFonts w:ascii="Arial" w:hAnsi="Arial" w:cs="Arial"/>
              <w:color w:val="808080" w:themeColor="background1" w:themeShade="80"/>
              <w:sz w:val="20"/>
              <w:szCs w:val="20"/>
            </w:rPr>
            <w:id w:val="-362220953"/>
            <w:dropDownList>
              <w:listItem w:value="High"/>
              <w:listItem w:displayText="Moyen" w:value="Medium"/>
              <w:listItem w:displayText="Bas" w:value="Low"/>
            </w:dropDownList>
          </w:sdtPr>
          <w:sdtContent>
            <w:tc>
              <w:tcPr>
                <w:tcW w:w="3540" w:type="dxa"/>
                <w:shd w:val="clear" w:color="auto" w:fill="auto"/>
                <w:vAlign w:val="center"/>
              </w:tcPr>
              <w:p w14:paraId="64D88125" w14:textId="359F26D3" w:rsidR="00D76D60" w:rsidRPr="00991E93" w:rsidRDefault="00EA3346" w:rsidP="00EF0A75">
                <w:pPr>
                  <w:jc w:val="center"/>
                  <w:rPr>
                    <w:rFonts w:ascii="Arial" w:hAnsi="Arial" w:cs="Arial"/>
                    <w:bCs/>
                    <w:sz w:val="20"/>
                    <w:szCs w:val="20"/>
                  </w:rPr>
                </w:pPr>
                <w:r>
                  <w:rPr>
                    <w:rFonts w:ascii="Arial" w:hAnsi="Arial" w:cs="Arial"/>
                    <w:color w:val="808080" w:themeColor="background1" w:themeShade="80"/>
                    <w:sz w:val="20"/>
                    <w:szCs w:val="20"/>
                    <w:lang w:val="en-GB"/>
                  </w:rPr>
                  <w:t>Bas</w:t>
                </w:r>
              </w:p>
            </w:tc>
          </w:sdtContent>
        </w:sdt>
      </w:tr>
      <w:tr w:rsidR="00D76D60" w:rsidRPr="00991E93" w14:paraId="11E6F27D" w14:textId="77777777" w:rsidTr="00875101">
        <w:trPr>
          <w:trHeight w:val="377"/>
        </w:trPr>
        <w:tc>
          <w:tcPr>
            <w:tcW w:w="10620" w:type="dxa"/>
            <w:gridSpan w:val="3"/>
            <w:shd w:val="clear" w:color="auto" w:fill="F2F2F2" w:themeFill="background1" w:themeFillShade="F2"/>
            <w:vAlign w:val="center"/>
          </w:tcPr>
          <w:p w14:paraId="756DD73B" w14:textId="77777777" w:rsidR="00D76D60" w:rsidRPr="00991E93" w:rsidRDefault="00D76D60" w:rsidP="00EF0A75">
            <w:pPr>
              <w:jc w:val="center"/>
              <w:rPr>
                <w:rFonts w:ascii="Arial" w:hAnsi="Arial" w:cs="Arial"/>
                <w:bCs/>
                <w:sz w:val="20"/>
                <w:szCs w:val="20"/>
              </w:rPr>
            </w:pPr>
            <w:r>
              <w:rPr>
                <w:rFonts w:ascii="Arial" w:hAnsi="Arial"/>
                <w:bCs/>
                <w:sz w:val="20"/>
                <w:szCs w:val="20"/>
              </w:rPr>
              <w:t>Description</w:t>
            </w:r>
          </w:p>
        </w:tc>
      </w:tr>
      <w:tr w:rsidR="00D76D60" w:rsidRPr="00991E93" w14:paraId="25461A45" w14:textId="77777777" w:rsidTr="00875101">
        <w:trPr>
          <w:trHeight w:val="377"/>
        </w:trPr>
        <w:tc>
          <w:tcPr>
            <w:tcW w:w="10620" w:type="dxa"/>
            <w:gridSpan w:val="3"/>
            <w:shd w:val="clear" w:color="auto" w:fill="auto"/>
            <w:vAlign w:val="center"/>
          </w:tcPr>
          <w:p w14:paraId="63F16938" w14:textId="275FAE61" w:rsidR="00D76D60" w:rsidRPr="00991E93" w:rsidRDefault="00D76D60" w:rsidP="00EF0A75">
            <w:pPr>
              <w:rPr>
                <w:rFonts w:ascii="Arial" w:hAnsi="Arial" w:cs="Arial"/>
                <w:bCs/>
                <w:i/>
                <w:color w:val="7F7F7F" w:themeColor="text1" w:themeTint="80"/>
                <w:sz w:val="20"/>
                <w:szCs w:val="20"/>
              </w:rPr>
            </w:pPr>
            <w:r>
              <w:rPr>
                <w:rFonts w:ascii="Arial" w:hAnsi="Arial"/>
                <w:bCs/>
                <w:i/>
                <w:color w:val="7F7F7F" w:themeColor="text1" w:themeTint="80"/>
                <w:sz w:val="20"/>
                <w:szCs w:val="20"/>
              </w:rPr>
              <w:lastRenderedPageBreak/>
              <w:t xml:space="preserve">Décrire le risque au meilleur de votre connaissance à ce stade. </w:t>
            </w:r>
          </w:p>
          <w:p w14:paraId="1CB18A3E" w14:textId="22A6FE66" w:rsidR="00B93C83" w:rsidRPr="00991E93" w:rsidRDefault="00B93C83" w:rsidP="00EF0A75">
            <w:pPr>
              <w:rPr>
                <w:rFonts w:ascii="Arial" w:hAnsi="Arial" w:cs="Arial"/>
                <w:bCs/>
                <w:sz w:val="20"/>
                <w:szCs w:val="20"/>
              </w:rPr>
            </w:pPr>
            <w:r>
              <w:rPr>
                <w:rFonts w:ascii="Arial" w:hAnsi="Arial"/>
                <w:bCs/>
                <w:sz w:val="20"/>
                <w:szCs w:val="20"/>
              </w:rPr>
              <w:t xml:space="preserve">Les questions de sécurité et le vandalisme mettent l’équipement hydrométéorologique à risque de dommages ou de perte. </w:t>
            </w:r>
          </w:p>
          <w:p w14:paraId="3F5E71F2" w14:textId="77777777" w:rsidR="00D76D60" w:rsidRPr="00991E93" w:rsidRDefault="00D76D60" w:rsidP="00EF0A75">
            <w:pPr>
              <w:rPr>
                <w:rFonts w:ascii="Arial" w:hAnsi="Arial" w:cs="Arial"/>
                <w:bCs/>
                <w:i/>
                <w:color w:val="7F7F7F" w:themeColor="text1" w:themeTint="80"/>
                <w:sz w:val="20"/>
                <w:szCs w:val="20"/>
                <w:lang w:eastAsia="ja-JP"/>
              </w:rPr>
            </w:pPr>
          </w:p>
        </w:tc>
      </w:tr>
      <w:tr w:rsidR="00D76D60" w:rsidRPr="00991E93" w14:paraId="4DF89B76" w14:textId="77777777" w:rsidTr="00875101">
        <w:trPr>
          <w:trHeight w:val="377"/>
        </w:trPr>
        <w:tc>
          <w:tcPr>
            <w:tcW w:w="10620" w:type="dxa"/>
            <w:gridSpan w:val="3"/>
            <w:shd w:val="clear" w:color="auto" w:fill="F2F2F2" w:themeFill="background1" w:themeFillShade="F2"/>
            <w:vAlign w:val="center"/>
          </w:tcPr>
          <w:p w14:paraId="0D6A9C3D" w14:textId="77777777" w:rsidR="00D76D60" w:rsidRPr="00991E93" w:rsidRDefault="00D76D60" w:rsidP="00EF0A75">
            <w:pPr>
              <w:jc w:val="center"/>
              <w:rPr>
                <w:rFonts w:ascii="Arial" w:hAnsi="Arial" w:cs="Arial"/>
                <w:bCs/>
                <w:sz w:val="20"/>
                <w:szCs w:val="20"/>
              </w:rPr>
            </w:pPr>
            <w:r>
              <w:rPr>
                <w:rFonts w:ascii="Arial" w:hAnsi="Arial"/>
                <w:bCs/>
                <w:sz w:val="20"/>
                <w:szCs w:val="20"/>
              </w:rPr>
              <w:t>Mesure(s) d’atténuation</w:t>
            </w:r>
          </w:p>
        </w:tc>
      </w:tr>
      <w:tr w:rsidR="00D76D60" w:rsidRPr="00991E93" w14:paraId="6837C815" w14:textId="77777777" w:rsidTr="00875101">
        <w:tc>
          <w:tcPr>
            <w:tcW w:w="10620" w:type="dxa"/>
            <w:gridSpan w:val="3"/>
          </w:tcPr>
          <w:p w14:paraId="381B910C" w14:textId="77777777" w:rsidR="00D76D60" w:rsidRPr="00991E93" w:rsidRDefault="00D76D60" w:rsidP="00EF0A75">
            <w:pPr>
              <w:spacing w:before="40" w:after="40"/>
              <w:rPr>
                <w:rFonts w:ascii="Arial" w:hAnsi="Arial" w:cs="Arial"/>
                <w:bCs/>
                <w:i/>
                <w:color w:val="808080" w:themeColor="background1" w:themeShade="80"/>
                <w:sz w:val="20"/>
                <w:szCs w:val="20"/>
              </w:rPr>
            </w:pPr>
            <w:r>
              <w:rPr>
                <w:rFonts w:ascii="Arial" w:hAnsi="Arial"/>
                <w:bCs/>
                <w:i/>
                <w:color w:val="808080" w:themeColor="background1" w:themeShade="80"/>
                <w:sz w:val="20"/>
                <w:szCs w:val="20"/>
              </w:rPr>
              <w:t>Décrire comment le risque identifié sera atténué ou pris en charge. Les mesures d’atténuation réduisent-elles la probabilité que le risque survienne ? Si oui, à quel niveau ?</w:t>
            </w:r>
          </w:p>
          <w:p w14:paraId="4146E991" w14:textId="11E533D7" w:rsidR="00847C06" w:rsidRPr="00991E93" w:rsidRDefault="00847C06" w:rsidP="00EF0A75">
            <w:pPr>
              <w:spacing w:before="40" w:after="40"/>
              <w:rPr>
                <w:rFonts w:ascii="Arial" w:hAnsi="Arial" w:cs="Arial"/>
                <w:bCs/>
                <w:sz w:val="20"/>
                <w:szCs w:val="20"/>
              </w:rPr>
            </w:pPr>
            <w:r>
              <w:rPr>
                <w:rFonts w:ascii="Arial" w:hAnsi="Arial"/>
                <w:bCs/>
                <w:sz w:val="20"/>
                <w:szCs w:val="20"/>
              </w:rPr>
              <w:t>Plusieurs mesures seront prises pour s’assurer que l’équipement ne sera pas endommagé pendant et après la mise en œuvre du projet :</w:t>
            </w:r>
          </w:p>
          <w:p w14:paraId="586DC9AF" w14:textId="4E0BA0A9" w:rsidR="00B93C83" w:rsidRPr="00991E93" w:rsidRDefault="00B93C83" w:rsidP="009B360A">
            <w:pPr>
              <w:pStyle w:val="ListParagraph"/>
              <w:numPr>
                <w:ilvl w:val="0"/>
                <w:numId w:val="9"/>
              </w:numPr>
              <w:spacing w:before="40" w:after="40"/>
              <w:rPr>
                <w:rFonts w:ascii="Arial" w:hAnsi="Arial" w:cs="Arial"/>
                <w:bCs/>
                <w:sz w:val="20"/>
                <w:szCs w:val="20"/>
              </w:rPr>
            </w:pPr>
            <w:r>
              <w:rPr>
                <w:rFonts w:ascii="Arial" w:hAnsi="Arial"/>
                <w:bCs/>
                <w:sz w:val="20"/>
                <w:szCs w:val="20"/>
              </w:rPr>
              <w:t>les communautés voisines de l’équipement nouvellement mis en place/modernisé seront informées à l’avance de l’objectif du projet et du type d’équipement à installer ;</w:t>
            </w:r>
          </w:p>
          <w:p w14:paraId="2DEB5459" w14:textId="425AC525" w:rsidR="00B93C83" w:rsidRPr="00991E93" w:rsidRDefault="00B93C83" w:rsidP="009B360A">
            <w:pPr>
              <w:pStyle w:val="ListParagraph"/>
              <w:numPr>
                <w:ilvl w:val="0"/>
                <w:numId w:val="9"/>
              </w:numPr>
              <w:spacing w:before="40" w:after="40"/>
              <w:rPr>
                <w:rFonts w:ascii="Arial" w:hAnsi="Arial" w:cs="Arial"/>
                <w:bCs/>
                <w:sz w:val="20"/>
                <w:szCs w:val="20"/>
              </w:rPr>
            </w:pPr>
            <w:r>
              <w:rPr>
                <w:rFonts w:ascii="Arial" w:hAnsi="Arial"/>
                <w:bCs/>
                <w:sz w:val="20"/>
                <w:szCs w:val="20"/>
              </w:rPr>
              <w:t>des clôtures seront installées autour de l’équipement ;</w:t>
            </w:r>
          </w:p>
          <w:p w14:paraId="6FFB6F7B" w14:textId="200322CA" w:rsidR="00B93C83" w:rsidRPr="00991E93" w:rsidRDefault="00B93C83" w:rsidP="009B360A">
            <w:pPr>
              <w:pStyle w:val="ListParagraph"/>
              <w:numPr>
                <w:ilvl w:val="0"/>
                <w:numId w:val="9"/>
              </w:numPr>
              <w:spacing w:before="40" w:after="40"/>
              <w:rPr>
                <w:rFonts w:ascii="Arial" w:hAnsi="Arial" w:cs="Arial"/>
                <w:bCs/>
                <w:sz w:val="20"/>
                <w:szCs w:val="20"/>
              </w:rPr>
            </w:pPr>
            <w:r>
              <w:rPr>
                <w:rFonts w:ascii="Arial" w:hAnsi="Arial"/>
                <w:bCs/>
                <w:sz w:val="20"/>
                <w:szCs w:val="20"/>
              </w:rPr>
              <w:t>une sensibilisation aux avantages des CP-CS sera menée afin que les communautés apprécient la valeur de l’équipement hydromet installé à proximité ; et</w:t>
            </w:r>
          </w:p>
          <w:p w14:paraId="5570ECC3" w14:textId="34C33385" w:rsidR="00B93C83" w:rsidRPr="00991E93" w:rsidRDefault="00B93C83" w:rsidP="009B360A">
            <w:pPr>
              <w:pStyle w:val="ListParagraph"/>
              <w:numPr>
                <w:ilvl w:val="0"/>
                <w:numId w:val="10"/>
              </w:numPr>
              <w:spacing w:before="40" w:after="40"/>
              <w:rPr>
                <w:rFonts w:ascii="Arial" w:hAnsi="Arial" w:cs="Arial"/>
                <w:bCs/>
                <w:sz w:val="20"/>
                <w:szCs w:val="20"/>
              </w:rPr>
            </w:pPr>
            <w:r>
              <w:rPr>
                <w:rFonts w:ascii="Arial" w:hAnsi="Arial"/>
                <w:bCs/>
                <w:sz w:val="20"/>
                <w:szCs w:val="20"/>
              </w:rPr>
              <w:t>des accords seront signés avec les gouvernements des quatre pays pour protéger les équipements pendant leur durée de vie (par exemple, une assurance des équipements si possible).</w:t>
            </w:r>
          </w:p>
        </w:tc>
      </w:tr>
      <w:tr w:rsidR="00B93C83" w:rsidRPr="00991E93" w14:paraId="042ACCDA" w14:textId="77777777" w:rsidTr="00340B93">
        <w:trPr>
          <w:trHeight w:val="377"/>
        </w:trPr>
        <w:tc>
          <w:tcPr>
            <w:tcW w:w="10620" w:type="dxa"/>
            <w:gridSpan w:val="3"/>
            <w:shd w:val="clear" w:color="auto" w:fill="D9D9D9" w:themeFill="background1" w:themeFillShade="D9"/>
            <w:vAlign w:val="center"/>
          </w:tcPr>
          <w:p w14:paraId="22A3E23C" w14:textId="59C73509" w:rsidR="00B93C83" w:rsidRPr="00991E93" w:rsidRDefault="00B93C83" w:rsidP="00EF0A75">
            <w:pPr>
              <w:tabs>
                <w:tab w:val="left" w:pos="2540"/>
              </w:tabs>
              <w:rPr>
                <w:rFonts w:ascii="Arial" w:hAnsi="Arial" w:cs="Arial"/>
                <w:b/>
                <w:bCs/>
                <w:sz w:val="20"/>
                <w:szCs w:val="20"/>
              </w:rPr>
            </w:pPr>
            <w:r>
              <w:rPr>
                <w:rFonts w:ascii="Arial" w:hAnsi="Arial"/>
                <w:b/>
                <w:bCs/>
                <w:sz w:val="20"/>
                <w:szCs w:val="20"/>
              </w:rPr>
              <w:t>Facteur de risque sélectionné 4</w:t>
            </w:r>
          </w:p>
        </w:tc>
      </w:tr>
      <w:tr w:rsidR="00B93C83" w:rsidRPr="00991E93" w14:paraId="64D1AB6B" w14:textId="77777777" w:rsidTr="00340B93">
        <w:trPr>
          <w:trHeight w:val="377"/>
        </w:trPr>
        <w:tc>
          <w:tcPr>
            <w:tcW w:w="3540" w:type="dxa"/>
            <w:shd w:val="clear" w:color="auto" w:fill="F2F2F2" w:themeFill="background1" w:themeFillShade="F2"/>
            <w:vAlign w:val="center"/>
          </w:tcPr>
          <w:p w14:paraId="62C5DDC6" w14:textId="77777777" w:rsidR="00B93C83" w:rsidRPr="00991E93" w:rsidRDefault="00B93C83" w:rsidP="00EF0A75">
            <w:pPr>
              <w:jc w:val="center"/>
              <w:rPr>
                <w:rFonts w:ascii="Arial" w:hAnsi="Arial" w:cs="Arial"/>
                <w:bCs/>
                <w:sz w:val="20"/>
                <w:szCs w:val="20"/>
              </w:rPr>
            </w:pPr>
            <w:r>
              <w:rPr>
                <w:rFonts w:ascii="Arial" w:hAnsi="Arial"/>
                <w:bCs/>
                <w:sz w:val="20"/>
                <w:szCs w:val="20"/>
              </w:rPr>
              <w:t>Catégorie</w:t>
            </w:r>
          </w:p>
        </w:tc>
        <w:tc>
          <w:tcPr>
            <w:tcW w:w="3540" w:type="dxa"/>
            <w:shd w:val="clear" w:color="auto" w:fill="F2F2F2" w:themeFill="background1" w:themeFillShade="F2"/>
            <w:vAlign w:val="center"/>
          </w:tcPr>
          <w:p w14:paraId="5BD9E578" w14:textId="77777777" w:rsidR="00B93C83" w:rsidRPr="00991E93" w:rsidRDefault="00B93C83" w:rsidP="00EF0A75">
            <w:pPr>
              <w:jc w:val="center"/>
              <w:rPr>
                <w:rFonts w:ascii="Arial" w:hAnsi="Arial" w:cs="Arial"/>
                <w:bCs/>
                <w:sz w:val="20"/>
                <w:szCs w:val="20"/>
              </w:rPr>
            </w:pPr>
            <w:r>
              <w:rPr>
                <w:rFonts w:ascii="Arial" w:hAnsi="Arial"/>
                <w:bCs/>
                <w:sz w:val="20"/>
                <w:szCs w:val="20"/>
              </w:rPr>
              <w:t>Probabilité</w:t>
            </w:r>
          </w:p>
        </w:tc>
        <w:tc>
          <w:tcPr>
            <w:tcW w:w="3540" w:type="dxa"/>
            <w:shd w:val="clear" w:color="auto" w:fill="F2F2F2" w:themeFill="background1" w:themeFillShade="F2"/>
            <w:vAlign w:val="center"/>
          </w:tcPr>
          <w:p w14:paraId="5145260D" w14:textId="77777777" w:rsidR="00B93C83" w:rsidRPr="00991E93" w:rsidRDefault="00B93C83" w:rsidP="00EF0A75">
            <w:pPr>
              <w:jc w:val="center"/>
              <w:rPr>
                <w:rFonts w:ascii="Arial" w:hAnsi="Arial" w:cs="Arial"/>
                <w:bCs/>
                <w:sz w:val="20"/>
                <w:szCs w:val="20"/>
              </w:rPr>
            </w:pPr>
            <w:r>
              <w:rPr>
                <w:rFonts w:ascii="Arial" w:hAnsi="Arial"/>
                <w:bCs/>
                <w:sz w:val="20"/>
                <w:szCs w:val="20"/>
              </w:rPr>
              <w:t>Impact</w:t>
            </w:r>
          </w:p>
        </w:tc>
      </w:tr>
      <w:tr w:rsidR="00B93C83" w:rsidRPr="00991E93" w14:paraId="34282166" w14:textId="77777777" w:rsidTr="00340B93">
        <w:trPr>
          <w:trHeight w:val="377"/>
        </w:trPr>
        <w:sdt>
          <w:sdtPr>
            <w:rPr>
              <w:rFonts w:ascii="Arial" w:hAnsi="Arial" w:cs="Arial"/>
              <w:color w:val="000000"/>
              <w:sz w:val="20"/>
              <w:szCs w:val="20"/>
            </w:rPr>
            <w:alias w:val="Catégorie de risque"/>
            <w:tag w:val="Risk category"/>
            <w:id w:val="-1051453479"/>
            <w:dropDownList>
              <w:listItem w:value="Choose an item."/>
              <w:listItem w:displayText="Technique et opérationnel" w:value="Technical and operational"/>
              <w:listItem w:displayText="Crédit" w:value="Credit"/>
              <w:listItem w:displayText="Forex" w:value="Forex"/>
              <w:listItem w:displayText="Gouvernance" w:value="Governance"/>
              <w:listItem w:displayText="Juridique" w:value="Legal"/>
              <w:listItem w:displayText="Réputation" w:value="Reputational"/>
              <w:listItem w:displayText="ML/FT (Blanchiment de l’argent/terrorisme financier)" w:value="ML/FT"/>
              <w:listItem w:displayText="Sanctions" w:value="Sanctions"/>
              <w:listItem w:displayText="Pratiques interdites" w:value="Prohibited practices"/>
              <w:listItem w:displayText="Autres" w:value="Other"/>
            </w:dropDownList>
          </w:sdtPr>
          <w:sdtContent>
            <w:tc>
              <w:tcPr>
                <w:tcW w:w="3540" w:type="dxa"/>
                <w:shd w:val="clear" w:color="auto" w:fill="auto"/>
                <w:vAlign w:val="center"/>
              </w:tcPr>
              <w:p w14:paraId="7D72928C" w14:textId="45CE4D93" w:rsidR="00B93C83" w:rsidRPr="00991E93" w:rsidRDefault="00EA3346" w:rsidP="00EF0A75">
                <w:pPr>
                  <w:jc w:val="center"/>
                  <w:rPr>
                    <w:rFonts w:ascii="Arial" w:hAnsi="Arial" w:cs="Arial"/>
                    <w:bCs/>
                    <w:sz w:val="20"/>
                    <w:szCs w:val="20"/>
                  </w:rPr>
                </w:pPr>
                <w:r>
                  <w:rPr>
                    <w:rFonts w:ascii="Arial" w:hAnsi="Arial" w:cs="Arial"/>
                    <w:color w:val="000000"/>
                    <w:sz w:val="20"/>
                    <w:szCs w:val="20"/>
                    <w:lang w:val="en-GB"/>
                  </w:rPr>
                  <w:t>Autres</w:t>
                </w:r>
              </w:p>
            </w:tc>
          </w:sdtContent>
        </w:sdt>
        <w:sdt>
          <w:sdtPr>
            <w:rPr>
              <w:rFonts w:ascii="Arial" w:hAnsi="Arial" w:cs="Arial"/>
              <w:color w:val="000000"/>
              <w:sz w:val="20"/>
              <w:szCs w:val="20"/>
            </w:rPr>
            <w:id w:val="1026984952"/>
            <w:dropDownList>
              <w:listItem w:value="Choose an item."/>
              <w:listItem w:displayText="Élevé" w:value="High"/>
              <w:listItem w:displayText="Moyen" w:value="Medium"/>
              <w:listItem w:displayText="Bas" w:value="Low"/>
            </w:dropDownList>
          </w:sdtPr>
          <w:sdtContent>
            <w:tc>
              <w:tcPr>
                <w:tcW w:w="3540" w:type="dxa"/>
                <w:shd w:val="clear" w:color="auto" w:fill="auto"/>
                <w:vAlign w:val="center"/>
              </w:tcPr>
              <w:p w14:paraId="2F6CFAB9" w14:textId="71264D95" w:rsidR="00B93C83" w:rsidRPr="00991E93" w:rsidRDefault="00EA3346" w:rsidP="00EF0A75">
                <w:pPr>
                  <w:jc w:val="center"/>
                  <w:rPr>
                    <w:rFonts w:ascii="Arial" w:hAnsi="Arial" w:cs="Arial"/>
                    <w:bCs/>
                    <w:sz w:val="20"/>
                    <w:szCs w:val="20"/>
                  </w:rPr>
                </w:pPr>
                <w:r>
                  <w:rPr>
                    <w:rFonts w:ascii="Arial" w:hAnsi="Arial" w:cs="Arial"/>
                    <w:color w:val="000000"/>
                    <w:sz w:val="20"/>
                    <w:szCs w:val="20"/>
                    <w:lang w:val="en-GB"/>
                  </w:rPr>
                  <w:t>Moyen</w:t>
                </w:r>
              </w:p>
            </w:tc>
          </w:sdtContent>
        </w:sdt>
        <w:sdt>
          <w:sdtPr>
            <w:rPr>
              <w:rFonts w:ascii="Arial" w:hAnsi="Arial" w:cs="Arial"/>
              <w:color w:val="808080" w:themeColor="background1" w:themeShade="80"/>
              <w:sz w:val="20"/>
              <w:szCs w:val="20"/>
            </w:rPr>
            <w:id w:val="20360166"/>
            <w:dropDownList>
              <w:listItem w:value="High"/>
              <w:listItem w:displayText="Moyen" w:value="Medium"/>
              <w:listItem w:displayText="Bas" w:value="Low"/>
            </w:dropDownList>
          </w:sdtPr>
          <w:sdtContent>
            <w:tc>
              <w:tcPr>
                <w:tcW w:w="3540" w:type="dxa"/>
                <w:shd w:val="clear" w:color="auto" w:fill="auto"/>
                <w:vAlign w:val="center"/>
              </w:tcPr>
              <w:p w14:paraId="02DB5A69" w14:textId="362B195E" w:rsidR="00B93C83" w:rsidRPr="00991E93" w:rsidRDefault="00EA3346" w:rsidP="00EF0A75">
                <w:pPr>
                  <w:jc w:val="center"/>
                  <w:rPr>
                    <w:rFonts w:ascii="Arial" w:hAnsi="Arial" w:cs="Arial"/>
                    <w:bCs/>
                    <w:sz w:val="20"/>
                    <w:szCs w:val="20"/>
                  </w:rPr>
                </w:pPr>
                <w:r>
                  <w:rPr>
                    <w:rFonts w:ascii="Arial" w:hAnsi="Arial" w:cs="Arial"/>
                    <w:color w:val="808080" w:themeColor="background1" w:themeShade="80"/>
                    <w:sz w:val="20"/>
                    <w:szCs w:val="20"/>
                    <w:lang w:val="en-GB"/>
                  </w:rPr>
                  <w:t>Moyen</w:t>
                </w:r>
              </w:p>
            </w:tc>
          </w:sdtContent>
        </w:sdt>
      </w:tr>
      <w:tr w:rsidR="00B93C83" w:rsidRPr="00991E93" w14:paraId="708D47D5" w14:textId="77777777" w:rsidTr="00340B93">
        <w:trPr>
          <w:trHeight w:val="377"/>
        </w:trPr>
        <w:tc>
          <w:tcPr>
            <w:tcW w:w="10620" w:type="dxa"/>
            <w:gridSpan w:val="3"/>
            <w:shd w:val="clear" w:color="auto" w:fill="F2F2F2" w:themeFill="background1" w:themeFillShade="F2"/>
            <w:vAlign w:val="center"/>
          </w:tcPr>
          <w:p w14:paraId="58D4A365" w14:textId="77777777" w:rsidR="00B93C83" w:rsidRPr="00991E93" w:rsidRDefault="00B93C83" w:rsidP="00EF0A75">
            <w:pPr>
              <w:jc w:val="center"/>
              <w:rPr>
                <w:rFonts w:ascii="Arial" w:hAnsi="Arial" w:cs="Arial"/>
                <w:bCs/>
                <w:sz w:val="20"/>
                <w:szCs w:val="20"/>
              </w:rPr>
            </w:pPr>
            <w:r>
              <w:rPr>
                <w:rFonts w:ascii="Arial" w:hAnsi="Arial"/>
                <w:bCs/>
                <w:sz w:val="20"/>
                <w:szCs w:val="20"/>
              </w:rPr>
              <w:t>Description</w:t>
            </w:r>
          </w:p>
        </w:tc>
      </w:tr>
      <w:tr w:rsidR="00B93C83" w:rsidRPr="00991E93" w14:paraId="4A6D333A" w14:textId="77777777" w:rsidTr="00340B93">
        <w:trPr>
          <w:trHeight w:val="377"/>
        </w:trPr>
        <w:tc>
          <w:tcPr>
            <w:tcW w:w="10620" w:type="dxa"/>
            <w:gridSpan w:val="3"/>
            <w:shd w:val="clear" w:color="auto" w:fill="auto"/>
            <w:vAlign w:val="center"/>
          </w:tcPr>
          <w:p w14:paraId="663017A6" w14:textId="77777777" w:rsidR="00B93C83" w:rsidRPr="00991E93" w:rsidRDefault="00B93C83" w:rsidP="00EF0A75">
            <w:pPr>
              <w:rPr>
                <w:rFonts w:ascii="Arial" w:hAnsi="Arial" w:cs="Arial"/>
                <w:bCs/>
                <w:i/>
                <w:color w:val="7F7F7F" w:themeColor="text1" w:themeTint="80"/>
                <w:sz w:val="20"/>
                <w:szCs w:val="20"/>
              </w:rPr>
            </w:pPr>
            <w:r>
              <w:rPr>
                <w:rFonts w:ascii="Arial" w:hAnsi="Arial"/>
                <w:bCs/>
                <w:i/>
                <w:color w:val="7F7F7F" w:themeColor="text1" w:themeTint="80"/>
                <w:sz w:val="20"/>
                <w:szCs w:val="20"/>
              </w:rPr>
              <w:t xml:space="preserve">Décrire le risque au meilleur de votre connaissance à ce stade. </w:t>
            </w:r>
          </w:p>
          <w:p w14:paraId="5E0821F4" w14:textId="47B39017" w:rsidR="00B93C83" w:rsidRPr="00991E93" w:rsidRDefault="00B93C83" w:rsidP="00EF0A75">
            <w:pPr>
              <w:rPr>
                <w:rFonts w:ascii="Arial" w:hAnsi="Arial" w:cs="Arial"/>
                <w:bCs/>
                <w:sz w:val="20"/>
                <w:szCs w:val="20"/>
              </w:rPr>
            </w:pPr>
            <w:r>
              <w:rPr>
                <w:rFonts w:ascii="Arial" w:hAnsi="Arial"/>
                <w:bCs/>
                <w:sz w:val="20"/>
                <w:szCs w:val="20"/>
              </w:rPr>
              <w:t>Les risques liés au climat endommagent les équipements hydrométéorologiques</w:t>
            </w:r>
          </w:p>
          <w:p w14:paraId="790B87FF" w14:textId="77777777" w:rsidR="00B93C83" w:rsidRPr="00991E93" w:rsidRDefault="00B93C83" w:rsidP="00EF0A75">
            <w:pPr>
              <w:rPr>
                <w:rFonts w:ascii="Arial" w:hAnsi="Arial" w:cs="Arial"/>
                <w:bCs/>
                <w:i/>
                <w:color w:val="7F7F7F" w:themeColor="text1" w:themeTint="80"/>
                <w:sz w:val="20"/>
                <w:szCs w:val="20"/>
                <w:lang w:eastAsia="ja-JP"/>
              </w:rPr>
            </w:pPr>
          </w:p>
        </w:tc>
      </w:tr>
      <w:tr w:rsidR="00B93C83" w:rsidRPr="00991E93" w14:paraId="1AE08346" w14:textId="77777777" w:rsidTr="00340B93">
        <w:trPr>
          <w:trHeight w:val="377"/>
        </w:trPr>
        <w:tc>
          <w:tcPr>
            <w:tcW w:w="10620" w:type="dxa"/>
            <w:gridSpan w:val="3"/>
            <w:shd w:val="clear" w:color="auto" w:fill="F2F2F2" w:themeFill="background1" w:themeFillShade="F2"/>
            <w:vAlign w:val="center"/>
          </w:tcPr>
          <w:p w14:paraId="7AD36542" w14:textId="77777777" w:rsidR="00B93C83" w:rsidRPr="00991E93" w:rsidRDefault="00B93C83" w:rsidP="00EF0A75">
            <w:pPr>
              <w:jc w:val="center"/>
              <w:rPr>
                <w:rFonts w:ascii="Arial" w:hAnsi="Arial" w:cs="Arial"/>
                <w:bCs/>
                <w:sz w:val="20"/>
                <w:szCs w:val="20"/>
              </w:rPr>
            </w:pPr>
            <w:r>
              <w:rPr>
                <w:rFonts w:ascii="Arial" w:hAnsi="Arial"/>
                <w:bCs/>
                <w:sz w:val="20"/>
                <w:szCs w:val="20"/>
              </w:rPr>
              <w:t>Mesure(s) d’atténuation</w:t>
            </w:r>
          </w:p>
        </w:tc>
      </w:tr>
      <w:tr w:rsidR="00B93C83" w:rsidRPr="00991E93" w14:paraId="4CF9B50F" w14:textId="77777777" w:rsidTr="00875101">
        <w:tc>
          <w:tcPr>
            <w:tcW w:w="10620" w:type="dxa"/>
            <w:gridSpan w:val="3"/>
          </w:tcPr>
          <w:p w14:paraId="1D5E7D4D" w14:textId="09EFEB93" w:rsidR="00B93C83" w:rsidRPr="00991E93" w:rsidRDefault="00847C06" w:rsidP="00EF0A75">
            <w:pPr>
              <w:spacing w:before="40" w:after="40"/>
              <w:rPr>
                <w:rFonts w:ascii="Arial" w:hAnsi="Arial" w:cs="Arial"/>
                <w:bCs/>
                <w:sz w:val="20"/>
                <w:szCs w:val="20"/>
              </w:rPr>
            </w:pPr>
            <w:bookmarkStart w:id="11" w:name="_Hlk504235406"/>
            <w:r>
              <w:rPr>
                <w:rFonts w:ascii="Arial" w:hAnsi="Arial"/>
                <w:bCs/>
                <w:sz w:val="20"/>
                <w:szCs w:val="20"/>
              </w:rPr>
              <w:t xml:space="preserve">Les quatre pays bénéficiaires sont touchés par des risques liés au climat, notamment les cyclones tropicaux, les fortes pluies entraînant des inondations, les crues éclair et les glissements de terrain ou les vents violents. Ces aléas pourraient causer des dommages aux équipements nouvellement mis en place. Une attention particulière sera accordée à la sélection des sites pour l’installation des nouveaux équipements dans des zones « sans risque ». Ceci sera assuré, par exemple, en installant le nouvel équipement dans un endroit similaire à celui de l’équipement précédemment installé si cet endroit est connu pour ne pas être affecté par les extrêmes climatiques. </w:t>
            </w:r>
          </w:p>
        </w:tc>
      </w:tr>
    </w:tbl>
    <w:p w14:paraId="3F03C644" w14:textId="77777777" w:rsidR="00B53AAE" w:rsidRDefault="00B53AAE" w:rsidP="00EF0A75"/>
    <w:p w14:paraId="600C5E3B" w14:textId="77777777" w:rsidR="0054266C" w:rsidRDefault="0054266C" w:rsidP="00EF0A75">
      <w:pPr>
        <w:pStyle w:val="Heading1"/>
        <w:numPr>
          <w:ilvl w:val="0"/>
          <w:numId w:val="0"/>
        </w:numPr>
        <w:ind w:left="360"/>
        <w:rPr>
          <w:rStyle w:val="IntenseReference"/>
          <w:b/>
          <w:smallCaps w:val="0"/>
          <w:color w:val="FFFFFF" w:themeColor="background1"/>
        </w:rPr>
      </w:pPr>
    </w:p>
    <w:p w14:paraId="0ED9E31E" w14:textId="6B205294" w:rsidR="00A76F10" w:rsidRPr="00EF0C7F" w:rsidRDefault="00A76F10" w:rsidP="00EF0A75">
      <w:pPr>
        <w:sectPr w:rsidR="00A76F10" w:rsidRPr="00EF0C7F" w:rsidSect="006B6F20">
          <w:headerReference w:type="default" r:id="rId37"/>
          <w:pgSz w:w="11909" w:h="16834" w:code="9"/>
          <w:pgMar w:top="1728" w:right="1008" w:bottom="1152" w:left="1008" w:header="720" w:footer="720" w:gutter="0"/>
          <w:cols w:space="720"/>
          <w:docGrid w:linePitch="360"/>
        </w:sectPr>
      </w:pPr>
    </w:p>
    <w:tbl>
      <w:tblPr>
        <w:tblStyle w:val="CommentReference"/>
        <w:tblW w:w="10620" w:type="dxa"/>
        <w:tblInd w:w="-365" w:type="dxa"/>
        <w:tblLayout w:type="fixed"/>
        <w:tblLook w:val="04A0" w:firstRow="1" w:lastRow="0" w:firstColumn="1" w:lastColumn="0" w:noHBand="0" w:noVBand="1"/>
      </w:tblPr>
      <w:tblGrid>
        <w:gridCol w:w="10620"/>
      </w:tblGrid>
      <w:tr w:rsidR="00A001BD" w:rsidRPr="00091090" w14:paraId="5F820447" w14:textId="77777777" w:rsidTr="00A001BD">
        <w:trPr>
          <w:trHeight w:val="340"/>
        </w:trPr>
        <w:tc>
          <w:tcPr>
            <w:tcW w:w="10620" w:type="dxa"/>
            <w:shd w:val="clear" w:color="auto" w:fill="206350"/>
            <w:vAlign w:val="center"/>
          </w:tcPr>
          <w:p w14:paraId="57EAA327" w14:textId="77777777" w:rsidR="00A001BD" w:rsidRPr="00B65F68" w:rsidRDefault="00A001BD" w:rsidP="00EF0A75">
            <w:pPr>
              <w:pStyle w:val="Heading1"/>
              <w:ind w:hanging="720"/>
              <w:rPr>
                <w:rStyle w:val="IntenseReference"/>
                <w:smallCaps w:val="0"/>
                <w:color w:val="FFFFFF" w:themeColor="background1"/>
              </w:rPr>
            </w:pPr>
            <w:r>
              <w:rPr>
                <w:rStyle w:val="IntenseReference"/>
                <w:b/>
                <w:smallCaps w:val="0"/>
                <w:color w:val="FFFFFF" w:themeColor="background1"/>
              </w:rPr>
              <w:lastRenderedPageBreak/>
              <w:t>POLITIQUES ET NORMES DU FVC</w:t>
            </w:r>
          </w:p>
        </w:tc>
      </w:tr>
      <w:tr w:rsidR="00A001BD" w:rsidRPr="005F5B3E" w14:paraId="6A7789A5" w14:textId="77777777" w:rsidTr="00A001BD">
        <w:trPr>
          <w:trHeight w:val="340"/>
        </w:trPr>
        <w:tc>
          <w:tcPr>
            <w:tcW w:w="10620" w:type="dxa"/>
            <w:shd w:val="clear" w:color="auto" w:fill="F2F2F2" w:themeFill="background1" w:themeFillShade="F2"/>
            <w:vAlign w:val="center"/>
          </w:tcPr>
          <w:p w14:paraId="19EB1454" w14:textId="77777777" w:rsidR="00A001BD" w:rsidRPr="005F5B3E" w:rsidRDefault="000E34B9" w:rsidP="00EF0A75">
            <w:pPr>
              <w:rPr>
                <w:rStyle w:val="IntenseReference"/>
                <w:rFonts w:ascii="Arial" w:hAnsi="Arial" w:cs="Arial"/>
                <w:bCs w:val="0"/>
                <w:smallCaps w:val="0"/>
                <w:color w:val="FFFFFF" w:themeColor="background1"/>
                <w:spacing w:val="0"/>
                <w:sz w:val="20"/>
                <w:szCs w:val="20"/>
              </w:rPr>
            </w:pPr>
            <w:bookmarkStart w:id="12" w:name="_Hlk536787858"/>
            <w:r>
              <w:rPr>
                <w:rStyle w:val="IntenseReference"/>
                <w:rFonts w:ascii="Arial" w:hAnsi="Arial"/>
                <w:color w:val="24634F"/>
                <w:sz w:val="20"/>
                <w:szCs w:val="20"/>
              </w:rPr>
              <w:t xml:space="preserve">G.1. </w:t>
            </w:r>
            <w:r>
              <w:rPr>
                <w:rFonts w:ascii="Arial" w:hAnsi="Arial"/>
                <w:b/>
                <w:color w:val="24634F"/>
                <w:sz w:val="20"/>
                <w:szCs w:val="20"/>
              </w:rPr>
              <w:t xml:space="preserve">Évaluation du risque environnemental et social (max. 750 mots, environ 1,5 page) </w:t>
            </w:r>
          </w:p>
        </w:tc>
      </w:tr>
      <w:tr w:rsidR="00A001BD" w:rsidRPr="00802033" w14:paraId="29758000" w14:textId="77777777" w:rsidTr="00A001BD">
        <w:tc>
          <w:tcPr>
            <w:tcW w:w="10620" w:type="dxa"/>
            <w:tcMar>
              <w:top w:w="85" w:type="dxa"/>
            </w:tcMar>
          </w:tcPr>
          <w:p w14:paraId="53223F15" w14:textId="321E6388" w:rsidR="003533B5" w:rsidRPr="003533B5" w:rsidRDefault="003533B5" w:rsidP="00EF0A75">
            <w:pPr>
              <w:spacing w:after="120"/>
              <w:rPr>
                <w:rFonts w:ascii="Arial" w:hAnsi="Arial" w:cs="Arial"/>
                <w:sz w:val="20"/>
                <w:szCs w:val="20"/>
              </w:rPr>
            </w:pPr>
            <w:bookmarkStart w:id="13" w:name="_Hlk504742346"/>
            <w:bookmarkEnd w:id="11"/>
            <w:r>
              <w:rPr>
                <w:rStyle w:val="IntenseReference"/>
                <w:rFonts w:ascii="Arial" w:hAnsi="Arial"/>
                <w:b w:val="0"/>
                <w:bCs w:val="0"/>
                <w:smallCaps w:val="0"/>
                <w:color w:val="auto"/>
                <w:sz w:val="20"/>
                <w:szCs w:val="20"/>
              </w:rPr>
              <w:t xml:space="preserve">Le projet de FVC proposé comprend un Cadre de gestion environnementale et sociale (ESFM) (voir Annexe 6). </w:t>
            </w:r>
            <w:r>
              <w:rPr>
                <w:rFonts w:ascii="Arial" w:hAnsi="Arial"/>
                <w:sz w:val="20"/>
                <w:szCs w:val="20"/>
              </w:rPr>
              <w:t>La proposition pour Hydromet est principalement une proposition de renforcement des capacités et des institutions pour produire des services climatiques améliorés. Cependant, il y aura une fourniture associée de nouveaux équipements météorologiques pour les systèmes de surveillance, de mesure, de stockage et de partage des données. Ceux-ci sont spécifiés en fonction des besoins de chaque pays et des exigences régionales pour la fourniture coordonnée de services climatologiques régionaux. Un élément essentiel du projet est la mise en place d’un nombre limité d’installations ou de stations météorologiques stratégiquement placées, nouvellement équipées de technologies de pointe pour l’enregistrement des données météorologiques. Les données météorologiques recueillies seront diffusées aux services gouvernementaux et aux utilisateurs finaux, y compris le grand public.</w:t>
            </w:r>
          </w:p>
          <w:p w14:paraId="63DAE2C4" w14:textId="77777777" w:rsidR="003533B5" w:rsidRPr="003533B5" w:rsidRDefault="003533B5" w:rsidP="00EF0A75">
            <w:pPr>
              <w:spacing w:after="120"/>
              <w:rPr>
                <w:rFonts w:ascii="Arial" w:hAnsi="Arial" w:cs="Arial"/>
                <w:b/>
                <w:i/>
                <w:sz w:val="20"/>
                <w:szCs w:val="20"/>
              </w:rPr>
            </w:pPr>
            <w:r>
              <w:rPr>
                <w:rFonts w:ascii="Arial" w:hAnsi="Arial"/>
                <w:b/>
                <w:i/>
                <w:sz w:val="20"/>
                <w:szCs w:val="20"/>
              </w:rPr>
              <w:t>Risques environnementaux et sociaux</w:t>
            </w:r>
          </w:p>
          <w:p w14:paraId="5F3A66BF" w14:textId="073456B9" w:rsidR="003533B5" w:rsidRPr="003533B5" w:rsidRDefault="003533B5" w:rsidP="00EF0A75">
            <w:pPr>
              <w:spacing w:after="120"/>
              <w:rPr>
                <w:rFonts w:ascii="Arial" w:hAnsi="Arial" w:cs="Arial"/>
                <w:sz w:val="20"/>
                <w:szCs w:val="20"/>
              </w:rPr>
            </w:pPr>
            <w:r>
              <w:rPr>
                <w:rFonts w:ascii="Arial" w:hAnsi="Arial"/>
                <w:sz w:val="20"/>
                <w:szCs w:val="20"/>
              </w:rPr>
              <w:t>Les risques en matière de sûreté sont limités et sont principalement associés à l’installation de nouveaux équipements météorologiques montés sur des mâts, ou dans le cas des radars Doppler sur de petites structures de tour (seront également fournis les postes de travail, les ordinateurs, le câblage, etc.) En outre, le projet prévoit la rénovation des bâtiments existants en plus des stations météorologiques nouvelles ou remises en état. Il est possible de modifier et d’agrandir les bâtiments existants associés aux bureaux et aux installations des stations météorologiques.</w:t>
            </w:r>
          </w:p>
          <w:p w14:paraId="5E849CA7" w14:textId="7DEFAAFB" w:rsidR="003533B5" w:rsidRPr="003533B5" w:rsidRDefault="003533B5" w:rsidP="00EF0A75">
            <w:pPr>
              <w:spacing w:after="120"/>
              <w:rPr>
                <w:rFonts w:ascii="Arial" w:hAnsi="Arial" w:cs="Arial"/>
                <w:sz w:val="20"/>
                <w:szCs w:val="20"/>
              </w:rPr>
            </w:pPr>
            <w:r>
              <w:rPr>
                <w:rFonts w:ascii="Arial" w:hAnsi="Arial"/>
                <w:sz w:val="20"/>
                <w:szCs w:val="20"/>
              </w:rPr>
              <w:t>Une surface très limitée est nécessaire pour chaque station météorologique (environ 50-100m</w:t>
            </w:r>
            <w:r>
              <w:rPr>
                <w:rFonts w:ascii="Arial" w:hAnsi="Arial"/>
                <w:sz w:val="20"/>
                <w:szCs w:val="20"/>
                <w:vertAlign w:val="superscript"/>
              </w:rPr>
              <w:t>2</w:t>
            </w:r>
            <w:r>
              <w:rPr>
                <w:rFonts w:ascii="Arial" w:hAnsi="Arial"/>
                <w:sz w:val="20"/>
                <w:szCs w:val="20"/>
              </w:rPr>
              <w:t>) sur les sites d’habitat semi-naturel tels que les aérodromes ou les instituts de recherche gouvernementaux. Dans de nombreux cas, les stations seront installées sur ou à proximité de stations existantes, dont certaines sont tombées en désuétude. Dans chacun des pays, il est prévu d’installer une unité de radar Doppler en plus des installations de surveillance météorologique, qui seront montées sur une base ou une tour (allant jusqu’à environ 8 mètres de hauteur). Il y aura également, à certains endroits, un certain nombre de bouées de surveillance des vagues.</w:t>
            </w:r>
          </w:p>
          <w:p w14:paraId="207AA8C2" w14:textId="77777777" w:rsidR="003533B5" w:rsidRPr="003533B5" w:rsidRDefault="003533B5" w:rsidP="00EF0A75">
            <w:pPr>
              <w:spacing w:after="120"/>
              <w:rPr>
                <w:rFonts w:ascii="Arial" w:hAnsi="Arial" w:cs="Arial"/>
                <w:sz w:val="20"/>
                <w:szCs w:val="20"/>
              </w:rPr>
            </w:pPr>
            <w:r>
              <w:rPr>
                <w:rFonts w:ascii="Arial" w:hAnsi="Arial"/>
                <w:sz w:val="20"/>
                <w:szCs w:val="20"/>
              </w:rPr>
              <w:t xml:space="preserve">Le projet est classé Catégorie B dans le système de l’AFD et du FVC. Dans sa politique environnementale et sociale, l’AFD classe les risques comme étant élevés (A), substantiels (B+), modérés (B) et faibles (C). Bien que classé Catégorie B, la nature du projet est telle que son impact physique potentiel et le facteur de risque en matière de sûreté doivent nécessairement être limités. Le nouvel élément d’infrastructure matérielle à un endroit donné sera de taille très modeste et dispersé sur le site, de sorte que les questions cumulatives ne sont pas une considération pertinente. Pour ces raisons, le projet pourrait en fait être considéré comme un « faible B » en termes de risque et d’impact potentiel. Le coût de la technologie fournie est important, mais les incidences environnementales et sociales seront faibles. </w:t>
            </w:r>
          </w:p>
          <w:p w14:paraId="1CA8D825" w14:textId="77777777" w:rsidR="003533B5" w:rsidRPr="003533B5" w:rsidRDefault="003533B5" w:rsidP="00EF0A75">
            <w:pPr>
              <w:spacing w:after="120"/>
              <w:rPr>
                <w:rFonts w:ascii="Arial" w:hAnsi="Arial" w:cs="Arial"/>
                <w:b/>
                <w:i/>
                <w:sz w:val="20"/>
                <w:szCs w:val="20"/>
              </w:rPr>
            </w:pPr>
            <w:r>
              <w:rPr>
                <w:rFonts w:ascii="Arial" w:hAnsi="Arial"/>
                <w:b/>
                <w:i/>
                <w:sz w:val="20"/>
                <w:szCs w:val="20"/>
              </w:rPr>
              <w:t xml:space="preserve">Gestion environnementale </w:t>
            </w:r>
          </w:p>
          <w:p w14:paraId="1478C9BA" w14:textId="77777777" w:rsidR="003533B5" w:rsidRPr="003533B5" w:rsidRDefault="003533B5" w:rsidP="00EF0A75">
            <w:pPr>
              <w:spacing w:after="120"/>
              <w:rPr>
                <w:rFonts w:ascii="Arial" w:hAnsi="Arial" w:cs="Arial"/>
                <w:sz w:val="20"/>
                <w:szCs w:val="20"/>
              </w:rPr>
            </w:pPr>
            <w:r>
              <w:rPr>
                <w:rFonts w:ascii="Arial" w:hAnsi="Arial"/>
                <w:sz w:val="20"/>
                <w:szCs w:val="20"/>
              </w:rPr>
              <w:t>Le processus de sélection des sites pour les installations des stations météorologiques afin d’atténuer les risques d’impacts directs mineurs possibles doit être abordé en même temps que la gestion de l’environnement et les conseils en matière de santé et de sûreté pour les mesures de protection de la construction. Les exigences de planification pour le nombre plus limité d’installations de radar Doppler et les bouées de surveillance de la hauteur des vagues répondront également aux attentes nationales en matière de conformité à l’ESIA. Les garanties de construction ne concernent pas seulement les travaux d’installation sur le site, mais aussi toute clôture de protection contre les dommages causés par des tiers. Une approche « adaptée à l’objectif » est adoptée conformément à l’approche fondée sur les risques du FVC afin que les exigences environnementales puissent être facilement appliquées et informer l’initiateur du projet dans ses rapports avec les sous-traitants.</w:t>
            </w:r>
          </w:p>
          <w:p w14:paraId="78DFA694" w14:textId="77777777" w:rsidR="003533B5" w:rsidRPr="003533B5" w:rsidRDefault="003533B5" w:rsidP="00EF0A75">
            <w:pPr>
              <w:spacing w:after="120"/>
              <w:rPr>
                <w:rFonts w:ascii="Arial" w:hAnsi="Arial" w:cs="Arial"/>
                <w:sz w:val="20"/>
                <w:szCs w:val="20"/>
              </w:rPr>
            </w:pPr>
            <w:r>
              <w:rPr>
                <w:rFonts w:ascii="Arial" w:hAnsi="Arial"/>
                <w:sz w:val="20"/>
                <w:szCs w:val="20"/>
              </w:rPr>
              <w:t>La logique de sélection du site sera révélée explicitement et, lorsque d’autres options sont disponibles, l’initiateur cherchera l’emplacement optimal, sous réserve de l’approbation des autorités nationales chargées de l’environnement. Un élément de suivi et de compte rendu du projet global permettra de vérifier la mise en œuvre du programme, y compris l’installation de nouvelles stations météorologiques et la remise en état de celles qui existent déjà, afin de s’assurer que les mesures de protection sont appliquées.</w:t>
            </w:r>
          </w:p>
          <w:p w14:paraId="37067CF1" w14:textId="24AF6AFE" w:rsidR="003533B5" w:rsidRPr="003533B5" w:rsidRDefault="003533B5" w:rsidP="00EF0A75">
            <w:pPr>
              <w:spacing w:after="120"/>
              <w:rPr>
                <w:rFonts w:ascii="Arial" w:hAnsi="Arial" w:cs="Arial"/>
                <w:sz w:val="20"/>
                <w:szCs w:val="20"/>
              </w:rPr>
            </w:pPr>
            <w:r>
              <w:rPr>
                <w:rFonts w:ascii="Arial" w:hAnsi="Arial"/>
                <w:sz w:val="20"/>
                <w:szCs w:val="20"/>
              </w:rPr>
              <w:t>En conclusion, on prévoit que le projet aura des effets négatifs très limités et, lorsqu’il sera effectivement mis en œuvre, il fournira des données climatiques fiables importantes pour l’adaptation aux risques climatiques et l’amélioration de la gestion des ressources naturelles, en atténuant la vulnérabilité des populations et des biens exposés aux changements climatiques.</w:t>
            </w:r>
          </w:p>
          <w:p w14:paraId="7F20D417" w14:textId="0688822C" w:rsidR="00A001BD" w:rsidRPr="003533B5" w:rsidRDefault="003533B5" w:rsidP="00BF39EB">
            <w:pPr>
              <w:spacing w:after="120"/>
              <w:rPr>
                <w:rStyle w:val="IntenseReference"/>
                <w:rFonts w:ascii="Arial" w:hAnsi="Arial" w:cs="Arial"/>
                <w:b w:val="0"/>
                <w:bCs w:val="0"/>
                <w:smallCaps w:val="0"/>
                <w:color w:val="000000"/>
                <w:spacing w:val="0"/>
                <w:sz w:val="20"/>
                <w:szCs w:val="20"/>
                <w:lang w:eastAsia="ja-JP"/>
              </w:rPr>
            </w:pPr>
            <w:r>
              <w:rPr>
                <w:rFonts w:ascii="Arial" w:hAnsi="Arial"/>
                <w:sz w:val="20"/>
                <w:szCs w:val="20"/>
              </w:rPr>
              <w:t xml:space="preserve">L’ESMF (voir Annexe 6) présente les mesures à prendre pour assurer une mise en œuvre environnementale et sociale saine afin de répondre aux contraintes et aux lacunes en matière de capacités, de gérer les risques pour assurer la conformité aux exigences nationales et à celles de la SFI, et donc de réaliser les avantages importants du </w:t>
            </w:r>
            <w:r>
              <w:rPr>
                <w:rFonts w:ascii="Arial" w:hAnsi="Arial"/>
                <w:sz w:val="20"/>
                <w:szCs w:val="20"/>
              </w:rPr>
              <w:lastRenderedPageBreak/>
              <w:t>projet tout en évitant ou en atténuant tout effet négatif.</w:t>
            </w:r>
            <w:bookmarkEnd w:id="13"/>
          </w:p>
        </w:tc>
      </w:tr>
      <w:bookmarkEnd w:id="12"/>
    </w:tbl>
    <w:p w14:paraId="19AE8F4E" w14:textId="0195FA29" w:rsidR="00CC53D6" w:rsidRDefault="00CC53D6"/>
    <w:tbl>
      <w:tblPr>
        <w:tblStyle w:val="CommentReference"/>
        <w:tblW w:w="10620" w:type="dxa"/>
        <w:tblInd w:w="-365" w:type="dxa"/>
        <w:tblLayout w:type="fixed"/>
        <w:tblLook w:val="04A0" w:firstRow="1" w:lastRow="0" w:firstColumn="1" w:lastColumn="0" w:noHBand="0" w:noVBand="1"/>
      </w:tblPr>
      <w:tblGrid>
        <w:gridCol w:w="10620"/>
      </w:tblGrid>
      <w:tr w:rsidR="00A001BD" w:rsidRPr="005F5B3E" w14:paraId="21F2343F" w14:textId="77777777" w:rsidTr="00A001BD">
        <w:trPr>
          <w:trHeight w:val="340"/>
        </w:trPr>
        <w:tc>
          <w:tcPr>
            <w:tcW w:w="10620" w:type="dxa"/>
            <w:shd w:val="clear" w:color="auto" w:fill="F2F2F2" w:themeFill="background1" w:themeFillShade="F2"/>
            <w:vAlign w:val="center"/>
          </w:tcPr>
          <w:p w14:paraId="1BBC4D67" w14:textId="43C93978" w:rsidR="00A001BD" w:rsidRPr="005F5B3E" w:rsidRDefault="000E34B9" w:rsidP="00EF0A75">
            <w:pPr>
              <w:rPr>
                <w:rStyle w:val="IntenseReference"/>
                <w:rFonts w:ascii="Arial" w:hAnsi="Arial" w:cs="Arial"/>
                <w:bCs w:val="0"/>
                <w:smallCaps w:val="0"/>
                <w:color w:val="FFFFFF" w:themeColor="background1"/>
                <w:spacing w:val="0"/>
                <w:sz w:val="20"/>
                <w:szCs w:val="20"/>
              </w:rPr>
            </w:pPr>
            <w:r>
              <w:rPr>
                <w:rStyle w:val="IntenseReference"/>
                <w:rFonts w:ascii="Arial" w:hAnsi="Arial"/>
                <w:color w:val="24634F"/>
                <w:sz w:val="20"/>
                <w:szCs w:val="20"/>
              </w:rPr>
              <w:t xml:space="preserve">G.2. </w:t>
            </w:r>
            <w:r>
              <w:rPr>
                <w:rFonts w:ascii="Arial" w:hAnsi="Arial"/>
                <w:b/>
                <w:color w:val="24634F"/>
                <w:sz w:val="20"/>
                <w:szCs w:val="20"/>
              </w:rPr>
              <w:t xml:space="preserve">Analyse comparative entre les sexes et Plan d’action (max. 500 mots, environ 1 page) </w:t>
            </w:r>
          </w:p>
        </w:tc>
      </w:tr>
      <w:tr w:rsidR="00A45469" w:rsidRPr="007951B0" w14:paraId="1B74E49B" w14:textId="77777777" w:rsidTr="00A001BD">
        <w:tc>
          <w:tcPr>
            <w:tcW w:w="10620" w:type="dxa"/>
            <w:tcMar>
              <w:top w:w="85" w:type="dxa"/>
            </w:tcMar>
          </w:tcPr>
          <w:p w14:paraId="4B5B541D" w14:textId="4104410B" w:rsidR="00A45469" w:rsidRPr="00A45469" w:rsidRDefault="00A45469" w:rsidP="00EF0A75">
            <w:pPr>
              <w:spacing w:after="120"/>
              <w:rPr>
                <w:rStyle w:val="IntenseReference"/>
                <w:rFonts w:ascii="Arial" w:hAnsi="Arial"/>
                <w:b w:val="0"/>
                <w:bCs w:val="0"/>
                <w:smallCaps w:val="0"/>
                <w:color w:val="auto"/>
                <w:spacing w:val="0"/>
                <w:sz w:val="20"/>
                <w:szCs w:val="20"/>
              </w:rPr>
            </w:pPr>
            <w:r>
              <w:rPr>
                <w:rStyle w:val="IntenseReference"/>
                <w:rFonts w:ascii="Arial" w:hAnsi="Arial"/>
                <w:b w:val="0"/>
                <w:bCs w:val="0"/>
                <w:smallCaps w:val="0"/>
                <w:color w:val="auto"/>
                <w:sz w:val="20"/>
                <w:szCs w:val="20"/>
              </w:rPr>
              <w:t xml:space="preserve">Le projet du FVC proposé comprend une Analyse comparative entre les sexes et un Plan d’action (Annexe 8). </w:t>
            </w:r>
            <w:r>
              <w:rPr>
                <w:rFonts w:ascii="Arial" w:hAnsi="Arial"/>
                <w:sz w:val="20"/>
                <w:szCs w:val="20"/>
              </w:rPr>
              <w:t>Les prérogatives analytiques de cette Analyse comparative entre les sexes et de ce Plan d’action s’inspirent à la fois des politiques d’égalité des chances du FVC et de l’AFD : une version révisée de la Politique et du Plan d’action pour l’égalité des sexes du FVC 2014 adoptée en juin 2018 en Corée ; et la Stratégie de l’AFD sur le Genre et la Réduction des Inégalités de Genre (2014) ainsi que sa Stratégie du Groupe AFD 2018 - 2022.</w:t>
            </w:r>
          </w:p>
          <w:p w14:paraId="09B6AA2A" w14:textId="14149798" w:rsidR="00A45469" w:rsidRPr="00A45469" w:rsidRDefault="00A45469" w:rsidP="00EF0A75">
            <w:pPr>
              <w:spacing w:after="120"/>
              <w:rPr>
                <w:rFonts w:ascii="Arial" w:hAnsi="Arial"/>
                <w:sz w:val="20"/>
                <w:szCs w:val="20"/>
              </w:rPr>
            </w:pPr>
            <w:r>
              <w:rPr>
                <w:rStyle w:val="IntenseReference"/>
                <w:rFonts w:ascii="Arial" w:hAnsi="Arial"/>
                <w:b w:val="0"/>
                <w:bCs w:val="0"/>
                <w:smallCaps w:val="0"/>
                <w:color w:val="auto"/>
                <w:sz w:val="20"/>
                <w:szCs w:val="20"/>
              </w:rPr>
              <w:t xml:space="preserve">L’Analyse comparative entre les sexes bénéficie d’une </w:t>
            </w:r>
            <w:r>
              <w:rPr>
                <w:rFonts w:ascii="Arial" w:hAnsi="Arial"/>
                <w:sz w:val="20"/>
                <w:szCs w:val="20"/>
              </w:rPr>
              <w:t xml:space="preserve"> conception de recherche par triangulation simultanée : des entrevues semi-structurées (avec des groupes de discussion, des informateurs clés et des représentants institutionnels) ont été menées et des données ont été recueillies au cours de missions dans les pays (auprès d'intervenants des quatre pays). Simultanément, une étude documentaire complète a été menée sur le genre, l’adaptation au changement climatique, les services climatiques et les services hydrométéorologiques. La littérature a été tirée de : rapports de recherche et documents de projets similaires provenant d’organisations internationales ou de plateformes de connaissances ; de banques de développement multilatérales et d’institutions financières internationales ; de revues ; et de la « littérature grise ».</w:t>
            </w:r>
          </w:p>
          <w:p w14:paraId="3FAAC7A1" w14:textId="2FEE9B2F" w:rsidR="00A45469" w:rsidRPr="00A45469" w:rsidRDefault="00A45469" w:rsidP="00EF0A75">
            <w:pPr>
              <w:spacing w:after="120"/>
              <w:rPr>
                <w:rFonts w:ascii="Arial" w:hAnsi="Arial"/>
                <w:sz w:val="20"/>
                <w:szCs w:val="20"/>
              </w:rPr>
            </w:pPr>
            <w:r>
              <w:rPr>
                <w:rFonts w:ascii="Arial" w:hAnsi="Arial"/>
                <w:sz w:val="20"/>
                <w:szCs w:val="20"/>
              </w:rPr>
              <w:t xml:space="preserve">Les missions dans les pays et l’examen de la documentation ont fourni des informations et des données pertinentes, qui sont toutefois éclairées par des méthodologies et des perspectives différentes. Ainsi, une </w:t>
            </w:r>
            <w:r>
              <w:rPr>
                <w:rFonts w:ascii="Arial" w:hAnsi="Arial"/>
                <w:b/>
                <w:bCs/>
                <w:sz w:val="20"/>
                <w:szCs w:val="20"/>
              </w:rPr>
              <w:t>base de référence dérivée</w:t>
            </w:r>
            <w:r>
              <w:rPr>
                <w:rFonts w:ascii="Arial" w:hAnsi="Arial"/>
                <w:sz w:val="20"/>
                <w:szCs w:val="20"/>
              </w:rPr>
              <w:t xml:space="preserve"> - Section 2 de l’Annexe 8, avec des points de données supplémentaires provenant d’indices composites et d’agrégats nationaux, a été déduite pour identifier les obstacles et la dynamique de genre dans les pays de la COI, et les points de départ de l’intégration du genre pour ce projet. </w:t>
            </w:r>
          </w:p>
          <w:p w14:paraId="7CC2BA6C" w14:textId="6F708D95" w:rsidR="00A45469" w:rsidRPr="00A45469" w:rsidRDefault="00A45469" w:rsidP="00EF0A75">
            <w:pPr>
              <w:spacing w:after="120"/>
              <w:rPr>
                <w:rFonts w:ascii="Arial" w:hAnsi="Arial"/>
                <w:sz w:val="20"/>
                <w:szCs w:val="20"/>
              </w:rPr>
            </w:pPr>
            <w:r>
              <w:rPr>
                <w:rFonts w:ascii="Arial" w:hAnsi="Arial"/>
                <w:sz w:val="20"/>
                <w:szCs w:val="20"/>
              </w:rPr>
              <w:t xml:space="preserve">La section suivante - Section 3 de l’Annexe 8 présente </w:t>
            </w:r>
            <w:r>
              <w:rPr>
                <w:rFonts w:ascii="Arial" w:hAnsi="Arial"/>
                <w:b/>
                <w:bCs/>
                <w:sz w:val="20"/>
                <w:szCs w:val="20"/>
              </w:rPr>
              <w:t>les éléments sexospécifiques liés aux questions sectorielles</w:t>
            </w:r>
            <w:r>
              <w:rPr>
                <w:rFonts w:ascii="Arial" w:hAnsi="Arial"/>
                <w:sz w:val="20"/>
                <w:szCs w:val="20"/>
              </w:rPr>
              <w:t xml:space="preserve"> à intégrer dans les résultats du projet pour réduire la vulnérabilité climatique, en particulier des ménages à risque et des groupes de minorités ethniques ; les considérations et actions sexospécifiques pour les intervenants ; et présente des informations normatives pour orienter la proposition globale vers de meilleurs bénéfices socio-économiques, sexospécifiques et environnementaux connexes. Il identifie quatre recommandations sensibles au genre pour le narratif de la théorie du changement du projet : </w:t>
            </w:r>
          </w:p>
          <w:p w14:paraId="4594B221" w14:textId="6FC4339C" w:rsidR="00A45469" w:rsidRDefault="00A45469" w:rsidP="009B360A">
            <w:pPr>
              <w:pStyle w:val="ListParagraph"/>
              <w:numPr>
                <w:ilvl w:val="0"/>
                <w:numId w:val="7"/>
              </w:numPr>
              <w:rPr>
                <w:rFonts w:ascii="Arial" w:hAnsi="Arial"/>
                <w:sz w:val="20"/>
                <w:szCs w:val="20"/>
              </w:rPr>
            </w:pPr>
            <w:r>
              <w:rPr>
                <w:rFonts w:ascii="Arial" w:hAnsi="Arial"/>
                <w:sz w:val="20"/>
                <w:szCs w:val="20"/>
              </w:rPr>
              <w:t xml:space="preserve">Intégrer le genre dans les informations climatiques dans les quatre pays, en particulier la prise en compte des facteurs suivants dans la conception des activités : division du travail (activité/lieu) ; visibilité du travail (secteur formel/informel) ; niveaux de pauvreté (incidence/gravité) ; facteurs de développement humain, y compris le modèle de nutrition (niveaux actuels des taux de santé/morbidité et de mortalité), niveaux d’alphabétisation (accès aux informations/aptitude à agir en réponse aux informations et aux connaissances) ; recours à la protection juridique (héritage/droits fonciers) ; fourniture et accès aux informations ; accès aux ressources essentielles (aide d’urgence/prêt/assurance) ; et influence sur les processus de prise de décision (autorité/pouvoir sur la gestion domestique, communautaire et locale). </w:t>
            </w:r>
          </w:p>
          <w:p w14:paraId="5E42836F" w14:textId="77777777" w:rsidR="00040DB4" w:rsidRPr="00EA3346" w:rsidRDefault="00040DB4" w:rsidP="00EF0A75">
            <w:pPr>
              <w:pStyle w:val="ListParagraph"/>
              <w:ind w:left="360"/>
              <w:rPr>
                <w:rFonts w:ascii="Arial" w:hAnsi="Arial"/>
                <w:sz w:val="20"/>
                <w:szCs w:val="20"/>
              </w:rPr>
            </w:pPr>
          </w:p>
          <w:p w14:paraId="74827E71" w14:textId="6810CFE3" w:rsidR="00A45469" w:rsidRPr="00A45469" w:rsidRDefault="00A45469" w:rsidP="009B360A">
            <w:pPr>
              <w:pStyle w:val="ListParagraph"/>
              <w:numPr>
                <w:ilvl w:val="0"/>
                <w:numId w:val="7"/>
              </w:numPr>
              <w:rPr>
                <w:rFonts w:ascii="Arial" w:hAnsi="Arial"/>
                <w:sz w:val="20"/>
                <w:szCs w:val="20"/>
              </w:rPr>
            </w:pPr>
            <w:r>
              <w:rPr>
                <w:rFonts w:ascii="Arial" w:hAnsi="Arial"/>
                <w:sz w:val="20"/>
                <w:szCs w:val="20"/>
              </w:rPr>
              <w:t>Orienter les produits vers les utilisateurs finaux (tels que les prévisions d’impact et les prévisions immédiates, etc.), en particulier ceux qui ont un faible accès aux secteurs vulnérables tels que l’agriculture, la pêche et la perliculture. L’orientation des produits CP-CS vers une plus grande valeur et efficacité de bout en bout fonctionne donc en tandem avec une cartographie des utilisateurs et des intervenants tenant compte des sexospécificités. Le projet abordera cette question par le biais du Cadre régional pour les services climatologiques (RFCS), qui permettra de mettre en place des mécanismes de retours d’information des utilisateurs pour évaluer l’efficacité et les pièges des CP-CS - en recalibrant et en configurant ces produits pour optimiser la valeur et les informations, le cas échéant.</w:t>
            </w:r>
          </w:p>
          <w:p w14:paraId="4D39A8D1" w14:textId="77777777" w:rsidR="00A45469" w:rsidRPr="00EA3346" w:rsidRDefault="00A45469" w:rsidP="00EF0A75">
            <w:pPr>
              <w:pStyle w:val="ListParagraph"/>
              <w:rPr>
                <w:rFonts w:ascii="Arial" w:hAnsi="Arial"/>
                <w:sz w:val="20"/>
                <w:szCs w:val="20"/>
              </w:rPr>
            </w:pPr>
          </w:p>
          <w:p w14:paraId="380E25D4" w14:textId="02CD4456" w:rsidR="00A45469" w:rsidRPr="00A45469" w:rsidRDefault="00A45469" w:rsidP="009B360A">
            <w:pPr>
              <w:pStyle w:val="ListParagraph"/>
              <w:numPr>
                <w:ilvl w:val="0"/>
                <w:numId w:val="7"/>
              </w:numPr>
              <w:rPr>
                <w:rFonts w:ascii="Arial" w:hAnsi="Arial"/>
                <w:sz w:val="20"/>
                <w:szCs w:val="20"/>
              </w:rPr>
            </w:pPr>
            <w:r>
              <w:rPr>
                <w:rFonts w:ascii="Arial" w:hAnsi="Arial"/>
                <w:sz w:val="20"/>
                <w:szCs w:val="20"/>
              </w:rPr>
              <w:t xml:space="preserve">L’utilisation des canaux d’information communautaires et des connaissances locales, une approche complémentaire pour créer des produits CP-CS conviviaux et tenant compte des sexospécificités. La localisation de savoir local, de pratiques d’adaptation artisanales et de savoir-faire traditionnel pour informer les EWS, les CP-CS ainsi que d’autres activités de renforcement des capacités techniques et de maintenance d’hydromet sont des techniques importantes pour assurer l’appropriation et la pénétration des produits chez les utilisateurs. </w:t>
            </w:r>
          </w:p>
          <w:p w14:paraId="11CE0FEF" w14:textId="77777777" w:rsidR="00A45469" w:rsidRPr="00EA3346" w:rsidRDefault="00A45469" w:rsidP="00EF0A75">
            <w:pPr>
              <w:pStyle w:val="ListParagraph"/>
              <w:rPr>
                <w:rFonts w:ascii="Arial" w:hAnsi="Arial"/>
                <w:sz w:val="20"/>
                <w:szCs w:val="20"/>
              </w:rPr>
            </w:pPr>
          </w:p>
          <w:p w14:paraId="2945F61A" w14:textId="77777777" w:rsidR="00A45469" w:rsidRPr="00A45469" w:rsidRDefault="00A45469" w:rsidP="009B360A">
            <w:pPr>
              <w:pStyle w:val="ListParagraph"/>
              <w:numPr>
                <w:ilvl w:val="0"/>
                <w:numId w:val="7"/>
              </w:numPr>
              <w:spacing w:after="120"/>
              <w:ind w:left="357" w:hanging="357"/>
              <w:contextualSpacing w:val="0"/>
              <w:rPr>
                <w:rFonts w:ascii="Arial" w:hAnsi="Arial"/>
                <w:sz w:val="20"/>
                <w:szCs w:val="20"/>
              </w:rPr>
            </w:pPr>
            <w:r>
              <w:rPr>
                <w:rFonts w:ascii="Arial" w:hAnsi="Arial"/>
                <w:sz w:val="20"/>
                <w:szCs w:val="20"/>
              </w:rPr>
              <w:t>Créer des opportunités pour surmonter les barrières de genre, en particulier la pauvreté temporelle (</w:t>
            </w:r>
            <w:r>
              <w:rPr>
                <w:rFonts w:ascii="Arial" w:hAnsi="Arial"/>
                <w:sz w:val="20"/>
                <w:szCs w:val="20"/>
                <w:shd w:val="clear" w:color="auto" w:fill="FFFFFF"/>
              </w:rPr>
              <w:t xml:space="preserve">un individu est considéré comme « pauvre en temps » s’il travaille de longues heures, tout en étant simultanément pauvre financièrement, ou s’il est confronté au risque de pauvreté monétaire s’il réduit ses heures de travail) et la violence basée sur le genre (en particulier les ramifications dans les contextes post-catastrophes). </w:t>
            </w:r>
          </w:p>
          <w:p w14:paraId="7BFF18B6" w14:textId="735383F8" w:rsidR="00A45469" w:rsidRPr="00A45469" w:rsidRDefault="00A45469" w:rsidP="00EF0A75">
            <w:pPr>
              <w:jc w:val="both"/>
              <w:rPr>
                <w:rFonts w:ascii="Arial" w:hAnsi="Arial"/>
                <w:sz w:val="20"/>
                <w:szCs w:val="20"/>
              </w:rPr>
            </w:pPr>
            <w:r>
              <w:rPr>
                <w:rFonts w:ascii="Arial" w:hAnsi="Arial"/>
                <w:sz w:val="20"/>
                <w:szCs w:val="20"/>
              </w:rPr>
              <w:lastRenderedPageBreak/>
              <w:t xml:space="preserve">Suite à cela, la Section 4 de l’Annexe 8 examine les environnements politiques aux Comores, à Madagascar, à Maurice et aux Seychelles, et présente une liste potentielle de collaborateurs en matière de genre adaptés aux activités du projet et aux consultations des intervenants pendant la mise en œuvre du projet. </w:t>
            </w:r>
          </w:p>
          <w:p w14:paraId="1187A295" w14:textId="17C3390A" w:rsidR="00A45469" w:rsidRPr="00A45469" w:rsidRDefault="00040DB4" w:rsidP="00EF0A75">
            <w:pPr>
              <w:rPr>
                <w:rFonts w:ascii="Arial" w:hAnsi="Arial" w:cs="Arial"/>
                <w:sz w:val="20"/>
              </w:rPr>
            </w:pPr>
            <w:r>
              <w:rPr>
                <w:rFonts w:ascii="Arial" w:hAnsi="Arial"/>
                <w:sz w:val="20"/>
                <w:szCs w:val="20"/>
              </w:rPr>
              <w:t>L’Analyse comparative entre les sexes constitue la base approfondie et contextuelle sur laquelle les activités d’intégration du genre peuvent être identifiées et mises en œuvre dans le pays. Le Plan d’action pour l’égalité des sexes, qui identifie les points d’entrée, les points d’action et les moyens de vérification pour chaque Élément du cadre logique, rendra opérationnel un ensemble de mesures d’adaptation à l’intégration de la dimension de genre par le biais du cadre de résultats du projet.</w:t>
            </w:r>
          </w:p>
        </w:tc>
      </w:tr>
    </w:tbl>
    <w:p w14:paraId="36726C93" w14:textId="27AF0D9C" w:rsidR="00CC53D6" w:rsidRDefault="00CC53D6"/>
    <w:tbl>
      <w:tblPr>
        <w:tblStyle w:val="CommentReference"/>
        <w:tblW w:w="10620" w:type="dxa"/>
        <w:tblInd w:w="-365" w:type="dxa"/>
        <w:tblLayout w:type="fixed"/>
        <w:tblLook w:val="04A0" w:firstRow="1" w:lastRow="0" w:firstColumn="1" w:lastColumn="0" w:noHBand="0" w:noVBand="1"/>
      </w:tblPr>
      <w:tblGrid>
        <w:gridCol w:w="10620"/>
      </w:tblGrid>
      <w:tr w:rsidR="00A45469" w:rsidRPr="000D7753" w14:paraId="43CEAA33" w14:textId="77777777" w:rsidTr="00A001BD">
        <w:trPr>
          <w:trHeight w:val="340"/>
        </w:trPr>
        <w:tc>
          <w:tcPr>
            <w:tcW w:w="10620" w:type="dxa"/>
            <w:shd w:val="clear" w:color="auto" w:fill="F2F2F2" w:themeFill="background1" w:themeFillShade="F2"/>
            <w:vAlign w:val="center"/>
          </w:tcPr>
          <w:p w14:paraId="6E72C3CE" w14:textId="0F973254" w:rsidR="00A45469" w:rsidRPr="007A7B37" w:rsidRDefault="00A45469" w:rsidP="00EF0A75">
            <w:pPr>
              <w:rPr>
                <w:rStyle w:val="IntenseReference"/>
                <w:rFonts w:ascii="Arial" w:hAnsi="Arial" w:cs="Arial"/>
                <w:color w:val="FFFFFF" w:themeColor="background1"/>
                <w:sz w:val="20"/>
                <w:szCs w:val="20"/>
              </w:rPr>
            </w:pPr>
            <w:r>
              <w:rPr>
                <w:rStyle w:val="IntenseReference"/>
                <w:rFonts w:ascii="Arial" w:hAnsi="Arial"/>
                <w:color w:val="24634F"/>
                <w:sz w:val="20"/>
                <w:szCs w:val="20"/>
              </w:rPr>
              <w:t xml:space="preserve">G.3. </w:t>
            </w:r>
            <w:r>
              <w:rPr>
                <w:rFonts w:ascii="Arial" w:hAnsi="Arial"/>
                <w:b/>
                <w:color w:val="24634F"/>
                <w:sz w:val="20"/>
                <w:szCs w:val="20"/>
              </w:rPr>
              <w:t>Gestion financière et passation de marché (max. 500 mots, environ 1 page)</w:t>
            </w:r>
          </w:p>
        </w:tc>
      </w:tr>
      <w:tr w:rsidR="00A45469" w:rsidRPr="009B5333" w14:paraId="0ED983A7" w14:textId="77777777" w:rsidTr="00A001BD">
        <w:trPr>
          <w:trHeight w:val="340"/>
        </w:trPr>
        <w:tc>
          <w:tcPr>
            <w:tcW w:w="10620" w:type="dxa"/>
            <w:shd w:val="clear" w:color="auto" w:fill="FFFFFF" w:themeFill="background1"/>
            <w:vAlign w:val="center"/>
          </w:tcPr>
          <w:p w14:paraId="6150D456" w14:textId="77777777" w:rsidR="00040DB4" w:rsidRPr="001C15E1" w:rsidRDefault="00040DB4" w:rsidP="001C15E1">
            <w:pPr>
              <w:jc w:val="both"/>
              <w:rPr>
                <w:rFonts w:ascii="Arial" w:hAnsi="Arial" w:cs="Arial"/>
                <w:b/>
                <w:sz w:val="20"/>
                <w:szCs w:val="20"/>
              </w:rPr>
            </w:pPr>
            <w:r>
              <w:rPr>
                <w:rFonts w:ascii="Arial" w:hAnsi="Arial"/>
                <w:b/>
                <w:sz w:val="20"/>
                <w:szCs w:val="20"/>
              </w:rPr>
              <w:t xml:space="preserve">Gestion financière </w:t>
            </w:r>
          </w:p>
          <w:p w14:paraId="74EEDBD4" w14:textId="3764DDFB" w:rsidR="00040DB4" w:rsidRDefault="00040DB4" w:rsidP="00833A7C">
            <w:pPr>
              <w:jc w:val="both"/>
              <w:rPr>
                <w:rFonts w:ascii="Arial" w:hAnsi="Arial" w:cs="Arial"/>
                <w:sz w:val="20"/>
                <w:szCs w:val="20"/>
              </w:rPr>
            </w:pPr>
            <w:r>
              <w:rPr>
                <w:rFonts w:ascii="Arial" w:hAnsi="Arial"/>
                <w:sz w:val="20"/>
                <w:szCs w:val="20"/>
              </w:rPr>
              <w:t>Les dispositions détaillées relatives à la gestion financière des ressources du FVC par l’AFD seront décrites dans l’Accord sur les activités financées (FAA) signé entre le FVC et l’AFD. Les rapports seront fournis par l’AFD au FVC et préciseront entre autres 1) les montants déjà engagés et versés par l’AFD à l’EE ; 2) le montant restant ; et iii) un calendrier provisoire de versement sur un horizon mobile d’un an. Les rapports annuels sur le rendement (RAR) seront présentés au FVC conformément aux exigences énoncées dans les FAA. Ces rapports comprendront un narratif sur les progrès de la mise en œuvre en fonction du cadre logique, des considérations sur le rendement continu du projet proposé, des mises à jour sur les indicateurs et un rapport sur les ESS ainsi que sur le genre. Les RAR seront soumis au Secrétariat chaque année pour la période se terminant le 31 décembre dans les 60 jours suivant la fin de la période annuelle concernée. Le premier rapport d’activité annuel sera présenté après la fin de l’année civile suivant la conclusion de l’accord de coopération entre les parties et le dernier rapport d’activité annuel sera présenté dans les six mois suivant la fin de la période de référence pertinente. La période de rapport sur la mise en œuvre du Projet commencera à la date d’entrée en vigueur des FAA et se terminera à la date de fin de la mise en œuvre du projet. L’évaluation indépendante de mi-parcours et finale du projet sera organisée et gérée par le département Évaluation de l’AFD.</w:t>
            </w:r>
          </w:p>
          <w:p w14:paraId="677E8F92" w14:textId="77777777" w:rsidR="00833A7C" w:rsidRPr="001C15E1" w:rsidRDefault="00833A7C" w:rsidP="001C15E1">
            <w:pPr>
              <w:jc w:val="both"/>
              <w:rPr>
                <w:rFonts w:ascii="Arial" w:hAnsi="Arial" w:cs="Arial"/>
                <w:sz w:val="20"/>
                <w:szCs w:val="20"/>
              </w:rPr>
            </w:pPr>
          </w:p>
          <w:p w14:paraId="292A399B" w14:textId="459B8672" w:rsidR="008A0AFC" w:rsidRDefault="008A0AFC" w:rsidP="00833A7C">
            <w:pPr>
              <w:jc w:val="both"/>
              <w:rPr>
                <w:rFonts w:ascii="Arial" w:hAnsi="Arial" w:cs="Arial"/>
                <w:sz w:val="20"/>
                <w:szCs w:val="20"/>
              </w:rPr>
            </w:pPr>
            <w:r>
              <w:rPr>
                <w:rFonts w:ascii="Arial" w:hAnsi="Arial"/>
                <w:sz w:val="20"/>
                <w:szCs w:val="20"/>
              </w:rPr>
              <w:t>Une convention de financement sera également signée entre l’AFD et la COI pour établir les modalités de la coopération et définir clairement les rôles et responsabilités des deux parties. Les détails des contrats et des flux de fonds seront convenus dans le cadre de cette convention</w:t>
            </w:r>
            <w:r>
              <w:rPr>
                <w:rFonts w:ascii="Arial" w:hAnsi="Arial"/>
                <w:sz w:val="20"/>
                <w:szCs w:val="20"/>
                <w:shd w:val="clear" w:color="auto" w:fill="FFFFFF"/>
              </w:rPr>
              <w:t xml:space="preserve">. </w:t>
            </w:r>
            <w:r>
              <w:rPr>
                <w:rFonts w:ascii="Arial" w:hAnsi="Arial"/>
                <w:sz w:val="20"/>
                <w:szCs w:val="20"/>
              </w:rPr>
              <w:t xml:space="preserve">En tant qu’AE, l’AFD versera les fonds reçus du FVC et de l’UE selon le calendrier de versement de la convention, au profit de l’EE pour la réalisation du projet ; en outre, il est prévu que l’AFD paie directement les membres du personnel de la PMU du projet. La COI sera responsable du paiement de tous les prestataires de services engagés pour mettre en œuvre le projet, ainsi que de l’achat direct de biens et de services. Comme la COI est en voie d’obtenir l’accréditation du FVC, elle bénéficiera du développement des capacités dans le cadre du projet en agissant en tant qu’EE. </w:t>
            </w:r>
          </w:p>
          <w:p w14:paraId="3C70A24D" w14:textId="77777777" w:rsidR="00833A7C" w:rsidRPr="001C15E1" w:rsidRDefault="00833A7C" w:rsidP="001C15E1">
            <w:pPr>
              <w:jc w:val="both"/>
              <w:rPr>
                <w:rFonts w:ascii="Arial" w:hAnsi="Arial" w:cs="Arial"/>
                <w:sz w:val="20"/>
                <w:szCs w:val="20"/>
              </w:rPr>
            </w:pPr>
          </w:p>
          <w:p w14:paraId="6D315844" w14:textId="471E37E6" w:rsidR="006D7705" w:rsidRPr="00833A7C" w:rsidRDefault="006D7705" w:rsidP="001C15E1">
            <w:pPr>
              <w:jc w:val="both"/>
              <w:rPr>
                <w:rFonts w:ascii="Arial" w:hAnsi="Arial" w:cs="Arial"/>
                <w:sz w:val="20"/>
                <w:szCs w:val="20"/>
              </w:rPr>
            </w:pPr>
            <w:r>
              <w:rPr>
                <w:rFonts w:ascii="Arial" w:hAnsi="Arial"/>
                <w:sz w:val="20"/>
                <w:szCs w:val="20"/>
              </w:rPr>
              <w:t xml:space="preserve">Au cours de la période de versement des fonds, l’AFD recevra des rapports semestriels de la COI sur la mise en œuvre afin de suivre les progrès et de cerner les problèmes éventuels ainsi que les possibilités d’amélioration. Le coordonnateur régional de projet (RPC, basé au siège de la COI) assurera la liaison avec l’AFD tous les trimestres pour rendre compte de la mise en œuvre du projet. L’AFD sera également représentée au Comité directeur national du projet organisé chaque année. Le RPC sera chargé de superviser la mise en œuvre des projets et d’approuver les versements de fonds dans les pays bénéficiaires. Des contrôles seront effectués avant chaque versement par le responsable financier de la PMU afin de veiller en permanence à la bonne exécution du projet. Des audits comptables et financiers seront réalisés par le Groupe AFD ou par un tiers indépendant. Au terme de la période de versement, l’AFD préparera un rapport de fin de projet résumant les principaux événements de la phase de mise en œuvre, les résultats obtenus et les leçons apprises. Ce rapport contiendra également des recommandations en vue d’améliorations futures. </w:t>
            </w:r>
          </w:p>
          <w:p w14:paraId="01065364" w14:textId="7A1402BB" w:rsidR="00533D05" w:rsidRPr="00833A7C" w:rsidRDefault="00533D05" w:rsidP="001C15E1">
            <w:pPr>
              <w:jc w:val="both"/>
              <w:rPr>
                <w:rFonts w:ascii="Arial" w:hAnsi="Arial" w:cs="Arial"/>
                <w:sz w:val="20"/>
                <w:szCs w:val="20"/>
              </w:rPr>
            </w:pPr>
          </w:p>
          <w:p w14:paraId="6CB9B38C" w14:textId="36A33D1A" w:rsidR="00533D05" w:rsidRDefault="00533D05" w:rsidP="001C15E1">
            <w:pPr>
              <w:jc w:val="both"/>
              <w:rPr>
                <w:rFonts w:ascii="Arial" w:hAnsi="Arial" w:cs="Arial"/>
                <w:i/>
                <w:sz w:val="20"/>
                <w:szCs w:val="20"/>
              </w:rPr>
            </w:pPr>
            <w:r>
              <w:rPr>
                <w:rFonts w:ascii="Arial" w:hAnsi="Arial"/>
                <w:i/>
                <w:sz w:val="20"/>
                <w:szCs w:val="20"/>
              </w:rPr>
              <w:t>Flux de trésorerie</w:t>
            </w:r>
          </w:p>
          <w:p w14:paraId="2F6BD04F" w14:textId="2570B62C" w:rsidR="001C15E1" w:rsidRPr="001C15E1" w:rsidRDefault="001C15E1" w:rsidP="001C15E1">
            <w:pPr>
              <w:jc w:val="both"/>
              <w:rPr>
                <w:rFonts w:ascii="Arial" w:hAnsi="Arial" w:cs="Arial"/>
                <w:sz w:val="20"/>
                <w:szCs w:val="20"/>
              </w:rPr>
            </w:pPr>
            <w:r>
              <w:rPr>
                <w:rFonts w:ascii="Arial" w:hAnsi="Arial"/>
                <w:sz w:val="20"/>
                <w:szCs w:val="20"/>
              </w:rPr>
              <w:t>Le diagramme ci-dessous illustre le flux de fonds entre les Institutions financières internationales (IFI), l’AE, l’EE et les prestataires de services, de biens et d’équipements.</w:t>
            </w:r>
          </w:p>
          <w:p w14:paraId="4BE7F177" w14:textId="28FC7DB8" w:rsidR="00533D05" w:rsidRPr="001C15E1" w:rsidRDefault="00E90B07" w:rsidP="001C15E1">
            <w:pPr>
              <w:jc w:val="center"/>
              <w:rPr>
                <w:rFonts w:ascii="Arial" w:hAnsi="Arial" w:cs="Arial"/>
                <w:i/>
                <w:sz w:val="20"/>
                <w:szCs w:val="20"/>
              </w:rPr>
            </w:pPr>
            <w:r>
              <w:rPr>
                <w:rFonts w:ascii="Arial" w:hAnsi="Arial"/>
                <w:i/>
                <w:noProof/>
                <w:sz w:val="20"/>
                <w:szCs w:val="20"/>
                <w:lang w:val="en-GB" w:eastAsia="en-GB"/>
              </w:rPr>
              <w:lastRenderedPageBreak/>
              <w:drawing>
                <wp:inline distT="0" distB="0" distL="0" distR="0" wp14:anchorId="796FCEF0" wp14:editId="1A698181">
                  <wp:extent cx="4320540" cy="2301240"/>
                  <wp:effectExtent l="0" t="0" r="3810" b="381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8"/>
                          <a:srcRect r="19868" b="24121"/>
                          <a:stretch/>
                        </pic:blipFill>
                        <pic:spPr bwMode="auto">
                          <a:xfrm>
                            <a:off x="0" y="0"/>
                            <a:ext cx="4330310" cy="2306444"/>
                          </a:xfrm>
                          <a:prstGeom prst="rect">
                            <a:avLst/>
                          </a:prstGeom>
                          <a:ln>
                            <a:noFill/>
                          </a:ln>
                          <a:extLst>
                            <a:ext uri="{53640926-AAD7-44D8-BBD7-CCE9431645EC}">
                              <a14:shadowObscured xmlns:a14="http://schemas.microsoft.com/office/drawing/2010/main"/>
                            </a:ext>
                          </a:extLst>
                        </pic:spPr>
                      </pic:pic>
                    </a:graphicData>
                  </a:graphic>
                </wp:inline>
              </w:drawing>
            </w:r>
          </w:p>
          <w:p w14:paraId="56181571" w14:textId="77777777" w:rsidR="00CC53D6" w:rsidRDefault="00CC53D6" w:rsidP="001C15E1">
            <w:pPr>
              <w:spacing w:after="120"/>
              <w:jc w:val="both"/>
              <w:rPr>
                <w:rFonts w:ascii="Arial" w:hAnsi="Arial" w:cs="Arial"/>
                <w:b/>
                <w:sz w:val="20"/>
                <w:szCs w:val="20"/>
              </w:rPr>
            </w:pPr>
          </w:p>
          <w:p w14:paraId="78A22476" w14:textId="7AB392EA" w:rsidR="00040DB4" w:rsidRPr="001C15E1" w:rsidRDefault="00040DB4" w:rsidP="001C15E1">
            <w:pPr>
              <w:spacing w:after="120"/>
              <w:jc w:val="both"/>
              <w:rPr>
                <w:rFonts w:ascii="Arial" w:hAnsi="Arial" w:cs="Arial"/>
                <w:sz w:val="20"/>
                <w:szCs w:val="20"/>
              </w:rPr>
            </w:pPr>
            <w:r>
              <w:rPr>
                <w:rFonts w:ascii="Arial" w:hAnsi="Arial"/>
                <w:b/>
                <w:sz w:val="20"/>
                <w:szCs w:val="20"/>
              </w:rPr>
              <w:t>Passation de marché</w:t>
            </w:r>
            <w:r>
              <w:rPr>
                <w:rFonts w:ascii="Arial" w:hAnsi="Arial"/>
                <w:sz w:val="20"/>
                <w:szCs w:val="20"/>
              </w:rPr>
              <w:t xml:space="preserve"> </w:t>
            </w:r>
          </w:p>
          <w:p w14:paraId="238A61E0" w14:textId="7A8B6906" w:rsidR="00A45469" w:rsidRPr="00833A7C" w:rsidRDefault="00040DB4" w:rsidP="001C15E1">
            <w:pPr>
              <w:spacing w:after="120"/>
              <w:jc w:val="both"/>
              <w:rPr>
                <w:rStyle w:val="IntenseReference"/>
                <w:rFonts w:ascii="Arial" w:hAnsi="Arial" w:cs="Arial"/>
                <w:b w:val="0"/>
                <w:bCs w:val="0"/>
                <w:smallCaps w:val="0"/>
                <w:color w:val="auto"/>
                <w:spacing w:val="0"/>
                <w:sz w:val="20"/>
                <w:szCs w:val="20"/>
              </w:rPr>
            </w:pPr>
            <w:r>
              <w:rPr>
                <w:rFonts w:ascii="Arial" w:hAnsi="Arial"/>
                <w:sz w:val="20"/>
                <w:szCs w:val="20"/>
              </w:rPr>
              <w:t>Les règles de passation des marchés de l’AFD sont conformes aux normes internationales fournies par le Groupe de la Banque mondiale. Les directives de l’AFD en matière de passation des marchés s’appliqueront à l’EE, chargée de la mise en œuvre du programme. Pour une présentation détaillée des règles de passation des marchés de l’AFD, voir les Directives pour la passation des marchés financés par l’AFD dans les pays étrangers disponibles sur le site de l’AFD (</w:t>
            </w:r>
            <w:hyperlink r:id="rId39" w:history="1">
              <w:r>
                <w:rPr>
                  <w:rStyle w:val="Hyperlink"/>
                  <w:rFonts w:ascii="Arial" w:hAnsi="Arial"/>
                  <w:sz w:val="20"/>
                  <w:szCs w:val="20"/>
                </w:rPr>
                <w:t>https://www.afd.fr/sites/afd/files/2017-09/directives-passation-marches-etats-etrangers-english-version.pdf</w:t>
              </w:r>
            </w:hyperlink>
            <w:r>
              <w:rPr>
                <w:rFonts w:ascii="Arial" w:hAnsi="Arial"/>
                <w:sz w:val="20"/>
                <w:szCs w:val="20"/>
              </w:rPr>
              <w:t>).</w:t>
            </w:r>
          </w:p>
        </w:tc>
      </w:tr>
      <w:tr w:rsidR="00A45469" w:rsidRPr="000D7753" w14:paraId="0DB9606B" w14:textId="77777777" w:rsidTr="0032499D">
        <w:trPr>
          <w:trHeight w:val="340"/>
        </w:trPr>
        <w:tc>
          <w:tcPr>
            <w:tcW w:w="10620" w:type="dxa"/>
            <w:shd w:val="clear" w:color="auto" w:fill="F2F2F2" w:themeFill="background1" w:themeFillShade="F2"/>
            <w:vAlign w:val="center"/>
          </w:tcPr>
          <w:p w14:paraId="499C56C3" w14:textId="77777777" w:rsidR="00A45469" w:rsidRPr="00225817" w:rsidRDefault="00A45469" w:rsidP="00EF0A75">
            <w:pPr>
              <w:rPr>
                <w:rStyle w:val="IntenseReference"/>
                <w:rFonts w:ascii="Arial" w:hAnsi="Arial" w:cs="Arial"/>
                <w:color w:val="FFFFFF" w:themeColor="background1"/>
                <w:sz w:val="20"/>
                <w:szCs w:val="20"/>
              </w:rPr>
            </w:pPr>
            <w:r>
              <w:rPr>
                <w:rStyle w:val="IntenseReference"/>
                <w:rFonts w:ascii="Arial" w:hAnsi="Arial"/>
                <w:color w:val="24634F"/>
                <w:sz w:val="20"/>
                <w:szCs w:val="20"/>
              </w:rPr>
              <w:lastRenderedPageBreak/>
              <w:t xml:space="preserve">G.4. </w:t>
            </w:r>
            <w:r>
              <w:rPr>
                <w:rFonts w:ascii="Arial" w:hAnsi="Arial"/>
                <w:b/>
                <w:color w:val="24634F"/>
                <w:sz w:val="20"/>
                <w:szCs w:val="20"/>
              </w:rPr>
              <w:t xml:space="preserve">Divulgation de la proposition de financement </w:t>
            </w:r>
          </w:p>
        </w:tc>
      </w:tr>
      <w:tr w:rsidR="00A45469" w:rsidRPr="009B5333" w14:paraId="1C964B5D" w14:textId="77777777" w:rsidTr="00A001BD">
        <w:trPr>
          <w:trHeight w:val="340"/>
        </w:trPr>
        <w:tc>
          <w:tcPr>
            <w:tcW w:w="10620" w:type="dxa"/>
            <w:shd w:val="clear" w:color="auto" w:fill="FFFFFF" w:themeFill="background1"/>
            <w:vAlign w:val="center"/>
          </w:tcPr>
          <w:p w14:paraId="10C5DA65" w14:textId="77777777" w:rsidR="00A45469" w:rsidRPr="0032499D" w:rsidRDefault="00A45469" w:rsidP="00EF0A75">
            <w:pPr>
              <w:rPr>
                <w:rFonts w:ascii="Arial" w:hAnsi="Arial" w:cs="Arial"/>
                <w:sz w:val="20"/>
                <w:szCs w:val="18"/>
              </w:rPr>
            </w:pPr>
            <w:r>
              <w:rPr>
                <w:rFonts w:ascii="Arial" w:hAnsi="Arial"/>
                <w:i/>
                <w:color w:val="808080" w:themeColor="background1" w:themeShade="80"/>
                <w:sz w:val="20"/>
                <w:szCs w:val="18"/>
              </w:rPr>
              <w:br/>
            </w:r>
            <w:sdt>
              <w:sdtPr>
                <w:rPr>
                  <w:rFonts w:ascii="Arial" w:hAnsi="Arial" w:cs="Arial"/>
                  <w:sz w:val="20"/>
                  <w:szCs w:val="18"/>
                </w:rPr>
                <w:id w:val="1887368186"/>
                <w14:checkbox>
                  <w14:checked w14:val="0"/>
                  <w14:checkedState w14:val="2612" w14:font="MS Gothic"/>
                  <w14:uncheckedState w14:val="2610" w14:font="MS Gothic"/>
                </w14:checkbox>
              </w:sdtPr>
              <w:sdtContent>
                <w:r w:rsidRPr="0032499D">
                  <w:rPr>
                    <w:rFonts w:ascii="MS Gothic" w:eastAsia="MS Gothic" w:hAnsi="MS Gothic" w:cs="Arial" w:hint="eastAsia"/>
                    <w:sz w:val="20"/>
                    <w:szCs w:val="18"/>
                  </w:rPr>
                  <w:t>☐</w:t>
                </w:r>
              </w:sdtContent>
            </w:sdt>
            <w:r>
              <w:rPr>
                <w:rFonts w:ascii="Arial" w:hAnsi="Arial"/>
                <w:sz w:val="20"/>
                <w:szCs w:val="18"/>
              </w:rPr>
              <w:t xml:space="preserve"> </w:t>
            </w:r>
            <w:r>
              <w:rPr>
                <w:rFonts w:ascii="Arial" w:hAnsi="Arial"/>
                <w:sz w:val="20"/>
                <w:szCs w:val="18"/>
                <w:u w:val="single"/>
              </w:rPr>
              <w:t>Aucune information confidentielle :</w:t>
            </w:r>
            <w:r>
              <w:rPr>
                <w:rFonts w:ascii="Arial" w:hAnsi="Arial"/>
                <w:sz w:val="20"/>
                <w:szCs w:val="18"/>
              </w:rPr>
              <w:t xml:space="preserve"> L’entité accréditée confirme que la proposition de financement et ses annexes peuvent être divulguées intégralement par le FVC, car aucune information n’est fournie à titre confidentiel.</w:t>
            </w:r>
          </w:p>
          <w:p w14:paraId="11581030" w14:textId="77777777" w:rsidR="00A45469" w:rsidRDefault="00BF39EB" w:rsidP="00EF0A75">
            <w:pPr>
              <w:rPr>
                <w:rFonts w:ascii="Arial" w:hAnsi="Arial" w:cs="Arial"/>
                <w:sz w:val="20"/>
                <w:szCs w:val="18"/>
              </w:rPr>
            </w:pPr>
            <w:sdt>
              <w:sdtPr>
                <w:rPr>
                  <w:rFonts w:ascii="Arial" w:hAnsi="Arial" w:cs="Arial"/>
                  <w:sz w:val="20"/>
                  <w:szCs w:val="18"/>
                </w:rPr>
                <w:id w:val="1209609574"/>
                <w14:checkbox>
                  <w14:checked w14:val="0"/>
                  <w14:checkedState w14:val="2612" w14:font="MS Gothic"/>
                  <w14:uncheckedState w14:val="2610" w14:font="MS Gothic"/>
                </w14:checkbox>
              </w:sdtPr>
              <w:sdtContent>
                <w:r w:rsidR="00A45469">
                  <w:rPr>
                    <w:rFonts w:ascii="MS Gothic" w:eastAsia="MS Gothic" w:hAnsi="MS Gothic" w:cs="Arial" w:hint="eastAsia"/>
                    <w:sz w:val="20"/>
                    <w:szCs w:val="18"/>
                  </w:rPr>
                  <w:t>☐</w:t>
                </w:r>
              </w:sdtContent>
            </w:sdt>
            <w:r w:rsidR="004F187F">
              <w:rPr>
                <w:rFonts w:ascii="Arial" w:hAnsi="Arial"/>
                <w:sz w:val="20"/>
                <w:szCs w:val="18"/>
              </w:rPr>
              <w:t xml:space="preserve"> </w:t>
            </w:r>
            <w:r w:rsidR="004F187F">
              <w:rPr>
                <w:rFonts w:ascii="Arial" w:hAnsi="Arial"/>
                <w:sz w:val="20"/>
                <w:szCs w:val="18"/>
                <w:u w:val="single"/>
              </w:rPr>
              <w:t xml:space="preserve">Avec informations confidentielles : </w:t>
            </w:r>
            <w:r w:rsidR="004F187F">
              <w:rPr>
                <w:rFonts w:ascii="Arial" w:hAnsi="Arial"/>
                <w:sz w:val="20"/>
                <w:szCs w:val="18"/>
              </w:rPr>
              <w:t>L’entité accréditée déclare que la proposition de financement et ses annexes ne peuvent être divulguées intégralement par le FVC, car certains renseignements sont fournis à titre confidentiel. Dès lors, l’entité accréditée fournit au Secrétariat les deux exemplaires suivants de la proposition de financement, y compris toutes les annexes :</w:t>
            </w:r>
          </w:p>
          <w:p w14:paraId="7A71BD74" w14:textId="77777777" w:rsidR="00A45469" w:rsidRPr="0032499D" w:rsidRDefault="00A45469" w:rsidP="009B360A">
            <w:pPr>
              <w:pStyle w:val="ListParagraph"/>
              <w:numPr>
                <w:ilvl w:val="0"/>
                <w:numId w:val="6"/>
              </w:numPr>
              <w:rPr>
                <w:rFonts w:ascii="Arial" w:hAnsi="Arial" w:cs="Arial"/>
                <w:sz w:val="20"/>
                <w:szCs w:val="18"/>
              </w:rPr>
            </w:pPr>
            <w:r>
              <w:rPr>
                <w:rFonts w:ascii="Arial" w:hAnsi="Arial"/>
                <w:sz w:val="20"/>
                <w:szCs w:val="18"/>
              </w:rPr>
              <w:t>un exemplaire complet à usage interne du FVC, dans lequel les parties confidentielles sont indiquées en conséquence, ainsi qu’une note explicative concernant lesdites parties et la raison correspondante de la confidentialité en vertu de la politique de divulgation de l’entité accréditée, et</w:t>
            </w:r>
          </w:p>
          <w:p w14:paraId="787DF7EF" w14:textId="77777777" w:rsidR="00A45469" w:rsidRPr="00BE6999" w:rsidRDefault="00A45469" w:rsidP="009B360A">
            <w:pPr>
              <w:pStyle w:val="ListParagraph"/>
              <w:numPr>
                <w:ilvl w:val="0"/>
                <w:numId w:val="6"/>
              </w:numPr>
              <w:rPr>
                <w:rFonts w:ascii="Arial" w:hAnsi="Arial" w:cs="Arial"/>
                <w:color w:val="808080" w:themeColor="background1" w:themeShade="80"/>
                <w:sz w:val="20"/>
                <w:szCs w:val="18"/>
              </w:rPr>
            </w:pPr>
            <w:r>
              <w:rPr>
                <w:rFonts w:ascii="Arial" w:hAnsi="Arial"/>
                <w:sz w:val="20"/>
                <w:szCs w:val="18"/>
              </w:rPr>
              <w:t xml:space="preserve">un exemplaire expurgé pour divulgation sur le site Web du FVC. </w:t>
            </w:r>
          </w:p>
          <w:p w14:paraId="139D8224" w14:textId="77777777" w:rsidR="00A45469" w:rsidRPr="00BE6999" w:rsidRDefault="00A45469" w:rsidP="00EF0A75">
            <w:pPr>
              <w:ind w:left="360"/>
              <w:rPr>
                <w:rFonts w:ascii="Arial" w:hAnsi="Arial" w:cs="Arial"/>
                <w:color w:val="808080" w:themeColor="background1" w:themeShade="80"/>
                <w:sz w:val="20"/>
                <w:szCs w:val="18"/>
              </w:rPr>
            </w:pPr>
            <w:r>
              <w:rPr>
                <w:rFonts w:ascii="Arial" w:hAnsi="Arial"/>
                <w:sz w:val="20"/>
                <w:szCs w:val="18"/>
              </w:rPr>
              <w:t>La proposition de financement ne peut être traitée qu’à la réception des deux exemplaires ci-dessus, si elle contient des renseignements confidentiels.</w:t>
            </w:r>
          </w:p>
        </w:tc>
      </w:tr>
    </w:tbl>
    <w:p w14:paraId="79BDE285" w14:textId="7C861E0F" w:rsidR="00423CAB" w:rsidRDefault="00423CAB" w:rsidP="003C6D81">
      <w:pPr>
        <w:ind w:right="-187"/>
        <w:rPr>
          <w:rFonts w:ascii="Arial" w:hAnsi="Arial" w:cs="Arial"/>
          <w:i/>
          <w:sz w:val="20"/>
          <w:szCs w:val="20"/>
        </w:rPr>
      </w:pPr>
    </w:p>
    <w:p w14:paraId="403C2487" w14:textId="69CD996B" w:rsidR="0046296C" w:rsidRDefault="0046296C" w:rsidP="003C6D81">
      <w:pPr>
        <w:ind w:right="-187"/>
        <w:rPr>
          <w:rFonts w:ascii="Arial" w:hAnsi="Arial" w:cs="Arial"/>
          <w:i/>
          <w:sz w:val="20"/>
          <w:szCs w:val="20"/>
        </w:rPr>
      </w:pPr>
    </w:p>
    <w:p w14:paraId="0F839B14" w14:textId="42A9A060" w:rsidR="0046296C" w:rsidRDefault="0046296C" w:rsidP="003C6D81">
      <w:pPr>
        <w:ind w:right="-187"/>
        <w:rPr>
          <w:rFonts w:ascii="Arial" w:hAnsi="Arial" w:cs="Arial"/>
          <w:i/>
          <w:sz w:val="20"/>
          <w:szCs w:val="20"/>
        </w:rPr>
      </w:pPr>
    </w:p>
    <w:p w14:paraId="007A626A" w14:textId="2AA18499" w:rsidR="0046296C" w:rsidRDefault="0046296C">
      <w:pPr>
        <w:rPr>
          <w:rFonts w:ascii="Arial" w:hAnsi="Arial" w:cs="Arial"/>
          <w:i/>
          <w:sz w:val="20"/>
          <w:szCs w:val="20"/>
        </w:rPr>
      </w:pPr>
      <w:r>
        <w:rPr>
          <w:rFonts w:ascii="Arial" w:hAnsi="Arial" w:cs="Arial"/>
          <w:i/>
          <w:sz w:val="20"/>
          <w:szCs w:val="20"/>
        </w:rPr>
        <w:br w:type="page"/>
      </w:r>
    </w:p>
    <w:tbl>
      <w:tblPr>
        <w:tblStyle w:val="TableGrid"/>
        <w:tblpPr w:leftFromText="180" w:rightFromText="180" w:vertAnchor="text" w:horzAnchor="margin" w:tblpX="-329" w:tblpY="-15"/>
        <w:tblW w:w="10673" w:type="dxa"/>
        <w:tblLayout w:type="fixed"/>
        <w:tblLook w:val="04A0" w:firstRow="1" w:lastRow="0" w:firstColumn="1" w:lastColumn="0" w:noHBand="0" w:noVBand="1"/>
      </w:tblPr>
      <w:tblGrid>
        <w:gridCol w:w="429"/>
        <w:gridCol w:w="25"/>
        <w:gridCol w:w="1213"/>
        <w:gridCol w:w="8991"/>
        <w:gridCol w:w="15"/>
      </w:tblGrid>
      <w:tr w:rsidR="0046296C" w:rsidRPr="005F5B3E" w14:paraId="03F198BA" w14:textId="77777777" w:rsidTr="0046296C">
        <w:trPr>
          <w:gridAfter w:val="1"/>
          <w:wAfter w:w="10" w:type="dxa"/>
          <w:trHeight w:val="354"/>
        </w:trPr>
        <w:tc>
          <w:tcPr>
            <w:tcW w:w="10663" w:type="dxa"/>
            <w:gridSpan w:val="4"/>
            <w:shd w:val="clear" w:color="auto" w:fill="24634F"/>
            <w:vAlign w:val="center"/>
          </w:tcPr>
          <w:p w14:paraId="4FD39B17" w14:textId="77777777" w:rsidR="0046296C" w:rsidRPr="00AB07FC" w:rsidRDefault="0046296C" w:rsidP="00435774">
            <w:pPr>
              <w:pStyle w:val="Heading1"/>
              <w:ind w:left="337"/>
              <w:outlineLvl w:val="0"/>
            </w:pPr>
            <w:r>
              <w:lastRenderedPageBreak/>
              <w:t>ANNEXES</w:t>
            </w:r>
          </w:p>
        </w:tc>
      </w:tr>
      <w:tr w:rsidR="0046296C" w:rsidRPr="005F5B3E" w14:paraId="5B55AABD" w14:textId="77777777" w:rsidTr="0046296C">
        <w:trPr>
          <w:gridAfter w:val="1"/>
          <w:wAfter w:w="10" w:type="dxa"/>
          <w:trHeight w:val="354"/>
        </w:trPr>
        <w:tc>
          <w:tcPr>
            <w:tcW w:w="10663" w:type="dxa"/>
            <w:gridSpan w:val="4"/>
            <w:shd w:val="clear" w:color="auto" w:fill="F2F2F2" w:themeFill="background1" w:themeFillShade="F2"/>
            <w:vAlign w:val="center"/>
          </w:tcPr>
          <w:p w14:paraId="667CC31A" w14:textId="55255A3F" w:rsidR="0046296C" w:rsidRPr="0054266C" w:rsidRDefault="0046296C" w:rsidP="00435774">
            <w:pPr>
              <w:rPr>
                <w:rStyle w:val="IntenseReference"/>
                <w:rFonts w:ascii="Arial" w:hAnsi="Arial" w:cs="Arial"/>
                <w:smallCaps w:val="0"/>
                <w:color w:val="FFFFFF" w:themeColor="background1"/>
                <w:sz w:val="20"/>
                <w:szCs w:val="24"/>
              </w:rPr>
            </w:pPr>
            <w:bookmarkStart w:id="14" w:name="SectionG"/>
            <w:bookmarkStart w:id="15" w:name="SectionH"/>
            <w:bookmarkEnd w:id="14"/>
            <w:bookmarkEnd w:id="15"/>
            <w:r w:rsidRPr="00AB07FC">
              <w:rPr>
                <w:rFonts w:ascii="Arial" w:hAnsi="Arial" w:cs="Arial"/>
                <w:b/>
                <w:color w:val="24634F"/>
                <w:sz w:val="20"/>
                <w:szCs w:val="20"/>
              </w:rPr>
              <w:t xml:space="preserve">H.1. </w:t>
            </w:r>
            <w:r>
              <w:rPr>
                <w:rFonts w:ascii="Arial" w:hAnsi="Arial" w:cs="Arial"/>
                <w:b/>
                <w:color w:val="24634F"/>
                <w:sz w:val="20"/>
                <w:szCs w:val="20"/>
              </w:rPr>
              <w:t>A</w:t>
            </w:r>
            <w:r w:rsidRPr="00E3597E">
              <w:rPr>
                <w:rFonts w:ascii="Arial" w:hAnsi="Arial" w:cs="Arial"/>
                <w:b/>
                <w:color w:val="24634F"/>
                <w:sz w:val="20"/>
                <w:szCs w:val="20"/>
              </w:rPr>
              <w:t xml:space="preserve">nnexes </w:t>
            </w:r>
            <w:r>
              <w:rPr>
                <w:rFonts w:ascii="Arial" w:hAnsi="Arial" w:cs="Arial"/>
                <w:b/>
                <w:color w:val="24634F"/>
                <w:sz w:val="20"/>
                <w:szCs w:val="20"/>
              </w:rPr>
              <w:t>obligatoires</w:t>
            </w:r>
          </w:p>
        </w:tc>
      </w:tr>
      <w:tr w:rsidR="0046296C" w:rsidRPr="0046296C" w14:paraId="77D1167E" w14:textId="77777777" w:rsidTr="0046296C">
        <w:trPr>
          <w:gridAfter w:val="1"/>
          <w:wAfter w:w="15" w:type="dxa"/>
          <w:trHeight w:val="262"/>
        </w:trPr>
        <w:bookmarkStart w:id="16" w:name="_Hlk531955202" w:displacedByCustomXml="next"/>
        <w:sdt>
          <w:sdtPr>
            <w:rPr>
              <w:rStyle w:val="IntenseReference"/>
              <w:rFonts w:ascii="Arial" w:hAnsi="Arial" w:cs="Arial"/>
              <w:b w:val="0"/>
              <w:bCs w:val="0"/>
              <w:smallCaps w:val="0"/>
              <w:color w:val="000000" w:themeColor="text1"/>
              <w:sz w:val="20"/>
              <w:szCs w:val="20"/>
            </w:rPr>
            <w:id w:val="1546488217"/>
            <w14:checkbox>
              <w14:checked w14:val="0"/>
              <w14:checkedState w14:val="2612" w14:font="MS Gothic"/>
              <w14:uncheckedState w14:val="2610" w14:font="MS Gothic"/>
            </w14:checkbox>
          </w:sdtPr>
          <w:sdtContent>
            <w:tc>
              <w:tcPr>
                <w:tcW w:w="455" w:type="dxa"/>
                <w:gridSpan w:val="2"/>
                <w:tcBorders>
                  <w:bottom w:val="single" w:sz="4" w:space="0" w:color="FFFFFF" w:themeColor="background1"/>
                  <w:right w:val="single" w:sz="4" w:space="0" w:color="FFFFFF" w:themeColor="background1"/>
                </w:tcBorders>
                <w:tcMar>
                  <w:top w:w="85" w:type="dxa"/>
                </w:tcMar>
              </w:tcPr>
              <w:p w14:paraId="0083FCE4" w14:textId="77777777" w:rsidR="0046296C" w:rsidRPr="00AB07FC" w:rsidRDefault="0046296C" w:rsidP="00435774">
                <w:pPr>
                  <w:spacing w:before="20" w:after="20"/>
                  <w:rPr>
                    <w:rStyle w:val="IntenseReference"/>
                    <w:rFonts w:ascii="Arial" w:hAnsi="Arial" w:cs="Arial"/>
                    <w:b w:val="0"/>
                    <w:bCs w:val="0"/>
                    <w:smallCaps w:val="0"/>
                    <w:color w:val="000000" w:themeColor="text1"/>
                    <w:sz w:val="20"/>
                    <w:szCs w:val="20"/>
                  </w:rPr>
                </w:pPr>
                <w:r w:rsidRPr="00AB07FC">
                  <w:rPr>
                    <w:rStyle w:val="IntenseReference"/>
                    <w:rFonts w:ascii="MS Gothic" w:eastAsia="MS Gothic" w:hAnsi="MS Gothic" w:cs="Arial" w:hint="eastAsia"/>
                    <w:color w:val="000000" w:themeColor="text1"/>
                    <w:sz w:val="20"/>
                    <w:szCs w:val="20"/>
                  </w:rPr>
                  <w:t>☐</w:t>
                </w:r>
              </w:p>
            </w:tc>
          </w:sdtContent>
        </w:sdt>
        <w:tc>
          <w:tcPr>
            <w:tcW w:w="1213" w:type="dxa"/>
            <w:tcBorders>
              <w:left w:val="single" w:sz="4" w:space="0" w:color="FFFFFF" w:themeColor="background1"/>
              <w:bottom w:val="single" w:sz="4" w:space="0" w:color="FFFFFF" w:themeColor="background1"/>
              <w:right w:val="single" w:sz="4" w:space="0" w:color="FFFFFF" w:themeColor="background1"/>
            </w:tcBorders>
          </w:tcPr>
          <w:p w14:paraId="62895D57" w14:textId="77777777" w:rsidR="0046296C" w:rsidRPr="00AB07FC" w:rsidRDefault="0046296C" w:rsidP="00435774">
            <w:pPr>
              <w:spacing w:before="20" w:after="20"/>
              <w:rPr>
                <w:rStyle w:val="IntenseReference"/>
                <w:rFonts w:ascii="Arial" w:hAnsi="Arial" w:cs="Arial"/>
                <w:b w:val="0"/>
                <w:bCs w:val="0"/>
                <w:smallCaps w:val="0"/>
                <w:color w:val="000000" w:themeColor="text1"/>
                <w:sz w:val="20"/>
                <w:szCs w:val="20"/>
              </w:rPr>
            </w:pPr>
            <w:r w:rsidRPr="00AB07FC">
              <w:rPr>
                <w:rStyle w:val="IntenseReference"/>
                <w:rFonts w:ascii="Arial" w:hAnsi="Arial" w:cs="Arial"/>
                <w:color w:val="000000" w:themeColor="text1"/>
                <w:sz w:val="20"/>
                <w:szCs w:val="20"/>
              </w:rPr>
              <w:t>Annex 1</w:t>
            </w:r>
          </w:p>
        </w:tc>
        <w:tc>
          <w:tcPr>
            <w:tcW w:w="8990" w:type="dxa"/>
            <w:tcBorders>
              <w:left w:val="single" w:sz="4" w:space="0" w:color="FFFFFF" w:themeColor="background1"/>
              <w:bottom w:val="single" w:sz="4" w:space="0" w:color="FFFFFF" w:themeColor="background1"/>
            </w:tcBorders>
          </w:tcPr>
          <w:p w14:paraId="4ACEBA62" w14:textId="77777777" w:rsidR="0046296C" w:rsidRPr="0046296C" w:rsidRDefault="0046296C" w:rsidP="00435774">
            <w:pPr>
              <w:spacing w:before="20" w:after="20"/>
              <w:rPr>
                <w:rStyle w:val="IntenseReference"/>
                <w:rFonts w:ascii="Arial" w:hAnsi="Arial" w:cs="Arial"/>
                <w:b w:val="0"/>
                <w:bCs w:val="0"/>
                <w:smallCaps w:val="0"/>
                <w:color w:val="000000" w:themeColor="text1"/>
                <w:sz w:val="20"/>
                <w:szCs w:val="20"/>
                <w:lang w:val="en-GB"/>
              </w:rPr>
            </w:pPr>
            <w:r w:rsidRPr="0046296C">
              <w:rPr>
                <w:rFonts w:ascii="Arial" w:hAnsi="Arial" w:cs="Arial"/>
                <w:color w:val="000000" w:themeColor="text1"/>
                <w:sz w:val="20"/>
                <w:szCs w:val="20"/>
                <w:lang w:val="en-GB"/>
              </w:rPr>
              <w:t xml:space="preserve">NDA no-objection letter(s) </w:t>
            </w:r>
            <w:hyperlink r:id="rId40" w:history="1">
              <w:r w:rsidRPr="0046296C">
                <w:rPr>
                  <w:rStyle w:val="Hyperlink"/>
                  <w:rFonts w:ascii="Arial" w:hAnsi="Arial" w:cs="Arial"/>
                  <w:b/>
                  <w:sz w:val="20"/>
                  <w:szCs w:val="20"/>
                  <w:lang w:val="en-GB"/>
                </w:rPr>
                <w:t>(template provided)</w:t>
              </w:r>
            </w:hyperlink>
          </w:p>
        </w:tc>
      </w:tr>
      <w:tr w:rsidR="0046296C" w:rsidRPr="0046296C" w14:paraId="1D3EA69A" w14:textId="77777777" w:rsidTr="0046296C">
        <w:trPr>
          <w:gridAfter w:val="1"/>
          <w:wAfter w:w="15" w:type="dxa"/>
          <w:trHeight w:val="91"/>
        </w:trPr>
        <w:bookmarkEnd w:id="16" w:displacedByCustomXml="next"/>
        <w:sdt>
          <w:sdtPr>
            <w:rPr>
              <w:rStyle w:val="IntenseReference"/>
              <w:rFonts w:ascii="Arial" w:hAnsi="Arial" w:cs="Arial"/>
              <w:b w:val="0"/>
              <w:bCs w:val="0"/>
              <w:smallCaps w:val="0"/>
              <w:color w:val="000000" w:themeColor="text1"/>
              <w:sz w:val="20"/>
              <w:szCs w:val="20"/>
            </w:rPr>
            <w:id w:val="393090608"/>
            <w14:checkbox>
              <w14:checked w14:val="1"/>
              <w14:checkedState w14:val="2612" w14:font="MS Gothic"/>
              <w14:uncheckedState w14:val="2610" w14:font="MS Gothic"/>
            </w14:checkbox>
          </w:sdtPr>
          <w:sdtContent>
            <w:tc>
              <w:tcPr>
                <w:tcW w:w="455" w:type="dxa"/>
                <w:gridSpan w:val="2"/>
                <w:tcBorders>
                  <w:top w:val="single" w:sz="4" w:space="0" w:color="FFFFFF" w:themeColor="background1"/>
                  <w:bottom w:val="single" w:sz="4" w:space="0" w:color="FFFFFF" w:themeColor="background1"/>
                  <w:right w:val="single" w:sz="4" w:space="0" w:color="FFFFFF" w:themeColor="background1"/>
                </w:tcBorders>
                <w:tcMar>
                  <w:top w:w="85" w:type="dxa"/>
                </w:tcMar>
              </w:tcPr>
              <w:p w14:paraId="2B58D842" w14:textId="77777777" w:rsidR="0046296C" w:rsidRPr="00AB07FC" w:rsidDel="00F45484" w:rsidRDefault="0046296C" w:rsidP="00435774">
                <w:pPr>
                  <w:spacing w:before="20" w:after="20"/>
                  <w:rPr>
                    <w:rFonts w:ascii="Arial" w:hAnsi="Arial" w:cs="Arial"/>
                    <w:color w:val="000000"/>
                    <w:sz w:val="20"/>
                    <w:lang w:eastAsia="ja-JP"/>
                  </w:rPr>
                </w:pPr>
                <w:r>
                  <w:rPr>
                    <w:rStyle w:val="IntenseReference"/>
                    <w:rFonts w:ascii="MS Gothic" w:eastAsia="MS Gothic" w:hAnsi="MS Gothic" w:cs="Arial" w:hint="eastAsia"/>
                    <w:color w:val="000000" w:themeColor="text1"/>
                    <w:sz w:val="20"/>
                    <w:szCs w:val="20"/>
                  </w:rPr>
                  <w:t>☒</w:t>
                </w:r>
              </w:p>
            </w:tc>
          </w:sdtContent>
        </w:sdt>
        <w:tc>
          <w:tcPr>
            <w:tcW w:w="12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A6D38D1" w14:textId="77777777" w:rsidR="0046296C" w:rsidRPr="00E3597E" w:rsidRDefault="0046296C" w:rsidP="00435774">
            <w:pPr>
              <w:spacing w:before="20" w:after="20"/>
              <w:rPr>
                <w:rStyle w:val="IntenseReference"/>
                <w:rFonts w:ascii="Arial" w:hAnsi="Arial" w:cs="Arial"/>
                <w:b w:val="0"/>
                <w:bCs w:val="0"/>
                <w:smallCaps w:val="0"/>
                <w:color w:val="000000" w:themeColor="text1"/>
                <w:sz w:val="20"/>
                <w:szCs w:val="20"/>
              </w:rPr>
            </w:pPr>
            <w:r w:rsidRPr="00AB07FC">
              <w:rPr>
                <w:rStyle w:val="IntenseReference"/>
                <w:rFonts w:ascii="Arial" w:hAnsi="Arial" w:cs="Arial"/>
                <w:color w:val="000000" w:themeColor="text1"/>
                <w:sz w:val="20"/>
                <w:szCs w:val="20"/>
              </w:rPr>
              <w:t xml:space="preserve">Annex </w:t>
            </w:r>
            <w:r>
              <w:rPr>
                <w:rStyle w:val="IntenseReference"/>
                <w:rFonts w:ascii="Arial" w:hAnsi="Arial" w:cs="Arial"/>
                <w:color w:val="000000" w:themeColor="text1"/>
                <w:sz w:val="20"/>
                <w:szCs w:val="20"/>
              </w:rPr>
              <w:t>2</w:t>
            </w:r>
          </w:p>
        </w:tc>
        <w:tc>
          <w:tcPr>
            <w:tcW w:w="8990" w:type="dxa"/>
            <w:tcBorders>
              <w:top w:val="single" w:sz="4" w:space="0" w:color="FFFFFF" w:themeColor="background1"/>
              <w:left w:val="single" w:sz="4" w:space="0" w:color="FFFFFF" w:themeColor="background1"/>
              <w:bottom w:val="single" w:sz="4" w:space="0" w:color="FFFFFF" w:themeColor="background1"/>
            </w:tcBorders>
          </w:tcPr>
          <w:p w14:paraId="1B295F6D" w14:textId="77777777" w:rsidR="0046296C" w:rsidRPr="0046296C" w:rsidRDefault="0046296C" w:rsidP="00435774">
            <w:pPr>
              <w:spacing w:before="20" w:after="20"/>
              <w:rPr>
                <w:rStyle w:val="IntenseReference"/>
                <w:rFonts w:ascii="Arial" w:hAnsi="Arial" w:cs="Arial"/>
                <w:b w:val="0"/>
                <w:bCs w:val="0"/>
                <w:smallCaps w:val="0"/>
                <w:color w:val="000000" w:themeColor="text1"/>
                <w:sz w:val="20"/>
                <w:szCs w:val="20"/>
                <w:lang w:val="en-GB"/>
              </w:rPr>
            </w:pPr>
            <w:r w:rsidRPr="0046296C">
              <w:rPr>
                <w:rFonts w:ascii="Arial" w:hAnsi="Arial" w:cs="Arial"/>
                <w:color w:val="000000" w:themeColor="text1"/>
                <w:sz w:val="20"/>
                <w:szCs w:val="20"/>
                <w:lang w:val="en-GB"/>
              </w:rPr>
              <w:t>Feasibility study - and a market study, if applicable</w:t>
            </w:r>
          </w:p>
        </w:tc>
      </w:tr>
      <w:tr w:rsidR="0046296C" w:rsidRPr="0046296C" w14:paraId="290A1FD6" w14:textId="77777777" w:rsidTr="0046296C">
        <w:trPr>
          <w:gridAfter w:val="1"/>
          <w:wAfter w:w="15" w:type="dxa"/>
          <w:trHeight w:val="91"/>
        </w:trPr>
        <w:sdt>
          <w:sdtPr>
            <w:rPr>
              <w:rStyle w:val="IntenseReference"/>
              <w:rFonts w:ascii="Arial" w:hAnsi="Arial" w:cs="Arial"/>
              <w:b w:val="0"/>
              <w:bCs w:val="0"/>
              <w:smallCaps w:val="0"/>
              <w:color w:val="000000" w:themeColor="text1"/>
              <w:sz w:val="20"/>
              <w:szCs w:val="20"/>
            </w:rPr>
            <w:id w:val="-845474365"/>
            <w14:checkbox>
              <w14:checked w14:val="1"/>
              <w14:checkedState w14:val="2612" w14:font="MS Gothic"/>
              <w14:uncheckedState w14:val="2610" w14:font="MS Gothic"/>
            </w14:checkbox>
          </w:sdtPr>
          <w:sdtContent>
            <w:tc>
              <w:tcPr>
                <w:tcW w:w="455" w:type="dxa"/>
                <w:gridSpan w:val="2"/>
                <w:tcBorders>
                  <w:top w:val="single" w:sz="4" w:space="0" w:color="FFFFFF" w:themeColor="background1"/>
                  <w:bottom w:val="single" w:sz="4" w:space="0" w:color="FFFFFF" w:themeColor="background1"/>
                  <w:right w:val="single" w:sz="4" w:space="0" w:color="FFFFFF" w:themeColor="background1"/>
                </w:tcBorders>
                <w:tcMar>
                  <w:top w:w="85" w:type="dxa"/>
                </w:tcMar>
              </w:tcPr>
              <w:p w14:paraId="078A18CC" w14:textId="77777777" w:rsidR="0046296C" w:rsidRPr="00AB07FC" w:rsidRDefault="0046296C" w:rsidP="00435774">
                <w:pPr>
                  <w:spacing w:before="20" w:after="20"/>
                  <w:rPr>
                    <w:rStyle w:val="IntenseReference"/>
                    <w:rFonts w:ascii="Arial" w:hAnsi="Arial" w:cs="Arial"/>
                    <w:b w:val="0"/>
                    <w:bCs w:val="0"/>
                    <w:smallCaps w:val="0"/>
                    <w:color w:val="000000" w:themeColor="text1"/>
                    <w:sz w:val="20"/>
                    <w:szCs w:val="20"/>
                  </w:rPr>
                </w:pPr>
                <w:r>
                  <w:rPr>
                    <w:rStyle w:val="IntenseReference"/>
                    <w:rFonts w:ascii="MS Gothic" w:eastAsia="MS Gothic" w:hAnsi="MS Gothic" w:cs="Arial" w:hint="eastAsia"/>
                    <w:color w:val="000000" w:themeColor="text1"/>
                    <w:sz w:val="20"/>
                    <w:szCs w:val="20"/>
                  </w:rPr>
                  <w:t>☒</w:t>
                </w:r>
              </w:p>
            </w:tc>
          </w:sdtContent>
        </w:sdt>
        <w:tc>
          <w:tcPr>
            <w:tcW w:w="12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7E5FC16" w14:textId="77777777" w:rsidR="0046296C" w:rsidRPr="00E3597E" w:rsidRDefault="0046296C" w:rsidP="00435774">
            <w:pPr>
              <w:spacing w:before="20" w:after="20"/>
              <w:rPr>
                <w:rStyle w:val="IntenseReference"/>
                <w:rFonts w:ascii="Arial" w:hAnsi="Arial" w:cs="Arial"/>
                <w:b w:val="0"/>
                <w:bCs w:val="0"/>
                <w:smallCaps w:val="0"/>
                <w:color w:val="000000" w:themeColor="text1"/>
                <w:sz w:val="20"/>
                <w:szCs w:val="20"/>
              </w:rPr>
            </w:pPr>
            <w:r w:rsidRPr="00AB07FC">
              <w:rPr>
                <w:rStyle w:val="IntenseReference"/>
                <w:rFonts w:ascii="Arial" w:hAnsi="Arial" w:cs="Arial"/>
                <w:color w:val="000000" w:themeColor="text1"/>
                <w:sz w:val="20"/>
                <w:szCs w:val="20"/>
              </w:rPr>
              <w:t xml:space="preserve">Annex </w:t>
            </w:r>
            <w:r>
              <w:rPr>
                <w:rStyle w:val="IntenseReference"/>
                <w:rFonts w:ascii="Arial" w:hAnsi="Arial" w:cs="Arial"/>
                <w:color w:val="000000" w:themeColor="text1"/>
                <w:sz w:val="20"/>
                <w:szCs w:val="20"/>
              </w:rPr>
              <w:t>3</w:t>
            </w:r>
          </w:p>
        </w:tc>
        <w:tc>
          <w:tcPr>
            <w:tcW w:w="8990" w:type="dxa"/>
            <w:tcBorders>
              <w:top w:val="single" w:sz="4" w:space="0" w:color="FFFFFF" w:themeColor="background1"/>
              <w:left w:val="single" w:sz="4" w:space="0" w:color="FFFFFF" w:themeColor="background1"/>
              <w:bottom w:val="single" w:sz="4" w:space="0" w:color="FFFFFF" w:themeColor="background1"/>
            </w:tcBorders>
          </w:tcPr>
          <w:p w14:paraId="2D04B7C1" w14:textId="77777777" w:rsidR="0046296C" w:rsidRPr="0046296C" w:rsidRDefault="0046296C" w:rsidP="00435774">
            <w:pPr>
              <w:spacing w:before="20" w:after="20"/>
              <w:rPr>
                <w:rFonts w:ascii="Arial" w:hAnsi="Arial" w:cs="Arial"/>
                <w:color w:val="000000" w:themeColor="text1"/>
                <w:sz w:val="20"/>
                <w:szCs w:val="20"/>
                <w:lang w:val="en-GB"/>
              </w:rPr>
            </w:pPr>
            <w:r w:rsidRPr="0046296C">
              <w:rPr>
                <w:rFonts w:ascii="Arial" w:hAnsi="Arial" w:cs="Arial"/>
                <w:color w:val="000000" w:themeColor="text1"/>
                <w:sz w:val="20"/>
                <w:szCs w:val="20"/>
                <w:lang w:val="en-GB"/>
              </w:rPr>
              <w:t>Economic and/or financial analyses in spreadsheet format</w:t>
            </w:r>
          </w:p>
        </w:tc>
      </w:tr>
      <w:tr w:rsidR="0046296C" w:rsidRPr="0046296C" w14:paraId="48A1A8F4" w14:textId="77777777" w:rsidTr="0046296C">
        <w:trPr>
          <w:gridAfter w:val="1"/>
          <w:wAfter w:w="15" w:type="dxa"/>
          <w:trHeight w:val="118"/>
        </w:trPr>
        <w:sdt>
          <w:sdtPr>
            <w:rPr>
              <w:rStyle w:val="IntenseReference"/>
              <w:rFonts w:ascii="Arial" w:hAnsi="Arial" w:cs="Arial"/>
              <w:b w:val="0"/>
              <w:bCs w:val="0"/>
              <w:smallCaps w:val="0"/>
              <w:color w:val="000000" w:themeColor="text1"/>
              <w:sz w:val="20"/>
              <w:szCs w:val="20"/>
            </w:rPr>
            <w:id w:val="-2057772540"/>
            <w14:checkbox>
              <w14:checked w14:val="1"/>
              <w14:checkedState w14:val="2612" w14:font="MS Gothic"/>
              <w14:uncheckedState w14:val="2610" w14:font="MS Gothic"/>
            </w14:checkbox>
          </w:sdtPr>
          <w:sdtContent>
            <w:tc>
              <w:tcPr>
                <w:tcW w:w="455" w:type="dxa"/>
                <w:gridSpan w:val="2"/>
                <w:tcBorders>
                  <w:top w:val="single" w:sz="4" w:space="0" w:color="FFFFFF" w:themeColor="background1"/>
                  <w:bottom w:val="single" w:sz="4" w:space="0" w:color="FFFFFF" w:themeColor="background1"/>
                  <w:right w:val="single" w:sz="4" w:space="0" w:color="FFFFFF" w:themeColor="background1"/>
                </w:tcBorders>
                <w:tcMar>
                  <w:top w:w="85" w:type="dxa"/>
                </w:tcMar>
              </w:tcPr>
              <w:p w14:paraId="04741B7A" w14:textId="77777777" w:rsidR="0046296C" w:rsidRPr="00AB07FC" w:rsidDel="00F45484" w:rsidRDefault="0046296C" w:rsidP="00435774">
                <w:pPr>
                  <w:spacing w:before="20" w:after="20"/>
                  <w:rPr>
                    <w:rFonts w:ascii="Arial" w:hAnsi="Arial" w:cs="Arial"/>
                    <w:color w:val="000000"/>
                    <w:sz w:val="20"/>
                    <w:lang w:eastAsia="ja-JP"/>
                  </w:rPr>
                </w:pPr>
                <w:r>
                  <w:rPr>
                    <w:rStyle w:val="IntenseReference"/>
                    <w:rFonts w:ascii="MS Gothic" w:eastAsia="MS Gothic" w:hAnsi="MS Gothic" w:cs="Arial" w:hint="eastAsia"/>
                    <w:color w:val="000000" w:themeColor="text1"/>
                    <w:sz w:val="20"/>
                    <w:szCs w:val="20"/>
                  </w:rPr>
                  <w:t>☒</w:t>
                </w:r>
              </w:p>
            </w:tc>
          </w:sdtContent>
        </w:sdt>
        <w:tc>
          <w:tcPr>
            <w:tcW w:w="12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54EDCC7" w14:textId="77777777" w:rsidR="0046296C" w:rsidRPr="00E3597E" w:rsidRDefault="0046296C" w:rsidP="00435774">
            <w:pPr>
              <w:spacing w:before="20" w:after="20"/>
              <w:rPr>
                <w:rStyle w:val="IntenseReference"/>
                <w:rFonts w:ascii="Arial" w:hAnsi="Arial" w:cs="Arial"/>
                <w:b w:val="0"/>
                <w:bCs w:val="0"/>
                <w:smallCaps w:val="0"/>
                <w:color w:val="000000" w:themeColor="text1"/>
                <w:sz w:val="20"/>
                <w:szCs w:val="20"/>
              </w:rPr>
            </w:pPr>
            <w:r w:rsidRPr="00AB07FC">
              <w:rPr>
                <w:rStyle w:val="IntenseReference"/>
                <w:rFonts w:ascii="Arial" w:hAnsi="Arial" w:cs="Arial"/>
                <w:color w:val="000000" w:themeColor="text1"/>
                <w:sz w:val="20"/>
                <w:szCs w:val="20"/>
              </w:rPr>
              <w:t xml:space="preserve">Annex </w:t>
            </w:r>
            <w:r>
              <w:rPr>
                <w:rStyle w:val="IntenseReference"/>
                <w:rFonts w:ascii="Arial" w:hAnsi="Arial" w:cs="Arial"/>
                <w:color w:val="000000" w:themeColor="text1"/>
                <w:sz w:val="20"/>
                <w:szCs w:val="20"/>
              </w:rPr>
              <w:t>4</w:t>
            </w:r>
          </w:p>
        </w:tc>
        <w:tc>
          <w:tcPr>
            <w:tcW w:w="8990" w:type="dxa"/>
            <w:tcBorders>
              <w:top w:val="single" w:sz="4" w:space="0" w:color="FFFFFF" w:themeColor="background1"/>
              <w:left w:val="single" w:sz="4" w:space="0" w:color="FFFFFF" w:themeColor="background1"/>
              <w:bottom w:val="single" w:sz="4" w:space="0" w:color="FFFFFF" w:themeColor="background1"/>
            </w:tcBorders>
          </w:tcPr>
          <w:p w14:paraId="6D78A6BE" w14:textId="77777777" w:rsidR="0046296C" w:rsidRPr="0046296C" w:rsidRDefault="0046296C" w:rsidP="00435774">
            <w:pPr>
              <w:spacing w:before="20" w:after="20"/>
              <w:rPr>
                <w:rStyle w:val="IntenseReference"/>
                <w:rFonts w:ascii="Arial" w:hAnsi="Arial" w:cs="Arial"/>
                <w:b w:val="0"/>
                <w:bCs w:val="0"/>
                <w:smallCaps w:val="0"/>
                <w:color w:val="000000" w:themeColor="text1"/>
                <w:sz w:val="20"/>
                <w:szCs w:val="20"/>
                <w:lang w:val="en-GB"/>
              </w:rPr>
            </w:pPr>
            <w:r w:rsidRPr="0046296C">
              <w:rPr>
                <w:rFonts w:ascii="Arial" w:hAnsi="Arial" w:cs="Arial"/>
                <w:color w:val="000000"/>
                <w:sz w:val="20"/>
                <w:lang w:val="en-GB" w:eastAsia="ja-JP"/>
              </w:rPr>
              <w:t xml:space="preserve">Detailed budget plan </w:t>
            </w:r>
            <w:hyperlink r:id="rId41" w:history="1">
              <w:r w:rsidRPr="0046296C">
                <w:rPr>
                  <w:rStyle w:val="Hyperlink"/>
                  <w:rFonts w:ascii="Arial" w:hAnsi="Arial" w:cs="Arial"/>
                  <w:b/>
                  <w:sz w:val="20"/>
                  <w:lang w:val="en-GB" w:eastAsia="ja-JP"/>
                </w:rPr>
                <w:t>(template provided)</w:t>
              </w:r>
            </w:hyperlink>
          </w:p>
        </w:tc>
      </w:tr>
      <w:tr w:rsidR="0046296C" w:rsidRPr="0046296C" w14:paraId="054E79EC" w14:textId="77777777" w:rsidTr="0046296C">
        <w:trPr>
          <w:gridAfter w:val="1"/>
          <w:wAfter w:w="15" w:type="dxa"/>
          <w:trHeight w:val="118"/>
        </w:trPr>
        <w:sdt>
          <w:sdtPr>
            <w:rPr>
              <w:rStyle w:val="IntenseReference"/>
              <w:rFonts w:ascii="Arial" w:hAnsi="Arial" w:cs="Arial"/>
              <w:b w:val="0"/>
              <w:bCs w:val="0"/>
              <w:smallCaps w:val="0"/>
              <w:color w:val="000000" w:themeColor="text1"/>
              <w:sz w:val="20"/>
              <w:szCs w:val="20"/>
            </w:rPr>
            <w:id w:val="845443468"/>
            <w14:checkbox>
              <w14:checked w14:val="1"/>
              <w14:checkedState w14:val="2612" w14:font="MS Gothic"/>
              <w14:uncheckedState w14:val="2610" w14:font="MS Gothic"/>
            </w14:checkbox>
          </w:sdtPr>
          <w:sdtContent>
            <w:tc>
              <w:tcPr>
                <w:tcW w:w="455" w:type="dxa"/>
                <w:gridSpan w:val="2"/>
                <w:tcBorders>
                  <w:top w:val="single" w:sz="4" w:space="0" w:color="FFFFFF" w:themeColor="background1"/>
                  <w:bottom w:val="single" w:sz="4" w:space="0" w:color="FFFFFF" w:themeColor="background1"/>
                  <w:right w:val="single" w:sz="4" w:space="0" w:color="FFFFFF" w:themeColor="background1"/>
                </w:tcBorders>
                <w:tcMar>
                  <w:top w:w="85" w:type="dxa"/>
                </w:tcMar>
              </w:tcPr>
              <w:p w14:paraId="7CDB8210" w14:textId="77777777" w:rsidR="0046296C" w:rsidRPr="00AB07FC" w:rsidRDefault="0046296C" w:rsidP="00435774">
                <w:pPr>
                  <w:spacing w:before="20" w:after="20"/>
                  <w:rPr>
                    <w:rStyle w:val="IntenseReference"/>
                    <w:rFonts w:ascii="Arial" w:hAnsi="Arial" w:cs="Arial"/>
                    <w:b w:val="0"/>
                    <w:bCs w:val="0"/>
                    <w:smallCaps w:val="0"/>
                    <w:color w:val="000000" w:themeColor="text1"/>
                    <w:sz w:val="20"/>
                    <w:szCs w:val="20"/>
                  </w:rPr>
                </w:pPr>
                <w:r>
                  <w:rPr>
                    <w:rStyle w:val="IntenseReference"/>
                    <w:rFonts w:ascii="MS Gothic" w:eastAsia="MS Gothic" w:hAnsi="MS Gothic" w:cs="Arial" w:hint="eastAsia"/>
                    <w:color w:val="000000" w:themeColor="text1"/>
                    <w:sz w:val="20"/>
                    <w:szCs w:val="20"/>
                  </w:rPr>
                  <w:t>☒</w:t>
                </w:r>
              </w:p>
            </w:tc>
          </w:sdtContent>
        </w:sdt>
        <w:tc>
          <w:tcPr>
            <w:tcW w:w="12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C198F76" w14:textId="77777777" w:rsidR="0046296C" w:rsidRPr="00E3597E" w:rsidRDefault="0046296C" w:rsidP="00435774">
            <w:pPr>
              <w:spacing w:before="20" w:after="20"/>
              <w:rPr>
                <w:rStyle w:val="IntenseReference"/>
                <w:rFonts w:ascii="Arial" w:hAnsi="Arial" w:cs="Arial"/>
                <w:b w:val="0"/>
                <w:bCs w:val="0"/>
                <w:smallCaps w:val="0"/>
                <w:color w:val="000000" w:themeColor="text1"/>
                <w:sz w:val="20"/>
                <w:szCs w:val="20"/>
              </w:rPr>
            </w:pPr>
            <w:r w:rsidRPr="00AB07FC">
              <w:rPr>
                <w:rStyle w:val="IntenseReference"/>
                <w:rFonts w:ascii="Arial" w:hAnsi="Arial" w:cs="Arial"/>
                <w:color w:val="000000" w:themeColor="text1"/>
                <w:sz w:val="20"/>
                <w:szCs w:val="20"/>
              </w:rPr>
              <w:t xml:space="preserve">Annex </w:t>
            </w:r>
            <w:r>
              <w:rPr>
                <w:rStyle w:val="IntenseReference"/>
                <w:rFonts w:ascii="Arial" w:hAnsi="Arial" w:cs="Arial"/>
                <w:color w:val="000000" w:themeColor="text1"/>
                <w:sz w:val="20"/>
                <w:szCs w:val="20"/>
              </w:rPr>
              <w:t>5</w:t>
            </w:r>
          </w:p>
        </w:tc>
        <w:tc>
          <w:tcPr>
            <w:tcW w:w="8990" w:type="dxa"/>
            <w:tcBorders>
              <w:top w:val="single" w:sz="4" w:space="0" w:color="FFFFFF" w:themeColor="background1"/>
              <w:left w:val="single" w:sz="4" w:space="0" w:color="FFFFFF" w:themeColor="background1"/>
              <w:bottom w:val="single" w:sz="4" w:space="0" w:color="FFFFFF" w:themeColor="background1"/>
            </w:tcBorders>
          </w:tcPr>
          <w:p w14:paraId="4BA147DB" w14:textId="77777777" w:rsidR="0046296C" w:rsidRPr="0046296C" w:rsidRDefault="0046296C" w:rsidP="00435774">
            <w:pPr>
              <w:spacing w:before="20" w:after="20"/>
              <w:rPr>
                <w:rFonts w:ascii="Arial" w:hAnsi="Arial" w:cs="Arial"/>
                <w:color w:val="000000"/>
                <w:sz w:val="20"/>
                <w:lang w:val="en-GB" w:eastAsia="ja-JP"/>
              </w:rPr>
            </w:pPr>
            <w:r w:rsidRPr="0046296C">
              <w:rPr>
                <w:rFonts w:ascii="Arial" w:hAnsi="Arial" w:cs="Arial"/>
                <w:color w:val="000000"/>
                <w:sz w:val="20"/>
                <w:lang w:val="en-GB" w:eastAsia="ja-JP"/>
              </w:rPr>
              <w:t xml:space="preserve">Implementation timetable including key project/programme milestones </w:t>
            </w:r>
            <w:hyperlink r:id="rId42" w:history="1">
              <w:r w:rsidRPr="0046296C">
                <w:rPr>
                  <w:rStyle w:val="Hyperlink"/>
                  <w:rFonts w:ascii="Arial" w:hAnsi="Arial" w:cs="Arial"/>
                  <w:b/>
                  <w:sz w:val="20"/>
                  <w:lang w:val="en-GB" w:eastAsia="ja-JP"/>
                </w:rPr>
                <w:t>(template provided)</w:t>
              </w:r>
            </w:hyperlink>
          </w:p>
        </w:tc>
      </w:tr>
      <w:tr w:rsidR="0046296C" w:rsidRPr="0046296C" w14:paraId="0017F649" w14:textId="77777777" w:rsidTr="0046296C">
        <w:trPr>
          <w:gridAfter w:val="1"/>
          <w:wAfter w:w="15" w:type="dxa"/>
          <w:trHeight w:val="676"/>
        </w:trPr>
        <w:sdt>
          <w:sdtPr>
            <w:rPr>
              <w:rStyle w:val="IntenseReference"/>
              <w:rFonts w:ascii="Arial" w:hAnsi="Arial" w:cs="Arial"/>
              <w:b w:val="0"/>
              <w:bCs w:val="0"/>
              <w:smallCaps w:val="0"/>
              <w:color w:val="000000" w:themeColor="text1"/>
              <w:sz w:val="20"/>
              <w:szCs w:val="20"/>
            </w:rPr>
            <w:id w:val="742994236"/>
            <w14:checkbox>
              <w14:checked w14:val="1"/>
              <w14:checkedState w14:val="2612" w14:font="MS Gothic"/>
              <w14:uncheckedState w14:val="2610" w14:font="MS Gothic"/>
            </w14:checkbox>
          </w:sdtPr>
          <w:sdtContent>
            <w:tc>
              <w:tcPr>
                <w:tcW w:w="455" w:type="dxa"/>
                <w:gridSpan w:val="2"/>
                <w:tcBorders>
                  <w:top w:val="single" w:sz="4" w:space="0" w:color="FFFFFF" w:themeColor="background1"/>
                  <w:bottom w:val="single" w:sz="4" w:space="0" w:color="FFFFFF" w:themeColor="background1"/>
                  <w:right w:val="single" w:sz="4" w:space="0" w:color="FFFFFF" w:themeColor="background1"/>
                </w:tcBorders>
                <w:tcMar>
                  <w:top w:w="85" w:type="dxa"/>
                </w:tcMar>
              </w:tcPr>
              <w:p w14:paraId="2EA812A6" w14:textId="77777777" w:rsidR="0046296C" w:rsidRPr="00AB07FC" w:rsidDel="00F45484" w:rsidRDefault="0046296C" w:rsidP="00435774">
                <w:pPr>
                  <w:spacing w:before="20" w:after="20"/>
                  <w:rPr>
                    <w:rFonts w:ascii="Arial" w:hAnsi="Arial" w:cs="Arial"/>
                    <w:color w:val="000000"/>
                    <w:sz w:val="20"/>
                    <w:lang w:eastAsia="ja-JP"/>
                  </w:rPr>
                </w:pPr>
                <w:r>
                  <w:rPr>
                    <w:rStyle w:val="IntenseReference"/>
                    <w:rFonts w:ascii="MS Gothic" w:eastAsia="MS Gothic" w:hAnsi="MS Gothic" w:cs="Arial" w:hint="eastAsia"/>
                    <w:color w:val="000000" w:themeColor="text1"/>
                    <w:sz w:val="20"/>
                    <w:szCs w:val="20"/>
                  </w:rPr>
                  <w:t>☒</w:t>
                </w:r>
              </w:p>
            </w:tc>
          </w:sdtContent>
        </w:sdt>
        <w:tc>
          <w:tcPr>
            <w:tcW w:w="12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0E041D3" w14:textId="77777777" w:rsidR="0046296C" w:rsidRPr="00E3597E" w:rsidRDefault="0046296C" w:rsidP="00435774">
            <w:pPr>
              <w:spacing w:before="20" w:after="20"/>
              <w:rPr>
                <w:rStyle w:val="IntenseReference"/>
                <w:rFonts w:ascii="Arial" w:hAnsi="Arial" w:cs="Arial"/>
                <w:b w:val="0"/>
                <w:bCs w:val="0"/>
                <w:smallCaps w:val="0"/>
                <w:color w:val="000000" w:themeColor="text1"/>
                <w:sz w:val="20"/>
                <w:szCs w:val="20"/>
              </w:rPr>
            </w:pPr>
            <w:r w:rsidRPr="00AB07FC">
              <w:rPr>
                <w:rStyle w:val="IntenseReference"/>
                <w:rFonts w:ascii="Arial" w:hAnsi="Arial" w:cs="Arial"/>
                <w:color w:val="000000" w:themeColor="text1"/>
                <w:sz w:val="20"/>
                <w:szCs w:val="20"/>
              </w:rPr>
              <w:t xml:space="preserve">Annex </w:t>
            </w:r>
            <w:r>
              <w:rPr>
                <w:rStyle w:val="IntenseReference"/>
                <w:rFonts w:ascii="Arial" w:hAnsi="Arial" w:cs="Arial"/>
                <w:color w:val="000000" w:themeColor="text1"/>
                <w:sz w:val="20"/>
                <w:szCs w:val="20"/>
              </w:rPr>
              <w:t>6</w:t>
            </w:r>
          </w:p>
        </w:tc>
        <w:tc>
          <w:tcPr>
            <w:tcW w:w="8990" w:type="dxa"/>
            <w:tcBorders>
              <w:top w:val="single" w:sz="4" w:space="0" w:color="FFFFFF" w:themeColor="background1"/>
              <w:left w:val="single" w:sz="4" w:space="0" w:color="FFFFFF" w:themeColor="background1"/>
              <w:bottom w:val="single" w:sz="4" w:space="0" w:color="FFFFFF" w:themeColor="background1"/>
            </w:tcBorders>
          </w:tcPr>
          <w:p w14:paraId="3649F520" w14:textId="77777777" w:rsidR="0046296C" w:rsidRPr="0046296C" w:rsidRDefault="0046296C" w:rsidP="00435774">
            <w:pPr>
              <w:spacing w:before="20" w:after="20"/>
              <w:rPr>
                <w:rFonts w:ascii="Arial" w:hAnsi="Arial" w:cs="Arial"/>
                <w:color w:val="000000" w:themeColor="text1"/>
                <w:sz w:val="20"/>
                <w:szCs w:val="20"/>
                <w:lang w:val="en-GB"/>
              </w:rPr>
            </w:pPr>
            <w:r w:rsidRPr="0046296C">
              <w:rPr>
                <w:rFonts w:ascii="Arial" w:hAnsi="Arial" w:cs="Arial"/>
                <w:color w:val="000000" w:themeColor="text1"/>
                <w:sz w:val="20"/>
                <w:szCs w:val="20"/>
                <w:lang w:val="en-GB"/>
              </w:rPr>
              <w:t xml:space="preserve">E&amp;S document corresponding to the E&amp;S category (A, B or C; or I1, I2 or I3): </w:t>
            </w:r>
          </w:p>
          <w:p w14:paraId="4E4D8C51" w14:textId="77777777" w:rsidR="0046296C" w:rsidRPr="0046296C" w:rsidRDefault="0046296C" w:rsidP="00435774">
            <w:pPr>
              <w:spacing w:before="20" w:after="20"/>
              <w:rPr>
                <w:rFonts w:ascii="Arial" w:hAnsi="Arial" w:cs="Arial"/>
                <w:color w:val="000000" w:themeColor="text1"/>
                <w:sz w:val="20"/>
                <w:szCs w:val="20"/>
                <w:lang w:val="en-GB"/>
              </w:rPr>
            </w:pPr>
            <w:hyperlink r:id="rId43" w:history="1">
              <w:r w:rsidRPr="0046296C">
                <w:rPr>
                  <w:rStyle w:val="Hyperlink"/>
                  <w:rFonts w:ascii="Arial" w:hAnsi="Arial" w:cs="Arial"/>
                  <w:b/>
                  <w:sz w:val="20"/>
                  <w:szCs w:val="20"/>
                  <w:lang w:val="en-GB"/>
                </w:rPr>
                <w:t>(ESS disclosure form provided)</w:t>
              </w:r>
            </w:hyperlink>
          </w:p>
          <w:p w14:paraId="100CCD81" w14:textId="77777777" w:rsidR="0046296C" w:rsidRPr="0046296C" w:rsidRDefault="0046296C" w:rsidP="00435774">
            <w:pPr>
              <w:spacing w:before="20" w:after="20"/>
              <w:rPr>
                <w:rFonts w:ascii="Arial" w:hAnsi="Arial" w:cs="Arial"/>
                <w:color w:val="000000" w:themeColor="text1"/>
                <w:sz w:val="20"/>
                <w:szCs w:val="20"/>
                <w:lang w:val="en-GB"/>
              </w:rPr>
            </w:pPr>
            <w:sdt>
              <w:sdtPr>
                <w:rPr>
                  <w:rStyle w:val="IntenseReference"/>
                  <w:rFonts w:ascii="Arial" w:hAnsi="Arial" w:cs="Arial"/>
                  <w:b w:val="0"/>
                  <w:bCs w:val="0"/>
                  <w:smallCaps w:val="0"/>
                  <w:color w:val="000000" w:themeColor="text1"/>
                  <w:sz w:val="20"/>
                  <w:szCs w:val="20"/>
                  <w:lang w:val="en-GB"/>
                </w:rPr>
                <w:id w:val="266660620"/>
                <w14:checkbox>
                  <w14:checked w14:val="0"/>
                  <w14:checkedState w14:val="2612" w14:font="MS Gothic"/>
                  <w14:uncheckedState w14:val="2610" w14:font="MS Gothic"/>
                </w14:checkbox>
              </w:sdtPr>
              <w:sdtContent>
                <w:r w:rsidRPr="0046296C">
                  <w:rPr>
                    <w:rStyle w:val="IntenseReference"/>
                    <w:rFonts w:ascii="MS Gothic" w:eastAsia="MS Gothic" w:hAnsi="MS Gothic" w:cs="Arial" w:hint="eastAsia"/>
                    <w:color w:val="000000" w:themeColor="text1"/>
                    <w:sz w:val="20"/>
                    <w:szCs w:val="20"/>
                    <w:lang w:val="en-GB"/>
                  </w:rPr>
                  <w:t>☐</w:t>
                </w:r>
              </w:sdtContent>
            </w:sdt>
            <w:r w:rsidRPr="0046296C">
              <w:rPr>
                <w:rFonts w:ascii="Arial" w:hAnsi="Arial" w:cs="Arial"/>
                <w:color w:val="000000" w:themeColor="text1"/>
                <w:sz w:val="20"/>
                <w:szCs w:val="20"/>
                <w:lang w:val="en-GB"/>
              </w:rPr>
              <w:t xml:space="preserve"> Environmental and Social Impact Assessment (ESIA) or </w:t>
            </w:r>
          </w:p>
          <w:p w14:paraId="56348BAE" w14:textId="77777777" w:rsidR="0046296C" w:rsidRPr="0046296C" w:rsidRDefault="0046296C" w:rsidP="00435774">
            <w:pPr>
              <w:spacing w:before="20" w:after="20"/>
              <w:rPr>
                <w:rFonts w:ascii="Arial" w:hAnsi="Arial" w:cs="Arial"/>
                <w:color w:val="000000" w:themeColor="text1"/>
                <w:sz w:val="20"/>
                <w:szCs w:val="20"/>
                <w:lang w:val="en-GB"/>
              </w:rPr>
            </w:pPr>
            <w:sdt>
              <w:sdtPr>
                <w:rPr>
                  <w:rStyle w:val="IntenseReference"/>
                  <w:rFonts w:ascii="Arial" w:hAnsi="Arial" w:cs="Arial"/>
                  <w:b w:val="0"/>
                  <w:bCs w:val="0"/>
                  <w:smallCaps w:val="0"/>
                  <w:color w:val="000000" w:themeColor="text1"/>
                  <w:sz w:val="20"/>
                  <w:szCs w:val="20"/>
                  <w:lang w:val="en-GB"/>
                </w:rPr>
                <w:id w:val="-1974121352"/>
                <w14:checkbox>
                  <w14:checked w14:val="0"/>
                  <w14:checkedState w14:val="2612" w14:font="MS Gothic"/>
                  <w14:uncheckedState w14:val="2610" w14:font="MS Gothic"/>
                </w14:checkbox>
              </w:sdtPr>
              <w:sdtContent>
                <w:r w:rsidRPr="0046296C">
                  <w:rPr>
                    <w:rStyle w:val="IntenseReference"/>
                    <w:rFonts w:ascii="MS Gothic" w:eastAsia="MS Gothic" w:hAnsi="MS Gothic" w:cs="Arial" w:hint="eastAsia"/>
                    <w:color w:val="000000" w:themeColor="text1"/>
                    <w:sz w:val="20"/>
                    <w:szCs w:val="20"/>
                    <w:lang w:val="en-GB"/>
                  </w:rPr>
                  <w:t>☐</w:t>
                </w:r>
              </w:sdtContent>
            </w:sdt>
            <w:r w:rsidRPr="0046296C">
              <w:rPr>
                <w:rFonts w:ascii="Arial" w:hAnsi="Arial" w:cs="Arial"/>
                <w:color w:val="000000" w:themeColor="text1"/>
                <w:sz w:val="20"/>
                <w:szCs w:val="20"/>
                <w:lang w:val="en-GB"/>
              </w:rPr>
              <w:t xml:space="preserve"> Environmental and Social Management Plan (ESMP) or </w:t>
            </w:r>
          </w:p>
          <w:p w14:paraId="38DF666E" w14:textId="77777777" w:rsidR="0046296C" w:rsidRPr="0046296C" w:rsidRDefault="0046296C" w:rsidP="00435774">
            <w:pPr>
              <w:spacing w:before="20" w:after="20"/>
              <w:rPr>
                <w:rFonts w:ascii="Arial" w:hAnsi="Arial" w:cs="Arial"/>
                <w:color w:val="000000" w:themeColor="text1"/>
                <w:sz w:val="20"/>
                <w:szCs w:val="20"/>
                <w:lang w:val="en-GB"/>
              </w:rPr>
            </w:pPr>
            <w:sdt>
              <w:sdtPr>
                <w:rPr>
                  <w:rStyle w:val="IntenseReference"/>
                  <w:rFonts w:ascii="Arial" w:hAnsi="Arial" w:cs="Arial"/>
                  <w:b w:val="0"/>
                  <w:bCs w:val="0"/>
                  <w:smallCaps w:val="0"/>
                  <w:color w:val="000000" w:themeColor="text1"/>
                  <w:sz w:val="20"/>
                  <w:szCs w:val="20"/>
                  <w:lang w:val="en-GB"/>
                </w:rPr>
                <w:id w:val="-592856547"/>
                <w14:checkbox>
                  <w14:checked w14:val="0"/>
                  <w14:checkedState w14:val="2612" w14:font="MS Gothic"/>
                  <w14:uncheckedState w14:val="2610" w14:font="MS Gothic"/>
                </w14:checkbox>
              </w:sdtPr>
              <w:sdtContent>
                <w:r w:rsidRPr="0046296C">
                  <w:rPr>
                    <w:rStyle w:val="IntenseReference"/>
                    <w:rFonts w:ascii="MS Gothic" w:eastAsia="MS Gothic" w:hAnsi="MS Gothic" w:cs="Arial" w:hint="eastAsia"/>
                    <w:color w:val="000000" w:themeColor="text1"/>
                    <w:sz w:val="20"/>
                    <w:szCs w:val="20"/>
                    <w:lang w:val="en-GB"/>
                  </w:rPr>
                  <w:t>☐</w:t>
                </w:r>
              </w:sdtContent>
            </w:sdt>
            <w:r w:rsidRPr="0046296C">
              <w:rPr>
                <w:rFonts w:ascii="Arial" w:hAnsi="Arial" w:cs="Arial"/>
                <w:color w:val="000000" w:themeColor="text1"/>
                <w:sz w:val="20"/>
                <w:szCs w:val="20"/>
                <w:lang w:val="en-GB"/>
              </w:rPr>
              <w:t xml:space="preserve"> Environmental and Social Management System (ESMS)</w:t>
            </w:r>
          </w:p>
          <w:p w14:paraId="6D696A17" w14:textId="77777777" w:rsidR="0046296C" w:rsidRPr="0046296C" w:rsidRDefault="0046296C" w:rsidP="00435774">
            <w:pPr>
              <w:spacing w:before="20" w:after="20"/>
              <w:rPr>
                <w:rStyle w:val="IntenseReference"/>
                <w:rFonts w:ascii="Arial" w:hAnsi="Arial" w:cs="Arial"/>
                <w:b w:val="0"/>
                <w:bCs w:val="0"/>
                <w:smallCaps w:val="0"/>
                <w:color w:val="000000" w:themeColor="text1"/>
                <w:sz w:val="20"/>
                <w:szCs w:val="20"/>
                <w:lang w:val="en-GB"/>
              </w:rPr>
            </w:pPr>
            <w:r w:rsidRPr="0046296C">
              <w:rPr>
                <w:rStyle w:val="IntenseReference"/>
                <w:rFonts w:ascii="Segoe UI Symbol" w:hAnsi="Segoe UI Symbol" w:cs="Segoe UI Symbol"/>
                <w:color w:val="000000" w:themeColor="text1"/>
                <w:sz w:val="20"/>
                <w:szCs w:val="20"/>
                <w:lang w:val="en-GB"/>
              </w:rPr>
              <w:t>☐</w:t>
            </w:r>
            <w:r w:rsidRPr="0046296C">
              <w:rPr>
                <w:rStyle w:val="IntenseReference"/>
                <w:rFonts w:ascii="Arial" w:hAnsi="Arial" w:cs="Arial"/>
                <w:color w:val="000000" w:themeColor="text1"/>
                <w:sz w:val="20"/>
                <w:szCs w:val="20"/>
                <w:lang w:val="en-GB"/>
              </w:rPr>
              <w:t xml:space="preserve"> Others (please specify – e.g.  Resettlement Action Plan, Resettlement Policy Framework, Indigenous People’s Plan, Land Acquisition Plan, etc.)</w:t>
            </w:r>
          </w:p>
        </w:tc>
      </w:tr>
      <w:tr w:rsidR="0046296C" w:rsidRPr="0046296C" w14:paraId="39BFA2CD" w14:textId="77777777" w:rsidTr="0046296C">
        <w:trPr>
          <w:gridAfter w:val="1"/>
          <w:wAfter w:w="15" w:type="dxa"/>
          <w:trHeight w:val="298"/>
        </w:trPr>
        <w:tc>
          <w:tcPr>
            <w:tcW w:w="455" w:type="dxa"/>
            <w:gridSpan w:val="2"/>
            <w:tcBorders>
              <w:top w:val="single" w:sz="4" w:space="0" w:color="FFFFFF" w:themeColor="background1"/>
              <w:bottom w:val="single" w:sz="4" w:space="0" w:color="FFFFFF" w:themeColor="background1"/>
              <w:right w:val="single" w:sz="4" w:space="0" w:color="FFFFFF" w:themeColor="background1"/>
            </w:tcBorders>
            <w:tcMar>
              <w:top w:w="85" w:type="dxa"/>
            </w:tcMar>
          </w:tcPr>
          <w:sdt>
            <w:sdtPr>
              <w:rPr>
                <w:rStyle w:val="IntenseReference"/>
                <w:rFonts w:ascii="Arial" w:hAnsi="Arial" w:cs="Arial"/>
                <w:b w:val="0"/>
                <w:bCs w:val="0"/>
                <w:smallCaps w:val="0"/>
                <w:color w:val="000000" w:themeColor="text1"/>
                <w:sz w:val="20"/>
                <w:szCs w:val="20"/>
              </w:rPr>
              <w:id w:val="-1906521807"/>
              <w14:checkbox>
                <w14:checked w14:val="1"/>
                <w14:checkedState w14:val="2612" w14:font="MS Gothic"/>
                <w14:uncheckedState w14:val="2610" w14:font="MS Gothic"/>
              </w14:checkbox>
            </w:sdtPr>
            <w:sdtContent>
              <w:p w14:paraId="325000CC" w14:textId="77777777" w:rsidR="0046296C" w:rsidRPr="00AB07FC" w:rsidRDefault="0046296C" w:rsidP="00435774">
                <w:pPr>
                  <w:spacing w:before="20" w:after="20"/>
                  <w:rPr>
                    <w:rStyle w:val="IntenseReference"/>
                    <w:rFonts w:ascii="Arial" w:hAnsi="Arial" w:cs="Arial"/>
                    <w:b w:val="0"/>
                    <w:bCs w:val="0"/>
                    <w:smallCaps w:val="0"/>
                    <w:color w:val="000000" w:themeColor="text1"/>
                    <w:sz w:val="20"/>
                    <w:szCs w:val="20"/>
                  </w:rPr>
                </w:pPr>
                <w:r>
                  <w:rPr>
                    <w:rStyle w:val="IntenseReference"/>
                    <w:rFonts w:ascii="MS Gothic" w:eastAsia="MS Gothic" w:hAnsi="MS Gothic" w:cs="Arial" w:hint="eastAsia"/>
                    <w:color w:val="000000" w:themeColor="text1"/>
                    <w:sz w:val="20"/>
                    <w:szCs w:val="20"/>
                  </w:rPr>
                  <w:t>☒</w:t>
                </w:r>
              </w:p>
            </w:sdtContent>
          </w:sdt>
        </w:tc>
        <w:tc>
          <w:tcPr>
            <w:tcW w:w="12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23B6761" w14:textId="77777777" w:rsidR="0046296C" w:rsidRPr="00E3597E" w:rsidRDefault="0046296C" w:rsidP="00435774">
            <w:pPr>
              <w:spacing w:before="20" w:after="20"/>
              <w:rPr>
                <w:rStyle w:val="IntenseReference"/>
                <w:rFonts w:ascii="Arial" w:hAnsi="Arial" w:cs="Arial"/>
                <w:b w:val="0"/>
                <w:bCs w:val="0"/>
                <w:smallCaps w:val="0"/>
                <w:color w:val="000000" w:themeColor="text1"/>
                <w:sz w:val="20"/>
                <w:szCs w:val="20"/>
              </w:rPr>
            </w:pPr>
            <w:r w:rsidRPr="00AB07FC">
              <w:rPr>
                <w:rStyle w:val="IntenseReference"/>
                <w:rFonts w:ascii="Arial" w:hAnsi="Arial" w:cs="Arial"/>
                <w:color w:val="000000" w:themeColor="text1"/>
                <w:sz w:val="20"/>
                <w:szCs w:val="20"/>
              </w:rPr>
              <w:t xml:space="preserve">Annex </w:t>
            </w:r>
            <w:r>
              <w:rPr>
                <w:rStyle w:val="IntenseReference"/>
                <w:rFonts w:ascii="Arial" w:hAnsi="Arial" w:cs="Arial"/>
                <w:color w:val="000000" w:themeColor="text1"/>
                <w:sz w:val="20"/>
                <w:szCs w:val="20"/>
              </w:rPr>
              <w:t>7</w:t>
            </w:r>
          </w:p>
        </w:tc>
        <w:tc>
          <w:tcPr>
            <w:tcW w:w="8990" w:type="dxa"/>
            <w:tcBorders>
              <w:top w:val="single" w:sz="4" w:space="0" w:color="FFFFFF" w:themeColor="background1"/>
              <w:left w:val="single" w:sz="4" w:space="0" w:color="FFFFFF" w:themeColor="background1"/>
              <w:bottom w:val="single" w:sz="4" w:space="0" w:color="FFFFFF" w:themeColor="background1"/>
            </w:tcBorders>
          </w:tcPr>
          <w:p w14:paraId="7BF9D079" w14:textId="77777777" w:rsidR="0046296C" w:rsidRPr="0046296C" w:rsidRDefault="0046296C" w:rsidP="00435774">
            <w:pPr>
              <w:spacing w:before="20" w:after="20"/>
              <w:rPr>
                <w:rStyle w:val="IntenseReference"/>
                <w:rFonts w:ascii="Arial" w:hAnsi="Arial" w:cs="Arial"/>
                <w:b w:val="0"/>
                <w:bCs w:val="0"/>
                <w:smallCaps w:val="0"/>
                <w:color w:val="000000" w:themeColor="text1"/>
                <w:sz w:val="20"/>
                <w:szCs w:val="20"/>
                <w:lang w:val="en-GB"/>
              </w:rPr>
            </w:pPr>
            <w:r w:rsidRPr="0046296C">
              <w:rPr>
                <w:rFonts w:ascii="Arial" w:hAnsi="Arial" w:cs="Arial"/>
                <w:color w:val="000000" w:themeColor="text1"/>
                <w:sz w:val="20"/>
                <w:szCs w:val="20"/>
                <w:lang w:val="en-GB"/>
              </w:rPr>
              <w:t xml:space="preserve">Summary of consultations and stakeholder engagement plan </w:t>
            </w:r>
          </w:p>
        </w:tc>
      </w:tr>
      <w:tr w:rsidR="0046296C" w:rsidRPr="0046296C" w14:paraId="4FEF6AEE" w14:textId="77777777" w:rsidTr="0046296C">
        <w:trPr>
          <w:gridAfter w:val="1"/>
          <w:wAfter w:w="15" w:type="dxa"/>
          <w:trHeight w:val="94"/>
        </w:trPr>
        <w:sdt>
          <w:sdtPr>
            <w:rPr>
              <w:rStyle w:val="IntenseReference"/>
              <w:rFonts w:ascii="Arial" w:hAnsi="Arial" w:cs="Arial"/>
              <w:b w:val="0"/>
              <w:bCs w:val="0"/>
              <w:smallCaps w:val="0"/>
              <w:color w:val="000000" w:themeColor="text1"/>
              <w:sz w:val="20"/>
              <w:szCs w:val="20"/>
            </w:rPr>
            <w:id w:val="1255785226"/>
            <w14:checkbox>
              <w14:checked w14:val="1"/>
              <w14:checkedState w14:val="2612" w14:font="MS Gothic"/>
              <w14:uncheckedState w14:val="2610" w14:font="MS Gothic"/>
            </w14:checkbox>
          </w:sdtPr>
          <w:sdtContent>
            <w:tc>
              <w:tcPr>
                <w:tcW w:w="455" w:type="dxa"/>
                <w:gridSpan w:val="2"/>
                <w:tcBorders>
                  <w:top w:val="single" w:sz="4" w:space="0" w:color="FFFFFF" w:themeColor="background1"/>
                  <w:bottom w:val="single" w:sz="4" w:space="0" w:color="FFFFFF" w:themeColor="background1"/>
                  <w:right w:val="single" w:sz="4" w:space="0" w:color="FFFFFF" w:themeColor="background1"/>
                </w:tcBorders>
                <w:tcMar>
                  <w:top w:w="85" w:type="dxa"/>
                </w:tcMar>
              </w:tcPr>
              <w:p w14:paraId="07D55B3B" w14:textId="77777777" w:rsidR="0046296C" w:rsidRPr="00AB07FC" w:rsidRDefault="0046296C" w:rsidP="00435774">
                <w:pPr>
                  <w:spacing w:before="20" w:after="20"/>
                  <w:rPr>
                    <w:rStyle w:val="IntenseReference"/>
                    <w:rFonts w:ascii="Arial" w:hAnsi="Arial" w:cs="Arial"/>
                    <w:b w:val="0"/>
                    <w:bCs w:val="0"/>
                    <w:smallCaps w:val="0"/>
                    <w:color w:val="000000" w:themeColor="text1"/>
                    <w:sz w:val="20"/>
                    <w:szCs w:val="20"/>
                  </w:rPr>
                </w:pPr>
                <w:r>
                  <w:rPr>
                    <w:rStyle w:val="IntenseReference"/>
                    <w:rFonts w:ascii="MS Gothic" w:eastAsia="MS Gothic" w:hAnsi="MS Gothic" w:cs="Arial" w:hint="eastAsia"/>
                    <w:color w:val="000000" w:themeColor="text1"/>
                    <w:sz w:val="20"/>
                    <w:szCs w:val="20"/>
                  </w:rPr>
                  <w:t>☒</w:t>
                </w:r>
              </w:p>
            </w:tc>
          </w:sdtContent>
        </w:sdt>
        <w:tc>
          <w:tcPr>
            <w:tcW w:w="12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19A839" w14:textId="77777777" w:rsidR="0046296C" w:rsidRPr="00E3597E" w:rsidRDefault="0046296C" w:rsidP="00435774">
            <w:pPr>
              <w:spacing w:before="20" w:after="20"/>
              <w:rPr>
                <w:rStyle w:val="IntenseReference"/>
                <w:rFonts w:ascii="Arial" w:hAnsi="Arial" w:cs="Arial"/>
                <w:b w:val="0"/>
                <w:bCs w:val="0"/>
                <w:smallCaps w:val="0"/>
                <w:color w:val="000000" w:themeColor="text1"/>
                <w:sz w:val="20"/>
                <w:szCs w:val="20"/>
              </w:rPr>
            </w:pPr>
            <w:r w:rsidRPr="00AB07FC">
              <w:rPr>
                <w:rStyle w:val="IntenseReference"/>
                <w:rFonts w:ascii="Arial" w:hAnsi="Arial" w:cs="Arial"/>
                <w:color w:val="000000" w:themeColor="text1"/>
                <w:sz w:val="20"/>
                <w:szCs w:val="20"/>
              </w:rPr>
              <w:t xml:space="preserve">Annex </w:t>
            </w:r>
            <w:r>
              <w:rPr>
                <w:rStyle w:val="IntenseReference"/>
                <w:rFonts w:ascii="Arial" w:hAnsi="Arial" w:cs="Arial"/>
                <w:color w:val="000000" w:themeColor="text1"/>
                <w:sz w:val="20"/>
                <w:szCs w:val="20"/>
              </w:rPr>
              <w:t>8</w:t>
            </w:r>
          </w:p>
        </w:tc>
        <w:tc>
          <w:tcPr>
            <w:tcW w:w="8990" w:type="dxa"/>
            <w:tcBorders>
              <w:top w:val="single" w:sz="4" w:space="0" w:color="FFFFFF" w:themeColor="background1"/>
              <w:left w:val="single" w:sz="4" w:space="0" w:color="FFFFFF" w:themeColor="background1"/>
              <w:bottom w:val="single" w:sz="4" w:space="0" w:color="FFFFFF" w:themeColor="background1"/>
            </w:tcBorders>
          </w:tcPr>
          <w:p w14:paraId="3657589E" w14:textId="77777777" w:rsidR="0046296C" w:rsidRPr="0046296C" w:rsidRDefault="0046296C" w:rsidP="00435774">
            <w:pPr>
              <w:spacing w:before="20" w:after="20"/>
              <w:rPr>
                <w:rFonts w:ascii="Arial" w:hAnsi="Arial" w:cs="Arial"/>
                <w:color w:val="000000" w:themeColor="text1"/>
                <w:sz w:val="20"/>
                <w:szCs w:val="20"/>
                <w:lang w:val="en-GB"/>
              </w:rPr>
            </w:pPr>
            <w:r w:rsidRPr="0046296C">
              <w:rPr>
                <w:rFonts w:ascii="Arial" w:hAnsi="Arial" w:cs="Arial"/>
                <w:color w:val="000000" w:themeColor="text1"/>
                <w:sz w:val="20"/>
                <w:szCs w:val="20"/>
                <w:lang w:val="en-GB"/>
              </w:rPr>
              <w:t xml:space="preserve">Gender assessment and project/programme-level action plan </w:t>
            </w:r>
            <w:hyperlink r:id="rId44" w:history="1">
              <w:r w:rsidRPr="0046296C">
                <w:rPr>
                  <w:rStyle w:val="Hyperlink"/>
                  <w:rFonts w:ascii="Arial" w:hAnsi="Arial" w:cs="Arial"/>
                  <w:b/>
                  <w:sz w:val="20"/>
                  <w:szCs w:val="20"/>
                  <w:lang w:val="en-GB"/>
                </w:rPr>
                <w:t>(template provided)</w:t>
              </w:r>
            </w:hyperlink>
          </w:p>
        </w:tc>
      </w:tr>
      <w:tr w:rsidR="0046296C" w:rsidRPr="0046296C" w14:paraId="78E8BD7F" w14:textId="77777777" w:rsidTr="0046296C">
        <w:trPr>
          <w:gridAfter w:val="1"/>
          <w:wAfter w:w="15" w:type="dxa"/>
          <w:trHeight w:val="94"/>
        </w:trPr>
        <w:sdt>
          <w:sdtPr>
            <w:rPr>
              <w:rStyle w:val="IntenseReference"/>
              <w:rFonts w:ascii="Arial" w:hAnsi="Arial" w:cs="Arial"/>
              <w:b w:val="0"/>
              <w:bCs w:val="0"/>
              <w:smallCaps w:val="0"/>
              <w:color w:val="000000" w:themeColor="text1"/>
              <w:sz w:val="20"/>
              <w:szCs w:val="20"/>
            </w:rPr>
            <w:id w:val="774369153"/>
            <w14:checkbox>
              <w14:checked w14:val="0"/>
              <w14:checkedState w14:val="2612" w14:font="MS Gothic"/>
              <w14:uncheckedState w14:val="2610" w14:font="MS Gothic"/>
            </w14:checkbox>
          </w:sdtPr>
          <w:sdtContent>
            <w:tc>
              <w:tcPr>
                <w:tcW w:w="455" w:type="dxa"/>
                <w:gridSpan w:val="2"/>
                <w:tcBorders>
                  <w:top w:val="single" w:sz="4" w:space="0" w:color="FFFFFF" w:themeColor="background1"/>
                  <w:bottom w:val="single" w:sz="4" w:space="0" w:color="FFFFFF" w:themeColor="background1"/>
                  <w:right w:val="single" w:sz="4" w:space="0" w:color="FFFFFF" w:themeColor="background1"/>
                </w:tcBorders>
                <w:tcMar>
                  <w:top w:w="85" w:type="dxa"/>
                </w:tcMar>
              </w:tcPr>
              <w:p w14:paraId="2EE61BE1" w14:textId="77777777" w:rsidR="0046296C" w:rsidRPr="00AB07FC" w:rsidRDefault="0046296C" w:rsidP="00435774">
                <w:pPr>
                  <w:spacing w:before="20" w:after="20"/>
                  <w:rPr>
                    <w:rStyle w:val="IntenseReference"/>
                    <w:rFonts w:ascii="Arial" w:hAnsi="Arial" w:cs="Arial"/>
                    <w:b w:val="0"/>
                    <w:bCs w:val="0"/>
                    <w:smallCaps w:val="0"/>
                    <w:color w:val="000000" w:themeColor="text1"/>
                    <w:sz w:val="20"/>
                    <w:szCs w:val="20"/>
                  </w:rPr>
                </w:pPr>
                <w:r w:rsidRPr="00AB07FC">
                  <w:rPr>
                    <w:rStyle w:val="IntenseReference"/>
                    <w:rFonts w:ascii="MS Gothic" w:eastAsia="MS Gothic" w:hAnsi="MS Gothic" w:cs="Arial" w:hint="eastAsia"/>
                    <w:color w:val="000000" w:themeColor="text1"/>
                    <w:sz w:val="20"/>
                    <w:szCs w:val="20"/>
                  </w:rPr>
                  <w:t>☐</w:t>
                </w:r>
              </w:p>
            </w:tc>
          </w:sdtContent>
        </w:sdt>
        <w:tc>
          <w:tcPr>
            <w:tcW w:w="12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CC86466" w14:textId="77777777" w:rsidR="0046296C" w:rsidRPr="00AB07FC" w:rsidRDefault="0046296C" w:rsidP="00435774">
            <w:pPr>
              <w:spacing w:before="20" w:after="20"/>
              <w:rPr>
                <w:rStyle w:val="IntenseReference"/>
                <w:rFonts w:ascii="Arial" w:hAnsi="Arial" w:cs="Arial"/>
                <w:b w:val="0"/>
                <w:bCs w:val="0"/>
                <w:smallCaps w:val="0"/>
                <w:color w:val="000000" w:themeColor="text1"/>
                <w:sz w:val="20"/>
                <w:szCs w:val="20"/>
              </w:rPr>
            </w:pPr>
            <w:r w:rsidRPr="00E3597E">
              <w:rPr>
                <w:rStyle w:val="IntenseReference"/>
                <w:rFonts w:ascii="Arial" w:hAnsi="Arial" w:cs="Arial"/>
                <w:color w:val="000000" w:themeColor="text1"/>
                <w:sz w:val="20"/>
                <w:szCs w:val="20"/>
              </w:rPr>
              <w:t xml:space="preserve">Annex </w:t>
            </w:r>
            <w:r>
              <w:rPr>
                <w:rStyle w:val="IntenseReference"/>
                <w:rFonts w:ascii="Arial" w:hAnsi="Arial" w:cs="Arial"/>
                <w:color w:val="000000" w:themeColor="text1"/>
                <w:sz w:val="20"/>
                <w:szCs w:val="20"/>
              </w:rPr>
              <w:t>9</w:t>
            </w:r>
          </w:p>
        </w:tc>
        <w:tc>
          <w:tcPr>
            <w:tcW w:w="8990" w:type="dxa"/>
            <w:tcBorders>
              <w:top w:val="single" w:sz="4" w:space="0" w:color="FFFFFF" w:themeColor="background1"/>
              <w:left w:val="single" w:sz="4" w:space="0" w:color="FFFFFF" w:themeColor="background1"/>
              <w:bottom w:val="single" w:sz="4" w:space="0" w:color="FFFFFF" w:themeColor="background1"/>
            </w:tcBorders>
          </w:tcPr>
          <w:p w14:paraId="3EC078D8" w14:textId="77777777" w:rsidR="0046296C" w:rsidRPr="0046296C" w:rsidRDefault="0046296C" w:rsidP="00435774">
            <w:pPr>
              <w:spacing w:before="20" w:after="20"/>
              <w:rPr>
                <w:rFonts w:ascii="Arial" w:hAnsi="Arial" w:cs="Arial"/>
                <w:color w:val="000000" w:themeColor="text1"/>
                <w:sz w:val="20"/>
                <w:szCs w:val="20"/>
                <w:lang w:val="en-GB"/>
              </w:rPr>
            </w:pPr>
            <w:r w:rsidRPr="0046296C">
              <w:rPr>
                <w:rStyle w:val="IntenseReference"/>
                <w:rFonts w:ascii="Arial" w:hAnsi="Arial" w:cs="Arial"/>
                <w:color w:val="000000" w:themeColor="text1"/>
                <w:sz w:val="20"/>
                <w:szCs w:val="20"/>
                <w:lang w:val="en-GB"/>
              </w:rPr>
              <w:t>Legal due diligence (regulation, taxation and insurance)</w:t>
            </w:r>
            <w:r w:rsidRPr="0046296C">
              <w:rPr>
                <w:rStyle w:val="IntenseReference"/>
                <w:rFonts w:ascii="Arial" w:hAnsi="Arial" w:cs="Arial"/>
                <w:color w:val="000000" w:themeColor="text1"/>
                <w:sz w:val="20"/>
                <w:szCs w:val="20"/>
                <w:lang w:val="en-GB"/>
              </w:rPr>
              <w:tab/>
            </w:r>
          </w:p>
        </w:tc>
      </w:tr>
      <w:tr w:rsidR="0046296C" w:rsidRPr="005F5B3E" w14:paraId="0A29689F" w14:textId="77777777" w:rsidTr="0046296C">
        <w:trPr>
          <w:gridAfter w:val="1"/>
          <w:wAfter w:w="15" w:type="dxa"/>
          <w:trHeight w:val="94"/>
        </w:trPr>
        <w:sdt>
          <w:sdtPr>
            <w:rPr>
              <w:rStyle w:val="IntenseReference"/>
              <w:rFonts w:ascii="Arial" w:hAnsi="Arial" w:cs="Arial"/>
              <w:b w:val="0"/>
              <w:bCs w:val="0"/>
              <w:smallCaps w:val="0"/>
              <w:color w:val="000000" w:themeColor="text1"/>
              <w:sz w:val="20"/>
              <w:szCs w:val="20"/>
            </w:rPr>
            <w:id w:val="-1732772042"/>
            <w14:checkbox>
              <w14:checked w14:val="0"/>
              <w14:checkedState w14:val="2612" w14:font="MS Gothic"/>
              <w14:uncheckedState w14:val="2610" w14:font="MS Gothic"/>
            </w14:checkbox>
          </w:sdtPr>
          <w:sdtContent>
            <w:tc>
              <w:tcPr>
                <w:tcW w:w="455" w:type="dxa"/>
                <w:gridSpan w:val="2"/>
                <w:tcBorders>
                  <w:top w:val="single" w:sz="4" w:space="0" w:color="FFFFFF" w:themeColor="background1"/>
                  <w:bottom w:val="single" w:sz="4" w:space="0" w:color="FFFFFF" w:themeColor="background1"/>
                  <w:right w:val="single" w:sz="4" w:space="0" w:color="FFFFFF" w:themeColor="background1"/>
                </w:tcBorders>
                <w:tcMar>
                  <w:top w:w="85" w:type="dxa"/>
                </w:tcMar>
              </w:tcPr>
              <w:p w14:paraId="13BAB8D6" w14:textId="77777777" w:rsidR="0046296C" w:rsidRPr="00AB07FC" w:rsidRDefault="0046296C" w:rsidP="00435774">
                <w:pPr>
                  <w:spacing w:before="20" w:after="20"/>
                  <w:rPr>
                    <w:rStyle w:val="IntenseReference"/>
                    <w:rFonts w:ascii="Arial" w:hAnsi="Arial" w:cs="Arial"/>
                    <w:b w:val="0"/>
                    <w:bCs w:val="0"/>
                    <w:smallCaps w:val="0"/>
                    <w:color w:val="000000" w:themeColor="text1"/>
                    <w:sz w:val="20"/>
                    <w:szCs w:val="20"/>
                  </w:rPr>
                </w:pPr>
                <w:r>
                  <w:rPr>
                    <w:rStyle w:val="IntenseReference"/>
                    <w:rFonts w:ascii="MS Gothic" w:eastAsia="MS Gothic" w:hAnsi="MS Gothic" w:cs="Arial" w:hint="eastAsia"/>
                    <w:color w:val="000000" w:themeColor="text1"/>
                    <w:sz w:val="20"/>
                    <w:szCs w:val="20"/>
                  </w:rPr>
                  <w:t>☐</w:t>
                </w:r>
              </w:p>
            </w:tc>
          </w:sdtContent>
        </w:sdt>
        <w:tc>
          <w:tcPr>
            <w:tcW w:w="12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D519B6B" w14:textId="77777777" w:rsidR="0046296C" w:rsidRPr="00AB07FC" w:rsidRDefault="0046296C" w:rsidP="00435774">
            <w:pPr>
              <w:spacing w:before="20" w:after="20"/>
              <w:rPr>
                <w:rStyle w:val="IntenseReference"/>
                <w:rFonts w:ascii="Arial" w:hAnsi="Arial" w:cs="Arial"/>
                <w:b w:val="0"/>
                <w:bCs w:val="0"/>
                <w:smallCaps w:val="0"/>
                <w:color w:val="000000" w:themeColor="text1"/>
                <w:sz w:val="20"/>
                <w:szCs w:val="20"/>
              </w:rPr>
            </w:pPr>
            <w:r w:rsidRPr="00E3597E">
              <w:rPr>
                <w:rStyle w:val="IntenseReference"/>
                <w:rFonts w:ascii="Arial" w:hAnsi="Arial" w:cs="Arial"/>
                <w:color w:val="000000" w:themeColor="text1"/>
                <w:sz w:val="20"/>
                <w:szCs w:val="20"/>
              </w:rPr>
              <w:t>Annex 1</w:t>
            </w:r>
            <w:r>
              <w:rPr>
                <w:rStyle w:val="IntenseReference"/>
                <w:rFonts w:ascii="Arial" w:hAnsi="Arial" w:cs="Arial"/>
                <w:color w:val="000000" w:themeColor="text1"/>
                <w:sz w:val="20"/>
                <w:szCs w:val="20"/>
              </w:rPr>
              <w:t>0</w:t>
            </w:r>
          </w:p>
        </w:tc>
        <w:tc>
          <w:tcPr>
            <w:tcW w:w="8990" w:type="dxa"/>
            <w:tcBorders>
              <w:top w:val="single" w:sz="4" w:space="0" w:color="FFFFFF" w:themeColor="background1"/>
              <w:left w:val="single" w:sz="4" w:space="0" w:color="FFFFFF" w:themeColor="background1"/>
              <w:bottom w:val="single" w:sz="4" w:space="0" w:color="FFFFFF" w:themeColor="background1"/>
            </w:tcBorders>
          </w:tcPr>
          <w:p w14:paraId="3EC4421F" w14:textId="77777777" w:rsidR="0046296C" w:rsidRPr="00E3597E" w:rsidRDefault="0046296C" w:rsidP="00435774">
            <w:pPr>
              <w:spacing w:before="20" w:after="20"/>
              <w:rPr>
                <w:rFonts w:ascii="Arial" w:hAnsi="Arial" w:cs="Arial"/>
                <w:color w:val="000000" w:themeColor="text1"/>
                <w:sz w:val="20"/>
                <w:szCs w:val="20"/>
              </w:rPr>
            </w:pPr>
            <w:proofErr w:type="spellStart"/>
            <w:r>
              <w:rPr>
                <w:rFonts w:ascii="Arial" w:hAnsi="Arial" w:cs="Arial"/>
                <w:color w:val="000000" w:themeColor="text1"/>
                <w:sz w:val="20"/>
                <w:szCs w:val="20"/>
              </w:rPr>
              <w:t>Procurement</w:t>
            </w:r>
            <w:proofErr w:type="spellEnd"/>
            <w:r>
              <w:rPr>
                <w:rFonts w:ascii="Arial" w:hAnsi="Arial" w:cs="Arial"/>
                <w:color w:val="000000" w:themeColor="text1"/>
                <w:sz w:val="20"/>
                <w:szCs w:val="20"/>
              </w:rPr>
              <w:t xml:space="preserve"> plan </w:t>
            </w:r>
            <w:hyperlink r:id="rId45" w:history="1">
              <w:r w:rsidRPr="00AC1CBD">
                <w:rPr>
                  <w:rStyle w:val="Hyperlink"/>
                  <w:rFonts w:ascii="Arial" w:hAnsi="Arial" w:cs="Arial"/>
                  <w:b/>
                  <w:sz w:val="20"/>
                  <w:szCs w:val="20"/>
                </w:rPr>
                <w:t>(</w:t>
              </w:r>
              <w:proofErr w:type="spellStart"/>
              <w:r w:rsidRPr="00AC1CBD">
                <w:rPr>
                  <w:rStyle w:val="Hyperlink"/>
                  <w:rFonts w:ascii="Arial" w:hAnsi="Arial" w:cs="Arial"/>
                  <w:b/>
                  <w:sz w:val="20"/>
                  <w:szCs w:val="20"/>
                </w:rPr>
                <w:t>template</w:t>
              </w:r>
              <w:proofErr w:type="spellEnd"/>
              <w:r w:rsidRPr="00AC1CBD">
                <w:rPr>
                  <w:rStyle w:val="Hyperlink"/>
                  <w:rFonts w:ascii="Arial" w:hAnsi="Arial" w:cs="Arial"/>
                  <w:b/>
                  <w:sz w:val="20"/>
                  <w:szCs w:val="20"/>
                </w:rPr>
                <w:t xml:space="preserve"> </w:t>
              </w:r>
              <w:proofErr w:type="spellStart"/>
              <w:r w:rsidRPr="00AC1CBD">
                <w:rPr>
                  <w:rStyle w:val="Hyperlink"/>
                  <w:rFonts w:ascii="Arial" w:hAnsi="Arial" w:cs="Arial"/>
                  <w:b/>
                  <w:sz w:val="20"/>
                  <w:szCs w:val="20"/>
                </w:rPr>
                <w:t>provided</w:t>
              </w:r>
              <w:proofErr w:type="spellEnd"/>
              <w:r w:rsidRPr="00AC1CBD">
                <w:rPr>
                  <w:rStyle w:val="Hyperlink"/>
                  <w:rFonts w:ascii="Arial" w:hAnsi="Arial" w:cs="Arial"/>
                  <w:b/>
                  <w:sz w:val="20"/>
                  <w:szCs w:val="20"/>
                </w:rPr>
                <w:t>)</w:t>
              </w:r>
            </w:hyperlink>
          </w:p>
        </w:tc>
      </w:tr>
      <w:tr w:rsidR="0046296C" w:rsidRPr="0046296C" w14:paraId="09F36D9F" w14:textId="77777777" w:rsidTr="0046296C">
        <w:trPr>
          <w:gridAfter w:val="1"/>
          <w:wAfter w:w="15" w:type="dxa"/>
          <w:trHeight w:val="94"/>
        </w:trPr>
        <w:sdt>
          <w:sdtPr>
            <w:rPr>
              <w:rStyle w:val="IntenseReference"/>
              <w:rFonts w:ascii="Arial" w:hAnsi="Arial" w:cs="Arial"/>
              <w:b w:val="0"/>
              <w:bCs w:val="0"/>
              <w:smallCaps w:val="0"/>
              <w:color w:val="000000" w:themeColor="text1"/>
              <w:sz w:val="20"/>
              <w:szCs w:val="20"/>
            </w:rPr>
            <w:id w:val="-212659160"/>
            <w14:checkbox>
              <w14:checked w14:val="0"/>
              <w14:checkedState w14:val="2612" w14:font="MS Gothic"/>
              <w14:uncheckedState w14:val="2610" w14:font="MS Gothic"/>
            </w14:checkbox>
          </w:sdtPr>
          <w:sdtContent>
            <w:tc>
              <w:tcPr>
                <w:tcW w:w="455" w:type="dxa"/>
                <w:gridSpan w:val="2"/>
                <w:tcBorders>
                  <w:top w:val="single" w:sz="4" w:space="0" w:color="FFFFFF" w:themeColor="background1"/>
                  <w:bottom w:val="single" w:sz="4" w:space="0" w:color="FFFFFF" w:themeColor="background1"/>
                  <w:right w:val="single" w:sz="4" w:space="0" w:color="FFFFFF" w:themeColor="background1"/>
                </w:tcBorders>
                <w:tcMar>
                  <w:top w:w="85" w:type="dxa"/>
                </w:tcMar>
              </w:tcPr>
              <w:p w14:paraId="719F4891" w14:textId="77777777" w:rsidR="0046296C" w:rsidRDefault="0046296C" w:rsidP="00435774">
                <w:pPr>
                  <w:spacing w:before="20" w:after="20"/>
                  <w:rPr>
                    <w:rStyle w:val="IntenseReference"/>
                    <w:rFonts w:ascii="Arial" w:hAnsi="Arial" w:cs="Arial"/>
                    <w:b w:val="0"/>
                    <w:bCs w:val="0"/>
                    <w:smallCaps w:val="0"/>
                    <w:color w:val="000000" w:themeColor="text1"/>
                    <w:sz w:val="20"/>
                    <w:szCs w:val="20"/>
                  </w:rPr>
                </w:pPr>
                <w:r>
                  <w:rPr>
                    <w:rStyle w:val="IntenseReference"/>
                    <w:rFonts w:ascii="MS Gothic" w:eastAsia="MS Gothic" w:hAnsi="MS Gothic" w:cs="Arial" w:hint="eastAsia"/>
                    <w:color w:val="000000" w:themeColor="text1"/>
                    <w:sz w:val="20"/>
                    <w:szCs w:val="20"/>
                  </w:rPr>
                  <w:t>☐</w:t>
                </w:r>
              </w:p>
            </w:tc>
          </w:sdtContent>
        </w:sdt>
        <w:tc>
          <w:tcPr>
            <w:tcW w:w="12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6AFD459" w14:textId="77777777" w:rsidR="0046296C" w:rsidRPr="00E3597E" w:rsidRDefault="0046296C" w:rsidP="00435774">
            <w:pPr>
              <w:spacing w:before="20" w:after="20"/>
              <w:rPr>
                <w:rStyle w:val="IntenseReference"/>
                <w:rFonts w:ascii="Arial" w:hAnsi="Arial" w:cs="Arial"/>
                <w:b w:val="0"/>
                <w:bCs w:val="0"/>
                <w:smallCaps w:val="0"/>
                <w:color w:val="000000" w:themeColor="text1"/>
                <w:sz w:val="20"/>
                <w:szCs w:val="20"/>
              </w:rPr>
            </w:pPr>
            <w:r w:rsidRPr="00E3597E">
              <w:rPr>
                <w:rStyle w:val="IntenseReference"/>
                <w:rFonts w:ascii="Arial" w:hAnsi="Arial" w:cs="Arial"/>
                <w:color w:val="000000" w:themeColor="text1"/>
                <w:sz w:val="20"/>
                <w:szCs w:val="20"/>
              </w:rPr>
              <w:t>Annex 1</w:t>
            </w:r>
            <w:r>
              <w:rPr>
                <w:rStyle w:val="IntenseReference"/>
                <w:rFonts w:ascii="Arial" w:hAnsi="Arial" w:cs="Arial"/>
                <w:color w:val="000000" w:themeColor="text1"/>
                <w:sz w:val="20"/>
                <w:szCs w:val="20"/>
              </w:rPr>
              <w:t>1</w:t>
            </w:r>
          </w:p>
        </w:tc>
        <w:tc>
          <w:tcPr>
            <w:tcW w:w="8990" w:type="dxa"/>
            <w:tcBorders>
              <w:top w:val="single" w:sz="4" w:space="0" w:color="FFFFFF" w:themeColor="background1"/>
              <w:left w:val="single" w:sz="4" w:space="0" w:color="FFFFFF" w:themeColor="background1"/>
              <w:bottom w:val="single" w:sz="4" w:space="0" w:color="FFFFFF" w:themeColor="background1"/>
            </w:tcBorders>
          </w:tcPr>
          <w:p w14:paraId="2271FC94" w14:textId="77777777" w:rsidR="0046296C" w:rsidRPr="0046296C" w:rsidRDefault="0046296C" w:rsidP="00435774">
            <w:pPr>
              <w:spacing w:before="20" w:after="20"/>
              <w:rPr>
                <w:rFonts w:ascii="Arial" w:hAnsi="Arial" w:cs="Arial"/>
                <w:color w:val="000000" w:themeColor="text1"/>
                <w:sz w:val="20"/>
                <w:szCs w:val="20"/>
                <w:lang w:val="en-GB"/>
              </w:rPr>
            </w:pPr>
            <w:r w:rsidRPr="0046296C">
              <w:rPr>
                <w:rFonts w:ascii="Arial" w:hAnsi="Arial" w:cs="Arial"/>
                <w:color w:val="000000" w:themeColor="text1"/>
                <w:sz w:val="20"/>
                <w:szCs w:val="20"/>
                <w:lang w:val="en-GB"/>
              </w:rPr>
              <w:t xml:space="preserve">Monitoring and evaluation plan </w:t>
            </w:r>
            <w:hyperlink r:id="rId46" w:history="1">
              <w:r w:rsidRPr="0046296C">
                <w:rPr>
                  <w:rStyle w:val="Hyperlink"/>
                  <w:rFonts w:ascii="Arial" w:hAnsi="Arial" w:cs="Arial"/>
                  <w:b/>
                  <w:sz w:val="20"/>
                  <w:szCs w:val="20"/>
                  <w:lang w:val="en-GB"/>
                </w:rPr>
                <w:t>(template provided)</w:t>
              </w:r>
            </w:hyperlink>
          </w:p>
        </w:tc>
      </w:tr>
      <w:tr w:rsidR="0046296C" w:rsidRPr="0046296C" w14:paraId="68E8A528" w14:textId="77777777" w:rsidTr="0046296C">
        <w:trPr>
          <w:gridAfter w:val="1"/>
          <w:wAfter w:w="15" w:type="dxa"/>
          <w:trHeight w:val="298"/>
        </w:trPr>
        <w:sdt>
          <w:sdtPr>
            <w:rPr>
              <w:rStyle w:val="IntenseReference"/>
              <w:rFonts w:ascii="Arial" w:hAnsi="Arial" w:cs="Arial"/>
              <w:b w:val="0"/>
              <w:bCs w:val="0"/>
              <w:smallCaps w:val="0"/>
              <w:color w:val="000000" w:themeColor="text1"/>
              <w:sz w:val="20"/>
              <w:szCs w:val="20"/>
            </w:rPr>
            <w:id w:val="-1434118455"/>
            <w14:checkbox>
              <w14:checked w14:val="0"/>
              <w14:checkedState w14:val="2612" w14:font="MS Gothic"/>
              <w14:uncheckedState w14:val="2610" w14:font="MS Gothic"/>
            </w14:checkbox>
          </w:sdtPr>
          <w:sdtContent>
            <w:tc>
              <w:tcPr>
                <w:tcW w:w="455" w:type="dxa"/>
                <w:gridSpan w:val="2"/>
                <w:tcBorders>
                  <w:top w:val="single" w:sz="4" w:space="0" w:color="FFFFFF" w:themeColor="background1"/>
                  <w:bottom w:val="single" w:sz="4" w:space="0" w:color="FFFFFF" w:themeColor="background1"/>
                  <w:right w:val="single" w:sz="4" w:space="0" w:color="FFFFFF" w:themeColor="background1"/>
                </w:tcBorders>
                <w:tcMar>
                  <w:top w:w="85" w:type="dxa"/>
                </w:tcMar>
              </w:tcPr>
              <w:p w14:paraId="5AC1148C" w14:textId="77777777" w:rsidR="0046296C" w:rsidRPr="00AB07FC" w:rsidRDefault="0046296C" w:rsidP="00435774">
                <w:pPr>
                  <w:spacing w:before="20" w:after="20"/>
                  <w:rPr>
                    <w:rStyle w:val="IntenseReference"/>
                    <w:rFonts w:ascii="Arial" w:hAnsi="Arial" w:cs="Arial"/>
                    <w:b w:val="0"/>
                    <w:bCs w:val="0"/>
                    <w:smallCaps w:val="0"/>
                    <w:color w:val="000000" w:themeColor="text1"/>
                    <w:sz w:val="20"/>
                    <w:szCs w:val="20"/>
                  </w:rPr>
                </w:pPr>
                <w:r w:rsidRPr="00AB07FC">
                  <w:rPr>
                    <w:rStyle w:val="IntenseReference"/>
                    <w:rFonts w:ascii="MS Gothic" w:eastAsia="MS Gothic" w:hAnsi="MS Gothic" w:cs="Arial" w:hint="eastAsia"/>
                    <w:color w:val="000000" w:themeColor="text1"/>
                    <w:sz w:val="20"/>
                    <w:szCs w:val="20"/>
                  </w:rPr>
                  <w:t>☐</w:t>
                </w:r>
              </w:p>
            </w:tc>
          </w:sdtContent>
        </w:sdt>
        <w:tc>
          <w:tcPr>
            <w:tcW w:w="12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C3E2A02" w14:textId="77777777" w:rsidR="0046296C" w:rsidRPr="00E3597E" w:rsidRDefault="0046296C" w:rsidP="00435774">
            <w:pPr>
              <w:spacing w:before="20" w:after="20"/>
              <w:rPr>
                <w:rStyle w:val="IntenseReference"/>
                <w:rFonts w:ascii="Arial" w:hAnsi="Arial" w:cs="Arial"/>
                <w:b w:val="0"/>
                <w:bCs w:val="0"/>
                <w:smallCaps w:val="0"/>
                <w:color w:val="000000" w:themeColor="text1"/>
                <w:sz w:val="20"/>
                <w:szCs w:val="20"/>
              </w:rPr>
            </w:pPr>
            <w:r w:rsidRPr="00AB07FC">
              <w:rPr>
                <w:rStyle w:val="IntenseReference"/>
                <w:rFonts w:ascii="Arial" w:hAnsi="Arial" w:cs="Arial"/>
                <w:color w:val="000000" w:themeColor="text1"/>
                <w:sz w:val="20"/>
                <w:szCs w:val="20"/>
              </w:rPr>
              <w:t>Annex 1</w:t>
            </w:r>
            <w:r>
              <w:rPr>
                <w:rStyle w:val="IntenseReference"/>
                <w:rFonts w:ascii="Arial" w:hAnsi="Arial" w:cs="Arial"/>
                <w:color w:val="000000" w:themeColor="text1"/>
                <w:sz w:val="20"/>
                <w:szCs w:val="20"/>
              </w:rPr>
              <w:t>2</w:t>
            </w:r>
          </w:p>
        </w:tc>
        <w:tc>
          <w:tcPr>
            <w:tcW w:w="8990" w:type="dxa"/>
            <w:tcBorders>
              <w:top w:val="single" w:sz="4" w:space="0" w:color="FFFFFF" w:themeColor="background1"/>
              <w:left w:val="single" w:sz="4" w:space="0" w:color="FFFFFF" w:themeColor="background1"/>
              <w:bottom w:val="single" w:sz="4" w:space="0" w:color="FFFFFF" w:themeColor="background1"/>
            </w:tcBorders>
          </w:tcPr>
          <w:p w14:paraId="37DE5ED3" w14:textId="77777777" w:rsidR="0046296C" w:rsidRPr="0046296C" w:rsidRDefault="0046296C" w:rsidP="00435774">
            <w:pPr>
              <w:tabs>
                <w:tab w:val="left" w:pos="7240"/>
              </w:tabs>
              <w:spacing w:before="20" w:after="20"/>
              <w:rPr>
                <w:rFonts w:ascii="Arial" w:hAnsi="Arial" w:cs="Arial"/>
                <w:color w:val="000000"/>
                <w:sz w:val="20"/>
                <w:lang w:val="en-GB" w:eastAsia="ja-JP"/>
              </w:rPr>
            </w:pPr>
            <w:r w:rsidRPr="0046296C">
              <w:rPr>
                <w:rFonts w:ascii="Arial" w:hAnsi="Arial" w:cs="Arial"/>
                <w:color w:val="000000"/>
                <w:sz w:val="20"/>
                <w:lang w:val="en-GB" w:eastAsia="ja-JP"/>
              </w:rPr>
              <w:t xml:space="preserve">AE fee request </w:t>
            </w:r>
            <w:hyperlink r:id="rId47" w:history="1">
              <w:r w:rsidRPr="0046296C">
                <w:rPr>
                  <w:rStyle w:val="Hyperlink"/>
                  <w:rFonts w:ascii="Arial" w:hAnsi="Arial" w:cs="Arial"/>
                  <w:b/>
                  <w:sz w:val="20"/>
                  <w:lang w:val="en-GB" w:eastAsia="ja-JP"/>
                </w:rPr>
                <w:t>(template provided)</w:t>
              </w:r>
            </w:hyperlink>
          </w:p>
        </w:tc>
      </w:tr>
      <w:tr w:rsidR="0046296C" w:rsidRPr="0046296C" w14:paraId="0AAD457C" w14:textId="77777777" w:rsidTr="0046296C">
        <w:trPr>
          <w:gridAfter w:val="1"/>
          <w:wAfter w:w="15" w:type="dxa"/>
          <w:trHeight w:val="298"/>
        </w:trPr>
        <w:tc>
          <w:tcPr>
            <w:tcW w:w="455" w:type="dxa"/>
            <w:gridSpan w:val="2"/>
            <w:tcBorders>
              <w:top w:val="single" w:sz="4" w:space="0" w:color="FFFFFF" w:themeColor="background1"/>
              <w:bottom w:val="single" w:sz="4" w:space="0" w:color="FFFFFF" w:themeColor="background1"/>
              <w:right w:val="single" w:sz="4" w:space="0" w:color="FFFFFF" w:themeColor="background1"/>
            </w:tcBorders>
            <w:tcMar>
              <w:top w:w="85" w:type="dxa"/>
            </w:tcMar>
          </w:tcPr>
          <w:p w14:paraId="4014EDF0" w14:textId="77777777" w:rsidR="0046296C" w:rsidRPr="00AB07FC" w:rsidRDefault="0046296C" w:rsidP="00435774">
            <w:pPr>
              <w:spacing w:before="20" w:after="20"/>
              <w:rPr>
                <w:rStyle w:val="IntenseReference"/>
                <w:rFonts w:ascii="Arial" w:hAnsi="Arial" w:cs="Arial"/>
                <w:b w:val="0"/>
                <w:bCs w:val="0"/>
                <w:smallCaps w:val="0"/>
                <w:color w:val="000000" w:themeColor="text1"/>
                <w:sz w:val="20"/>
                <w:szCs w:val="20"/>
              </w:rPr>
            </w:pPr>
            <w:sdt>
              <w:sdtPr>
                <w:rPr>
                  <w:rStyle w:val="IntenseReference"/>
                  <w:rFonts w:ascii="Arial" w:hAnsi="Arial" w:cs="Arial"/>
                  <w:b w:val="0"/>
                  <w:bCs w:val="0"/>
                  <w:smallCaps w:val="0"/>
                  <w:color w:val="000000" w:themeColor="text1"/>
                  <w:sz w:val="20"/>
                  <w:szCs w:val="20"/>
                </w:rPr>
                <w:id w:val="-1925723170"/>
                <w14:checkbox>
                  <w14:checked w14:val="0"/>
                  <w14:checkedState w14:val="2612" w14:font="MS Gothic"/>
                  <w14:uncheckedState w14:val="2610" w14:font="MS Gothic"/>
                </w14:checkbox>
              </w:sdtPr>
              <w:sdtContent>
                <w:r w:rsidRPr="00AB07FC">
                  <w:rPr>
                    <w:rStyle w:val="IntenseReference"/>
                    <w:rFonts w:ascii="MS Gothic" w:eastAsia="MS Gothic" w:hAnsi="MS Gothic" w:cs="Arial" w:hint="eastAsia"/>
                    <w:color w:val="000000" w:themeColor="text1"/>
                    <w:sz w:val="20"/>
                    <w:szCs w:val="20"/>
                  </w:rPr>
                  <w:t>☐</w:t>
                </w:r>
              </w:sdtContent>
            </w:sdt>
          </w:p>
        </w:tc>
        <w:tc>
          <w:tcPr>
            <w:tcW w:w="12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DF8D412" w14:textId="77777777" w:rsidR="0046296C" w:rsidRPr="00E3597E" w:rsidRDefault="0046296C" w:rsidP="00435774">
            <w:pPr>
              <w:spacing w:before="20" w:after="20"/>
              <w:rPr>
                <w:rStyle w:val="IntenseReference"/>
                <w:rFonts w:ascii="Arial" w:hAnsi="Arial" w:cs="Arial"/>
                <w:b w:val="0"/>
                <w:bCs w:val="0"/>
                <w:smallCaps w:val="0"/>
                <w:color w:val="000000" w:themeColor="text1"/>
                <w:sz w:val="20"/>
                <w:szCs w:val="20"/>
              </w:rPr>
            </w:pPr>
            <w:r w:rsidRPr="00AB07FC">
              <w:rPr>
                <w:rStyle w:val="IntenseReference"/>
                <w:rFonts w:ascii="Arial" w:hAnsi="Arial" w:cs="Arial"/>
                <w:color w:val="000000" w:themeColor="text1"/>
                <w:sz w:val="20"/>
                <w:szCs w:val="20"/>
              </w:rPr>
              <w:t>Annex 1</w:t>
            </w:r>
            <w:r>
              <w:rPr>
                <w:rStyle w:val="IntenseReference"/>
                <w:rFonts w:ascii="Arial" w:hAnsi="Arial" w:cs="Arial"/>
                <w:color w:val="000000" w:themeColor="text1"/>
                <w:sz w:val="20"/>
                <w:szCs w:val="20"/>
              </w:rPr>
              <w:t>3</w:t>
            </w:r>
          </w:p>
        </w:tc>
        <w:tc>
          <w:tcPr>
            <w:tcW w:w="8990" w:type="dxa"/>
            <w:tcBorders>
              <w:top w:val="single" w:sz="4" w:space="0" w:color="FFFFFF" w:themeColor="background1"/>
              <w:left w:val="single" w:sz="4" w:space="0" w:color="FFFFFF" w:themeColor="background1"/>
              <w:bottom w:val="single" w:sz="4" w:space="0" w:color="FFFFFF" w:themeColor="background1"/>
            </w:tcBorders>
          </w:tcPr>
          <w:p w14:paraId="4DECA61B" w14:textId="77777777" w:rsidR="0046296C" w:rsidRPr="0046296C" w:rsidRDefault="0046296C" w:rsidP="00435774">
            <w:pPr>
              <w:tabs>
                <w:tab w:val="left" w:pos="7240"/>
              </w:tabs>
              <w:spacing w:before="20" w:after="20"/>
              <w:rPr>
                <w:rFonts w:ascii="Arial" w:hAnsi="Arial" w:cs="Arial"/>
                <w:color w:val="000000" w:themeColor="text1"/>
                <w:sz w:val="20"/>
                <w:szCs w:val="20"/>
                <w:lang w:val="en-GB"/>
              </w:rPr>
            </w:pPr>
            <w:r w:rsidRPr="0046296C">
              <w:rPr>
                <w:rFonts w:ascii="Arial" w:hAnsi="Arial" w:cs="Arial"/>
                <w:color w:val="000000"/>
                <w:sz w:val="20"/>
                <w:lang w:val="en-GB" w:eastAsia="ja-JP"/>
              </w:rPr>
              <w:t xml:space="preserve">Co-financing commitment letter, if applicable </w:t>
            </w:r>
            <w:hyperlink r:id="rId48" w:history="1">
              <w:r w:rsidRPr="0046296C">
                <w:rPr>
                  <w:rStyle w:val="Hyperlink"/>
                  <w:rFonts w:ascii="Arial" w:hAnsi="Arial" w:cs="Arial"/>
                  <w:b/>
                  <w:sz w:val="20"/>
                  <w:lang w:val="en-GB" w:eastAsia="ja-JP"/>
                </w:rPr>
                <w:t>(template provided)</w:t>
              </w:r>
            </w:hyperlink>
            <w:r w:rsidRPr="0046296C">
              <w:rPr>
                <w:rFonts w:ascii="Arial" w:hAnsi="Arial" w:cs="Arial"/>
                <w:color w:val="000000"/>
                <w:sz w:val="20"/>
                <w:lang w:val="en-GB" w:eastAsia="ja-JP"/>
              </w:rPr>
              <w:tab/>
            </w:r>
          </w:p>
        </w:tc>
      </w:tr>
      <w:tr w:rsidR="0046296C" w:rsidRPr="0046296C" w14:paraId="08CB7D0C" w14:textId="77777777" w:rsidTr="0046296C">
        <w:trPr>
          <w:gridAfter w:val="1"/>
          <w:wAfter w:w="15" w:type="dxa"/>
          <w:trHeight w:val="298"/>
        </w:trPr>
        <w:sdt>
          <w:sdtPr>
            <w:rPr>
              <w:rStyle w:val="IntenseReference"/>
              <w:rFonts w:ascii="Arial" w:hAnsi="Arial" w:cs="Arial"/>
              <w:b w:val="0"/>
              <w:bCs w:val="0"/>
              <w:smallCaps w:val="0"/>
              <w:color w:val="000000" w:themeColor="text1"/>
              <w:sz w:val="20"/>
              <w:szCs w:val="20"/>
            </w:rPr>
            <w:id w:val="-1780866645"/>
            <w14:checkbox>
              <w14:checked w14:val="0"/>
              <w14:checkedState w14:val="2612" w14:font="MS Gothic"/>
              <w14:uncheckedState w14:val="2610" w14:font="MS Gothic"/>
            </w14:checkbox>
          </w:sdtPr>
          <w:sdtContent>
            <w:tc>
              <w:tcPr>
                <w:tcW w:w="455" w:type="dxa"/>
                <w:gridSpan w:val="2"/>
                <w:tcBorders>
                  <w:top w:val="single" w:sz="4" w:space="0" w:color="FFFFFF" w:themeColor="background1"/>
                  <w:bottom w:val="single" w:sz="4" w:space="0" w:color="FFFFFF" w:themeColor="background1"/>
                  <w:right w:val="single" w:sz="4" w:space="0" w:color="FFFFFF" w:themeColor="background1"/>
                </w:tcBorders>
                <w:tcMar>
                  <w:top w:w="85" w:type="dxa"/>
                </w:tcMar>
              </w:tcPr>
              <w:p w14:paraId="344F5A33" w14:textId="77777777" w:rsidR="0046296C" w:rsidRPr="00AB07FC" w:rsidDel="00F45484" w:rsidRDefault="0046296C" w:rsidP="00435774">
                <w:pPr>
                  <w:spacing w:before="20" w:after="20"/>
                  <w:rPr>
                    <w:rFonts w:ascii="Arial" w:hAnsi="Arial" w:cs="Arial"/>
                    <w:color w:val="000000"/>
                    <w:sz w:val="20"/>
                    <w:lang w:eastAsia="ja-JP"/>
                  </w:rPr>
                </w:pPr>
                <w:r w:rsidRPr="00AB07FC">
                  <w:rPr>
                    <w:rStyle w:val="IntenseReference"/>
                    <w:rFonts w:ascii="MS Gothic" w:eastAsia="MS Gothic" w:hAnsi="MS Gothic" w:cs="Arial" w:hint="eastAsia"/>
                    <w:color w:val="000000" w:themeColor="text1"/>
                    <w:sz w:val="20"/>
                    <w:szCs w:val="20"/>
                  </w:rPr>
                  <w:t>☐</w:t>
                </w:r>
              </w:p>
            </w:tc>
          </w:sdtContent>
        </w:sdt>
        <w:tc>
          <w:tcPr>
            <w:tcW w:w="121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3441A30" w14:textId="77777777" w:rsidR="0046296C" w:rsidRPr="00AB07FC" w:rsidRDefault="0046296C" w:rsidP="00435774">
            <w:pPr>
              <w:spacing w:before="20" w:after="20"/>
              <w:rPr>
                <w:rStyle w:val="IntenseReference"/>
                <w:rFonts w:ascii="Arial" w:hAnsi="Arial" w:cs="Arial"/>
                <w:b w:val="0"/>
                <w:bCs w:val="0"/>
                <w:smallCaps w:val="0"/>
                <w:color w:val="000000" w:themeColor="text1"/>
                <w:sz w:val="20"/>
                <w:szCs w:val="20"/>
              </w:rPr>
            </w:pPr>
            <w:r w:rsidRPr="00AB07FC">
              <w:rPr>
                <w:rStyle w:val="IntenseReference"/>
                <w:rFonts w:ascii="Arial" w:hAnsi="Arial" w:cs="Arial"/>
                <w:color w:val="000000" w:themeColor="text1"/>
                <w:sz w:val="20"/>
                <w:szCs w:val="20"/>
              </w:rPr>
              <w:t>Annex 1</w:t>
            </w:r>
            <w:r>
              <w:rPr>
                <w:rStyle w:val="IntenseReference"/>
                <w:rFonts w:ascii="Arial" w:hAnsi="Arial" w:cs="Arial"/>
                <w:color w:val="000000" w:themeColor="text1"/>
                <w:sz w:val="20"/>
                <w:szCs w:val="20"/>
              </w:rPr>
              <w:t>4</w:t>
            </w:r>
          </w:p>
        </w:tc>
        <w:tc>
          <w:tcPr>
            <w:tcW w:w="8990" w:type="dxa"/>
            <w:tcBorders>
              <w:top w:val="single" w:sz="4" w:space="0" w:color="FFFFFF" w:themeColor="background1"/>
              <w:left w:val="single" w:sz="4" w:space="0" w:color="FFFFFF" w:themeColor="background1"/>
              <w:bottom w:val="single" w:sz="4" w:space="0" w:color="FFFFFF" w:themeColor="background1"/>
            </w:tcBorders>
          </w:tcPr>
          <w:p w14:paraId="46AD7E1A" w14:textId="77777777" w:rsidR="0046296C" w:rsidRPr="0046296C" w:rsidRDefault="0046296C" w:rsidP="00435774">
            <w:pPr>
              <w:spacing w:before="20" w:after="20"/>
              <w:rPr>
                <w:rStyle w:val="IntenseReference"/>
                <w:rFonts w:ascii="Arial" w:hAnsi="Arial" w:cs="Arial"/>
                <w:b w:val="0"/>
                <w:bCs w:val="0"/>
                <w:smallCaps w:val="0"/>
                <w:color w:val="000000" w:themeColor="text1"/>
                <w:sz w:val="20"/>
                <w:szCs w:val="20"/>
                <w:lang w:val="en-GB"/>
              </w:rPr>
            </w:pPr>
            <w:r w:rsidRPr="0046296C">
              <w:rPr>
                <w:rFonts w:ascii="Arial" w:hAnsi="Arial" w:cs="Arial"/>
                <w:color w:val="000000" w:themeColor="text1"/>
                <w:sz w:val="20"/>
                <w:szCs w:val="20"/>
                <w:lang w:val="en-GB"/>
              </w:rPr>
              <w:t xml:space="preserve">Term sheet including a detailed disbursement schedule and, if applicable, repayment schedule </w:t>
            </w:r>
            <w:r w:rsidRPr="0046296C">
              <w:rPr>
                <w:rFonts w:ascii="Arial" w:hAnsi="Arial" w:cs="Arial"/>
                <w:bCs/>
                <w:i/>
                <w:color w:val="000000"/>
                <w:spacing w:val="5"/>
                <w:sz w:val="20"/>
                <w:lang w:val="en-GB" w:eastAsia="ja-JP"/>
              </w:rPr>
              <w:t xml:space="preserve"> </w:t>
            </w:r>
          </w:p>
        </w:tc>
      </w:tr>
      <w:tr w:rsidR="0046296C" w:rsidRPr="0046296C" w14:paraId="7B3C9837" w14:textId="77777777" w:rsidTr="0046296C">
        <w:tblPrEx>
          <w:tblLook w:val="0000" w:firstRow="0" w:lastRow="0" w:firstColumn="0" w:lastColumn="0" w:noHBand="0" w:noVBand="0"/>
        </w:tblPrEx>
        <w:trPr>
          <w:gridAfter w:val="1"/>
          <w:wAfter w:w="10" w:type="dxa"/>
          <w:trHeight w:val="392"/>
        </w:trPr>
        <w:tc>
          <w:tcPr>
            <w:tcW w:w="10663" w:type="dxa"/>
            <w:gridSpan w:val="4"/>
            <w:shd w:val="clear" w:color="auto" w:fill="F2F2F2" w:themeFill="background1" w:themeFillShade="F2"/>
            <w:vAlign w:val="center"/>
          </w:tcPr>
          <w:p w14:paraId="0188E16C" w14:textId="658E749D" w:rsidR="0046296C" w:rsidRPr="0046296C" w:rsidRDefault="0046296C" w:rsidP="00435774">
            <w:pPr>
              <w:spacing w:before="40" w:after="40"/>
              <w:rPr>
                <w:rFonts w:ascii="Arial" w:hAnsi="Arial" w:cs="Arial"/>
                <w:b/>
                <w:color w:val="24634F"/>
                <w:sz w:val="20"/>
                <w:szCs w:val="20"/>
              </w:rPr>
            </w:pPr>
            <w:r w:rsidRPr="0046296C">
              <w:rPr>
                <w:rFonts w:ascii="Arial" w:hAnsi="Arial" w:cs="Arial"/>
                <w:b/>
                <w:color w:val="24634F"/>
                <w:sz w:val="20"/>
                <w:szCs w:val="20"/>
              </w:rPr>
              <w:t xml:space="preserve">H.2. </w:t>
            </w:r>
            <w:r w:rsidRPr="0046296C">
              <w:rPr>
                <w:rFonts w:ascii="Arial" w:hAnsi="Arial" w:cs="Arial"/>
                <w:b/>
                <w:color w:val="24634F"/>
                <w:sz w:val="20"/>
                <w:szCs w:val="20"/>
              </w:rPr>
              <w:t>Autres</w:t>
            </w:r>
            <w:r w:rsidRPr="0046296C">
              <w:rPr>
                <w:rFonts w:ascii="Arial" w:hAnsi="Arial" w:cs="Arial"/>
                <w:b/>
                <w:color w:val="24634F"/>
                <w:sz w:val="20"/>
                <w:szCs w:val="20"/>
              </w:rPr>
              <w:t xml:space="preserve"> annexes </w:t>
            </w:r>
          </w:p>
        </w:tc>
      </w:tr>
      <w:tr w:rsidR="0046296C" w:rsidRPr="0046296C" w14:paraId="425C7EB2" w14:textId="77777777" w:rsidTr="0046296C">
        <w:trPr>
          <w:gridAfter w:val="1"/>
          <w:wAfter w:w="15" w:type="dxa"/>
          <w:trHeight w:val="28"/>
        </w:trPr>
        <w:sdt>
          <w:sdtPr>
            <w:rPr>
              <w:rStyle w:val="IntenseReference"/>
              <w:rFonts w:ascii="Arial" w:hAnsi="Arial" w:cs="Arial"/>
              <w:b w:val="0"/>
              <w:bCs w:val="0"/>
              <w:smallCaps w:val="0"/>
              <w:color w:val="000000" w:themeColor="text1"/>
              <w:sz w:val="20"/>
              <w:szCs w:val="20"/>
            </w:rPr>
            <w:id w:val="-234397377"/>
            <w14:checkbox>
              <w14:checked w14:val="0"/>
              <w14:checkedState w14:val="2612" w14:font="MS Gothic"/>
              <w14:uncheckedState w14:val="2610" w14:font="MS Gothic"/>
            </w14:checkbox>
          </w:sdtPr>
          <w:sdtContent>
            <w:tc>
              <w:tcPr>
                <w:tcW w:w="455" w:type="dxa"/>
                <w:gridSpan w:val="2"/>
                <w:tcBorders>
                  <w:top w:val="single" w:sz="4" w:space="0" w:color="FFFFFF" w:themeColor="background1"/>
                  <w:bottom w:val="nil"/>
                  <w:right w:val="single" w:sz="4" w:space="0" w:color="FFFFFF" w:themeColor="background1"/>
                </w:tcBorders>
                <w:tcMar>
                  <w:top w:w="85" w:type="dxa"/>
                </w:tcMar>
              </w:tcPr>
              <w:p w14:paraId="5EA867B9" w14:textId="77777777" w:rsidR="0046296C" w:rsidRPr="00AB07FC" w:rsidDel="00F45484" w:rsidRDefault="0046296C" w:rsidP="00435774">
                <w:pPr>
                  <w:spacing w:before="20" w:after="20"/>
                  <w:rPr>
                    <w:rFonts w:ascii="Arial" w:hAnsi="Arial" w:cs="Arial"/>
                    <w:color w:val="000000"/>
                    <w:sz w:val="20"/>
                    <w:lang w:eastAsia="ja-JP"/>
                  </w:rPr>
                </w:pPr>
                <w:r w:rsidRPr="00AB07FC">
                  <w:rPr>
                    <w:rStyle w:val="IntenseReference"/>
                    <w:rFonts w:ascii="MS Gothic" w:eastAsia="MS Gothic" w:hAnsi="MS Gothic" w:cs="Arial" w:hint="eastAsia"/>
                    <w:color w:val="000000" w:themeColor="text1"/>
                    <w:sz w:val="20"/>
                    <w:szCs w:val="20"/>
                  </w:rPr>
                  <w:t>☐</w:t>
                </w:r>
              </w:p>
            </w:tc>
          </w:sdtContent>
        </w:sdt>
        <w:tc>
          <w:tcPr>
            <w:tcW w:w="1213" w:type="dxa"/>
            <w:tcBorders>
              <w:top w:val="single" w:sz="4" w:space="0" w:color="FFFFFF" w:themeColor="background1"/>
              <w:left w:val="single" w:sz="4" w:space="0" w:color="FFFFFF" w:themeColor="background1"/>
              <w:bottom w:val="nil"/>
              <w:right w:val="single" w:sz="4" w:space="0" w:color="FFFFFF" w:themeColor="background1"/>
            </w:tcBorders>
          </w:tcPr>
          <w:p w14:paraId="7D9FFF3E" w14:textId="77777777" w:rsidR="0046296C" w:rsidRPr="00E3597E" w:rsidRDefault="0046296C" w:rsidP="00435774">
            <w:pPr>
              <w:spacing w:before="20" w:after="20"/>
              <w:rPr>
                <w:rStyle w:val="IntenseReference"/>
                <w:rFonts w:ascii="Arial" w:hAnsi="Arial" w:cs="Arial"/>
                <w:b w:val="0"/>
                <w:bCs w:val="0"/>
                <w:smallCaps w:val="0"/>
                <w:color w:val="000000" w:themeColor="text1"/>
                <w:sz w:val="20"/>
                <w:szCs w:val="20"/>
              </w:rPr>
            </w:pPr>
            <w:r w:rsidRPr="00E3597E">
              <w:rPr>
                <w:rStyle w:val="IntenseReference"/>
                <w:rFonts w:ascii="Arial" w:hAnsi="Arial" w:cs="Arial"/>
                <w:color w:val="000000" w:themeColor="text1"/>
                <w:sz w:val="20"/>
                <w:szCs w:val="20"/>
              </w:rPr>
              <w:t>Annex 1</w:t>
            </w:r>
            <w:r>
              <w:rPr>
                <w:rStyle w:val="IntenseReference"/>
                <w:rFonts w:ascii="Arial" w:hAnsi="Arial" w:cs="Arial"/>
                <w:color w:val="000000" w:themeColor="text1"/>
                <w:sz w:val="20"/>
                <w:szCs w:val="20"/>
              </w:rPr>
              <w:t>5</w:t>
            </w:r>
          </w:p>
        </w:tc>
        <w:tc>
          <w:tcPr>
            <w:tcW w:w="8990" w:type="dxa"/>
            <w:tcBorders>
              <w:top w:val="single" w:sz="4" w:space="0" w:color="FFFFFF" w:themeColor="background1"/>
              <w:left w:val="single" w:sz="4" w:space="0" w:color="FFFFFF" w:themeColor="background1"/>
              <w:bottom w:val="nil"/>
            </w:tcBorders>
          </w:tcPr>
          <w:p w14:paraId="7E0FE1F5" w14:textId="77777777" w:rsidR="0046296C" w:rsidRPr="0046296C" w:rsidRDefault="0046296C" w:rsidP="00435774">
            <w:pPr>
              <w:tabs>
                <w:tab w:val="left" w:pos="8020"/>
                <w:tab w:val="right" w:pos="8608"/>
              </w:tabs>
              <w:spacing w:before="20" w:after="20"/>
              <w:rPr>
                <w:rStyle w:val="IntenseReference"/>
                <w:rFonts w:ascii="Arial" w:hAnsi="Arial" w:cs="Arial"/>
                <w:b w:val="0"/>
                <w:bCs w:val="0"/>
                <w:smallCaps w:val="0"/>
                <w:color w:val="000000" w:themeColor="text1"/>
                <w:sz w:val="20"/>
                <w:szCs w:val="20"/>
                <w:lang w:val="en-GB"/>
              </w:rPr>
            </w:pPr>
            <w:r w:rsidRPr="0046296C">
              <w:rPr>
                <w:rStyle w:val="IntenseReference"/>
                <w:rFonts w:ascii="Arial" w:hAnsi="Arial" w:cs="Arial"/>
                <w:color w:val="000000" w:themeColor="text1"/>
                <w:sz w:val="20"/>
                <w:szCs w:val="20"/>
                <w:lang w:val="en-GB"/>
              </w:rPr>
              <w:t xml:space="preserve">Evidence of internal approval </w:t>
            </w:r>
            <w:hyperlink r:id="rId49" w:history="1">
              <w:r w:rsidRPr="0046296C">
                <w:rPr>
                  <w:rStyle w:val="Hyperlink"/>
                  <w:rFonts w:ascii="Arial" w:hAnsi="Arial" w:cs="Arial"/>
                  <w:b/>
                  <w:sz w:val="20"/>
                  <w:szCs w:val="20"/>
                  <w:lang w:val="en-GB"/>
                </w:rPr>
                <w:t>(template provided)</w:t>
              </w:r>
            </w:hyperlink>
            <w:r w:rsidRPr="0046296C">
              <w:rPr>
                <w:rFonts w:ascii="Arial" w:hAnsi="Arial" w:cs="Arial"/>
                <w:color w:val="000000"/>
                <w:sz w:val="20"/>
                <w:lang w:val="en-GB" w:eastAsia="ja-JP"/>
              </w:rPr>
              <w:tab/>
            </w:r>
            <w:r w:rsidRPr="0046296C">
              <w:rPr>
                <w:rFonts w:ascii="Arial" w:hAnsi="Arial" w:cs="Arial"/>
                <w:color w:val="000000"/>
                <w:sz w:val="20"/>
                <w:lang w:val="en-GB" w:eastAsia="ja-JP"/>
              </w:rPr>
              <w:tab/>
            </w:r>
          </w:p>
        </w:tc>
      </w:tr>
      <w:tr w:rsidR="0046296C" w:rsidRPr="0046296C" w14:paraId="3CF85892" w14:textId="77777777" w:rsidTr="0046296C">
        <w:tblPrEx>
          <w:tblLook w:val="0000" w:firstRow="0" w:lastRow="0" w:firstColumn="0" w:lastColumn="0" w:noHBand="0" w:noVBand="0"/>
        </w:tblPrEx>
        <w:trPr>
          <w:trHeight w:val="332"/>
        </w:trPr>
        <w:tc>
          <w:tcPr>
            <w:tcW w:w="430" w:type="dxa"/>
            <w:tcBorders>
              <w:top w:val="single" w:sz="4" w:space="0" w:color="FFFFFF" w:themeColor="background1"/>
              <w:bottom w:val="single" w:sz="4" w:space="0" w:color="FFFFFF" w:themeColor="background1"/>
              <w:right w:val="single" w:sz="4" w:space="0" w:color="FFFFFF" w:themeColor="background1"/>
            </w:tcBorders>
          </w:tcPr>
          <w:p w14:paraId="717554E4" w14:textId="77777777" w:rsidR="0046296C" w:rsidRPr="00AB07FC" w:rsidRDefault="0046296C" w:rsidP="00435774">
            <w:pPr>
              <w:spacing w:before="40" w:after="40"/>
              <w:rPr>
                <w:rFonts w:ascii="Arial" w:hAnsi="Arial" w:cs="Arial"/>
                <w:color w:val="000000"/>
                <w:sz w:val="20"/>
                <w:lang w:eastAsia="ja-JP"/>
              </w:rPr>
            </w:pPr>
            <w:sdt>
              <w:sdtPr>
                <w:rPr>
                  <w:rStyle w:val="IntenseReference"/>
                  <w:rFonts w:ascii="Arial" w:hAnsi="Arial" w:cs="Arial"/>
                  <w:b w:val="0"/>
                  <w:bCs w:val="0"/>
                  <w:smallCaps w:val="0"/>
                  <w:color w:val="000000" w:themeColor="text1"/>
                  <w:sz w:val="20"/>
                  <w:szCs w:val="20"/>
                </w:rPr>
                <w:id w:val="-587381538"/>
                <w14:checkbox>
                  <w14:checked w14:val="0"/>
                  <w14:checkedState w14:val="2612" w14:font="MS Gothic"/>
                  <w14:uncheckedState w14:val="2610" w14:font="MS Gothic"/>
                </w14:checkbox>
              </w:sdtPr>
              <w:sdtContent>
                <w:r w:rsidRPr="00AB07FC">
                  <w:rPr>
                    <w:rStyle w:val="IntenseReference"/>
                    <w:rFonts w:ascii="MS Gothic" w:eastAsia="MS Gothic" w:hAnsi="MS Gothic" w:cs="Arial" w:hint="eastAsia"/>
                    <w:color w:val="000000" w:themeColor="text1"/>
                    <w:sz w:val="20"/>
                    <w:szCs w:val="20"/>
                  </w:rPr>
                  <w:t>☐</w:t>
                </w:r>
              </w:sdtContent>
            </w:sdt>
          </w:p>
        </w:tc>
        <w:tc>
          <w:tcPr>
            <w:tcW w:w="123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D46B40D" w14:textId="77777777" w:rsidR="0046296C" w:rsidRPr="00E3597E" w:rsidRDefault="0046296C" w:rsidP="00435774">
            <w:pPr>
              <w:spacing w:before="40" w:after="40"/>
              <w:rPr>
                <w:rFonts w:ascii="Arial" w:hAnsi="Arial" w:cs="Arial"/>
                <w:color w:val="000000"/>
                <w:sz w:val="20"/>
                <w:lang w:eastAsia="ja-JP"/>
              </w:rPr>
            </w:pPr>
            <w:r w:rsidRPr="00E3597E">
              <w:rPr>
                <w:rFonts w:ascii="Arial" w:hAnsi="Arial" w:cs="Arial"/>
                <w:color w:val="000000"/>
                <w:sz w:val="20"/>
                <w:lang w:eastAsia="ja-JP"/>
              </w:rPr>
              <w:t>Annex 1</w:t>
            </w:r>
            <w:r>
              <w:rPr>
                <w:rFonts w:ascii="Arial" w:hAnsi="Arial" w:cs="Arial"/>
                <w:color w:val="000000"/>
                <w:sz w:val="20"/>
                <w:lang w:eastAsia="ja-JP"/>
              </w:rPr>
              <w:t>6</w:t>
            </w:r>
          </w:p>
        </w:tc>
        <w:tc>
          <w:tcPr>
            <w:tcW w:w="9005" w:type="dxa"/>
            <w:gridSpan w:val="2"/>
            <w:tcBorders>
              <w:top w:val="single" w:sz="4" w:space="0" w:color="FFFFFF" w:themeColor="background1"/>
              <w:left w:val="single" w:sz="4" w:space="0" w:color="FFFFFF" w:themeColor="background1"/>
              <w:bottom w:val="single" w:sz="4" w:space="0" w:color="FFFFFF" w:themeColor="background1"/>
            </w:tcBorders>
          </w:tcPr>
          <w:p w14:paraId="5C762F10" w14:textId="77777777" w:rsidR="0046296C" w:rsidRPr="0046296C" w:rsidRDefault="0046296C" w:rsidP="00435774">
            <w:pPr>
              <w:spacing w:before="40" w:after="40"/>
              <w:rPr>
                <w:rFonts w:ascii="Arial" w:hAnsi="Arial" w:cs="Arial"/>
                <w:color w:val="000000"/>
                <w:sz w:val="20"/>
                <w:lang w:val="en-GB" w:eastAsia="ja-JP"/>
              </w:rPr>
            </w:pPr>
            <w:r w:rsidRPr="0046296C">
              <w:rPr>
                <w:rFonts w:ascii="Arial" w:hAnsi="Arial" w:cs="Arial"/>
                <w:color w:val="000000"/>
                <w:sz w:val="20"/>
                <w:lang w:val="en-GB" w:eastAsia="ja-JP"/>
              </w:rPr>
              <w:t>Map(s) indicating the location of proposed interventions</w:t>
            </w:r>
          </w:p>
        </w:tc>
      </w:tr>
      <w:tr w:rsidR="0046296C" w:rsidRPr="0046296C" w14:paraId="2C537044" w14:textId="77777777" w:rsidTr="0046296C">
        <w:tblPrEx>
          <w:tblLook w:val="0000" w:firstRow="0" w:lastRow="0" w:firstColumn="0" w:lastColumn="0" w:noHBand="0" w:noVBand="0"/>
        </w:tblPrEx>
        <w:trPr>
          <w:trHeight w:val="332"/>
        </w:trPr>
        <w:tc>
          <w:tcPr>
            <w:tcW w:w="430" w:type="dxa"/>
            <w:tcBorders>
              <w:top w:val="single" w:sz="4" w:space="0" w:color="FFFFFF" w:themeColor="background1"/>
              <w:bottom w:val="single" w:sz="4" w:space="0" w:color="FFFFFF" w:themeColor="background1"/>
              <w:right w:val="single" w:sz="4" w:space="0" w:color="FFFFFF" w:themeColor="background1"/>
            </w:tcBorders>
          </w:tcPr>
          <w:p w14:paraId="1E6AB820" w14:textId="77777777" w:rsidR="0046296C" w:rsidRPr="00AB07FC" w:rsidRDefault="0046296C" w:rsidP="00435774">
            <w:pPr>
              <w:spacing w:before="40" w:after="40"/>
              <w:rPr>
                <w:rStyle w:val="IntenseReference"/>
                <w:rFonts w:ascii="Arial" w:hAnsi="Arial" w:cs="Arial"/>
                <w:b w:val="0"/>
                <w:bCs w:val="0"/>
                <w:smallCaps w:val="0"/>
                <w:color w:val="000000" w:themeColor="text1"/>
                <w:sz w:val="20"/>
                <w:szCs w:val="20"/>
              </w:rPr>
            </w:pPr>
            <w:sdt>
              <w:sdtPr>
                <w:rPr>
                  <w:rStyle w:val="IntenseReference"/>
                  <w:rFonts w:ascii="Arial" w:hAnsi="Arial" w:cs="Arial"/>
                  <w:b w:val="0"/>
                  <w:bCs w:val="0"/>
                  <w:smallCaps w:val="0"/>
                  <w:color w:val="000000" w:themeColor="text1"/>
                  <w:sz w:val="20"/>
                  <w:szCs w:val="20"/>
                </w:rPr>
                <w:id w:val="-398138213"/>
                <w14:checkbox>
                  <w14:checked w14:val="1"/>
                  <w14:checkedState w14:val="2612" w14:font="MS Gothic"/>
                  <w14:uncheckedState w14:val="2610" w14:font="MS Gothic"/>
                </w14:checkbox>
              </w:sdtPr>
              <w:sdtContent>
                <w:r>
                  <w:rPr>
                    <w:rStyle w:val="IntenseReference"/>
                    <w:rFonts w:ascii="MS Gothic" w:eastAsia="MS Gothic" w:hAnsi="MS Gothic" w:cs="Arial" w:hint="eastAsia"/>
                    <w:color w:val="000000" w:themeColor="text1"/>
                    <w:sz w:val="20"/>
                    <w:szCs w:val="20"/>
                  </w:rPr>
                  <w:t>☒</w:t>
                </w:r>
              </w:sdtContent>
            </w:sdt>
          </w:p>
        </w:tc>
        <w:tc>
          <w:tcPr>
            <w:tcW w:w="123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F266A5B" w14:textId="77777777" w:rsidR="0046296C" w:rsidRPr="00E3597E" w:rsidRDefault="0046296C" w:rsidP="00435774">
            <w:pPr>
              <w:spacing w:before="40" w:after="40"/>
              <w:rPr>
                <w:rFonts w:ascii="Arial" w:hAnsi="Arial" w:cs="Arial"/>
                <w:color w:val="000000"/>
                <w:sz w:val="20"/>
                <w:lang w:eastAsia="ja-JP"/>
              </w:rPr>
            </w:pPr>
            <w:r w:rsidRPr="00E3597E">
              <w:rPr>
                <w:rFonts w:ascii="Arial" w:hAnsi="Arial" w:cs="Arial"/>
                <w:color w:val="000000"/>
                <w:sz w:val="20"/>
                <w:lang w:eastAsia="ja-JP"/>
              </w:rPr>
              <w:t>Annex 1</w:t>
            </w:r>
            <w:r>
              <w:rPr>
                <w:rFonts w:ascii="Arial" w:hAnsi="Arial" w:cs="Arial"/>
                <w:color w:val="000000"/>
                <w:sz w:val="20"/>
                <w:lang w:eastAsia="ja-JP"/>
              </w:rPr>
              <w:t>7</w:t>
            </w:r>
          </w:p>
        </w:tc>
        <w:tc>
          <w:tcPr>
            <w:tcW w:w="9005" w:type="dxa"/>
            <w:gridSpan w:val="2"/>
            <w:tcBorders>
              <w:top w:val="single" w:sz="4" w:space="0" w:color="FFFFFF" w:themeColor="background1"/>
              <w:left w:val="single" w:sz="4" w:space="0" w:color="FFFFFF" w:themeColor="background1"/>
              <w:bottom w:val="single" w:sz="4" w:space="0" w:color="FFFFFF" w:themeColor="background1"/>
            </w:tcBorders>
          </w:tcPr>
          <w:p w14:paraId="7FCB10E0" w14:textId="77777777" w:rsidR="0046296C" w:rsidRPr="0046296C" w:rsidRDefault="0046296C" w:rsidP="00435774">
            <w:pPr>
              <w:spacing w:before="40" w:after="40"/>
              <w:rPr>
                <w:rFonts w:ascii="Arial" w:hAnsi="Arial" w:cs="Arial"/>
                <w:color w:val="000000"/>
                <w:sz w:val="20"/>
                <w:lang w:val="en-GB" w:eastAsia="ja-JP"/>
              </w:rPr>
            </w:pPr>
            <w:r w:rsidRPr="0046296C">
              <w:rPr>
                <w:rFonts w:ascii="Arial" w:hAnsi="Arial" w:cs="Arial"/>
                <w:color w:val="000000"/>
                <w:sz w:val="20"/>
                <w:lang w:val="en-GB" w:eastAsia="ja-JP"/>
              </w:rPr>
              <w:t xml:space="preserve">Multi-country project/programme information </w:t>
            </w:r>
            <w:hyperlink r:id="rId50" w:history="1">
              <w:r w:rsidRPr="0046296C">
                <w:rPr>
                  <w:rStyle w:val="Hyperlink"/>
                  <w:rFonts w:ascii="Arial" w:hAnsi="Arial" w:cs="Arial"/>
                  <w:b/>
                  <w:sz w:val="20"/>
                  <w:lang w:val="en-GB" w:eastAsia="ja-JP"/>
                </w:rPr>
                <w:t>(template provided)</w:t>
              </w:r>
            </w:hyperlink>
          </w:p>
        </w:tc>
      </w:tr>
      <w:tr w:rsidR="0046296C" w:rsidRPr="0046296C" w14:paraId="4F9AB90D" w14:textId="77777777" w:rsidTr="0046296C">
        <w:tblPrEx>
          <w:tblLook w:val="0000" w:firstRow="0" w:lastRow="0" w:firstColumn="0" w:lastColumn="0" w:noHBand="0" w:noVBand="0"/>
        </w:tblPrEx>
        <w:trPr>
          <w:trHeight w:val="332"/>
        </w:trPr>
        <w:tc>
          <w:tcPr>
            <w:tcW w:w="430" w:type="dxa"/>
            <w:tcBorders>
              <w:top w:val="nil"/>
              <w:bottom w:val="single" w:sz="4" w:space="0" w:color="FFFFFF" w:themeColor="background1"/>
              <w:right w:val="single" w:sz="4" w:space="0" w:color="FFFFFF" w:themeColor="background1"/>
            </w:tcBorders>
          </w:tcPr>
          <w:p w14:paraId="1806A32B" w14:textId="77777777" w:rsidR="0046296C" w:rsidRPr="00AB07FC" w:rsidRDefault="0046296C" w:rsidP="00435774">
            <w:pPr>
              <w:spacing w:before="40" w:after="40"/>
              <w:rPr>
                <w:rFonts w:ascii="Arial" w:hAnsi="Arial" w:cs="Arial"/>
                <w:color w:val="000000"/>
                <w:sz w:val="20"/>
                <w:lang w:eastAsia="ja-JP"/>
              </w:rPr>
            </w:pPr>
            <w:sdt>
              <w:sdtPr>
                <w:rPr>
                  <w:rStyle w:val="IntenseReference"/>
                  <w:rFonts w:ascii="Arial" w:hAnsi="Arial" w:cs="Arial"/>
                  <w:b w:val="0"/>
                  <w:bCs w:val="0"/>
                  <w:smallCaps w:val="0"/>
                  <w:color w:val="000000" w:themeColor="text1"/>
                  <w:sz w:val="20"/>
                  <w:szCs w:val="20"/>
                </w:rPr>
                <w:id w:val="1122495857"/>
                <w14:checkbox>
                  <w14:checked w14:val="0"/>
                  <w14:checkedState w14:val="2612" w14:font="MS Gothic"/>
                  <w14:uncheckedState w14:val="2610" w14:font="MS Gothic"/>
                </w14:checkbox>
              </w:sdtPr>
              <w:sdtContent>
                <w:r w:rsidRPr="00AB07FC">
                  <w:rPr>
                    <w:rStyle w:val="IntenseReference"/>
                    <w:rFonts w:ascii="MS Gothic" w:eastAsia="MS Gothic" w:hAnsi="MS Gothic" w:cs="Arial" w:hint="eastAsia"/>
                    <w:color w:val="000000" w:themeColor="text1"/>
                    <w:sz w:val="20"/>
                    <w:szCs w:val="20"/>
                  </w:rPr>
                  <w:t>☐</w:t>
                </w:r>
              </w:sdtContent>
            </w:sdt>
          </w:p>
        </w:tc>
        <w:tc>
          <w:tcPr>
            <w:tcW w:w="1238" w:type="dxa"/>
            <w:gridSpan w:val="2"/>
            <w:tcBorders>
              <w:top w:val="nil"/>
              <w:left w:val="single" w:sz="4" w:space="0" w:color="FFFFFF" w:themeColor="background1"/>
              <w:bottom w:val="single" w:sz="4" w:space="0" w:color="FFFFFF" w:themeColor="background1"/>
              <w:right w:val="single" w:sz="4" w:space="0" w:color="FFFFFF" w:themeColor="background1"/>
            </w:tcBorders>
          </w:tcPr>
          <w:p w14:paraId="51AE6084" w14:textId="77777777" w:rsidR="0046296C" w:rsidRPr="00E3597E" w:rsidRDefault="0046296C" w:rsidP="00435774">
            <w:pPr>
              <w:spacing w:before="40" w:after="40"/>
              <w:rPr>
                <w:rFonts w:ascii="Arial" w:hAnsi="Arial" w:cs="Arial"/>
                <w:color w:val="000000"/>
                <w:sz w:val="20"/>
                <w:lang w:eastAsia="ja-JP"/>
              </w:rPr>
            </w:pPr>
            <w:r w:rsidRPr="00E3597E">
              <w:rPr>
                <w:rFonts w:ascii="Arial" w:hAnsi="Arial" w:cs="Arial"/>
                <w:color w:val="000000"/>
                <w:sz w:val="20"/>
                <w:lang w:eastAsia="ja-JP"/>
              </w:rPr>
              <w:t>Annex 1</w:t>
            </w:r>
            <w:r>
              <w:rPr>
                <w:rFonts w:ascii="Arial" w:hAnsi="Arial" w:cs="Arial"/>
                <w:color w:val="000000"/>
                <w:sz w:val="20"/>
                <w:lang w:eastAsia="ja-JP"/>
              </w:rPr>
              <w:t>8</w:t>
            </w:r>
          </w:p>
        </w:tc>
        <w:tc>
          <w:tcPr>
            <w:tcW w:w="9005" w:type="dxa"/>
            <w:gridSpan w:val="2"/>
            <w:tcBorders>
              <w:top w:val="nil"/>
              <w:left w:val="single" w:sz="4" w:space="0" w:color="FFFFFF" w:themeColor="background1"/>
              <w:bottom w:val="single" w:sz="4" w:space="0" w:color="FFFFFF" w:themeColor="background1"/>
            </w:tcBorders>
          </w:tcPr>
          <w:p w14:paraId="29B99520" w14:textId="77777777" w:rsidR="0046296C" w:rsidRPr="0046296C" w:rsidRDefault="0046296C" w:rsidP="00435774">
            <w:pPr>
              <w:spacing w:before="40" w:after="40"/>
              <w:rPr>
                <w:rFonts w:ascii="Arial" w:hAnsi="Arial" w:cs="Arial"/>
                <w:color w:val="000000"/>
                <w:sz w:val="20"/>
                <w:lang w:val="en-GB" w:eastAsia="ja-JP"/>
              </w:rPr>
            </w:pPr>
            <w:r w:rsidRPr="0046296C">
              <w:rPr>
                <w:rFonts w:ascii="Arial" w:hAnsi="Arial" w:cs="Arial"/>
                <w:color w:val="000000"/>
                <w:sz w:val="20"/>
                <w:lang w:val="en-GB" w:eastAsia="ja-JP"/>
              </w:rPr>
              <w:t>Appraisal, d</w:t>
            </w:r>
            <w:r w:rsidRPr="0046296C">
              <w:rPr>
                <w:rFonts w:ascii="Arial" w:hAnsi="Arial" w:cs="Arial"/>
                <w:color w:val="000000" w:themeColor="text1"/>
                <w:sz w:val="20"/>
                <w:szCs w:val="20"/>
                <w:lang w:val="en-GB"/>
              </w:rPr>
              <w:t>ue diligence or evaluation report for proposals based on up-scaling or replicating a pilot project</w:t>
            </w:r>
          </w:p>
        </w:tc>
      </w:tr>
      <w:tr w:rsidR="0046296C" w:rsidRPr="0046296C" w14:paraId="73795F8A" w14:textId="77777777" w:rsidTr="0046296C">
        <w:tblPrEx>
          <w:tblLook w:val="0000" w:firstRow="0" w:lastRow="0" w:firstColumn="0" w:lastColumn="0" w:noHBand="0" w:noVBand="0"/>
        </w:tblPrEx>
        <w:trPr>
          <w:trHeight w:val="332"/>
        </w:trPr>
        <w:tc>
          <w:tcPr>
            <w:tcW w:w="430" w:type="dxa"/>
            <w:tcBorders>
              <w:top w:val="single" w:sz="4" w:space="0" w:color="FFFFFF" w:themeColor="background1"/>
              <w:bottom w:val="single" w:sz="4" w:space="0" w:color="FFFFFF" w:themeColor="background1"/>
              <w:right w:val="single" w:sz="4" w:space="0" w:color="FFFFFF" w:themeColor="background1"/>
            </w:tcBorders>
          </w:tcPr>
          <w:p w14:paraId="7DBA0C0C" w14:textId="77777777" w:rsidR="0046296C" w:rsidRPr="00AB07FC" w:rsidRDefault="0046296C" w:rsidP="00435774">
            <w:pPr>
              <w:spacing w:before="40" w:after="40"/>
              <w:rPr>
                <w:rStyle w:val="IntenseReference"/>
                <w:rFonts w:ascii="Arial" w:hAnsi="Arial" w:cs="Arial"/>
                <w:b w:val="0"/>
                <w:bCs w:val="0"/>
                <w:smallCaps w:val="0"/>
                <w:color w:val="000000" w:themeColor="text1"/>
                <w:sz w:val="20"/>
                <w:szCs w:val="20"/>
              </w:rPr>
            </w:pPr>
            <w:sdt>
              <w:sdtPr>
                <w:rPr>
                  <w:rStyle w:val="IntenseReference"/>
                  <w:rFonts w:ascii="Arial" w:hAnsi="Arial" w:cs="Arial"/>
                  <w:b w:val="0"/>
                  <w:bCs w:val="0"/>
                  <w:smallCaps w:val="0"/>
                  <w:color w:val="000000" w:themeColor="text1"/>
                  <w:sz w:val="20"/>
                  <w:szCs w:val="20"/>
                </w:rPr>
                <w:id w:val="-721590355"/>
                <w14:checkbox>
                  <w14:checked w14:val="0"/>
                  <w14:checkedState w14:val="2612" w14:font="MS Gothic"/>
                  <w14:uncheckedState w14:val="2610" w14:font="MS Gothic"/>
                </w14:checkbox>
              </w:sdtPr>
              <w:sdtContent>
                <w:r w:rsidRPr="00AB07FC">
                  <w:rPr>
                    <w:rStyle w:val="IntenseReference"/>
                    <w:rFonts w:ascii="MS Gothic" w:eastAsia="MS Gothic" w:hAnsi="MS Gothic" w:cs="Arial" w:hint="eastAsia"/>
                    <w:color w:val="000000" w:themeColor="text1"/>
                    <w:sz w:val="20"/>
                    <w:szCs w:val="20"/>
                  </w:rPr>
                  <w:t>☐</w:t>
                </w:r>
              </w:sdtContent>
            </w:sdt>
          </w:p>
        </w:tc>
        <w:tc>
          <w:tcPr>
            <w:tcW w:w="123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56D30E0" w14:textId="77777777" w:rsidR="0046296C" w:rsidRPr="00E3597E" w:rsidRDefault="0046296C" w:rsidP="00435774">
            <w:pPr>
              <w:spacing w:before="40" w:after="40"/>
              <w:rPr>
                <w:rFonts w:ascii="Arial" w:hAnsi="Arial" w:cs="Arial"/>
                <w:color w:val="000000"/>
                <w:sz w:val="20"/>
                <w:lang w:eastAsia="ja-JP"/>
              </w:rPr>
            </w:pPr>
            <w:r w:rsidRPr="00E3597E">
              <w:rPr>
                <w:rFonts w:ascii="Arial" w:hAnsi="Arial" w:cs="Arial"/>
                <w:color w:val="000000"/>
                <w:sz w:val="20"/>
                <w:lang w:eastAsia="ja-JP"/>
              </w:rPr>
              <w:t xml:space="preserve">Annex </w:t>
            </w:r>
            <w:r>
              <w:rPr>
                <w:rFonts w:ascii="Arial" w:hAnsi="Arial" w:cs="Arial"/>
                <w:color w:val="000000"/>
                <w:sz w:val="20"/>
                <w:lang w:eastAsia="ja-JP"/>
              </w:rPr>
              <w:t>19</w:t>
            </w:r>
          </w:p>
        </w:tc>
        <w:tc>
          <w:tcPr>
            <w:tcW w:w="9005" w:type="dxa"/>
            <w:gridSpan w:val="2"/>
            <w:tcBorders>
              <w:top w:val="single" w:sz="4" w:space="0" w:color="FFFFFF" w:themeColor="background1"/>
              <w:left w:val="single" w:sz="4" w:space="0" w:color="FFFFFF" w:themeColor="background1"/>
              <w:bottom w:val="single" w:sz="4" w:space="0" w:color="FFFFFF" w:themeColor="background1"/>
            </w:tcBorders>
          </w:tcPr>
          <w:p w14:paraId="28F8FFC8" w14:textId="77777777" w:rsidR="0046296C" w:rsidRPr="0046296C" w:rsidRDefault="0046296C" w:rsidP="00435774">
            <w:pPr>
              <w:spacing w:before="40" w:after="40"/>
              <w:rPr>
                <w:rFonts w:ascii="Arial" w:hAnsi="Arial" w:cs="Arial"/>
                <w:color w:val="000000"/>
                <w:sz w:val="20"/>
                <w:lang w:val="en-GB" w:eastAsia="ja-JP"/>
              </w:rPr>
            </w:pPr>
            <w:bookmarkStart w:id="17" w:name="_Hlk441207"/>
            <w:r w:rsidRPr="0046296C">
              <w:rPr>
                <w:rFonts w:ascii="Arial" w:hAnsi="Arial" w:cs="Arial"/>
                <w:color w:val="000000"/>
                <w:sz w:val="20"/>
                <w:lang w:val="en-GB" w:eastAsia="ja-JP"/>
              </w:rPr>
              <w:t>Procedures for controlling procurement by third parties or executing entities undertaking projects financed by the entity</w:t>
            </w:r>
            <w:bookmarkEnd w:id="17"/>
          </w:p>
        </w:tc>
      </w:tr>
      <w:tr w:rsidR="0046296C" w:rsidRPr="0046296C" w14:paraId="74533F27" w14:textId="77777777" w:rsidTr="0046296C">
        <w:tblPrEx>
          <w:tblLook w:val="0000" w:firstRow="0" w:lastRow="0" w:firstColumn="0" w:lastColumn="0" w:noHBand="0" w:noVBand="0"/>
        </w:tblPrEx>
        <w:trPr>
          <w:trHeight w:val="332"/>
        </w:trPr>
        <w:tc>
          <w:tcPr>
            <w:tcW w:w="430" w:type="dxa"/>
            <w:tcBorders>
              <w:top w:val="single" w:sz="4" w:space="0" w:color="FFFFFF" w:themeColor="background1"/>
              <w:bottom w:val="single" w:sz="4" w:space="0" w:color="FFFFFF" w:themeColor="background1"/>
              <w:right w:val="single" w:sz="4" w:space="0" w:color="FFFFFF" w:themeColor="background1"/>
            </w:tcBorders>
          </w:tcPr>
          <w:p w14:paraId="125320B4" w14:textId="77777777" w:rsidR="0046296C" w:rsidRPr="00AB07FC" w:rsidRDefault="0046296C" w:rsidP="00435774">
            <w:pPr>
              <w:spacing w:before="40" w:after="40"/>
              <w:rPr>
                <w:rStyle w:val="IntenseReference"/>
                <w:rFonts w:ascii="Arial" w:hAnsi="Arial" w:cs="Arial"/>
                <w:b w:val="0"/>
                <w:bCs w:val="0"/>
                <w:smallCaps w:val="0"/>
                <w:color w:val="000000" w:themeColor="text1"/>
                <w:sz w:val="20"/>
                <w:szCs w:val="20"/>
              </w:rPr>
            </w:pPr>
            <w:sdt>
              <w:sdtPr>
                <w:rPr>
                  <w:rStyle w:val="IntenseReference"/>
                  <w:rFonts w:ascii="Arial" w:hAnsi="Arial" w:cs="Arial"/>
                  <w:b w:val="0"/>
                  <w:bCs w:val="0"/>
                  <w:smallCaps w:val="0"/>
                  <w:color w:val="000000" w:themeColor="text1"/>
                  <w:sz w:val="20"/>
                  <w:szCs w:val="20"/>
                </w:rPr>
                <w:id w:val="1766572082"/>
                <w14:checkbox>
                  <w14:checked w14:val="0"/>
                  <w14:checkedState w14:val="2612" w14:font="MS Gothic"/>
                  <w14:uncheckedState w14:val="2610" w14:font="MS Gothic"/>
                </w14:checkbox>
              </w:sdtPr>
              <w:sdtContent>
                <w:r w:rsidRPr="00AB07FC">
                  <w:rPr>
                    <w:rStyle w:val="IntenseReference"/>
                    <w:rFonts w:ascii="MS Gothic" w:eastAsia="MS Gothic" w:hAnsi="MS Gothic" w:cs="Arial" w:hint="eastAsia"/>
                    <w:color w:val="000000" w:themeColor="text1"/>
                    <w:sz w:val="20"/>
                    <w:szCs w:val="20"/>
                  </w:rPr>
                  <w:t>☐</w:t>
                </w:r>
              </w:sdtContent>
            </w:sdt>
          </w:p>
        </w:tc>
        <w:tc>
          <w:tcPr>
            <w:tcW w:w="123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A1A5EB4" w14:textId="77777777" w:rsidR="0046296C" w:rsidRPr="00E3597E" w:rsidRDefault="0046296C" w:rsidP="00435774">
            <w:pPr>
              <w:spacing w:before="40" w:after="40"/>
              <w:rPr>
                <w:rFonts w:ascii="Arial" w:hAnsi="Arial" w:cs="Arial"/>
                <w:color w:val="000000"/>
                <w:sz w:val="20"/>
                <w:lang w:eastAsia="ja-JP"/>
              </w:rPr>
            </w:pPr>
            <w:r w:rsidRPr="00E3597E">
              <w:rPr>
                <w:rFonts w:ascii="Arial" w:hAnsi="Arial" w:cs="Arial"/>
                <w:color w:val="000000"/>
                <w:sz w:val="20"/>
                <w:lang w:eastAsia="ja-JP"/>
              </w:rPr>
              <w:t xml:space="preserve">Annex </w:t>
            </w:r>
            <w:r>
              <w:rPr>
                <w:rFonts w:ascii="Arial" w:hAnsi="Arial" w:cs="Arial"/>
                <w:color w:val="000000"/>
                <w:sz w:val="20"/>
                <w:lang w:eastAsia="ja-JP"/>
              </w:rPr>
              <w:t>20</w:t>
            </w:r>
          </w:p>
        </w:tc>
        <w:tc>
          <w:tcPr>
            <w:tcW w:w="9005" w:type="dxa"/>
            <w:gridSpan w:val="2"/>
            <w:tcBorders>
              <w:top w:val="single" w:sz="4" w:space="0" w:color="FFFFFF" w:themeColor="background1"/>
              <w:left w:val="single" w:sz="4" w:space="0" w:color="FFFFFF" w:themeColor="background1"/>
              <w:bottom w:val="single" w:sz="4" w:space="0" w:color="FFFFFF" w:themeColor="background1"/>
            </w:tcBorders>
          </w:tcPr>
          <w:p w14:paraId="00AFD38B" w14:textId="77777777" w:rsidR="0046296C" w:rsidRPr="0046296C" w:rsidRDefault="0046296C" w:rsidP="00435774">
            <w:pPr>
              <w:spacing w:before="40" w:after="40"/>
              <w:rPr>
                <w:rFonts w:ascii="Arial" w:hAnsi="Arial" w:cs="Arial"/>
                <w:color w:val="000000"/>
                <w:sz w:val="20"/>
                <w:lang w:val="en-GB" w:eastAsia="ja-JP"/>
              </w:rPr>
            </w:pPr>
            <w:r w:rsidRPr="0046296C">
              <w:rPr>
                <w:rFonts w:ascii="Arial" w:hAnsi="Arial" w:cs="Arial"/>
                <w:color w:val="000000"/>
                <w:sz w:val="20"/>
                <w:lang w:val="en-GB" w:eastAsia="ja-JP"/>
              </w:rPr>
              <w:t>First level AML/CFT (KYC) assessment</w:t>
            </w:r>
          </w:p>
        </w:tc>
      </w:tr>
      <w:tr w:rsidR="0046296C" w:rsidRPr="0046296C" w14:paraId="31D541D9" w14:textId="77777777" w:rsidTr="0046296C">
        <w:tblPrEx>
          <w:tblLook w:val="0000" w:firstRow="0" w:lastRow="0" w:firstColumn="0" w:lastColumn="0" w:noHBand="0" w:noVBand="0"/>
        </w:tblPrEx>
        <w:trPr>
          <w:trHeight w:val="332"/>
        </w:trPr>
        <w:tc>
          <w:tcPr>
            <w:tcW w:w="430" w:type="dxa"/>
            <w:tcBorders>
              <w:top w:val="single" w:sz="4" w:space="0" w:color="FFFFFF" w:themeColor="background1"/>
              <w:bottom w:val="single" w:sz="4" w:space="0" w:color="FFFFFF" w:themeColor="background1"/>
              <w:right w:val="single" w:sz="4" w:space="0" w:color="FFFFFF" w:themeColor="background1"/>
            </w:tcBorders>
          </w:tcPr>
          <w:p w14:paraId="38AABC32" w14:textId="77777777" w:rsidR="0046296C" w:rsidRPr="00AB07FC" w:rsidRDefault="0046296C" w:rsidP="00435774">
            <w:pPr>
              <w:spacing w:before="40" w:after="40"/>
              <w:rPr>
                <w:rStyle w:val="IntenseReference"/>
                <w:rFonts w:ascii="Arial" w:hAnsi="Arial" w:cs="Arial"/>
                <w:b w:val="0"/>
                <w:bCs w:val="0"/>
                <w:smallCaps w:val="0"/>
                <w:color w:val="000000" w:themeColor="text1"/>
                <w:sz w:val="20"/>
                <w:szCs w:val="20"/>
              </w:rPr>
            </w:pPr>
            <w:sdt>
              <w:sdtPr>
                <w:rPr>
                  <w:rStyle w:val="IntenseReference"/>
                  <w:rFonts w:ascii="Arial" w:hAnsi="Arial" w:cs="Arial"/>
                  <w:b w:val="0"/>
                  <w:bCs w:val="0"/>
                  <w:smallCaps w:val="0"/>
                  <w:color w:val="000000" w:themeColor="text1"/>
                  <w:sz w:val="20"/>
                  <w:szCs w:val="20"/>
                </w:rPr>
                <w:id w:val="831103396"/>
                <w14:checkbox>
                  <w14:checked w14:val="0"/>
                  <w14:checkedState w14:val="2612" w14:font="MS Gothic"/>
                  <w14:uncheckedState w14:val="2610" w14:font="MS Gothic"/>
                </w14:checkbox>
              </w:sdtPr>
              <w:sdtContent>
                <w:r w:rsidRPr="00AB07FC">
                  <w:rPr>
                    <w:rStyle w:val="IntenseReference"/>
                    <w:rFonts w:ascii="MS Gothic" w:eastAsia="MS Gothic" w:hAnsi="MS Gothic" w:cs="Arial" w:hint="eastAsia"/>
                    <w:color w:val="000000" w:themeColor="text1"/>
                    <w:sz w:val="20"/>
                    <w:szCs w:val="20"/>
                  </w:rPr>
                  <w:t>☐</w:t>
                </w:r>
              </w:sdtContent>
            </w:sdt>
          </w:p>
        </w:tc>
        <w:tc>
          <w:tcPr>
            <w:tcW w:w="123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02A74E" w14:textId="77777777" w:rsidR="0046296C" w:rsidRPr="00E3597E" w:rsidRDefault="0046296C" w:rsidP="00435774">
            <w:pPr>
              <w:spacing w:before="40" w:after="40"/>
              <w:rPr>
                <w:rFonts w:ascii="Arial" w:hAnsi="Arial" w:cs="Arial"/>
                <w:color w:val="000000"/>
                <w:sz w:val="20"/>
                <w:lang w:eastAsia="ja-JP"/>
              </w:rPr>
            </w:pPr>
            <w:r w:rsidRPr="00E3597E">
              <w:rPr>
                <w:rFonts w:ascii="Arial" w:hAnsi="Arial" w:cs="Arial"/>
                <w:color w:val="000000"/>
                <w:sz w:val="20"/>
                <w:lang w:eastAsia="ja-JP"/>
              </w:rPr>
              <w:t xml:space="preserve">Annex </w:t>
            </w:r>
            <w:r>
              <w:rPr>
                <w:rFonts w:ascii="Arial" w:hAnsi="Arial" w:cs="Arial"/>
                <w:color w:val="000000"/>
                <w:sz w:val="20"/>
                <w:lang w:eastAsia="ja-JP"/>
              </w:rPr>
              <w:t>21</w:t>
            </w:r>
          </w:p>
        </w:tc>
        <w:tc>
          <w:tcPr>
            <w:tcW w:w="9005" w:type="dxa"/>
            <w:gridSpan w:val="2"/>
            <w:tcBorders>
              <w:top w:val="single" w:sz="4" w:space="0" w:color="FFFFFF" w:themeColor="background1"/>
              <w:left w:val="single" w:sz="4" w:space="0" w:color="FFFFFF" w:themeColor="background1"/>
              <w:bottom w:val="single" w:sz="4" w:space="0" w:color="FFFFFF" w:themeColor="background1"/>
            </w:tcBorders>
          </w:tcPr>
          <w:p w14:paraId="45D90658" w14:textId="77777777" w:rsidR="0046296C" w:rsidRPr="0046296C" w:rsidRDefault="0046296C" w:rsidP="00435774">
            <w:pPr>
              <w:spacing w:before="40" w:after="40"/>
              <w:rPr>
                <w:rFonts w:ascii="Arial" w:hAnsi="Arial" w:cs="Arial"/>
                <w:color w:val="000000"/>
                <w:sz w:val="20"/>
                <w:lang w:val="en-GB" w:eastAsia="ja-JP"/>
              </w:rPr>
            </w:pPr>
            <w:r w:rsidRPr="0046296C">
              <w:rPr>
                <w:rFonts w:ascii="Arial" w:hAnsi="Arial" w:cs="Arial"/>
                <w:color w:val="000000"/>
                <w:sz w:val="20"/>
                <w:lang w:val="en-GB" w:eastAsia="ja-JP"/>
              </w:rPr>
              <w:t>Operations manual (Operations and maintenance)</w:t>
            </w:r>
          </w:p>
        </w:tc>
      </w:tr>
      <w:tr w:rsidR="0046296C" w:rsidRPr="005F5B3E" w14:paraId="5A6BE323" w14:textId="77777777" w:rsidTr="0046296C">
        <w:tblPrEx>
          <w:tblLook w:val="0000" w:firstRow="0" w:lastRow="0" w:firstColumn="0" w:lastColumn="0" w:noHBand="0" w:noVBand="0"/>
        </w:tblPrEx>
        <w:trPr>
          <w:trHeight w:val="332"/>
        </w:trPr>
        <w:tc>
          <w:tcPr>
            <w:tcW w:w="430" w:type="dxa"/>
            <w:tcBorders>
              <w:top w:val="single" w:sz="4" w:space="0" w:color="FFFFFF" w:themeColor="background1"/>
              <w:bottom w:val="single" w:sz="4" w:space="0" w:color="auto"/>
              <w:right w:val="single" w:sz="4" w:space="0" w:color="FFFFFF" w:themeColor="background1"/>
            </w:tcBorders>
          </w:tcPr>
          <w:p w14:paraId="5D4C008A" w14:textId="77777777" w:rsidR="0046296C" w:rsidRPr="00AB07FC" w:rsidRDefault="0046296C" w:rsidP="00435774">
            <w:pPr>
              <w:spacing w:before="40" w:after="40"/>
              <w:rPr>
                <w:rStyle w:val="IntenseReference"/>
                <w:rFonts w:ascii="Arial" w:hAnsi="Arial" w:cs="Arial"/>
                <w:b w:val="0"/>
                <w:bCs w:val="0"/>
                <w:smallCaps w:val="0"/>
                <w:color w:val="000000" w:themeColor="text1"/>
                <w:sz w:val="20"/>
                <w:szCs w:val="20"/>
              </w:rPr>
            </w:pPr>
            <w:sdt>
              <w:sdtPr>
                <w:rPr>
                  <w:rStyle w:val="IntenseReference"/>
                  <w:rFonts w:ascii="Arial" w:hAnsi="Arial" w:cs="Arial"/>
                  <w:b w:val="0"/>
                  <w:bCs w:val="0"/>
                  <w:smallCaps w:val="0"/>
                  <w:color w:val="000000" w:themeColor="text1"/>
                  <w:sz w:val="20"/>
                  <w:szCs w:val="20"/>
                </w:rPr>
                <w:id w:val="-2021612376"/>
                <w14:checkbox>
                  <w14:checked w14:val="1"/>
                  <w14:checkedState w14:val="2612" w14:font="MS Gothic"/>
                  <w14:uncheckedState w14:val="2610" w14:font="MS Gothic"/>
                </w14:checkbox>
              </w:sdtPr>
              <w:sdtContent>
                <w:r>
                  <w:rPr>
                    <w:rStyle w:val="IntenseReference"/>
                    <w:rFonts w:ascii="MS Gothic" w:eastAsia="MS Gothic" w:hAnsi="MS Gothic" w:cs="Arial" w:hint="eastAsia"/>
                    <w:color w:val="000000" w:themeColor="text1"/>
                    <w:sz w:val="20"/>
                    <w:szCs w:val="20"/>
                  </w:rPr>
                  <w:t>☒</w:t>
                </w:r>
              </w:sdtContent>
            </w:sdt>
          </w:p>
        </w:tc>
        <w:tc>
          <w:tcPr>
            <w:tcW w:w="1238" w:type="dxa"/>
            <w:gridSpan w:val="2"/>
            <w:tcBorders>
              <w:top w:val="single" w:sz="4" w:space="0" w:color="FFFFFF" w:themeColor="background1"/>
              <w:left w:val="single" w:sz="4" w:space="0" w:color="FFFFFF" w:themeColor="background1"/>
              <w:bottom w:val="single" w:sz="4" w:space="0" w:color="auto"/>
              <w:right w:val="single" w:sz="4" w:space="0" w:color="FFFFFF" w:themeColor="background1"/>
            </w:tcBorders>
          </w:tcPr>
          <w:p w14:paraId="47BD9EC0" w14:textId="77777777" w:rsidR="0046296C" w:rsidRPr="00E3597E" w:rsidRDefault="0046296C" w:rsidP="00435774">
            <w:pPr>
              <w:spacing w:before="40" w:after="40"/>
              <w:rPr>
                <w:rFonts w:ascii="Arial" w:hAnsi="Arial" w:cs="Arial"/>
                <w:color w:val="000000"/>
                <w:sz w:val="20"/>
                <w:lang w:eastAsia="ja-JP"/>
              </w:rPr>
            </w:pPr>
            <w:r w:rsidRPr="00E3597E">
              <w:rPr>
                <w:rFonts w:ascii="Arial" w:hAnsi="Arial" w:cs="Arial"/>
                <w:color w:val="000000"/>
                <w:sz w:val="20"/>
                <w:lang w:eastAsia="ja-JP"/>
              </w:rPr>
              <w:t xml:space="preserve">Annex </w:t>
            </w:r>
            <w:r>
              <w:rPr>
                <w:rFonts w:ascii="Arial" w:hAnsi="Arial" w:cs="Arial"/>
                <w:color w:val="000000"/>
                <w:sz w:val="20"/>
                <w:lang w:eastAsia="ja-JP"/>
              </w:rPr>
              <w:t>22</w:t>
            </w:r>
            <w:r w:rsidRPr="00E3597E">
              <w:rPr>
                <w:rFonts w:ascii="Arial" w:hAnsi="Arial" w:cs="Arial"/>
                <w:color w:val="000000"/>
                <w:sz w:val="20"/>
                <w:lang w:eastAsia="ja-JP"/>
              </w:rPr>
              <w:t xml:space="preserve"> </w:t>
            </w:r>
          </w:p>
        </w:tc>
        <w:tc>
          <w:tcPr>
            <w:tcW w:w="9005" w:type="dxa"/>
            <w:gridSpan w:val="2"/>
            <w:tcBorders>
              <w:top w:val="single" w:sz="4" w:space="0" w:color="FFFFFF" w:themeColor="background1"/>
              <w:left w:val="single" w:sz="4" w:space="0" w:color="FFFFFF" w:themeColor="background1"/>
              <w:bottom w:val="single" w:sz="4" w:space="0" w:color="auto"/>
            </w:tcBorders>
          </w:tcPr>
          <w:p w14:paraId="508005D0" w14:textId="77777777" w:rsidR="0046296C" w:rsidRPr="00881DD2" w:rsidRDefault="0046296C" w:rsidP="00435774">
            <w:pPr>
              <w:spacing w:before="40" w:after="40"/>
              <w:rPr>
                <w:rFonts w:ascii="Arial" w:hAnsi="Arial" w:cs="Arial"/>
                <w:color w:val="000000"/>
                <w:sz w:val="20"/>
                <w:lang w:eastAsia="ja-JP"/>
              </w:rPr>
            </w:pPr>
            <w:r>
              <w:rPr>
                <w:rFonts w:ascii="Arial" w:hAnsi="Arial" w:cs="Arial"/>
                <w:color w:val="000000"/>
                <w:sz w:val="20"/>
                <w:lang w:eastAsia="ja-JP"/>
              </w:rPr>
              <w:t xml:space="preserve">HYCOS </w:t>
            </w:r>
            <w:proofErr w:type="spellStart"/>
            <w:r>
              <w:rPr>
                <w:rFonts w:ascii="Arial" w:hAnsi="Arial" w:cs="Arial"/>
                <w:color w:val="000000"/>
                <w:sz w:val="20"/>
                <w:lang w:eastAsia="ja-JP"/>
              </w:rPr>
              <w:t>Feasibility</w:t>
            </w:r>
            <w:proofErr w:type="spellEnd"/>
            <w:r>
              <w:rPr>
                <w:rFonts w:ascii="Arial" w:hAnsi="Arial" w:cs="Arial"/>
                <w:color w:val="000000"/>
                <w:sz w:val="20"/>
                <w:lang w:eastAsia="ja-JP"/>
              </w:rPr>
              <w:t xml:space="preserve"> </w:t>
            </w:r>
            <w:proofErr w:type="spellStart"/>
            <w:r>
              <w:rPr>
                <w:rFonts w:ascii="Arial" w:hAnsi="Arial" w:cs="Arial"/>
                <w:color w:val="000000"/>
                <w:sz w:val="20"/>
                <w:lang w:eastAsia="ja-JP"/>
              </w:rPr>
              <w:t>Study</w:t>
            </w:r>
            <w:proofErr w:type="spellEnd"/>
            <w:r>
              <w:rPr>
                <w:rFonts w:ascii="Arial" w:hAnsi="Arial" w:cs="Arial"/>
                <w:color w:val="000000"/>
                <w:sz w:val="20"/>
                <w:lang w:eastAsia="ja-JP"/>
              </w:rPr>
              <w:t xml:space="preserve"> 2019</w:t>
            </w:r>
          </w:p>
        </w:tc>
      </w:tr>
    </w:tbl>
    <w:p w14:paraId="1168B8BA" w14:textId="77777777" w:rsidR="0046296C" w:rsidRPr="00436AE0" w:rsidRDefault="0046296C" w:rsidP="003C6D81">
      <w:pPr>
        <w:ind w:right="-187"/>
        <w:rPr>
          <w:rFonts w:ascii="Arial" w:hAnsi="Arial" w:cs="Arial"/>
          <w:i/>
          <w:sz w:val="20"/>
          <w:szCs w:val="20"/>
        </w:rPr>
      </w:pPr>
    </w:p>
    <w:sectPr w:rsidR="0046296C" w:rsidRPr="00436AE0" w:rsidSect="006B6F20">
      <w:headerReference w:type="default" r:id="rId51"/>
      <w:pgSz w:w="11909" w:h="16834" w:code="9"/>
      <w:pgMar w:top="1728"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9D574C" w14:textId="77777777" w:rsidR="009B360A" w:rsidRDefault="009B360A" w:rsidP="00AC43A2">
      <w:r>
        <w:separator/>
      </w:r>
    </w:p>
    <w:p w14:paraId="3B2AF00D" w14:textId="77777777" w:rsidR="009B360A" w:rsidRDefault="009B360A"/>
  </w:endnote>
  <w:endnote w:type="continuationSeparator" w:id="0">
    <w:p w14:paraId="59BC7177" w14:textId="77777777" w:rsidR="009B360A" w:rsidRDefault="009B360A" w:rsidP="00AC43A2">
      <w:r>
        <w:continuationSeparator/>
      </w:r>
    </w:p>
    <w:p w14:paraId="2D59D1A6" w14:textId="77777777" w:rsidR="009B360A" w:rsidRDefault="009B360A"/>
  </w:endnote>
  <w:endnote w:type="continuationNotice" w:id="1">
    <w:p w14:paraId="6BC7A184" w14:textId="77777777" w:rsidR="009B360A" w:rsidRDefault="009B36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Kartika">
    <w:charset w:val="00"/>
    <w:family w:val="roman"/>
    <w:pitch w:val="variable"/>
    <w:sig w:usb0="00800003" w:usb1="00000000" w:usb2="00000000" w:usb3="00000000" w:csb0="00000001" w:csb1="00000000"/>
  </w:font>
  <w:font w:name="StoneSansITC-Medium">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0616220"/>
      <w:docPartObj>
        <w:docPartGallery w:val="Page Numbers (Bottom of Page)"/>
        <w:docPartUnique/>
      </w:docPartObj>
    </w:sdtPr>
    <w:sdtEndPr>
      <w:rPr>
        <w:noProof/>
      </w:rPr>
    </w:sdtEndPr>
    <w:sdtContent>
      <w:p w14:paraId="273B1A8D" w14:textId="1A57F150" w:rsidR="0096171E" w:rsidRDefault="0096171E">
        <w:pPr>
          <w:pStyle w:val="Footer"/>
          <w:jc w:val="right"/>
        </w:pPr>
        <w:r w:rsidRPr="00050519">
          <w:rPr>
            <w:rFonts w:ascii="Arial" w:hAnsi="Arial" w:cs="Arial"/>
          </w:rPr>
          <w:fldChar w:fldCharType="begin"/>
        </w:r>
        <w:r w:rsidRPr="00050519">
          <w:rPr>
            <w:rFonts w:ascii="Arial" w:hAnsi="Arial" w:cs="Arial"/>
          </w:rPr>
          <w:instrText xml:space="preserve"> PAGE   \* MERGEFORMAT </w:instrText>
        </w:r>
        <w:r w:rsidRPr="00050519">
          <w:rPr>
            <w:rFonts w:ascii="Arial" w:hAnsi="Arial" w:cs="Arial"/>
          </w:rPr>
          <w:fldChar w:fldCharType="separate"/>
        </w:r>
        <w:r w:rsidR="00D618DA">
          <w:rPr>
            <w:rFonts w:ascii="Arial" w:hAnsi="Arial" w:cs="Arial"/>
            <w:noProof/>
          </w:rPr>
          <w:t>12</w:t>
        </w:r>
        <w:r w:rsidRPr="00050519">
          <w:rPr>
            <w:rFonts w:ascii="Arial" w:hAnsi="Arial" w:cs="Arial"/>
          </w:rPr>
          <w:fldChar w:fldCharType="end"/>
        </w:r>
      </w:p>
    </w:sdtContent>
  </w:sdt>
  <w:p w14:paraId="56EE70E5" w14:textId="77777777" w:rsidR="0096171E" w:rsidRDefault="009617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17E375" w14:textId="77777777" w:rsidR="009B360A" w:rsidRDefault="009B360A" w:rsidP="00AC43A2">
      <w:r>
        <w:separator/>
      </w:r>
    </w:p>
    <w:p w14:paraId="337DDF0A" w14:textId="77777777" w:rsidR="009B360A" w:rsidRDefault="009B360A"/>
  </w:footnote>
  <w:footnote w:type="continuationSeparator" w:id="0">
    <w:p w14:paraId="4AA99AA8" w14:textId="77777777" w:rsidR="009B360A" w:rsidRDefault="009B360A" w:rsidP="00AC43A2">
      <w:r>
        <w:continuationSeparator/>
      </w:r>
    </w:p>
    <w:p w14:paraId="679F09CD" w14:textId="77777777" w:rsidR="009B360A" w:rsidRDefault="009B360A"/>
  </w:footnote>
  <w:footnote w:type="continuationNotice" w:id="1">
    <w:p w14:paraId="72ED1240" w14:textId="77777777" w:rsidR="009B360A" w:rsidRDefault="009B360A"/>
  </w:footnote>
  <w:footnote w:id="2">
    <w:p w14:paraId="01301F8C" w14:textId="3328B98C" w:rsidR="0096171E" w:rsidRPr="00573328" w:rsidRDefault="0096171E" w:rsidP="000A1E61">
      <w:pPr>
        <w:pStyle w:val="FootnoteText"/>
        <w:rPr>
          <w:rFonts w:cs="Arial"/>
          <w:sz w:val="18"/>
          <w:szCs w:val="18"/>
        </w:rPr>
      </w:pPr>
      <w:r w:rsidRPr="00573328">
        <w:rPr>
          <w:rStyle w:val="FootnoteReference"/>
          <w:rFonts w:cs="Arial"/>
          <w:sz w:val="18"/>
          <w:szCs w:val="18"/>
        </w:rPr>
        <w:footnoteRef/>
      </w:r>
      <w:r w:rsidRPr="00573328">
        <w:rPr>
          <w:sz w:val="18"/>
          <w:szCs w:val="18"/>
        </w:rPr>
        <w:t>Sud-ouest de l’océan Indien - Initiative d’évaluation des risques et de financement, 2017 (SWIO-RAFI)</w:t>
      </w:r>
    </w:p>
  </w:footnote>
  <w:footnote w:id="3">
    <w:p w14:paraId="47A0082C" w14:textId="7098A5A4" w:rsidR="0096171E" w:rsidRPr="00573328" w:rsidRDefault="0096171E" w:rsidP="000A1E61">
      <w:pPr>
        <w:pStyle w:val="FootnoteText"/>
        <w:rPr>
          <w:rFonts w:cs="Arial"/>
          <w:sz w:val="18"/>
          <w:szCs w:val="18"/>
        </w:rPr>
      </w:pPr>
      <w:r w:rsidRPr="00573328">
        <w:rPr>
          <w:rStyle w:val="FootnoteReference"/>
          <w:rFonts w:cs="Arial"/>
          <w:sz w:val="18"/>
          <w:szCs w:val="18"/>
        </w:rPr>
        <w:footnoteRef/>
      </w:r>
      <w:r w:rsidRPr="00573328">
        <w:rPr>
          <w:sz w:val="18"/>
          <w:szCs w:val="18"/>
        </w:rPr>
        <w:t xml:space="preserve"> AIR Worldwide, Sud-ouest de l’océan Indien - Initiative d’évaluation des risques et de financement (SWIO-RAFI), Rapport final soumis au WBG (World Bank Group), Élément 1 - Risque, 1</w:t>
      </w:r>
      <w:r w:rsidRPr="00573328">
        <w:rPr>
          <w:sz w:val="18"/>
          <w:szCs w:val="18"/>
          <w:vertAlign w:val="superscript"/>
        </w:rPr>
        <w:t>er</w:t>
      </w:r>
      <w:r w:rsidRPr="00573328">
        <w:rPr>
          <w:sz w:val="18"/>
          <w:szCs w:val="18"/>
        </w:rPr>
        <w:t xml:space="preserve"> juin 2016</w:t>
      </w:r>
    </w:p>
  </w:footnote>
  <w:footnote w:id="4">
    <w:p w14:paraId="525D4843" w14:textId="4DFDC4FB" w:rsidR="0096171E" w:rsidRPr="00573328" w:rsidRDefault="0096171E" w:rsidP="000A1E61">
      <w:pPr>
        <w:pStyle w:val="FootnoteText"/>
        <w:rPr>
          <w:rFonts w:cs="Arial"/>
          <w:sz w:val="18"/>
          <w:szCs w:val="18"/>
        </w:rPr>
      </w:pPr>
      <w:r w:rsidRPr="00573328">
        <w:rPr>
          <w:rStyle w:val="FootnoteReference"/>
          <w:rFonts w:cs="Arial"/>
          <w:sz w:val="18"/>
          <w:szCs w:val="18"/>
        </w:rPr>
        <w:footnoteRef/>
      </w:r>
      <w:r w:rsidRPr="00573328">
        <w:rPr>
          <w:sz w:val="18"/>
          <w:szCs w:val="18"/>
        </w:rPr>
        <w:t xml:space="preserve"> WGI AR5 Chapitre 14 ; Tableau 29-1</w:t>
      </w:r>
    </w:p>
  </w:footnote>
  <w:footnote w:id="5">
    <w:p w14:paraId="6A8A7500" w14:textId="1585E321" w:rsidR="0096171E" w:rsidRPr="00573328" w:rsidRDefault="0096171E">
      <w:pPr>
        <w:pStyle w:val="FootnoteText"/>
        <w:rPr>
          <w:sz w:val="18"/>
          <w:szCs w:val="18"/>
        </w:rPr>
      </w:pPr>
      <w:r w:rsidRPr="00573328">
        <w:rPr>
          <w:rStyle w:val="FootnoteReference"/>
          <w:sz w:val="18"/>
          <w:szCs w:val="18"/>
        </w:rPr>
        <w:footnoteRef/>
      </w:r>
      <w:r w:rsidRPr="00573328">
        <w:rPr>
          <w:sz w:val="18"/>
          <w:szCs w:val="18"/>
        </w:rPr>
        <w:t xml:space="preserve"> </w:t>
      </w:r>
      <w:hyperlink r:id="rId1" w:history="1">
        <w:r w:rsidRPr="00573328">
          <w:rPr>
            <w:rStyle w:val="Hyperlink"/>
            <w:sz w:val="18"/>
            <w:szCs w:val="18"/>
          </w:rPr>
          <w:t>https://www.banquemondiale.org/fr/news/feature/2015/12/04/building-madagascars-climate-resiliency-to-ensure-food-security-and-preserve-livelihoods</w:t>
        </w:r>
      </w:hyperlink>
    </w:p>
  </w:footnote>
  <w:footnote w:id="6">
    <w:p w14:paraId="747D6E7A" w14:textId="05E49A47" w:rsidR="0096171E" w:rsidRPr="00573328" w:rsidRDefault="0096171E">
      <w:pPr>
        <w:pStyle w:val="FootnoteText"/>
      </w:pPr>
      <w:r w:rsidRPr="00573328">
        <w:rPr>
          <w:rStyle w:val="FootnoteReference"/>
          <w:sz w:val="18"/>
          <w:szCs w:val="18"/>
        </w:rPr>
        <w:footnoteRef/>
      </w:r>
      <w:r w:rsidRPr="00573328">
        <w:rPr>
          <w:sz w:val="18"/>
          <w:szCs w:val="18"/>
        </w:rPr>
        <w:t xml:space="preserve"> </w:t>
      </w:r>
      <w:hyperlink r:id="rId2" w:history="1">
        <w:r w:rsidRPr="00573328">
          <w:rPr>
            <w:rStyle w:val="Hyperlink"/>
            <w:sz w:val="18"/>
          </w:rPr>
          <w:t>https://www.banquemondiale.org/fr/region/afr/brief/hydromet-in-africa</w:t>
        </w:r>
      </w:hyperlink>
    </w:p>
  </w:footnote>
  <w:footnote w:id="7">
    <w:p w14:paraId="79C2A25C" w14:textId="07B71984" w:rsidR="0096171E" w:rsidRPr="007D469F" w:rsidRDefault="0096171E" w:rsidP="000A1E61">
      <w:pPr>
        <w:pStyle w:val="CommentText"/>
        <w:rPr>
          <w:rFonts w:ascii="Arial" w:hAnsi="Arial" w:cs="Arial"/>
          <w:sz w:val="18"/>
          <w:szCs w:val="18"/>
        </w:rPr>
      </w:pPr>
      <w:r>
        <w:rPr>
          <w:rFonts w:ascii="Arial" w:hAnsi="Arial" w:cs="Arial"/>
          <w:color w:val="000000"/>
          <w:sz w:val="18"/>
          <w:szCs w:val="18"/>
          <w:vertAlign w:val="superscript"/>
        </w:rPr>
        <w:footnoteRef/>
      </w:r>
      <w:r>
        <w:rPr>
          <w:rFonts w:ascii="Arial" w:hAnsi="Arial"/>
          <w:color w:val="000000"/>
          <w:sz w:val="18"/>
          <w:szCs w:val="18"/>
        </w:rPr>
        <w:t xml:space="preserve"> Nous définissons les utilisateurs en deux grandes catégories : a) les utilisateurs finaux, à savoir la population, les agriculteurs, membres de la communauté, etc. - qui se distinguent des b) institutions, des décideurs et des planificateurs (par exemple, organismes sectoriels, ministères, ou secteur privé).</w:t>
      </w:r>
    </w:p>
  </w:footnote>
  <w:footnote w:id="8">
    <w:p w14:paraId="64F901A9" w14:textId="4871A882" w:rsidR="0096171E" w:rsidRPr="007D469F" w:rsidRDefault="0096171E" w:rsidP="000A1E61">
      <w:pPr>
        <w:pStyle w:val="FootnoteText"/>
        <w:rPr>
          <w:rFonts w:cs="Arial"/>
          <w:sz w:val="18"/>
          <w:szCs w:val="18"/>
        </w:rPr>
      </w:pPr>
      <w:r>
        <w:rPr>
          <w:rStyle w:val="FootnoteReference"/>
          <w:rFonts w:cs="Arial"/>
          <w:sz w:val="18"/>
          <w:szCs w:val="18"/>
        </w:rPr>
        <w:footnoteRef/>
      </w:r>
      <w:r>
        <w:rPr>
          <w:sz w:val="18"/>
          <w:szCs w:val="18"/>
        </w:rPr>
        <w:t xml:space="preserve"> Voir définition des termes en Annexe 2, FS.</w:t>
      </w:r>
    </w:p>
  </w:footnote>
  <w:footnote w:id="9">
    <w:p w14:paraId="60D8AB2E" w14:textId="413973CC" w:rsidR="0096171E" w:rsidRPr="00A54A8A" w:rsidRDefault="0096171E">
      <w:pPr>
        <w:pStyle w:val="FootnoteText"/>
      </w:pPr>
      <w:r w:rsidRPr="00642B8B">
        <w:rPr>
          <w:rStyle w:val="FootnoteReference"/>
          <w:sz w:val="18"/>
        </w:rPr>
        <w:footnoteRef/>
      </w:r>
      <w:r w:rsidRPr="00642B8B">
        <w:rPr>
          <w:sz w:val="18"/>
        </w:rPr>
        <w:t xml:space="preserve"> L’énergie, autre domaine clé des GFCP-CS, n’a pas été ciblée dans ce projet qui donne la priorité aux interventions de soutien à l’adaptation. </w:t>
      </w:r>
    </w:p>
  </w:footnote>
  <w:footnote w:id="10">
    <w:p w14:paraId="317F0CAC" w14:textId="39E3756E" w:rsidR="0096171E" w:rsidRPr="00775B2A" w:rsidRDefault="0096171E" w:rsidP="000A1E61">
      <w:pPr>
        <w:pStyle w:val="FootnoteText"/>
        <w:rPr>
          <w:rFonts w:cs="Arial"/>
          <w:sz w:val="18"/>
          <w:szCs w:val="18"/>
        </w:rPr>
      </w:pPr>
      <w:r w:rsidRPr="00775B2A">
        <w:rPr>
          <w:rStyle w:val="FootnoteReference"/>
          <w:rFonts w:cs="Arial"/>
          <w:sz w:val="18"/>
          <w:szCs w:val="18"/>
        </w:rPr>
        <w:footnoteRef/>
      </w:r>
      <w:r w:rsidRPr="00775B2A">
        <w:rPr>
          <w:sz w:val="18"/>
          <w:szCs w:val="18"/>
        </w:rPr>
        <w:t>Banque mondiale, 2017. « </w:t>
      </w:r>
      <w:r>
        <w:rPr>
          <w:sz w:val="18"/>
          <w:szCs w:val="18"/>
        </w:rPr>
        <w:t>S</w:t>
      </w:r>
      <w:r w:rsidRPr="00775B2A">
        <w:rPr>
          <w:sz w:val="18"/>
          <w:szCs w:val="18"/>
        </w:rPr>
        <w:t xml:space="preserve">ud-ouest de l’océan Indien - Initiative d’évaluation des risques et de financement ». https://www.gfdrr.org/sites/default/files/publication/116342-WP-PUBLIC-52p-SWIO-RAFI-Summary-Report-2017-Publish-Version.pdf  </w:t>
      </w:r>
    </w:p>
  </w:footnote>
  <w:footnote w:id="11">
    <w:p w14:paraId="4C831417" w14:textId="70FE9783" w:rsidR="0096171E" w:rsidRPr="00775B2A" w:rsidRDefault="0096171E" w:rsidP="000A1E61">
      <w:pPr>
        <w:pStyle w:val="FootnoteText"/>
        <w:rPr>
          <w:rFonts w:cs="Arial"/>
          <w:sz w:val="18"/>
          <w:szCs w:val="18"/>
        </w:rPr>
      </w:pPr>
      <w:r w:rsidRPr="00775B2A">
        <w:rPr>
          <w:rStyle w:val="FootnoteReference"/>
          <w:rFonts w:cs="Arial"/>
          <w:sz w:val="18"/>
          <w:szCs w:val="18"/>
        </w:rPr>
        <w:footnoteRef/>
      </w:r>
      <w:r w:rsidRPr="00775B2A">
        <w:rPr>
          <w:sz w:val="18"/>
          <w:szCs w:val="18"/>
        </w:rPr>
        <w:t xml:space="preserve"> WGI AR5 Chapitre 14 ; Tableau 29-1 ; Nematchoua </w:t>
      </w:r>
      <w:r w:rsidRPr="00775B2A">
        <w:rPr>
          <w:i/>
          <w:sz w:val="18"/>
          <w:szCs w:val="18"/>
        </w:rPr>
        <w:t xml:space="preserve">et al. </w:t>
      </w:r>
      <w:r w:rsidRPr="00775B2A">
        <w:rPr>
          <w:sz w:val="18"/>
          <w:szCs w:val="18"/>
        </w:rPr>
        <w:t xml:space="preserve">(2018). Une étude détaillée des changements climatiques et de certaines vulnérabilités dans l’océan Indien : Un cas de l'île de Madagascar. </w:t>
      </w:r>
      <w:r w:rsidRPr="00775B2A">
        <w:rPr>
          <w:i/>
          <w:sz w:val="18"/>
          <w:szCs w:val="18"/>
        </w:rPr>
        <w:t xml:space="preserve">Sustainable Cities and Society, </w:t>
      </w:r>
      <w:r w:rsidRPr="00775B2A">
        <w:rPr>
          <w:sz w:val="18"/>
          <w:szCs w:val="18"/>
        </w:rPr>
        <w:t>vol. 41, pp.886-898</w:t>
      </w:r>
    </w:p>
  </w:footnote>
  <w:footnote w:id="12">
    <w:p w14:paraId="54112D1C" w14:textId="26E10668" w:rsidR="0096171E" w:rsidRPr="00775B2A" w:rsidRDefault="0096171E" w:rsidP="000A1E61">
      <w:pPr>
        <w:pStyle w:val="FootnoteText"/>
        <w:rPr>
          <w:rFonts w:cs="Arial"/>
          <w:sz w:val="18"/>
          <w:szCs w:val="18"/>
        </w:rPr>
      </w:pPr>
      <w:r w:rsidRPr="00775B2A">
        <w:rPr>
          <w:rStyle w:val="FootnoteReference"/>
          <w:rFonts w:cs="Arial"/>
          <w:sz w:val="18"/>
          <w:szCs w:val="18"/>
        </w:rPr>
        <w:footnoteRef/>
      </w:r>
      <w:r w:rsidRPr="00775B2A">
        <w:rPr>
          <w:sz w:val="18"/>
          <w:szCs w:val="18"/>
        </w:rPr>
        <w:t xml:space="preserve"> AIR Worldwide, Sud-ouest de l’océan Indien - Initiative d’évaluation des risques et de financement (SWIO-RAFI), Rapport final soumis au WBG, Élément 1 - Danger, 1</w:t>
      </w:r>
      <w:r w:rsidRPr="00775B2A">
        <w:rPr>
          <w:sz w:val="18"/>
          <w:szCs w:val="18"/>
          <w:vertAlign w:val="superscript"/>
        </w:rPr>
        <w:t>er</w:t>
      </w:r>
      <w:r w:rsidRPr="00775B2A">
        <w:rPr>
          <w:sz w:val="18"/>
          <w:szCs w:val="18"/>
        </w:rPr>
        <w:t xml:space="preserve"> juin 2016</w:t>
      </w:r>
    </w:p>
  </w:footnote>
  <w:footnote w:id="13">
    <w:p w14:paraId="2B13FCDC" w14:textId="22FADA85" w:rsidR="0096171E" w:rsidRPr="00775B2A" w:rsidRDefault="0096171E" w:rsidP="000A1E61">
      <w:pPr>
        <w:rPr>
          <w:rFonts w:ascii="Arial" w:hAnsi="Arial" w:cs="Arial"/>
          <w:sz w:val="18"/>
          <w:szCs w:val="18"/>
        </w:rPr>
      </w:pPr>
      <w:r w:rsidRPr="00775B2A">
        <w:rPr>
          <w:rStyle w:val="FootnoteReference"/>
          <w:rFonts w:ascii="Arial" w:hAnsi="Arial" w:cs="Arial"/>
          <w:sz w:val="18"/>
          <w:szCs w:val="18"/>
        </w:rPr>
        <w:footnoteRef/>
      </w:r>
      <w:r w:rsidRPr="00775B2A">
        <w:rPr>
          <w:rFonts w:ascii="Arial" w:hAnsi="Arial"/>
          <w:sz w:val="18"/>
          <w:szCs w:val="18"/>
        </w:rPr>
        <w:t xml:space="preserve"> </w:t>
      </w:r>
      <w:hyperlink r:id="rId3" w:history="1">
        <w:r w:rsidRPr="00775B2A">
          <w:rPr>
            <w:rStyle w:val="Hyperlink"/>
            <w:rFonts w:ascii="Arial" w:hAnsi="Arial"/>
            <w:sz w:val="18"/>
            <w:szCs w:val="18"/>
          </w:rPr>
          <w:t>https://sustainabledevelopment.un.org/topiCP-CS/sids</w:t>
        </w:r>
      </w:hyperlink>
    </w:p>
  </w:footnote>
  <w:footnote w:id="14">
    <w:p w14:paraId="1CA8A8B8" w14:textId="2472FC92" w:rsidR="0096171E" w:rsidRPr="00775B2A" w:rsidRDefault="0096171E" w:rsidP="00B86906">
      <w:pPr>
        <w:rPr>
          <w:rFonts w:cs="Arial"/>
          <w:sz w:val="18"/>
          <w:szCs w:val="18"/>
        </w:rPr>
      </w:pPr>
      <w:r w:rsidRPr="00775B2A">
        <w:rPr>
          <w:rStyle w:val="FootnoteReference"/>
          <w:rFonts w:ascii="Arial" w:hAnsi="Arial" w:cs="Arial"/>
          <w:sz w:val="18"/>
          <w:szCs w:val="18"/>
        </w:rPr>
        <w:footnoteRef/>
      </w:r>
      <w:r w:rsidRPr="00775B2A">
        <w:rPr>
          <w:rFonts w:ascii="Arial" w:hAnsi="Arial"/>
          <w:sz w:val="18"/>
          <w:szCs w:val="18"/>
        </w:rPr>
        <w:t xml:space="preserve"> Voir par exemple UNDP: </w:t>
      </w:r>
      <w:hyperlink r:id="rId4" w:history="1">
        <w:r w:rsidRPr="00775B2A">
          <w:rPr>
            <w:rStyle w:val="Hyperlink"/>
            <w:rFonts w:ascii="Arial" w:hAnsi="Arial"/>
            <w:sz w:val="18"/>
            <w:szCs w:val="18"/>
          </w:rPr>
          <w:t>https://www.undp.org/content/dam/undp/library/corporate/fast-facts/english/FF-Climate-Change-in-Least-Developed-Countries.pdf</w:t>
        </w:r>
      </w:hyperlink>
    </w:p>
  </w:footnote>
  <w:footnote w:id="15">
    <w:p w14:paraId="2C111A43" w14:textId="2B542BB3" w:rsidR="0096171E" w:rsidRPr="00775B2A" w:rsidRDefault="0096171E" w:rsidP="000A1E61">
      <w:pPr>
        <w:pStyle w:val="FootnoteText"/>
        <w:rPr>
          <w:rFonts w:cs="Arial"/>
          <w:sz w:val="18"/>
          <w:szCs w:val="18"/>
          <w:lang w:val="en-GB"/>
        </w:rPr>
      </w:pPr>
      <w:r w:rsidRPr="00775B2A">
        <w:rPr>
          <w:rStyle w:val="FootnoteReference"/>
          <w:rFonts w:cs="Arial"/>
          <w:sz w:val="18"/>
          <w:szCs w:val="18"/>
        </w:rPr>
        <w:footnoteRef/>
      </w:r>
      <w:r w:rsidRPr="00775B2A">
        <w:rPr>
          <w:sz w:val="18"/>
          <w:szCs w:val="18"/>
          <w:lang w:val="en-GB"/>
        </w:rPr>
        <w:t xml:space="preserve">Banque mondiale (2017). SWIO-RAFI. </w:t>
      </w:r>
    </w:p>
  </w:footnote>
  <w:footnote w:id="16">
    <w:p w14:paraId="7C09B6EF" w14:textId="77777777" w:rsidR="0096171E" w:rsidRPr="00775B2A" w:rsidRDefault="0096171E" w:rsidP="000A1E61">
      <w:pPr>
        <w:pStyle w:val="FootnoteText"/>
        <w:rPr>
          <w:rFonts w:cs="Arial"/>
          <w:sz w:val="18"/>
          <w:szCs w:val="18"/>
          <w:lang w:val="en-GB"/>
        </w:rPr>
      </w:pPr>
      <w:r w:rsidRPr="00775B2A">
        <w:rPr>
          <w:rStyle w:val="FootnoteReference"/>
          <w:rFonts w:cs="Arial"/>
          <w:sz w:val="18"/>
          <w:szCs w:val="18"/>
        </w:rPr>
        <w:footnoteRef/>
      </w:r>
      <w:r w:rsidRPr="00775B2A">
        <w:rPr>
          <w:sz w:val="18"/>
          <w:szCs w:val="18"/>
          <w:lang w:val="en-GB"/>
        </w:rPr>
        <w:t xml:space="preserve"> FMI, </w:t>
      </w:r>
      <w:hyperlink r:id="rId5" w:history="1">
        <w:r w:rsidRPr="00775B2A">
          <w:rPr>
            <w:rStyle w:val="Hyperlink"/>
            <w:sz w:val="18"/>
            <w:szCs w:val="18"/>
            <w:lang w:val="en-GB"/>
          </w:rPr>
          <w:t>Union of the Comoros:</w:t>
        </w:r>
      </w:hyperlink>
      <w:hyperlink r:id="rId6" w:history="1">
        <w:r w:rsidRPr="00775B2A">
          <w:rPr>
            <w:rStyle w:val="Hyperlink"/>
            <w:sz w:val="18"/>
            <w:szCs w:val="18"/>
            <w:lang w:val="en-GB"/>
          </w:rPr>
          <w:t xml:space="preserve"> At a Glance</w:t>
        </w:r>
      </w:hyperlink>
      <w:r w:rsidRPr="00775B2A">
        <w:rPr>
          <w:sz w:val="18"/>
          <w:szCs w:val="18"/>
          <w:lang w:val="en-GB"/>
        </w:rPr>
        <w:t>.</w:t>
      </w:r>
    </w:p>
  </w:footnote>
  <w:footnote w:id="17">
    <w:p w14:paraId="1BBBE25E" w14:textId="5AEF2E06" w:rsidR="0096171E" w:rsidRPr="00775B2A" w:rsidRDefault="0096171E" w:rsidP="000A1E61">
      <w:pPr>
        <w:pStyle w:val="FootnoteText"/>
        <w:rPr>
          <w:rFonts w:cs="Arial"/>
          <w:sz w:val="18"/>
          <w:szCs w:val="18"/>
          <w:lang w:val="en-GB"/>
        </w:rPr>
      </w:pPr>
      <w:r w:rsidRPr="00775B2A">
        <w:rPr>
          <w:rStyle w:val="FootnoteReference"/>
          <w:rFonts w:cs="Arial"/>
          <w:sz w:val="18"/>
          <w:szCs w:val="18"/>
        </w:rPr>
        <w:footnoteRef/>
      </w:r>
      <w:r w:rsidRPr="00775B2A">
        <w:rPr>
          <w:sz w:val="18"/>
          <w:szCs w:val="18"/>
          <w:lang w:val="en-GB"/>
        </w:rPr>
        <w:t xml:space="preserve"> Banque </w:t>
      </w:r>
      <w:proofErr w:type="spellStart"/>
      <w:r w:rsidRPr="00775B2A">
        <w:rPr>
          <w:sz w:val="18"/>
          <w:szCs w:val="18"/>
          <w:lang w:val="en-GB"/>
        </w:rPr>
        <w:t>mondiale</w:t>
      </w:r>
      <w:proofErr w:type="spellEnd"/>
      <w:r w:rsidRPr="00775B2A">
        <w:rPr>
          <w:sz w:val="18"/>
          <w:szCs w:val="18"/>
          <w:lang w:val="en-GB"/>
        </w:rPr>
        <w:t xml:space="preserve">, </w:t>
      </w:r>
      <w:hyperlink r:id="rId7" w:history="1">
        <w:r w:rsidRPr="00775B2A">
          <w:rPr>
            <w:rStyle w:val="Hyperlink"/>
            <w:sz w:val="18"/>
            <w:szCs w:val="18"/>
            <w:lang w:val="en-GB"/>
          </w:rPr>
          <w:t xml:space="preserve">Comoros Country </w:t>
        </w:r>
        <w:proofErr w:type="spellStart"/>
        <w:r w:rsidRPr="00775B2A">
          <w:rPr>
            <w:rStyle w:val="Hyperlink"/>
            <w:sz w:val="18"/>
            <w:szCs w:val="18"/>
            <w:lang w:val="en-GB"/>
          </w:rPr>
          <w:t>StatistiCP</w:t>
        </w:r>
        <w:proofErr w:type="spellEnd"/>
        <w:r w:rsidRPr="00775B2A">
          <w:rPr>
            <w:rStyle w:val="Hyperlink"/>
            <w:sz w:val="18"/>
            <w:szCs w:val="18"/>
            <w:lang w:val="en-GB"/>
          </w:rPr>
          <w:t>-CS</w:t>
        </w:r>
      </w:hyperlink>
      <w:r w:rsidRPr="00775B2A">
        <w:rPr>
          <w:sz w:val="18"/>
          <w:szCs w:val="18"/>
          <w:lang w:val="en-GB"/>
        </w:rPr>
        <w:t>.</w:t>
      </w:r>
    </w:p>
  </w:footnote>
  <w:footnote w:id="18">
    <w:p w14:paraId="47036188" w14:textId="6D565F26" w:rsidR="0096171E" w:rsidRPr="00EA3346" w:rsidRDefault="0096171E" w:rsidP="009C3E78">
      <w:pPr>
        <w:pStyle w:val="FootnoteText"/>
        <w:rPr>
          <w:rFonts w:cs="Arial"/>
          <w:sz w:val="18"/>
          <w:szCs w:val="18"/>
          <w:lang w:val="en-GB"/>
        </w:rPr>
      </w:pPr>
      <w:r>
        <w:rPr>
          <w:rStyle w:val="FootnoteReference"/>
          <w:rFonts w:cs="Arial"/>
          <w:sz w:val="18"/>
          <w:szCs w:val="18"/>
        </w:rPr>
        <w:footnoteRef/>
      </w:r>
      <w:r w:rsidRPr="00EA3346">
        <w:rPr>
          <w:sz w:val="18"/>
          <w:szCs w:val="18"/>
          <w:lang w:val="en-GB"/>
        </w:rPr>
        <w:t xml:space="preserve"> </w:t>
      </w:r>
      <w:hyperlink r:id="rId8" w:history="1">
        <w:r w:rsidRPr="00775B2A">
          <w:rPr>
            <w:rStyle w:val="Hyperlink"/>
            <w:sz w:val="18"/>
            <w:lang w:val="en-GB"/>
          </w:rPr>
          <w:t>https://www.banquemondiale.org/fr/country/comoros/publication/latest-report-on-poverty-in-the-comoros</w:t>
        </w:r>
      </w:hyperlink>
    </w:p>
  </w:footnote>
  <w:footnote w:id="19">
    <w:p w14:paraId="0D62E60A" w14:textId="77777777" w:rsidR="0096171E" w:rsidRPr="00EA3346" w:rsidRDefault="0096171E" w:rsidP="009C3E78">
      <w:pPr>
        <w:pStyle w:val="FootnoteText"/>
        <w:rPr>
          <w:rFonts w:cs="Arial"/>
          <w:sz w:val="18"/>
          <w:szCs w:val="18"/>
          <w:lang w:val="en-GB"/>
        </w:rPr>
      </w:pPr>
      <w:r>
        <w:rPr>
          <w:rStyle w:val="FootnoteReference"/>
          <w:rFonts w:cs="Arial"/>
          <w:sz w:val="18"/>
          <w:szCs w:val="18"/>
        </w:rPr>
        <w:footnoteRef/>
      </w:r>
      <w:r w:rsidRPr="00EA3346">
        <w:rPr>
          <w:sz w:val="18"/>
          <w:szCs w:val="18"/>
          <w:lang w:val="en-GB"/>
        </w:rPr>
        <w:t xml:space="preserve"> FMI, </w:t>
      </w:r>
      <w:hyperlink r:id="rId9" w:history="1">
        <w:r w:rsidRPr="00EA3346">
          <w:rPr>
            <w:rStyle w:val="Hyperlink"/>
            <w:sz w:val="18"/>
            <w:szCs w:val="18"/>
            <w:lang w:val="en-GB"/>
          </w:rPr>
          <w:t>Republic of Madagascar:</w:t>
        </w:r>
      </w:hyperlink>
      <w:hyperlink r:id="rId10" w:history="1">
        <w:r w:rsidRPr="00EA3346">
          <w:rPr>
            <w:rStyle w:val="Hyperlink"/>
            <w:sz w:val="18"/>
            <w:szCs w:val="18"/>
            <w:lang w:val="en-GB"/>
          </w:rPr>
          <w:t xml:space="preserve"> At a Glance</w:t>
        </w:r>
      </w:hyperlink>
      <w:r w:rsidRPr="00EA3346">
        <w:rPr>
          <w:sz w:val="18"/>
          <w:szCs w:val="18"/>
          <w:lang w:val="en-GB"/>
        </w:rPr>
        <w:t>.</w:t>
      </w:r>
    </w:p>
  </w:footnote>
  <w:footnote w:id="20">
    <w:p w14:paraId="2A6E4A49" w14:textId="77777777" w:rsidR="0096171E" w:rsidRPr="00EA3346" w:rsidRDefault="0096171E" w:rsidP="009C3E78">
      <w:pPr>
        <w:pStyle w:val="FootnoteText"/>
        <w:rPr>
          <w:rFonts w:cs="Arial"/>
          <w:sz w:val="18"/>
          <w:szCs w:val="18"/>
          <w:lang w:val="en-GB"/>
        </w:rPr>
      </w:pPr>
      <w:r>
        <w:rPr>
          <w:rStyle w:val="FootnoteReference"/>
          <w:rFonts w:cs="Arial"/>
          <w:sz w:val="18"/>
          <w:szCs w:val="18"/>
        </w:rPr>
        <w:footnoteRef/>
      </w:r>
      <w:r w:rsidRPr="00EA3346">
        <w:rPr>
          <w:sz w:val="18"/>
          <w:szCs w:val="18"/>
          <w:lang w:val="en-GB"/>
        </w:rPr>
        <w:t xml:space="preserve"> BBC, </w:t>
      </w:r>
      <w:hyperlink r:id="rId11" w:history="1">
        <w:r w:rsidRPr="00EA3346">
          <w:rPr>
            <w:rStyle w:val="Hyperlink"/>
            <w:sz w:val="18"/>
            <w:szCs w:val="18"/>
            <w:lang w:val="en-GB"/>
          </w:rPr>
          <w:t>Madagascar country profile</w:t>
        </w:r>
      </w:hyperlink>
      <w:r w:rsidRPr="00EA3346">
        <w:rPr>
          <w:sz w:val="18"/>
          <w:szCs w:val="18"/>
          <w:lang w:val="en-GB"/>
        </w:rPr>
        <w:t>.</w:t>
      </w:r>
    </w:p>
  </w:footnote>
  <w:footnote w:id="21">
    <w:p w14:paraId="4EB525AB" w14:textId="24782C2C" w:rsidR="0096171E" w:rsidRPr="00CD627E" w:rsidRDefault="0096171E" w:rsidP="009C3E78">
      <w:pPr>
        <w:rPr>
          <w:lang w:val="en-GB"/>
        </w:rPr>
      </w:pPr>
      <w:r>
        <w:rPr>
          <w:rStyle w:val="FootnoteReference"/>
          <w:rFonts w:ascii="Arial" w:hAnsi="Arial" w:cs="Arial"/>
          <w:sz w:val="18"/>
          <w:szCs w:val="18"/>
        </w:rPr>
        <w:footnoteRef/>
      </w:r>
      <w:r w:rsidRPr="00EA3346">
        <w:rPr>
          <w:rFonts w:ascii="Arial" w:hAnsi="Arial"/>
          <w:sz w:val="18"/>
          <w:szCs w:val="18"/>
          <w:lang w:val="en-GB"/>
        </w:rPr>
        <w:t xml:space="preserve"> </w:t>
      </w:r>
      <w:hyperlink r:id="rId12" w:history="1">
        <w:r w:rsidRPr="00CD627E">
          <w:rPr>
            <w:rStyle w:val="Hyperlink"/>
            <w:rFonts w:ascii="Arial" w:hAnsi="Arial" w:cs="Arial"/>
            <w:sz w:val="18"/>
            <w:lang w:val="en-GB"/>
          </w:rPr>
          <w:t>https://www.banquemondiale.org/fr/country/madagascar/overview</w:t>
        </w:r>
      </w:hyperlink>
    </w:p>
  </w:footnote>
  <w:footnote w:id="22">
    <w:p w14:paraId="22FE89D1" w14:textId="65736114" w:rsidR="0096171E" w:rsidRPr="00B86906" w:rsidRDefault="0096171E" w:rsidP="009C3E78">
      <w:pPr>
        <w:pStyle w:val="FootnoteText"/>
        <w:rPr>
          <w:rFonts w:cs="Arial"/>
          <w:sz w:val="18"/>
          <w:szCs w:val="18"/>
        </w:rPr>
      </w:pPr>
      <w:r>
        <w:rPr>
          <w:rStyle w:val="FootnoteReference"/>
          <w:rFonts w:cs="Arial"/>
          <w:sz w:val="18"/>
          <w:szCs w:val="18"/>
        </w:rPr>
        <w:footnoteRef/>
      </w:r>
      <w:r>
        <w:rPr>
          <w:sz w:val="18"/>
          <w:szCs w:val="18"/>
        </w:rPr>
        <w:t xml:space="preserve"> WB GFDRR SWIO-RAFI (Sud-ouest de l’océan Indien - Initiative d’évaluation des risques et de financement), 2017</w:t>
      </w:r>
    </w:p>
  </w:footnote>
  <w:footnote w:id="23">
    <w:p w14:paraId="3398817D" w14:textId="7390AB4D" w:rsidR="0096171E" w:rsidRPr="00B86906" w:rsidRDefault="0096171E" w:rsidP="009C3E78">
      <w:pPr>
        <w:pStyle w:val="FootnoteText"/>
        <w:rPr>
          <w:rFonts w:cs="Arial"/>
          <w:sz w:val="18"/>
          <w:szCs w:val="18"/>
        </w:rPr>
      </w:pPr>
      <w:r>
        <w:rPr>
          <w:rStyle w:val="FootnoteReference"/>
          <w:rFonts w:cs="Arial"/>
          <w:sz w:val="18"/>
          <w:szCs w:val="18"/>
        </w:rPr>
        <w:footnoteRef/>
      </w:r>
      <w:r>
        <w:rPr>
          <w:sz w:val="18"/>
          <w:szCs w:val="18"/>
        </w:rPr>
        <w:t xml:space="preserve"> Communication personnelle avec la DAPV, Direction de l’agriculture en appui à la production végétale</w:t>
      </w:r>
    </w:p>
  </w:footnote>
  <w:footnote w:id="24">
    <w:p w14:paraId="45687760" w14:textId="28FB07C1" w:rsidR="0096171E" w:rsidRPr="00CD627E" w:rsidRDefault="0096171E" w:rsidP="009C3E78">
      <w:pPr>
        <w:pStyle w:val="FootnoteText"/>
        <w:rPr>
          <w:rFonts w:cs="Arial"/>
          <w:sz w:val="18"/>
          <w:szCs w:val="18"/>
          <w:lang w:val="en-GB"/>
        </w:rPr>
      </w:pPr>
      <w:r w:rsidRPr="00CD627E">
        <w:rPr>
          <w:rStyle w:val="FootnoteReference"/>
          <w:rFonts w:cs="Arial"/>
          <w:sz w:val="18"/>
          <w:szCs w:val="18"/>
        </w:rPr>
        <w:footnoteRef/>
      </w:r>
      <w:r w:rsidRPr="00CD627E">
        <w:rPr>
          <w:sz w:val="18"/>
          <w:szCs w:val="18"/>
          <w:lang w:val="en-GB"/>
        </w:rPr>
        <w:t xml:space="preserve"> FMI, </w:t>
      </w:r>
      <w:hyperlink r:id="rId13" w:history="1">
        <w:r w:rsidRPr="00CD627E">
          <w:rPr>
            <w:rStyle w:val="Hyperlink"/>
            <w:sz w:val="18"/>
            <w:szCs w:val="18"/>
            <w:lang w:val="en-GB"/>
          </w:rPr>
          <w:t>Mauritius:</w:t>
        </w:r>
      </w:hyperlink>
      <w:hyperlink r:id="rId14" w:history="1">
        <w:r w:rsidRPr="00CD627E">
          <w:rPr>
            <w:rStyle w:val="Hyperlink"/>
            <w:sz w:val="18"/>
            <w:szCs w:val="18"/>
            <w:lang w:val="en-GB"/>
          </w:rPr>
          <w:t xml:space="preserve"> At a Glance</w:t>
        </w:r>
      </w:hyperlink>
      <w:r w:rsidRPr="00CD627E">
        <w:rPr>
          <w:sz w:val="18"/>
          <w:szCs w:val="18"/>
          <w:lang w:val="en-GB"/>
        </w:rPr>
        <w:t>.</w:t>
      </w:r>
    </w:p>
  </w:footnote>
  <w:footnote w:id="25">
    <w:p w14:paraId="46A2BC65" w14:textId="3CF6CA39" w:rsidR="0096171E" w:rsidRPr="00CD627E" w:rsidRDefault="0096171E" w:rsidP="009C3E78">
      <w:pPr>
        <w:pStyle w:val="FootnoteText"/>
        <w:rPr>
          <w:rFonts w:cs="Arial"/>
          <w:sz w:val="18"/>
          <w:szCs w:val="18"/>
          <w:lang w:val="en-GB"/>
        </w:rPr>
      </w:pPr>
      <w:r w:rsidRPr="00CD627E">
        <w:rPr>
          <w:rStyle w:val="FootnoteReference"/>
          <w:rFonts w:cs="Arial"/>
          <w:sz w:val="18"/>
          <w:szCs w:val="18"/>
        </w:rPr>
        <w:footnoteRef/>
      </w:r>
      <w:r w:rsidRPr="00CD627E">
        <w:rPr>
          <w:sz w:val="18"/>
          <w:szCs w:val="18"/>
          <w:lang w:val="en-GB"/>
        </w:rPr>
        <w:t xml:space="preserve"> OECD, </w:t>
      </w:r>
      <w:hyperlink r:id="rId15" w:history="1">
        <w:r w:rsidRPr="00CD627E">
          <w:rPr>
            <w:rStyle w:val="Hyperlink"/>
            <w:sz w:val="18"/>
            <w:szCs w:val="18"/>
            <w:lang w:val="en-GB"/>
          </w:rPr>
          <w:t>DAC List of ODA Recipients</w:t>
        </w:r>
      </w:hyperlink>
      <w:r w:rsidRPr="00CD627E">
        <w:rPr>
          <w:sz w:val="18"/>
          <w:szCs w:val="18"/>
          <w:lang w:val="en-GB"/>
        </w:rPr>
        <w:t xml:space="preserve"> and </w:t>
      </w:r>
      <w:hyperlink r:id="rId16" w:history="1">
        <w:r w:rsidRPr="00CD627E">
          <w:rPr>
            <w:rStyle w:val="Hyperlink"/>
            <w:sz w:val="18"/>
            <w:szCs w:val="18"/>
            <w:lang w:val="en-GB"/>
          </w:rPr>
          <w:t>History of DAC Lists of aid recipient countries</w:t>
        </w:r>
      </w:hyperlink>
      <w:r w:rsidRPr="00CD627E">
        <w:rPr>
          <w:sz w:val="18"/>
          <w:szCs w:val="18"/>
          <w:lang w:val="en-GB"/>
        </w:rPr>
        <w:t>.</w:t>
      </w:r>
    </w:p>
  </w:footnote>
  <w:footnote w:id="26">
    <w:p w14:paraId="4D16646D" w14:textId="1BB63854" w:rsidR="0096171E" w:rsidRPr="00CD627E" w:rsidRDefault="0096171E" w:rsidP="009C3E78">
      <w:pPr>
        <w:pStyle w:val="FootnoteText"/>
        <w:rPr>
          <w:rFonts w:cs="Arial"/>
          <w:sz w:val="18"/>
          <w:szCs w:val="18"/>
        </w:rPr>
      </w:pPr>
      <w:r w:rsidRPr="00CD627E">
        <w:rPr>
          <w:rStyle w:val="FootnoteReference"/>
          <w:rFonts w:cs="Arial"/>
          <w:sz w:val="18"/>
          <w:szCs w:val="18"/>
        </w:rPr>
        <w:footnoteRef/>
      </w:r>
      <w:r w:rsidRPr="00CD627E">
        <w:rPr>
          <w:sz w:val="18"/>
          <w:szCs w:val="18"/>
        </w:rPr>
        <w:t xml:space="preserve"> WB GFDRR SWIO-RAFI (Sud-ouest de l’océan Indien - Initiative d’évaluation des risques et de financement), 2017</w:t>
      </w:r>
    </w:p>
  </w:footnote>
  <w:footnote w:id="27">
    <w:p w14:paraId="37233C4D" w14:textId="77777777" w:rsidR="0096171E" w:rsidRPr="00CD627E" w:rsidRDefault="0096171E" w:rsidP="009C3E78">
      <w:pPr>
        <w:pStyle w:val="FootnoteText"/>
        <w:rPr>
          <w:rFonts w:cs="Arial"/>
          <w:sz w:val="18"/>
          <w:szCs w:val="18"/>
        </w:rPr>
      </w:pPr>
      <w:r w:rsidRPr="00CD627E">
        <w:rPr>
          <w:rStyle w:val="FootnoteReference"/>
          <w:rFonts w:cs="Arial"/>
          <w:sz w:val="18"/>
          <w:szCs w:val="18"/>
        </w:rPr>
        <w:footnoteRef/>
      </w:r>
      <w:r w:rsidRPr="00CD627E">
        <w:rPr>
          <w:sz w:val="18"/>
          <w:szCs w:val="18"/>
        </w:rPr>
        <w:t xml:space="preserve"> Le nombre total de touristes ayant visité Maurice en 2017 était de 1 341 860 personnes et les recettes brutes du tourisme étaient estimées à 60,2 milliards de Roupies par la Banque de Maurice (</w:t>
      </w:r>
      <w:r w:rsidRPr="00CD627E">
        <w:rPr>
          <w:i/>
          <w:iCs/>
          <w:sz w:val="18"/>
          <w:szCs w:val="18"/>
        </w:rPr>
        <w:t>Manuel de données statistiques sur le tourisme, 2017, selon la Banque de Maurice</w:t>
      </w:r>
      <w:r w:rsidRPr="00CD627E">
        <w:rPr>
          <w:sz w:val="18"/>
          <w:szCs w:val="18"/>
        </w:rPr>
        <w:t>)</w:t>
      </w:r>
    </w:p>
  </w:footnote>
  <w:footnote w:id="28">
    <w:p w14:paraId="1D430FD1" w14:textId="77777777" w:rsidR="0096171E" w:rsidRPr="00B86906" w:rsidRDefault="0096171E" w:rsidP="008C7F7D">
      <w:pPr>
        <w:pStyle w:val="FootnoteText"/>
        <w:rPr>
          <w:rFonts w:cs="Arial"/>
          <w:sz w:val="18"/>
          <w:szCs w:val="18"/>
        </w:rPr>
      </w:pPr>
      <w:r w:rsidRPr="00CD627E">
        <w:rPr>
          <w:rStyle w:val="FootnoteReference"/>
          <w:rFonts w:cs="Arial"/>
          <w:sz w:val="18"/>
          <w:szCs w:val="18"/>
        </w:rPr>
        <w:footnoteRef/>
      </w:r>
      <w:r w:rsidRPr="00CD627E">
        <w:rPr>
          <w:sz w:val="18"/>
          <w:szCs w:val="18"/>
        </w:rPr>
        <w:t xml:space="preserve"> Encyclopaedia Britannica, </w:t>
      </w:r>
      <w:hyperlink r:id="rId17" w:anchor="ref4720" w:history="1">
        <w:r w:rsidRPr="00CD627E">
          <w:rPr>
            <w:rStyle w:val="Hyperlink"/>
            <w:sz w:val="18"/>
            <w:szCs w:val="18"/>
          </w:rPr>
          <w:t>Mauritius:</w:t>
        </w:r>
      </w:hyperlink>
      <w:hyperlink r:id="rId18" w:anchor="ref4720" w:history="1">
        <w:r w:rsidRPr="00CD627E">
          <w:rPr>
            <w:rStyle w:val="Hyperlink"/>
            <w:sz w:val="18"/>
            <w:szCs w:val="18"/>
          </w:rPr>
          <w:t xml:space="preserve"> Economy</w:t>
        </w:r>
      </w:hyperlink>
      <w:r w:rsidRPr="00CD627E">
        <w:rPr>
          <w:sz w:val="18"/>
          <w:szCs w:val="18"/>
        </w:rPr>
        <w:t>.</w:t>
      </w:r>
    </w:p>
  </w:footnote>
  <w:footnote w:id="29">
    <w:p w14:paraId="68DFB9ED" w14:textId="77777777" w:rsidR="0096171E" w:rsidRPr="00B86906" w:rsidRDefault="0096171E" w:rsidP="00F61115">
      <w:pPr>
        <w:pStyle w:val="FootnoteText"/>
        <w:rPr>
          <w:rFonts w:cs="Arial"/>
          <w:sz w:val="18"/>
          <w:szCs w:val="18"/>
        </w:rPr>
      </w:pPr>
      <w:r>
        <w:rPr>
          <w:rStyle w:val="FootnoteReference"/>
          <w:rFonts w:cs="Arial"/>
          <w:sz w:val="18"/>
          <w:szCs w:val="18"/>
        </w:rPr>
        <w:footnoteRef/>
      </w:r>
      <w:r>
        <w:rPr>
          <w:sz w:val="18"/>
          <w:szCs w:val="18"/>
        </w:rPr>
        <w:t xml:space="preserve"> AFD Adapt’Action ERC Évaluation de la vulnérabilité au changement climatique des sites prioritaires à Maurice</w:t>
      </w:r>
    </w:p>
  </w:footnote>
  <w:footnote w:id="30">
    <w:p w14:paraId="7357BE60" w14:textId="77777777" w:rsidR="0096171E" w:rsidRPr="00EA3346" w:rsidRDefault="0096171E" w:rsidP="00327D7F">
      <w:pPr>
        <w:pStyle w:val="FootnoteText"/>
        <w:rPr>
          <w:rFonts w:cs="Arial"/>
          <w:sz w:val="18"/>
          <w:szCs w:val="18"/>
          <w:lang w:val="en-GB"/>
        </w:rPr>
      </w:pPr>
      <w:r>
        <w:rPr>
          <w:rStyle w:val="FootnoteReference"/>
          <w:rFonts w:cs="Arial"/>
          <w:sz w:val="18"/>
          <w:szCs w:val="18"/>
        </w:rPr>
        <w:footnoteRef/>
      </w:r>
      <w:r w:rsidRPr="00EA3346">
        <w:rPr>
          <w:sz w:val="18"/>
          <w:szCs w:val="18"/>
          <w:lang w:val="en-GB"/>
        </w:rPr>
        <w:t xml:space="preserve"> FMI, </w:t>
      </w:r>
      <w:hyperlink r:id="rId19" w:history="1">
        <w:r w:rsidRPr="00EA3346">
          <w:rPr>
            <w:rStyle w:val="Hyperlink"/>
            <w:sz w:val="18"/>
            <w:szCs w:val="18"/>
            <w:lang w:val="en-GB"/>
          </w:rPr>
          <w:t>Republic of Seychelles:</w:t>
        </w:r>
      </w:hyperlink>
      <w:hyperlink r:id="rId20" w:history="1">
        <w:r w:rsidRPr="00EA3346">
          <w:rPr>
            <w:rStyle w:val="Hyperlink"/>
            <w:sz w:val="18"/>
            <w:szCs w:val="18"/>
            <w:lang w:val="en-GB"/>
          </w:rPr>
          <w:t xml:space="preserve"> At a Glance</w:t>
        </w:r>
      </w:hyperlink>
      <w:r w:rsidRPr="00EA3346">
        <w:rPr>
          <w:sz w:val="18"/>
          <w:szCs w:val="18"/>
          <w:lang w:val="en-GB"/>
        </w:rPr>
        <w:t>.</w:t>
      </w:r>
    </w:p>
  </w:footnote>
  <w:footnote w:id="31">
    <w:p w14:paraId="082F68B5" w14:textId="77777777" w:rsidR="0096171E" w:rsidRPr="00EA3346" w:rsidRDefault="0096171E" w:rsidP="00327D7F">
      <w:pPr>
        <w:pStyle w:val="FootnoteText"/>
        <w:rPr>
          <w:rFonts w:cs="Arial"/>
          <w:sz w:val="18"/>
          <w:szCs w:val="18"/>
          <w:lang w:val="en-GB"/>
        </w:rPr>
      </w:pPr>
      <w:r>
        <w:rPr>
          <w:rStyle w:val="FootnoteReference"/>
          <w:rFonts w:cs="Arial"/>
          <w:sz w:val="18"/>
          <w:szCs w:val="18"/>
        </w:rPr>
        <w:footnoteRef/>
      </w:r>
      <w:r w:rsidRPr="00EA3346">
        <w:rPr>
          <w:sz w:val="18"/>
          <w:szCs w:val="18"/>
          <w:lang w:val="en-GB"/>
        </w:rPr>
        <w:t xml:space="preserve"> World Bank Climate Change Knowledge Portal, </w:t>
      </w:r>
      <w:hyperlink r:id="rId21" w:history="1">
        <w:r w:rsidRPr="00EA3346">
          <w:rPr>
            <w:rStyle w:val="Hyperlink"/>
            <w:sz w:val="18"/>
            <w:szCs w:val="18"/>
            <w:lang w:val="en-GB"/>
          </w:rPr>
          <w:t>Country Profile:</w:t>
        </w:r>
      </w:hyperlink>
      <w:hyperlink r:id="rId22" w:history="1">
        <w:r w:rsidRPr="00EA3346">
          <w:rPr>
            <w:rStyle w:val="Hyperlink"/>
            <w:sz w:val="18"/>
            <w:szCs w:val="18"/>
            <w:lang w:val="en-GB"/>
          </w:rPr>
          <w:t xml:space="preserve"> Seychelles</w:t>
        </w:r>
      </w:hyperlink>
      <w:r w:rsidRPr="00EA3346">
        <w:rPr>
          <w:sz w:val="18"/>
          <w:szCs w:val="18"/>
          <w:lang w:val="en-GB"/>
        </w:rPr>
        <w:t>.</w:t>
      </w:r>
    </w:p>
  </w:footnote>
  <w:footnote w:id="32">
    <w:p w14:paraId="1DD096BD" w14:textId="24C57A71" w:rsidR="0096171E" w:rsidRPr="00EA3346" w:rsidRDefault="0096171E" w:rsidP="00327D7F">
      <w:pPr>
        <w:pStyle w:val="FootnoteText"/>
        <w:rPr>
          <w:rFonts w:cs="Arial"/>
          <w:sz w:val="18"/>
          <w:szCs w:val="18"/>
          <w:lang w:val="en-GB"/>
        </w:rPr>
      </w:pPr>
      <w:r>
        <w:rPr>
          <w:rStyle w:val="FootnoteReference"/>
          <w:rFonts w:cs="Arial"/>
          <w:sz w:val="18"/>
          <w:szCs w:val="18"/>
        </w:rPr>
        <w:footnoteRef/>
      </w:r>
      <w:r w:rsidRPr="00EA3346">
        <w:rPr>
          <w:sz w:val="18"/>
          <w:szCs w:val="18"/>
          <w:lang w:val="en-GB"/>
        </w:rPr>
        <w:t xml:space="preserve"> World Bank </w:t>
      </w:r>
      <w:proofErr w:type="spellStart"/>
      <w:r w:rsidRPr="00EA3346">
        <w:rPr>
          <w:sz w:val="18"/>
          <w:szCs w:val="18"/>
          <w:lang w:val="en-GB"/>
        </w:rPr>
        <w:t>DataBank</w:t>
      </w:r>
      <w:proofErr w:type="spellEnd"/>
      <w:r w:rsidRPr="00EA3346">
        <w:rPr>
          <w:sz w:val="18"/>
          <w:szCs w:val="18"/>
          <w:lang w:val="en-GB"/>
        </w:rPr>
        <w:t xml:space="preserve">, </w:t>
      </w:r>
      <w:hyperlink r:id="rId23" w:history="1">
        <w:r w:rsidRPr="00EA3346">
          <w:rPr>
            <w:rStyle w:val="Hyperlink"/>
            <w:sz w:val="18"/>
            <w:szCs w:val="18"/>
            <w:lang w:val="en-GB"/>
          </w:rPr>
          <w:t xml:space="preserve">Seychelles GDP </w:t>
        </w:r>
        <w:proofErr w:type="spellStart"/>
        <w:r w:rsidRPr="00EA3346">
          <w:rPr>
            <w:rStyle w:val="Hyperlink"/>
            <w:sz w:val="18"/>
            <w:szCs w:val="18"/>
            <w:lang w:val="en-GB"/>
          </w:rPr>
          <w:t>StatistiCP</w:t>
        </w:r>
        <w:proofErr w:type="spellEnd"/>
        <w:r w:rsidRPr="00EA3346">
          <w:rPr>
            <w:rStyle w:val="Hyperlink"/>
            <w:sz w:val="18"/>
            <w:szCs w:val="18"/>
            <w:lang w:val="en-GB"/>
          </w:rPr>
          <w:t>-CS</w:t>
        </w:r>
      </w:hyperlink>
      <w:r w:rsidRPr="00EA3346">
        <w:rPr>
          <w:sz w:val="18"/>
          <w:szCs w:val="18"/>
          <w:lang w:val="en-GB"/>
        </w:rPr>
        <w:t xml:space="preserve">; UN Economic Commission for Africa, </w:t>
      </w:r>
      <w:hyperlink r:id="rId24" w:history="1">
        <w:r w:rsidRPr="00EA3346">
          <w:rPr>
            <w:rStyle w:val="Hyperlink"/>
            <w:sz w:val="18"/>
            <w:szCs w:val="18"/>
            <w:lang w:val="en-GB"/>
          </w:rPr>
          <w:t>Country Profile 2017:</w:t>
        </w:r>
      </w:hyperlink>
      <w:hyperlink r:id="rId25" w:history="1">
        <w:r w:rsidRPr="00EA3346">
          <w:rPr>
            <w:rStyle w:val="Hyperlink"/>
            <w:sz w:val="18"/>
            <w:szCs w:val="18"/>
            <w:lang w:val="en-GB"/>
          </w:rPr>
          <w:t xml:space="preserve"> Seychelles</w:t>
        </w:r>
      </w:hyperlink>
      <w:r w:rsidRPr="00EA3346">
        <w:rPr>
          <w:sz w:val="18"/>
          <w:szCs w:val="18"/>
          <w:lang w:val="en-GB"/>
        </w:rPr>
        <w:t>, à la page 1.</w:t>
      </w:r>
    </w:p>
  </w:footnote>
  <w:footnote w:id="33">
    <w:p w14:paraId="2F6EA0A3" w14:textId="14E178DC" w:rsidR="0096171E" w:rsidRPr="00B86906" w:rsidRDefault="0096171E" w:rsidP="009C3E78">
      <w:pPr>
        <w:pStyle w:val="FootnoteText"/>
        <w:rPr>
          <w:rFonts w:cs="Arial"/>
          <w:sz w:val="18"/>
          <w:szCs w:val="18"/>
        </w:rPr>
      </w:pPr>
      <w:r>
        <w:rPr>
          <w:rStyle w:val="FootnoteReference"/>
          <w:rFonts w:cs="Arial"/>
          <w:sz w:val="18"/>
          <w:szCs w:val="18"/>
        </w:rPr>
        <w:footnoteRef/>
      </w:r>
      <w:r>
        <w:rPr>
          <w:sz w:val="18"/>
          <w:szCs w:val="18"/>
        </w:rPr>
        <w:t xml:space="preserve"> WB GFDRR SWIO-RAFI (Sud-ouest de l’océan Indien - Initiative d’évaluation des risques et de financement), 2017</w:t>
      </w:r>
    </w:p>
  </w:footnote>
  <w:footnote w:id="34">
    <w:p w14:paraId="22370A8A" w14:textId="79E14494" w:rsidR="0096171E" w:rsidRPr="00B86906" w:rsidRDefault="0096171E" w:rsidP="009C3E78">
      <w:pPr>
        <w:pStyle w:val="FootnoteText"/>
        <w:rPr>
          <w:rFonts w:cs="Arial"/>
          <w:sz w:val="18"/>
          <w:szCs w:val="18"/>
        </w:rPr>
      </w:pPr>
      <w:r>
        <w:rPr>
          <w:rStyle w:val="FootnoteReference"/>
          <w:rFonts w:cs="Arial"/>
          <w:sz w:val="18"/>
          <w:szCs w:val="18"/>
        </w:rPr>
        <w:footnoteRef/>
      </w:r>
      <w:r>
        <w:t>Portail de la COI sur le changement climatique.</w:t>
      </w:r>
      <w:r>
        <w:rPr>
          <w:sz w:val="18"/>
          <w:szCs w:val="18"/>
        </w:rPr>
        <w:t xml:space="preserve"> « Document cadre pour la stratégie régionale d’adaptation au changement climatique des pays membres de la Commission de l’océan Indien 2012-2020 ». Consulté le 18 août 2019. Disponible à : https://prodigious-lab.com/coi/wp-content/uploads/2018/01/DR-Document-cadre-pour-la-strate%CC%81gie-re%CC%81gionale-d_adaptation-au-changement-climatique-des-pays-membres-de-la-COI.pdf</w:t>
      </w:r>
    </w:p>
  </w:footnote>
  <w:footnote w:id="35">
    <w:p w14:paraId="73F00BCD" w14:textId="605F1CD2" w:rsidR="0096171E" w:rsidRPr="001E3169" w:rsidRDefault="0096171E" w:rsidP="009C3E78">
      <w:pPr>
        <w:rPr>
          <w:rFonts w:ascii="Arial" w:hAnsi="Arial"/>
          <w:sz w:val="18"/>
          <w:szCs w:val="18"/>
        </w:rPr>
      </w:pPr>
      <w:r>
        <w:rPr>
          <w:rStyle w:val="FootnoteReference"/>
          <w:rFonts w:ascii="Arial" w:hAnsi="Arial" w:cs="Arial"/>
          <w:sz w:val="18"/>
          <w:szCs w:val="18"/>
        </w:rPr>
        <w:footnoteRef/>
      </w:r>
      <w:hyperlink r:id="rId26" w:history="1">
        <w:r w:rsidRPr="007A21AF">
          <w:rPr>
            <w:rStyle w:val="Hyperlink"/>
            <w:rFonts w:ascii="Arial" w:hAnsi="Arial"/>
            <w:sz w:val="18"/>
            <w:szCs w:val="18"/>
          </w:rPr>
          <w:t>http://regionalclimate-change.sc</w:t>
        </w:r>
      </w:hyperlink>
    </w:p>
  </w:footnote>
  <w:footnote w:id="36">
    <w:p w14:paraId="57D9E3AC" w14:textId="77777777" w:rsidR="0096171E" w:rsidRPr="00B86906" w:rsidRDefault="0096171E" w:rsidP="0050730B">
      <w:pPr>
        <w:pBdr>
          <w:top w:val="nil"/>
          <w:left w:val="nil"/>
          <w:bottom w:val="nil"/>
          <w:right w:val="nil"/>
          <w:between w:val="nil"/>
        </w:pBdr>
        <w:rPr>
          <w:rFonts w:ascii="Arial" w:hAnsi="Arial" w:cs="Arial"/>
          <w:color w:val="000000"/>
          <w:sz w:val="18"/>
          <w:szCs w:val="18"/>
        </w:rPr>
      </w:pPr>
      <w:r>
        <w:rPr>
          <w:rStyle w:val="FootnoteReference"/>
          <w:rFonts w:ascii="Arial" w:hAnsi="Arial" w:cs="Arial"/>
          <w:sz w:val="18"/>
          <w:szCs w:val="18"/>
        </w:rPr>
        <w:footnoteRef/>
      </w:r>
      <w:r>
        <w:rPr>
          <w:rFonts w:ascii="Arial" w:hAnsi="Arial"/>
          <w:color w:val="000000"/>
          <w:sz w:val="18"/>
          <w:szCs w:val="18"/>
        </w:rPr>
        <w:t xml:space="preserve"> </w:t>
      </w:r>
      <w:r>
        <w:rPr>
          <w:rFonts w:ascii="Arial" w:hAnsi="Arial"/>
          <w:color w:val="000000"/>
          <w:sz w:val="18"/>
          <w:szCs w:val="18"/>
        </w:rPr>
        <w:tab/>
        <w:t>OMM. « Système mondial d’observation du cycle hydrologique (WHYCOS) ». Consulté le 20 septembre 2019. Disponible à : https://hydrohub.wmo.int/en/world-hydrological-cycle-observing-system-whycos</w:t>
      </w:r>
    </w:p>
  </w:footnote>
  <w:footnote w:id="37">
    <w:p w14:paraId="5D003239" w14:textId="77777777" w:rsidR="0096171E" w:rsidRPr="00F61115" w:rsidRDefault="0096171E" w:rsidP="0050730B">
      <w:pPr>
        <w:pBdr>
          <w:top w:val="nil"/>
          <w:left w:val="nil"/>
          <w:bottom w:val="nil"/>
          <w:right w:val="nil"/>
          <w:between w:val="nil"/>
        </w:pBdr>
        <w:rPr>
          <w:rFonts w:ascii="Arial" w:hAnsi="Arial" w:cs="Arial"/>
          <w:sz w:val="18"/>
          <w:szCs w:val="18"/>
        </w:rPr>
      </w:pPr>
      <w:r>
        <w:rPr>
          <w:rStyle w:val="FootnoteReference"/>
          <w:rFonts w:ascii="Arial" w:hAnsi="Arial" w:cs="Arial"/>
          <w:sz w:val="18"/>
          <w:szCs w:val="18"/>
        </w:rPr>
        <w:footnoteRef/>
      </w:r>
      <w:r>
        <w:rPr>
          <w:rFonts w:ascii="Arial" w:hAnsi="Arial"/>
          <w:sz w:val="18"/>
          <w:szCs w:val="18"/>
        </w:rPr>
        <w:t xml:space="preserve"> Unité de gestion du Projet Neptune (2017). ESIA : Projet d’eau et d’assainissement des Seychelles :</w:t>
      </w:r>
    </w:p>
    <w:p w14:paraId="6B938E65" w14:textId="77777777" w:rsidR="0096171E" w:rsidRPr="00F61115" w:rsidRDefault="0096171E" w:rsidP="0050730B">
      <w:pPr>
        <w:pBdr>
          <w:top w:val="nil"/>
          <w:left w:val="nil"/>
          <w:bottom w:val="nil"/>
          <w:right w:val="nil"/>
          <w:between w:val="nil"/>
        </w:pBdr>
        <w:rPr>
          <w:rFonts w:ascii="Arial" w:hAnsi="Arial" w:cs="Arial"/>
          <w:sz w:val="18"/>
          <w:szCs w:val="18"/>
        </w:rPr>
      </w:pPr>
      <w:r>
        <w:rPr>
          <w:rFonts w:ascii="Arial" w:hAnsi="Arial"/>
          <w:sz w:val="18"/>
          <w:szCs w:val="18"/>
        </w:rPr>
        <w:t xml:space="preserve">Construction du système de traitement des eaux usées de La Digue. Consulté le jeudi 26 septembre 2019. Disponible à : </w:t>
      </w:r>
      <w:r>
        <w:rPr>
          <w:rFonts w:ascii="Arial" w:hAnsi="Arial"/>
          <w:color w:val="000000"/>
          <w:sz w:val="18"/>
          <w:szCs w:val="18"/>
        </w:rPr>
        <w:t>https://www.eib.org/attachments/registers/91346907.pdf</w:t>
      </w:r>
    </w:p>
  </w:footnote>
  <w:footnote w:id="38">
    <w:p w14:paraId="16CAA2CB" w14:textId="77777777" w:rsidR="0096171E" w:rsidRPr="00F61115" w:rsidRDefault="0096171E" w:rsidP="0050730B">
      <w:pPr>
        <w:pBdr>
          <w:top w:val="nil"/>
          <w:left w:val="nil"/>
          <w:bottom w:val="nil"/>
          <w:right w:val="nil"/>
          <w:between w:val="nil"/>
        </w:pBdr>
        <w:rPr>
          <w:rFonts w:ascii="Arial" w:hAnsi="Arial" w:cs="Arial"/>
          <w:sz w:val="18"/>
          <w:szCs w:val="18"/>
        </w:rPr>
      </w:pPr>
      <w:r>
        <w:rPr>
          <w:rStyle w:val="FootnoteReference"/>
          <w:rFonts w:ascii="Arial" w:hAnsi="Arial" w:cs="Arial"/>
          <w:sz w:val="18"/>
          <w:szCs w:val="18"/>
        </w:rPr>
        <w:footnoteRef/>
      </w:r>
      <w:r>
        <w:rPr>
          <w:rFonts w:ascii="Arial" w:hAnsi="Arial"/>
          <w:sz w:val="18"/>
          <w:szCs w:val="18"/>
        </w:rPr>
        <w:t xml:space="preserve"> Banque africaine de développement (2015). FMI, Republic of Seychelles: Mahe Sustainable Water Augmentation Project Appraisal Report, page 2 (Coordination des donateurs). Consulté le jeudi 26 septembre 2019. Disponible à : </w:t>
      </w:r>
      <w:r>
        <w:rPr>
          <w:rFonts w:ascii="Arial" w:hAnsi="Arial"/>
          <w:color w:val="000000"/>
          <w:sz w:val="18"/>
          <w:szCs w:val="18"/>
        </w:rPr>
        <w:t>https://www.afdb.org/fileadmin/uploads/afdb/Documents/Boards-Documents/Seychelles__AR-_Mahe_Sustainable_Water_Augmentation_Project.pdf</w:t>
      </w:r>
    </w:p>
  </w:footnote>
  <w:footnote w:id="39">
    <w:p w14:paraId="76D40103" w14:textId="77777777" w:rsidR="0096171E" w:rsidRPr="00F61115" w:rsidRDefault="0096171E" w:rsidP="0050730B">
      <w:pPr>
        <w:pBdr>
          <w:top w:val="nil"/>
          <w:left w:val="nil"/>
          <w:bottom w:val="nil"/>
          <w:right w:val="nil"/>
          <w:between w:val="nil"/>
        </w:pBdr>
        <w:rPr>
          <w:rFonts w:ascii="Arial" w:hAnsi="Arial" w:cs="Arial"/>
          <w:sz w:val="18"/>
          <w:szCs w:val="18"/>
        </w:rPr>
      </w:pPr>
      <w:r>
        <w:rPr>
          <w:rStyle w:val="FootnoteReference"/>
          <w:rFonts w:ascii="Arial" w:hAnsi="Arial" w:cs="Arial"/>
          <w:sz w:val="18"/>
          <w:szCs w:val="18"/>
        </w:rPr>
        <w:footnoteRef/>
      </w:r>
      <w:r>
        <w:rPr>
          <w:rFonts w:ascii="Arial" w:hAnsi="Arial"/>
          <w:sz w:val="18"/>
          <w:szCs w:val="18"/>
        </w:rPr>
        <w:t xml:space="preserve"> Par exemple, une prolifération massive d’algues aux Seychelles en 2015 a entraîné la mort de nombreux poissons des récifs coralliens et le blanchissement du corail. Voir David Obura,</w:t>
      </w:r>
      <w:r>
        <w:rPr>
          <w:rFonts w:ascii="Arial" w:hAnsi="Arial"/>
          <w:i/>
          <w:iCs/>
          <w:sz w:val="18"/>
          <w:szCs w:val="18"/>
        </w:rPr>
        <w:t xml:space="preserve"> et al.</w:t>
      </w:r>
      <w:r>
        <w:rPr>
          <w:rFonts w:ascii="Arial" w:hAnsi="Arial"/>
          <w:sz w:val="18"/>
          <w:szCs w:val="18"/>
        </w:rPr>
        <w:t xml:space="preserve"> (2017). Rapport sur l’état des récifs coralliens de l’océan Indien occidental.</w:t>
      </w:r>
    </w:p>
    <w:p w14:paraId="3E37C3EE" w14:textId="77777777" w:rsidR="0096171E" w:rsidRPr="00F61115" w:rsidRDefault="0096171E" w:rsidP="0050730B">
      <w:pPr>
        <w:pBdr>
          <w:top w:val="nil"/>
          <w:left w:val="nil"/>
          <w:bottom w:val="nil"/>
          <w:right w:val="nil"/>
          <w:between w:val="nil"/>
        </w:pBdr>
        <w:rPr>
          <w:rFonts w:ascii="Arial" w:hAnsi="Arial" w:cs="Arial"/>
          <w:sz w:val="18"/>
          <w:szCs w:val="18"/>
        </w:rPr>
      </w:pPr>
      <w:r>
        <w:rPr>
          <w:rFonts w:ascii="Arial" w:hAnsi="Arial"/>
          <w:sz w:val="18"/>
          <w:szCs w:val="18"/>
        </w:rPr>
        <w:t xml:space="preserve">Réseau mondial de surveillance des récifs coralliens (GCRMN)/Initiative internationale pour les récifs coralliens (ICRI), page 117. Consulté le jeudi 26 septembre 2019. Disponible à : </w:t>
      </w:r>
      <w:r>
        <w:rPr>
          <w:rFonts w:ascii="Arial" w:hAnsi="Arial"/>
          <w:color w:val="000000"/>
          <w:sz w:val="18"/>
          <w:szCs w:val="18"/>
        </w:rPr>
        <w:t>https://www.icriforum.org/sites/default/files/COI%20REEF%20LR%20F2.compressed.pdf</w:t>
      </w:r>
    </w:p>
  </w:footnote>
  <w:footnote w:id="40">
    <w:p w14:paraId="7C645467" w14:textId="77777777" w:rsidR="0096171E" w:rsidRPr="00F61115" w:rsidRDefault="0096171E" w:rsidP="0050730B">
      <w:pPr>
        <w:pBdr>
          <w:top w:val="nil"/>
          <w:left w:val="nil"/>
          <w:bottom w:val="nil"/>
          <w:right w:val="nil"/>
          <w:between w:val="nil"/>
        </w:pBdr>
        <w:rPr>
          <w:rFonts w:ascii="Arial" w:hAnsi="Arial" w:cs="Arial"/>
          <w:sz w:val="18"/>
          <w:szCs w:val="18"/>
        </w:rPr>
      </w:pPr>
      <w:r>
        <w:rPr>
          <w:rStyle w:val="FootnoteReference"/>
          <w:rFonts w:ascii="Arial" w:hAnsi="Arial" w:cs="Arial"/>
          <w:sz w:val="18"/>
          <w:szCs w:val="18"/>
        </w:rPr>
        <w:footnoteRef/>
      </w:r>
      <w:r>
        <w:rPr>
          <w:rFonts w:ascii="Arial" w:hAnsi="Arial"/>
          <w:sz w:val="18"/>
          <w:szCs w:val="18"/>
        </w:rPr>
        <w:t xml:space="preserve"> IAEA (2011). Les techniques nucléaires aident à détecter la prolifération des algues nuisibles. Consulté le jeudi 26 septembre 2019. Disponible à : </w:t>
      </w:r>
      <w:r>
        <w:rPr>
          <w:rFonts w:ascii="Arial" w:hAnsi="Arial"/>
          <w:color w:val="000000"/>
          <w:sz w:val="18"/>
          <w:szCs w:val="18"/>
        </w:rPr>
        <w:t>https://www.iaea.org/newscenter/news/nuclear-techniques-help-to-detect-harmful-algal-blooms</w:t>
      </w:r>
    </w:p>
  </w:footnote>
  <w:footnote w:id="41">
    <w:p w14:paraId="2A8ED2CB" w14:textId="77777777" w:rsidR="0096171E" w:rsidRPr="00EA3346" w:rsidRDefault="0096171E" w:rsidP="008E6BD3">
      <w:pPr>
        <w:pStyle w:val="FootnoteText"/>
        <w:rPr>
          <w:rFonts w:cs="Arial"/>
          <w:sz w:val="18"/>
          <w:szCs w:val="18"/>
          <w:lang w:val="en-GB"/>
        </w:rPr>
      </w:pPr>
      <w:r>
        <w:rPr>
          <w:rStyle w:val="FootnoteReference"/>
          <w:rFonts w:cs="Arial"/>
          <w:sz w:val="18"/>
          <w:szCs w:val="18"/>
        </w:rPr>
        <w:footnoteRef/>
      </w:r>
      <w:r w:rsidRPr="00EA3346">
        <w:rPr>
          <w:sz w:val="18"/>
          <w:szCs w:val="18"/>
          <w:lang w:val="en-GB"/>
        </w:rPr>
        <w:t xml:space="preserve"> </w:t>
      </w:r>
      <w:r w:rsidRPr="00EA3346">
        <w:rPr>
          <w:iCs/>
          <w:sz w:val="18"/>
          <w:szCs w:val="18"/>
          <w:lang w:val="en-GB"/>
        </w:rPr>
        <w:t>Bapon S.H.M. Fakhruddin et Lauren Schick, 2019, "Benefits of economic assessment of cyclone early warning systems - A case study on Cyclone Evan in Samoa", in Progress in Disaster Science</w:t>
      </w:r>
    </w:p>
  </w:footnote>
  <w:footnote w:id="42">
    <w:p w14:paraId="0387012C" w14:textId="46F707DC" w:rsidR="0096171E" w:rsidRPr="00940F42" w:rsidRDefault="0096171E">
      <w:pPr>
        <w:pStyle w:val="FootnoteText"/>
        <w:rPr>
          <w:rFonts w:cs="Arial"/>
        </w:rPr>
      </w:pPr>
      <w:r>
        <w:rPr>
          <w:rStyle w:val="FootnoteReference"/>
        </w:rPr>
        <w:footnoteRef/>
      </w:r>
      <w:r>
        <w:t xml:space="preserve"> Les recommandations sont également tirées de l’Annexe 22 du projet HYCOS, qui a réalisé une évaluation de la capacité des services hydrologiques. </w:t>
      </w:r>
    </w:p>
  </w:footnote>
  <w:footnote w:id="43">
    <w:p w14:paraId="359DD831" w14:textId="77777777" w:rsidR="0096171E" w:rsidRPr="00C15E95" w:rsidRDefault="0096171E" w:rsidP="00DA5CA1">
      <w:pPr>
        <w:pStyle w:val="FootnoteText"/>
        <w:rPr>
          <w:rFonts w:cs="Arial"/>
          <w:sz w:val="18"/>
          <w:szCs w:val="18"/>
        </w:rPr>
      </w:pPr>
      <w:r>
        <w:rPr>
          <w:rStyle w:val="FootnoteReference"/>
          <w:rFonts w:cs="Arial"/>
          <w:sz w:val="18"/>
          <w:szCs w:val="18"/>
        </w:rPr>
        <w:footnoteRef/>
      </w:r>
      <w:r>
        <w:t>Les interventions proposées sont basées sur des missions dans les quatre pays bénéficiaires ; elles prennent également en compte les recommandations de l’étude de faisabilité HYCOS qui a été menée de juin à septembre 2019.</w:t>
      </w:r>
      <w:r>
        <w:rPr>
          <w:sz w:val="18"/>
          <w:szCs w:val="18"/>
        </w:rPr>
        <w:t xml:space="preserve"> </w:t>
      </w:r>
    </w:p>
  </w:footnote>
  <w:footnote w:id="44">
    <w:p w14:paraId="53236424" w14:textId="77FE9915" w:rsidR="0096171E" w:rsidRPr="001C15E1" w:rsidRDefault="0096171E">
      <w:pPr>
        <w:pStyle w:val="FootnoteText"/>
      </w:pPr>
      <w:r>
        <w:rPr>
          <w:rStyle w:val="FootnoteReference"/>
        </w:rPr>
        <w:footnoteRef/>
      </w:r>
      <w:r>
        <w:t xml:space="preserve"> Orange représente la surveillance financière globale du projet ; bleu représente le contrôle de qualité de haut niveau ; et vert représente les partenaires de mise en œuvre. </w:t>
      </w:r>
    </w:p>
  </w:footnote>
  <w:footnote w:id="45">
    <w:p w14:paraId="01A43727" w14:textId="77777777" w:rsidR="0096171E" w:rsidRPr="00EA3346" w:rsidRDefault="0096171E" w:rsidP="009C3E78">
      <w:pPr>
        <w:pStyle w:val="FootnoteText"/>
        <w:rPr>
          <w:rFonts w:cs="Arial"/>
          <w:sz w:val="18"/>
          <w:szCs w:val="18"/>
          <w:lang w:val="en-GB"/>
        </w:rPr>
      </w:pPr>
      <w:r>
        <w:rPr>
          <w:rStyle w:val="FootnoteReference"/>
          <w:rFonts w:cs="Arial"/>
          <w:sz w:val="18"/>
          <w:szCs w:val="18"/>
        </w:rPr>
        <w:footnoteRef/>
      </w:r>
      <w:r w:rsidRPr="00EA3346">
        <w:rPr>
          <w:sz w:val="18"/>
          <w:szCs w:val="18"/>
          <w:lang w:val="en-GB"/>
        </w:rPr>
        <w:t xml:space="preserve"> Stat OCDE « </w:t>
      </w:r>
      <w:proofErr w:type="spellStart"/>
      <w:r>
        <w:fldChar w:fldCharType="begin"/>
      </w:r>
      <w:r w:rsidRPr="00BF39EB">
        <w:rPr>
          <w:lang w:val="en-GB"/>
        </w:rPr>
        <w:instrText xml:space="preserve"> HYPERLINK "https://stats.oecd.org/Index.aspx?_ga=2.170094692.591784271.1547816999-1835119170.1547816999" </w:instrText>
      </w:r>
      <w:r>
        <w:fldChar w:fldCharType="separate"/>
      </w:r>
      <w:r w:rsidRPr="00EA3346">
        <w:rPr>
          <w:rStyle w:val="Hyperlink"/>
          <w:sz w:val="18"/>
          <w:szCs w:val="18"/>
          <w:lang w:val="en-GB"/>
        </w:rPr>
        <w:t>GeoBook</w:t>
      </w:r>
      <w:proofErr w:type="spellEnd"/>
      <w:r w:rsidRPr="00EA3346">
        <w:rPr>
          <w:rStyle w:val="Hyperlink"/>
          <w:sz w:val="18"/>
          <w:szCs w:val="18"/>
          <w:lang w:val="en-GB"/>
        </w:rPr>
        <w:t>:</w:t>
      </w:r>
      <w:r>
        <w:rPr>
          <w:rStyle w:val="Hyperlink"/>
          <w:sz w:val="18"/>
          <w:szCs w:val="18"/>
          <w:lang w:val="en-GB"/>
        </w:rPr>
        <w:fldChar w:fldCharType="end"/>
      </w:r>
      <w:hyperlink r:id="rId27" w:history="1">
        <w:r w:rsidRPr="00EA3346">
          <w:rPr>
            <w:rStyle w:val="Hyperlink"/>
            <w:sz w:val="18"/>
            <w:szCs w:val="18"/>
            <w:lang w:val="en-GB"/>
          </w:rPr>
          <w:t xml:space="preserve"> Geographical flows to developing countries:</w:t>
        </w:r>
      </w:hyperlink>
      <w:hyperlink r:id="rId28" w:history="1">
        <w:r w:rsidRPr="00EA3346">
          <w:rPr>
            <w:rStyle w:val="Hyperlink"/>
            <w:sz w:val="18"/>
            <w:szCs w:val="18"/>
            <w:lang w:val="en-GB"/>
          </w:rPr>
          <w:t xml:space="preserve"> Comoros</w:t>
        </w:r>
      </w:hyperlink>
      <w:r w:rsidRPr="00EA3346">
        <w:rPr>
          <w:lang w:val="en-GB"/>
        </w:rPr>
        <w:t> »</w:t>
      </w:r>
      <w:r w:rsidRPr="00EA3346">
        <w:rPr>
          <w:sz w:val="18"/>
          <w:szCs w:val="18"/>
          <w:lang w:val="en-GB"/>
        </w:rPr>
        <w:t>.</w:t>
      </w:r>
    </w:p>
  </w:footnote>
  <w:footnote w:id="46">
    <w:p w14:paraId="13E475B7" w14:textId="3B5BF1D8" w:rsidR="0096171E" w:rsidRPr="00EA3346" w:rsidRDefault="0096171E" w:rsidP="009C3E78">
      <w:pPr>
        <w:pStyle w:val="FootnoteText"/>
        <w:rPr>
          <w:rFonts w:cs="Arial"/>
          <w:sz w:val="18"/>
          <w:szCs w:val="18"/>
          <w:lang w:val="en-GB"/>
        </w:rPr>
      </w:pPr>
      <w:r>
        <w:rPr>
          <w:rStyle w:val="FootnoteReference"/>
          <w:rFonts w:cs="Arial"/>
          <w:sz w:val="18"/>
          <w:szCs w:val="18"/>
        </w:rPr>
        <w:footnoteRef/>
      </w:r>
      <w:r w:rsidRPr="00EA3346">
        <w:rPr>
          <w:lang w:val="en-GB"/>
        </w:rPr>
        <w:t>FMI DataMapper, Perspectives économiques mondiales (</w:t>
      </w:r>
      <w:proofErr w:type="spellStart"/>
      <w:r w:rsidRPr="00EA3346">
        <w:rPr>
          <w:lang w:val="en-GB"/>
        </w:rPr>
        <w:t>avril</w:t>
      </w:r>
      <w:proofErr w:type="spellEnd"/>
      <w:r w:rsidRPr="00EA3346">
        <w:rPr>
          <w:lang w:val="en-GB"/>
        </w:rPr>
        <w:t xml:space="preserve"> 2019</w:t>
      </w:r>
      <w:proofErr w:type="gramStart"/>
      <w:r w:rsidRPr="00EA3346">
        <w:rPr>
          <w:lang w:val="en-GB"/>
        </w:rPr>
        <w:t>) :</w:t>
      </w:r>
      <w:proofErr w:type="gramEnd"/>
      <w:r>
        <w:rPr>
          <w:lang w:val="en-GB"/>
        </w:rPr>
        <w:t xml:space="preserve"> </w:t>
      </w:r>
      <w:hyperlink r:id="rId29" w:history="1">
        <w:r w:rsidRPr="00EA3346">
          <w:rPr>
            <w:rStyle w:val="Hyperlink"/>
            <w:sz w:val="18"/>
            <w:szCs w:val="18"/>
            <w:lang w:val="en-GB"/>
          </w:rPr>
          <w:t>General government gross debt (Percent of GDP)</w:t>
        </w:r>
      </w:hyperlink>
      <w:r w:rsidRPr="00EA3346">
        <w:rPr>
          <w:sz w:val="18"/>
          <w:szCs w:val="18"/>
          <w:lang w:val="en-GB"/>
        </w:rPr>
        <w:t>.</w:t>
      </w:r>
    </w:p>
  </w:footnote>
  <w:footnote w:id="47">
    <w:p w14:paraId="7F9BA5A2" w14:textId="55D75402" w:rsidR="0096171E" w:rsidRPr="00EA3346" w:rsidRDefault="0096171E" w:rsidP="009C3E78">
      <w:pPr>
        <w:pStyle w:val="FootnoteText"/>
        <w:rPr>
          <w:rFonts w:cs="Arial"/>
          <w:sz w:val="18"/>
          <w:szCs w:val="18"/>
          <w:lang w:val="en-GB"/>
        </w:rPr>
      </w:pPr>
      <w:r>
        <w:rPr>
          <w:rStyle w:val="FootnoteReference"/>
          <w:rFonts w:cs="Arial"/>
          <w:sz w:val="18"/>
          <w:szCs w:val="18"/>
        </w:rPr>
        <w:footnoteRef/>
      </w:r>
      <w:r w:rsidRPr="00EA3346">
        <w:rPr>
          <w:sz w:val="18"/>
          <w:szCs w:val="18"/>
          <w:lang w:val="en-GB"/>
        </w:rPr>
        <w:t xml:space="preserve"> Stat OCDE « </w:t>
      </w:r>
      <w:proofErr w:type="spellStart"/>
      <w:r>
        <w:fldChar w:fldCharType="begin"/>
      </w:r>
      <w:r w:rsidRPr="00BF39EB">
        <w:rPr>
          <w:lang w:val="en-GB"/>
        </w:rPr>
        <w:instrText xml:space="preserve"> HYPERLINK "https://stats.oecd.org/Index.aspx?_ga=2.170094692.591784271.1547816999-1835119170.1547816999" </w:instrText>
      </w:r>
      <w:r>
        <w:fldChar w:fldCharType="separate"/>
      </w:r>
      <w:r w:rsidRPr="00EA3346">
        <w:rPr>
          <w:rStyle w:val="Hyperlink"/>
          <w:sz w:val="18"/>
          <w:szCs w:val="18"/>
          <w:lang w:val="en-GB"/>
        </w:rPr>
        <w:t>GeoBook</w:t>
      </w:r>
      <w:proofErr w:type="spellEnd"/>
      <w:r w:rsidRPr="00EA3346">
        <w:rPr>
          <w:rStyle w:val="Hyperlink"/>
          <w:sz w:val="18"/>
          <w:szCs w:val="18"/>
          <w:lang w:val="en-GB"/>
        </w:rPr>
        <w:t>:</w:t>
      </w:r>
      <w:r>
        <w:rPr>
          <w:rStyle w:val="Hyperlink"/>
          <w:sz w:val="18"/>
          <w:szCs w:val="18"/>
          <w:lang w:val="en-GB"/>
        </w:rPr>
        <w:fldChar w:fldCharType="end"/>
      </w:r>
      <w:hyperlink r:id="rId30" w:history="1">
        <w:r w:rsidRPr="00EA3346">
          <w:rPr>
            <w:rStyle w:val="Hyperlink"/>
            <w:sz w:val="18"/>
            <w:szCs w:val="18"/>
            <w:lang w:val="en-GB"/>
          </w:rPr>
          <w:t xml:space="preserve"> Geographical flows to developing countries:</w:t>
        </w:r>
      </w:hyperlink>
      <w:hyperlink r:id="rId31" w:history="1">
        <w:r w:rsidRPr="00EA3346">
          <w:rPr>
            <w:rStyle w:val="Hyperlink"/>
            <w:sz w:val="18"/>
            <w:szCs w:val="18"/>
            <w:lang w:val="en-GB"/>
          </w:rPr>
          <w:t xml:space="preserve"> Madagascar</w:t>
        </w:r>
      </w:hyperlink>
      <w:r>
        <w:rPr>
          <w:sz w:val="18"/>
          <w:szCs w:val="18"/>
          <w:lang w:val="en-GB"/>
        </w:rPr>
        <w:t xml:space="preserve"> </w:t>
      </w:r>
      <w:r w:rsidRPr="00EA3346">
        <w:rPr>
          <w:lang w:val="en-GB"/>
        </w:rPr>
        <w:t>»</w:t>
      </w:r>
      <w:r>
        <w:rPr>
          <w:lang w:val="en-GB"/>
        </w:rPr>
        <w:t>.</w:t>
      </w:r>
    </w:p>
  </w:footnote>
  <w:footnote w:id="48">
    <w:p w14:paraId="112E3330" w14:textId="40BEAFBC" w:rsidR="0096171E" w:rsidRPr="00EA3346" w:rsidRDefault="0096171E" w:rsidP="009C3E78">
      <w:pPr>
        <w:pStyle w:val="FootnoteText"/>
        <w:rPr>
          <w:rFonts w:cs="Arial"/>
          <w:sz w:val="18"/>
          <w:szCs w:val="18"/>
          <w:lang w:val="en-GB"/>
        </w:rPr>
      </w:pPr>
      <w:r>
        <w:rPr>
          <w:rStyle w:val="FootnoteReference"/>
          <w:rFonts w:cs="Arial"/>
          <w:sz w:val="18"/>
          <w:szCs w:val="18"/>
        </w:rPr>
        <w:footnoteRef/>
      </w:r>
      <w:r w:rsidRPr="00EA3346">
        <w:rPr>
          <w:lang w:val="en-GB"/>
        </w:rPr>
        <w:t>FMI DataMapper, Perspectives économiques mondiales (</w:t>
      </w:r>
      <w:proofErr w:type="spellStart"/>
      <w:r w:rsidRPr="00EA3346">
        <w:rPr>
          <w:lang w:val="en-GB"/>
        </w:rPr>
        <w:t>avril</w:t>
      </w:r>
      <w:proofErr w:type="spellEnd"/>
      <w:r w:rsidRPr="00EA3346">
        <w:rPr>
          <w:lang w:val="en-GB"/>
        </w:rPr>
        <w:t xml:space="preserve"> 2019</w:t>
      </w:r>
      <w:proofErr w:type="gramStart"/>
      <w:r w:rsidRPr="00EA3346">
        <w:rPr>
          <w:lang w:val="en-GB"/>
        </w:rPr>
        <w:t>) :</w:t>
      </w:r>
      <w:proofErr w:type="gramEnd"/>
      <w:r>
        <w:rPr>
          <w:lang w:val="en-GB"/>
        </w:rPr>
        <w:t xml:space="preserve"> </w:t>
      </w:r>
      <w:hyperlink r:id="rId32" w:history="1">
        <w:r w:rsidRPr="00EA3346">
          <w:rPr>
            <w:rStyle w:val="Hyperlink"/>
            <w:sz w:val="18"/>
            <w:szCs w:val="18"/>
            <w:lang w:val="en-GB"/>
          </w:rPr>
          <w:t>General government gross debt (Percent of GDP)</w:t>
        </w:r>
      </w:hyperlink>
      <w:r w:rsidRPr="00EA3346">
        <w:rPr>
          <w:sz w:val="18"/>
          <w:szCs w:val="18"/>
          <w:lang w:val="en-GB"/>
        </w:rPr>
        <w:t>.</w:t>
      </w:r>
    </w:p>
  </w:footnote>
  <w:footnote w:id="49">
    <w:p w14:paraId="346E6B51" w14:textId="77777777" w:rsidR="0096171E" w:rsidRPr="00EA3346" w:rsidRDefault="0096171E" w:rsidP="009C3E78">
      <w:pPr>
        <w:pStyle w:val="FootnoteText"/>
        <w:rPr>
          <w:rFonts w:cs="Arial"/>
          <w:sz w:val="18"/>
          <w:szCs w:val="18"/>
          <w:lang w:val="en-GB"/>
        </w:rPr>
      </w:pPr>
      <w:r>
        <w:rPr>
          <w:rStyle w:val="FootnoteReference"/>
          <w:rFonts w:cs="Arial"/>
          <w:sz w:val="18"/>
          <w:szCs w:val="18"/>
        </w:rPr>
        <w:footnoteRef/>
      </w:r>
      <w:r w:rsidRPr="00EA3346">
        <w:rPr>
          <w:sz w:val="18"/>
          <w:szCs w:val="18"/>
          <w:lang w:val="en-GB"/>
        </w:rPr>
        <w:t xml:space="preserve"> Ibid. à 4.</w:t>
      </w:r>
    </w:p>
  </w:footnote>
  <w:footnote w:id="50">
    <w:p w14:paraId="0B17C2B8" w14:textId="06A3678C" w:rsidR="0096171E" w:rsidRPr="00EA3346" w:rsidRDefault="0096171E" w:rsidP="009C3E78">
      <w:pPr>
        <w:pStyle w:val="FootnoteText"/>
        <w:rPr>
          <w:rFonts w:cs="Arial"/>
          <w:sz w:val="18"/>
          <w:szCs w:val="18"/>
          <w:lang w:val="en-GB"/>
        </w:rPr>
      </w:pPr>
      <w:r>
        <w:rPr>
          <w:rStyle w:val="FootnoteReference"/>
          <w:rFonts w:cs="Arial"/>
          <w:sz w:val="18"/>
          <w:szCs w:val="18"/>
        </w:rPr>
        <w:footnoteRef/>
      </w:r>
      <w:r w:rsidRPr="00EA3346">
        <w:rPr>
          <w:sz w:val="18"/>
          <w:szCs w:val="18"/>
          <w:lang w:val="en-GB"/>
        </w:rPr>
        <w:t xml:space="preserve"> Banque </w:t>
      </w:r>
      <w:proofErr w:type="spellStart"/>
      <w:r w:rsidRPr="00EA3346">
        <w:rPr>
          <w:sz w:val="18"/>
          <w:szCs w:val="18"/>
          <w:lang w:val="en-GB"/>
        </w:rPr>
        <w:t>mondiale</w:t>
      </w:r>
      <w:proofErr w:type="spellEnd"/>
      <w:r w:rsidRPr="00EA3346">
        <w:rPr>
          <w:sz w:val="18"/>
          <w:szCs w:val="18"/>
          <w:lang w:val="en-GB"/>
        </w:rPr>
        <w:t xml:space="preserve">, </w:t>
      </w:r>
      <w:hyperlink r:id="rId33" w:history="1">
        <w:r w:rsidRPr="00EA3346">
          <w:rPr>
            <w:rStyle w:val="Hyperlink"/>
            <w:sz w:val="18"/>
            <w:szCs w:val="18"/>
            <w:lang w:val="en-GB"/>
          </w:rPr>
          <w:t>Doing Business Rankings</w:t>
        </w:r>
      </w:hyperlink>
      <w:r w:rsidRPr="00EA3346">
        <w:rPr>
          <w:sz w:val="18"/>
          <w:szCs w:val="18"/>
          <w:lang w:val="en-GB"/>
        </w:rPr>
        <w:t>.</w:t>
      </w:r>
    </w:p>
  </w:footnote>
  <w:footnote w:id="51">
    <w:p w14:paraId="701FA58C" w14:textId="506B7D09" w:rsidR="0096171E" w:rsidRPr="00EA3346" w:rsidRDefault="0096171E" w:rsidP="009C3E78">
      <w:pPr>
        <w:pStyle w:val="FootnoteText"/>
        <w:rPr>
          <w:rFonts w:cs="Arial"/>
          <w:sz w:val="18"/>
          <w:szCs w:val="18"/>
          <w:lang w:val="en-GB"/>
        </w:rPr>
      </w:pPr>
      <w:r>
        <w:rPr>
          <w:rStyle w:val="FootnoteReference"/>
          <w:rFonts w:cs="Arial"/>
          <w:sz w:val="18"/>
          <w:szCs w:val="18"/>
        </w:rPr>
        <w:footnoteRef/>
      </w:r>
      <w:r w:rsidRPr="00EA3346">
        <w:rPr>
          <w:sz w:val="18"/>
          <w:szCs w:val="18"/>
          <w:lang w:val="en-GB"/>
        </w:rPr>
        <w:t xml:space="preserve"> Stat OCDE « </w:t>
      </w:r>
      <w:proofErr w:type="spellStart"/>
      <w:r>
        <w:fldChar w:fldCharType="begin"/>
      </w:r>
      <w:r w:rsidRPr="00BF39EB">
        <w:rPr>
          <w:lang w:val="en-GB"/>
        </w:rPr>
        <w:instrText xml:space="preserve"> HYPERLINK "https://stats.oecd.org/Index.aspx?_ga=2.170094692.591784271.1547816999-1835119170.1547816999" </w:instrText>
      </w:r>
      <w:r>
        <w:fldChar w:fldCharType="separate"/>
      </w:r>
      <w:r w:rsidRPr="00EA3346">
        <w:rPr>
          <w:rStyle w:val="Hyperlink"/>
          <w:sz w:val="18"/>
          <w:szCs w:val="18"/>
          <w:lang w:val="en-GB"/>
        </w:rPr>
        <w:t>GeoBook</w:t>
      </w:r>
      <w:proofErr w:type="spellEnd"/>
      <w:r w:rsidRPr="00EA3346">
        <w:rPr>
          <w:rStyle w:val="Hyperlink"/>
          <w:sz w:val="18"/>
          <w:szCs w:val="18"/>
          <w:lang w:val="en-GB"/>
        </w:rPr>
        <w:t>:</w:t>
      </w:r>
      <w:r>
        <w:rPr>
          <w:rStyle w:val="Hyperlink"/>
          <w:sz w:val="18"/>
          <w:szCs w:val="18"/>
          <w:lang w:val="en-GB"/>
        </w:rPr>
        <w:fldChar w:fldCharType="end"/>
      </w:r>
      <w:hyperlink r:id="rId34" w:history="1">
        <w:r w:rsidRPr="00EA3346">
          <w:rPr>
            <w:rStyle w:val="Hyperlink"/>
            <w:sz w:val="18"/>
            <w:szCs w:val="18"/>
            <w:lang w:val="en-GB"/>
          </w:rPr>
          <w:t xml:space="preserve"> Geographical flows to developing countries:</w:t>
        </w:r>
      </w:hyperlink>
      <w:hyperlink r:id="rId35" w:history="1">
        <w:r w:rsidRPr="00EA3346">
          <w:rPr>
            <w:rStyle w:val="Hyperlink"/>
            <w:sz w:val="18"/>
            <w:szCs w:val="18"/>
            <w:lang w:val="en-GB"/>
          </w:rPr>
          <w:t xml:space="preserve"> Mauritius</w:t>
        </w:r>
      </w:hyperlink>
      <w:r>
        <w:rPr>
          <w:rStyle w:val="Hyperlink"/>
          <w:sz w:val="18"/>
          <w:szCs w:val="18"/>
          <w:lang w:val="en-GB"/>
        </w:rPr>
        <w:t xml:space="preserve"> </w:t>
      </w:r>
      <w:r w:rsidRPr="00EA3346">
        <w:rPr>
          <w:lang w:val="en-GB"/>
        </w:rPr>
        <w:t>»</w:t>
      </w:r>
      <w:r w:rsidRPr="00EA3346">
        <w:rPr>
          <w:sz w:val="18"/>
          <w:szCs w:val="18"/>
          <w:lang w:val="en-GB"/>
        </w:rPr>
        <w:t>.</w:t>
      </w:r>
    </w:p>
  </w:footnote>
  <w:footnote w:id="52">
    <w:p w14:paraId="091ED3CA" w14:textId="3CF085FF" w:rsidR="0096171E" w:rsidRPr="00EA3346" w:rsidRDefault="0096171E" w:rsidP="009C3E78">
      <w:pPr>
        <w:pStyle w:val="FootnoteText"/>
        <w:rPr>
          <w:rFonts w:cs="Arial"/>
          <w:sz w:val="18"/>
          <w:szCs w:val="18"/>
          <w:lang w:val="en-GB"/>
        </w:rPr>
      </w:pPr>
      <w:r>
        <w:rPr>
          <w:rStyle w:val="FootnoteReference"/>
          <w:rFonts w:cs="Arial"/>
          <w:sz w:val="18"/>
          <w:szCs w:val="18"/>
        </w:rPr>
        <w:footnoteRef/>
      </w:r>
      <w:r w:rsidRPr="00EA3346">
        <w:rPr>
          <w:lang w:val="en-GB"/>
        </w:rPr>
        <w:t>FMI DataMapper, Perspectives éco</w:t>
      </w:r>
      <w:r>
        <w:rPr>
          <w:lang w:val="en-GB"/>
        </w:rPr>
        <w:t>nomiques mondiales (</w:t>
      </w:r>
      <w:proofErr w:type="spellStart"/>
      <w:r>
        <w:rPr>
          <w:lang w:val="en-GB"/>
        </w:rPr>
        <w:t>avril</w:t>
      </w:r>
      <w:proofErr w:type="spellEnd"/>
      <w:r>
        <w:rPr>
          <w:lang w:val="en-GB"/>
        </w:rPr>
        <w:t xml:space="preserve"> 2019</w:t>
      </w:r>
      <w:proofErr w:type="gramStart"/>
      <w:r>
        <w:rPr>
          <w:lang w:val="en-GB"/>
        </w:rPr>
        <w:t xml:space="preserve">) </w:t>
      </w:r>
      <w:r w:rsidRPr="00EA3346">
        <w:rPr>
          <w:lang w:val="en-GB"/>
        </w:rPr>
        <w:t>:</w:t>
      </w:r>
      <w:proofErr w:type="gramEnd"/>
      <w:r>
        <w:rPr>
          <w:lang w:val="en-GB"/>
        </w:rPr>
        <w:t xml:space="preserve"> </w:t>
      </w:r>
      <w:hyperlink r:id="rId36" w:history="1">
        <w:r w:rsidRPr="00EA3346">
          <w:rPr>
            <w:rStyle w:val="Hyperlink"/>
            <w:sz w:val="18"/>
            <w:szCs w:val="18"/>
            <w:lang w:val="en-GB"/>
          </w:rPr>
          <w:t>General government gross debt (Percent of GDP)</w:t>
        </w:r>
      </w:hyperlink>
      <w:r w:rsidRPr="00EA3346">
        <w:rPr>
          <w:sz w:val="18"/>
          <w:szCs w:val="18"/>
          <w:lang w:val="en-GB"/>
        </w:rPr>
        <w:t>.</w:t>
      </w:r>
    </w:p>
  </w:footnote>
  <w:footnote w:id="53">
    <w:p w14:paraId="7EAF9D75" w14:textId="725151AA" w:rsidR="0096171E" w:rsidRPr="00EA3346" w:rsidRDefault="0096171E" w:rsidP="009C3E78">
      <w:pPr>
        <w:pStyle w:val="FootnoteText"/>
        <w:rPr>
          <w:rFonts w:cs="Arial"/>
          <w:sz w:val="18"/>
          <w:szCs w:val="18"/>
          <w:lang w:val="en-GB"/>
        </w:rPr>
      </w:pPr>
      <w:r>
        <w:rPr>
          <w:rStyle w:val="FootnoteReference"/>
          <w:rFonts w:cs="Arial"/>
          <w:sz w:val="18"/>
          <w:szCs w:val="18"/>
        </w:rPr>
        <w:footnoteRef/>
      </w:r>
      <w:r w:rsidRPr="00EA3346">
        <w:rPr>
          <w:lang w:val="en-GB"/>
        </w:rPr>
        <w:t>FMI DataMapper, Perspectives économiques mondiales (</w:t>
      </w:r>
      <w:proofErr w:type="spellStart"/>
      <w:r w:rsidRPr="00EA3346">
        <w:rPr>
          <w:lang w:val="en-GB"/>
        </w:rPr>
        <w:t>avril</w:t>
      </w:r>
      <w:proofErr w:type="spellEnd"/>
      <w:r w:rsidRPr="00EA3346">
        <w:rPr>
          <w:lang w:val="en-GB"/>
        </w:rPr>
        <w:t xml:space="preserve"> 2019</w:t>
      </w:r>
      <w:proofErr w:type="gramStart"/>
      <w:r w:rsidRPr="00EA3346">
        <w:rPr>
          <w:lang w:val="en-GB"/>
        </w:rPr>
        <w:t>) :</w:t>
      </w:r>
      <w:proofErr w:type="gramEnd"/>
      <w:r>
        <w:rPr>
          <w:lang w:val="en-GB"/>
        </w:rPr>
        <w:t xml:space="preserve"> </w:t>
      </w:r>
      <w:hyperlink r:id="rId37" w:history="1">
        <w:r w:rsidRPr="00EA3346">
          <w:rPr>
            <w:rStyle w:val="Hyperlink"/>
            <w:sz w:val="18"/>
            <w:szCs w:val="18"/>
            <w:lang w:val="en-GB"/>
          </w:rPr>
          <w:t>General government gross debt (Percent of GDP)</w:t>
        </w:r>
      </w:hyperlink>
      <w:r w:rsidRPr="00EA3346">
        <w:rPr>
          <w:sz w:val="18"/>
          <w:szCs w:val="18"/>
          <w:lang w:val="en-GB"/>
        </w:rPr>
        <w:t>.</w:t>
      </w:r>
    </w:p>
  </w:footnote>
  <w:footnote w:id="54">
    <w:p w14:paraId="23B08257" w14:textId="5A374E8D" w:rsidR="0096171E" w:rsidRPr="00B86906" w:rsidRDefault="0096171E" w:rsidP="009C3E78">
      <w:pPr>
        <w:pStyle w:val="FootnoteText"/>
        <w:rPr>
          <w:rFonts w:cs="Arial"/>
          <w:sz w:val="18"/>
          <w:szCs w:val="18"/>
        </w:rPr>
      </w:pPr>
      <w:r>
        <w:rPr>
          <w:rStyle w:val="FootnoteReference"/>
          <w:rFonts w:cs="Arial"/>
          <w:sz w:val="18"/>
          <w:szCs w:val="18"/>
        </w:rPr>
        <w:footnoteRef/>
      </w:r>
      <w:r>
        <w:rPr>
          <w:sz w:val="18"/>
          <w:szCs w:val="18"/>
        </w:rPr>
        <w:t xml:space="preserve"> Voir Annexe 3a, Analyse économique et version préliminaire du plan opérationnel.</w:t>
      </w:r>
    </w:p>
  </w:footnote>
  <w:footnote w:id="55">
    <w:p w14:paraId="4B3B731F" w14:textId="2E4339A5" w:rsidR="0096171E" w:rsidRPr="00B86906" w:rsidRDefault="0096171E" w:rsidP="009C3E78">
      <w:pPr>
        <w:rPr>
          <w:rFonts w:ascii="Arial" w:hAnsi="Arial" w:cs="Arial"/>
          <w:sz w:val="18"/>
          <w:szCs w:val="18"/>
        </w:rPr>
      </w:pPr>
      <w:r>
        <w:rPr>
          <w:rStyle w:val="FootnoteReference"/>
          <w:rFonts w:ascii="Arial" w:hAnsi="Arial" w:cs="Arial"/>
          <w:sz w:val="18"/>
          <w:szCs w:val="18"/>
        </w:rPr>
        <w:footnoteRef/>
      </w:r>
      <w:r>
        <w:rPr>
          <w:rFonts w:ascii="Arial" w:hAnsi="Arial"/>
          <w:sz w:val="18"/>
          <w:szCs w:val="18"/>
        </w:rPr>
        <w:t xml:space="preserve"> </w:t>
      </w:r>
      <w:hyperlink r:id="rId38" w:history="1">
        <w:r>
          <w:rPr>
            <w:rStyle w:val="Hyperlink"/>
            <w:rFonts w:ascii="Arial" w:hAnsi="Arial"/>
            <w:sz w:val="18"/>
            <w:szCs w:val="18"/>
          </w:rPr>
          <w:t>http://www.wmo.int/pages/prog/wcp/wcasp/rcc/rcc.php</w:t>
        </w:r>
      </w:hyperlink>
    </w:p>
    <w:p w14:paraId="77FEE31A" w14:textId="3337C70D" w:rsidR="0096171E" w:rsidRPr="00EA3346" w:rsidRDefault="0096171E" w:rsidP="009C3E78">
      <w:pPr>
        <w:pStyle w:val="FootnoteText"/>
        <w:rPr>
          <w:rFonts w:cs="Arial"/>
          <w:sz w:val="18"/>
          <w:szCs w:val="18"/>
        </w:rPr>
      </w:pPr>
    </w:p>
  </w:footnote>
  <w:footnote w:id="56">
    <w:p w14:paraId="340CB986" w14:textId="39E04CFC" w:rsidR="0096171E" w:rsidRPr="00B5568F" w:rsidRDefault="0096171E" w:rsidP="00B5568F">
      <w:pPr>
        <w:pStyle w:val="FootnoteText"/>
        <w:rPr>
          <w:rFonts w:cs="Arial"/>
          <w:sz w:val="18"/>
          <w:szCs w:val="18"/>
        </w:rPr>
      </w:pPr>
      <w:r w:rsidRPr="00B5568F">
        <w:rPr>
          <w:rStyle w:val="FootnoteReference"/>
          <w:sz w:val="18"/>
          <w:szCs w:val="18"/>
        </w:rPr>
        <w:footnoteRef/>
      </w:r>
      <w:r w:rsidRPr="00B5568F">
        <w:rPr>
          <w:sz w:val="18"/>
          <w:szCs w:val="18"/>
        </w:rPr>
        <w:t xml:space="preserve"> </w:t>
      </w:r>
      <w:r w:rsidRPr="00B5568F">
        <w:rPr>
          <w:rFonts w:cs="Arial"/>
          <w:sz w:val="18"/>
          <w:szCs w:val="18"/>
        </w:rPr>
        <w:t>Ministère du développement rural, de la pêche, de l’artisanat et de l’environnement (2006). « Union des Comores : Programme d’action national aux fins de l’adaptation au changement climatique ». Consulté le 19 août 2019. Disponible à : https://www.preventionweb.net/files/8507_com01e.pdf</w:t>
      </w:r>
    </w:p>
  </w:footnote>
  <w:footnote w:id="57">
    <w:p w14:paraId="024A29A6" w14:textId="48B5982F" w:rsidR="0096171E" w:rsidRPr="00B86906" w:rsidRDefault="0096171E" w:rsidP="009C3E78">
      <w:pPr>
        <w:pStyle w:val="FootnoteText"/>
        <w:rPr>
          <w:rFonts w:cs="Arial"/>
          <w:sz w:val="18"/>
          <w:szCs w:val="18"/>
        </w:rPr>
      </w:pPr>
      <w:r>
        <w:rPr>
          <w:rStyle w:val="FootnoteReference"/>
          <w:rFonts w:cs="Arial"/>
          <w:sz w:val="18"/>
          <w:szCs w:val="18"/>
        </w:rPr>
        <w:footnoteRef/>
      </w:r>
      <w:r>
        <w:rPr>
          <w:sz w:val="18"/>
          <w:szCs w:val="18"/>
        </w:rPr>
        <w:t xml:space="preserve"> Ibid. à la page 6.</w:t>
      </w:r>
    </w:p>
  </w:footnote>
  <w:footnote w:id="58">
    <w:p w14:paraId="746BF849" w14:textId="34882247" w:rsidR="0096171E" w:rsidRPr="00540C69" w:rsidRDefault="0096171E" w:rsidP="00540C69">
      <w:pPr>
        <w:rPr>
          <w:rFonts w:ascii="Arial" w:hAnsi="Arial" w:cs="Arial"/>
          <w:sz w:val="20"/>
        </w:rPr>
      </w:pPr>
      <w:r w:rsidRPr="00540C69">
        <w:rPr>
          <w:rStyle w:val="FootnoteReference"/>
          <w:rFonts w:ascii="Arial" w:hAnsi="Arial" w:cs="Arial"/>
          <w:sz w:val="20"/>
        </w:rPr>
        <w:footnoteRef/>
      </w:r>
      <w:r w:rsidRPr="00540C69">
        <w:rPr>
          <w:rFonts w:ascii="Arial" w:hAnsi="Arial" w:cs="Arial"/>
          <w:sz w:val="20"/>
        </w:rPr>
        <w:t xml:space="preserve"> </w:t>
      </w:r>
      <w:hyperlink r:id="rId39" w:history="1">
        <w:r w:rsidRPr="00540C69">
          <w:rPr>
            <w:rStyle w:val="Hyperlink"/>
            <w:rFonts w:ascii="Arial" w:hAnsi="Arial" w:cs="Arial"/>
            <w:sz w:val="20"/>
          </w:rPr>
          <w:t>http://www.wmo.int/pages/prog/wcp/wcasp/rcc/documents/WCASP80_TD1534.pdf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76B083" w14:textId="77777777" w:rsidR="0096171E" w:rsidRDefault="0096171E" w:rsidP="00F87A6A">
    <w:pPr>
      <w:tabs>
        <w:tab w:val="right" w:pos="8789"/>
        <w:tab w:val="right" w:pos="9072"/>
      </w:tabs>
      <w:spacing w:line="276" w:lineRule="auto"/>
      <w:ind w:right="429"/>
      <w:jc w:val="right"/>
      <w:rPr>
        <w:rFonts w:ascii="Arial" w:eastAsia="Malgun Gothic" w:hAnsi="Arial" w:cs="Arial"/>
        <w:b/>
        <w:szCs w:val="28"/>
      </w:rPr>
    </w:pPr>
    <w:r>
      <w:rPr>
        <w:rFonts w:ascii="Arial" w:hAnsi="Arial"/>
        <w:noProof/>
        <w:sz w:val="28"/>
        <w:szCs w:val="28"/>
        <w:lang w:val="en-GB" w:eastAsia="en-GB"/>
      </w:rPr>
      <w:drawing>
        <wp:anchor distT="0" distB="0" distL="114300" distR="114300" simplePos="0" relativeHeight="251664896" behindDoc="1" locked="0" layoutInCell="1" allowOverlap="1" wp14:anchorId="491D55B4" wp14:editId="056DAC84">
          <wp:simplePos x="0" y="0"/>
          <wp:positionH relativeFrom="margin">
            <wp:posOffset>-512445</wp:posOffset>
          </wp:positionH>
          <wp:positionV relativeFrom="paragraph">
            <wp:posOffset>25111</wp:posOffset>
          </wp:positionV>
          <wp:extent cx="1090930" cy="69151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CF_cmyk.jp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1090930" cy="6915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35E7C96" w14:textId="77777777" w:rsidR="0096171E" w:rsidRPr="000105D3" w:rsidRDefault="0096171E" w:rsidP="000105D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A4E53" w14:textId="01B8EF16" w:rsidR="0096171E" w:rsidRPr="00EE0F39" w:rsidRDefault="0096171E" w:rsidP="00075DA9">
    <w:pPr>
      <w:tabs>
        <w:tab w:val="right" w:pos="8789"/>
        <w:tab w:val="right" w:pos="9360"/>
      </w:tabs>
      <w:spacing w:line="276" w:lineRule="auto"/>
      <w:jc w:val="right"/>
      <w:rPr>
        <w:rFonts w:ascii="Arial" w:eastAsia="Malgun Gothic" w:hAnsi="Arial" w:cs="Arial"/>
        <w:b/>
        <w:sz w:val="18"/>
        <w:szCs w:val="28"/>
      </w:rPr>
    </w:pPr>
    <w:r>
      <w:rPr>
        <w:rFonts w:ascii="Arial" w:hAnsi="Arial"/>
        <w:noProof/>
        <w:lang w:val="en-GB" w:eastAsia="en-GB"/>
      </w:rPr>
      <w:drawing>
        <wp:anchor distT="0" distB="0" distL="114300" distR="114300" simplePos="0" relativeHeight="251712000" behindDoc="1" locked="0" layoutInCell="1" allowOverlap="1" wp14:anchorId="0775D657" wp14:editId="4EAC8785">
          <wp:simplePos x="0" y="0"/>
          <wp:positionH relativeFrom="column">
            <wp:posOffset>8255</wp:posOffset>
          </wp:positionH>
          <wp:positionV relativeFrom="paragraph">
            <wp:posOffset>-143510</wp:posOffset>
          </wp:positionV>
          <wp:extent cx="1090930" cy="69151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CF_cmyk.jpg"/>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1090930" cy="6915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szCs w:val="28"/>
      </w:rPr>
      <w:tab/>
    </w:r>
    <w:r>
      <w:rPr>
        <w:rFonts w:ascii="Arial" w:hAnsi="Arial"/>
        <w:sz w:val="18"/>
        <w:szCs w:val="28"/>
      </w:rPr>
      <w:t xml:space="preserve">FONDS VERT POUR LE CLIMAT PROPOSITION DE FINANCEMENT V.2.0 | </w:t>
    </w:r>
    <w:r>
      <w:rPr>
        <w:rFonts w:ascii="Arial" w:hAnsi="Arial"/>
        <w:b/>
        <w:sz w:val="18"/>
        <w:szCs w:val="28"/>
      </w:rPr>
      <w:t xml:space="preserve">PAGE </w:t>
    </w:r>
    <w:r w:rsidRPr="00EE0F39">
      <w:rPr>
        <w:rFonts w:ascii="Arial" w:eastAsia="Malgun Gothic" w:hAnsi="Arial" w:cs="Arial"/>
        <w:b/>
        <w:sz w:val="18"/>
        <w:szCs w:val="28"/>
      </w:rPr>
      <w:fldChar w:fldCharType="begin"/>
    </w:r>
    <w:r w:rsidRPr="00EE0F39">
      <w:rPr>
        <w:rFonts w:ascii="Arial" w:eastAsia="Malgun Gothic" w:hAnsi="Arial" w:cs="Arial"/>
        <w:b/>
        <w:sz w:val="18"/>
        <w:szCs w:val="28"/>
      </w:rPr>
      <w:instrText xml:space="preserve"> PAGE </w:instrText>
    </w:r>
    <w:r w:rsidRPr="00EE0F39">
      <w:rPr>
        <w:rFonts w:ascii="Arial" w:eastAsia="Malgun Gothic" w:hAnsi="Arial" w:cs="Arial"/>
        <w:b/>
        <w:sz w:val="18"/>
        <w:szCs w:val="28"/>
      </w:rPr>
      <w:fldChar w:fldCharType="separate"/>
    </w:r>
    <w:r w:rsidR="00D618DA">
      <w:rPr>
        <w:rFonts w:ascii="Arial" w:eastAsia="Malgun Gothic" w:hAnsi="Arial" w:cs="Arial"/>
        <w:b/>
        <w:noProof/>
        <w:sz w:val="18"/>
        <w:szCs w:val="28"/>
      </w:rPr>
      <w:t>62</w:t>
    </w:r>
    <w:r w:rsidRPr="00EE0F39">
      <w:rPr>
        <w:rFonts w:ascii="Arial" w:eastAsia="Malgun Gothic" w:hAnsi="Arial" w:cs="Arial"/>
        <w:b/>
        <w:sz w:val="18"/>
        <w:szCs w:val="28"/>
      </w:rPr>
      <w:fldChar w:fldCharType="end"/>
    </w:r>
    <w:r>
      <w:rPr>
        <w:rFonts w:ascii="Arial" w:hAnsi="Arial"/>
        <w:b/>
        <w:sz w:val="18"/>
        <w:szCs w:val="28"/>
      </w:rPr>
      <w:t xml:space="preserve"> SUR 60</w:t>
    </w:r>
  </w:p>
  <w:p w14:paraId="26EBB9FE" w14:textId="77777777" w:rsidR="0096171E" w:rsidRDefault="0096171E" w:rsidP="00B65F68">
    <w:pPr>
      <w:tabs>
        <w:tab w:val="left" w:pos="7128"/>
        <w:tab w:val="left" w:pos="8088"/>
      </w:tabs>
    </w:pPr>
    <w:r>
      <w:rPr>
        <w:rFonts w:ascii="Arial" w:hAnsi="Arial"/>
        <w:noProof/>
        <w:lang w:val="en-GB" w:eastAsia="en-GB"/>
      </w:rPr>
      <mc:AlternateContent>
        <mc:Choice Requires="wps">
          <w:drawing>
            <wp:anchor distT="0" distB="0" distL="114300" distR="114300" simplePos="0" relativeHeight="251751936" behindDoc="1" locked="0" layoutInCell="1" allowOverlap="1" wp14:anchorId="4BD7D0D5" wp14:editId="31735B37">
              <wp:simplePos x="0" y="0"/>
              <wp:positionH relativeFrom="column">
                <wp:posOffset>5554980</wp:posOffset>
              </wp:positionH>
              <wp:positionV relativeFrom="paragraph">
                <wp:posOffset>-128270</wp:posOffset>
              </wp:positionV>
              <wp:extent cx="821690" cy="748030"/>
              <wp:effectExtent l="0" t="0" r="0" b="0"/>
              <wp:wrapNone/>
              <wp:docPr id="40" name="Text Box 17"/>
              <wp:cNvGraphicFramePr/>
              <a:graphic xmlns:a="http://schemas.openxmlformats.org/drawingml/2006/main">
                <a:graphicData uri="http://schemas.microsoft.com/office/word/2010/wordprocessingShape">
                  <wps:wsp>
                    <wps:cNvSpPr txBox="1"/>
                    <wps:spPr>
                      <a:xfrm>
                        <a:off x="0" y="0"/>
                        <a:ext cx="821690" cy="74803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3498665D" w14:textId="77777777" w:rsidR="0096171E" w:rsidRPr="00E6525F" w:rsidRDefault="0096171E" w:rsidP="00A64D56">
                          <w:pPr>
                            <w:pStyle w:val="Header"/>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b/>
                              <w:color w:val="24634F"/>
                              <w:sz w:val="72"/>
                              <w:szCs w:val="120"/>
                              <w14:textOutline w14:w="12700" w14:cap="flat" w14:cmpd="sng" w14:algn="ctr">
                                <w14:noFill/>
                                <w14:prstDash w14:val="solid"/>
                                <w14:round/>
                              </w14:textOutline>
                            </w:rPr>
                            <w:t>H</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D7D0D5" id="_x0000_t202" coordsize="21600,21600" o:spt="202" path="m,l,21600r21600,l21600,xe">
              <v:stroke joinstyle="miter"/>
              <v:path gradientshapeok="t" o:connecttype="rect"/>
            </v:shapetype>
            <v:shape id="Text Box 17" o:spid="_x0000_s1045" type="#_x0000_t202" style="position:absolute;margin-left:437.4pt;margin-top:-10.1pt;width:64.7pt;height:58.9pt;z-index:-25156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" filled="f" stroked="f">
              <v:textbox>
                <w:txbxContent>
                  <w:p w14:paraId="3498665D" w14:textId="77777777" w:rsidR="0096171E" w:rsidRPr="00E6525F" w:rsidRDefault="0096171E" w:rsidP="00A64D56">
                    <w:pPr>
                      <w:pStyle w:val="Header"/>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b/>
                        <w:color w:val="24634F"/>
                        <w:sz w:val="72"/>
                        <w:szCs w:val="120"/>
                        <w14:textOutline w14:w="12700" w14:cap="flat" w14:cmpd="sng" w14:algn="ctr">
                          <w14:noFill/>
                          <w14:prstDash w14:val="solid"/>
                          <w14:round/>
                        </w14:textOutline>
                      </w:rPr>
                      <w:t>H</w:t>
                    </w:r>
                  </w:p>
                </w:txbxContent>
              </v:textbox>
            </v:shape>
          </w:pict>
        </mc:Fallback>
      </mc:AlternateContent>
    </w:r>
    <w:r>
      <w:rPr>
        <w:rFonts w:ascii="Arial" w:hAnsi="Arial"/>
        <w:noProof/>
        <w:lang w:val="en-GB" w:eastAsia="en-GB"/>
      </w:rPr>
      <mc:AlternateContent>
        <mc:Choice Requires="wps">
          <w:drawing>
            <wp:anchor distT="0" distB="0" distL="114300" distR="114300" simplePos="0" relativeHeight="251735552" behindDoc="1" locked="0" layoutInCell="1" allowOverlap="1" wp14:anchorId="4BD7D0D5" wp14:editId="31735B37">
              <wp:simplePos x="0" y="0"/>
              <wp:positionH relativeFrom="column">
                <wp:posOffset>5554980</wp:posOffset>
              </wp:positionH>
              <wp:positionV relativeFrom="paragraph">
                <wp:posOffset>-128270</wp:posOffset>
              </wp:positionV>
              <wp:extent cx="821690" cy="748030"/>
              <wp:effectExtent l="0" t="0" r="0" b="0"/>
              <wp:wrapNone/>
              <wp:docPr id="23" name="Text Box 17"/>
              <wp:cNvGraphicFramePr/>
              <a:graphic xmlns:a="http://schemas.openxmlformats.org/drawingml/2006/main">
                <a:graphicData uri="http://schemas.microsoft.com/office/word/2010/wordprocessingShape">
                  <wps:wsp>
                    <wps:cNvSpPr txBox="1"/>
                    <wps:spPr>
                      <a:xfrm>
                        <a:off x="0" y="0"/>
                        <a:ext cx="821690" cy="74803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663DB9C6" w14:textId="77777777" w:rsidR="0096171E" w:rsidRPr="00E6525F" w:rsidRDefault="0096171E" w:rsidP="00A64D56">
                          <w:pPr>
                            <w:pStyle w:val="Header"/>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b/>
                              <w:color w:val="24634F"/>
                              <w:sz w:val="72"/>
                              <w:szCs w:val="120"/>
                              <w14:textOutline w14:w="12700" w14:cap="flat" w14:cmpd="sng" w14:algn="ctr">
                                <w14:noFill/>
                                <w14:prstDash w14:val="solid"/>
                                <w14:round/>
                              </w14:textOutline>
                            </w:rPr>
                            <w:t>H</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7D0D5" id="_x0000_s1046" type="#_x0000_t202" style="position:absolute;margin-left:437.4pt;margin-top:-10.1pt;width:64.7pt;height:58.9pt;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" filled="f" stroked="f">
              <v:textbox>
                <w:txbxContent>
                  <w:p w14:paraId="663DB9C6" w14:textId="77777777" w:rsidR="0096171E" w:rsidRPr="00E6525F" w:rsidRDefault="0096171E" w:rsidP="00A64D56">
                    <w:pPr>
                      <w:pStyle w:val="Header"/>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b/>
                        <w:color w:val="24634F"/>
                        <w:sz w:val="72"/>
                        <w:szCs w:val="120"/>
                        <w14:textOutline w14:w="12700" w14:cap="flat" w14:cmpd="sng" w14:algn="ctr">
                          <w14:noFill/>
                          <w14:prstDash w14:val="solid"/>
                          <w14:round/>
                        </w14:textOutline>
                      </w:rPr>
                      <w:t>H</w:t>
                    </w:r>
                  </w:p>
                </w:txbxContent>
              </v:textbox>
            </v:shape>
          </w:pict>
        </mc:Fallback>
      </mc:AlternateContent>
    </w:r>
    <w:r>
      <w:rPr>
        <w:rFonts w:ascii="Arial" w:hAnsi="Arial"/>
        <w:noProof/>
        <w:lang w:val="en-GB" w:eastAsia="en-GB"/>
      </w:rPr>
      <mc:AlternateContent>
        <mc:Choice Requires="wps">
          <w:drawing>
            <wp:anchor distT="0" distB="0" distL="114300" distR="114300" simplePos="0" relativeHeight="251713024" behindDoc="1" locked="0" layoutInCell="1" allowOverlap="1" wp14:anchorId="4BD7D0D5" wp14:editId="31735B37">
              <wp:simplePos x="0" y="0"/>
              <wp:positionH relativeFrom="column">
                <wp:posOffset>5554980</wp:posOffset>
              </wp:positionH>
              <wp:positionV relativeFrom="paragraph">
                <wp:posOffset>-128270</wp:posOffset>
              </wp:positionV>
              <wp:extent cx="821690" cy="748030"/>
              <wp:effectExtent l="0" t="0" r="0" b="0"/>
              <wp:wrapNone/>
              <wp:docPr id="17" name="Text Box 17"/>
              <wp:cNvGraphicFramePr/>
              <a:graphic xmlns:a="http://schemas.openxmlformats.org/drawingml/2006/main">
                <a:graphicData uri="http://schemas.microsoft.com/office/word/2010/wordprocessingShape">
                  <wps:wsp>
                    <wps:cNvSpPr txBox="1"/>
                    <wps:spPr>
                      <a:xfrm>
                        <a:off x="0" y="0"/>
                        <a:ext cx="821690" cy="74803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2B99C039" w14:textId="77777777" w:rsidR="0096171E" w:rsidRPr="00E6525F" w:rsidRDefault="0096171E" w:rsidP="00A64D56">
                          <w:pPr>
                            <w:pStyle w:val="Header"/>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b/>
                              <w:color w:val="24634F"/>
                              <w:sz w:val="72"/>
                              <w:szCs w:val="120"/>
                              <w14:textOutline w14:w="12700" w14:cap="flat" w14:cmpd="sng" w14:algn="ctr">
                                <w14:noFill/>
                                <w14:prstDash w14:val="solid"/>
                                <w14:round/>
                              </w14:textOutline>
                            </w:rPr>
                            <w:t>H</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7D0D5" id="_x0000_s1047" type="#_x0000_t202" style="position:absolute;margin-left:437.4pt;margin-top:-10.1pt;width:64.7pt;height:58.9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" filled="f" stroked="f">
              <v:textbox>
                <w:txbxContent>
                  <w:p w14:paraId="2B99C039" w14:textId="77777777" w:rsidR="0096171E" w:rsidRPr="00E6525F" w:rsidRDefault="0096171E" w:rsidP="00A64D56">
                    <w:pPr>
                      <w:pStyle w:val="Header"/>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b/>
                        <w:color w:val="24634F"/>
                        <w:sz w:val="72"/>
                        <w:szCs w:val="120"/>
                        <w14:textOutline w14:w="12700" w14:cap="flat" w14:cmpd="sng" w14:algn="ctr">
                          <w14:noFill/>
                          <w14:prstDash w14:val="solid"/>
                          <w14:round/>
                        </w14:textOutline>
                      </w:rPr>
                      <w:t>H</w:t>
                    </w:r>
                  </w:p>
                </w:txbxContent>
              </v:textbox>
            </v:shape>
          </w:pict>
        </mc:Fallback>
      </mc:AlternateContent>
    </w:r>
    <w:r>
      <w:tab/>
    </w:r>
    <w:r>
      <w:tab/>
    </w:r>
  </w:p>
  <w:p w14:paraId="002FCCBF" w14:textId="77777777" w:rsidR="0096171E" w:rsidRDefault="0096171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5D548" w14:textId="77777777" w:rsidR="0096171E" w:rsidRPr="000105D3" w:rsidRDefault="0096171E" w:rsidP="0010336C">
    <w:pPr>
      <w:tabs>
        <w:tab w:val="right" w:pos="8910"/>
      </w:tabs>
      <w:spacing w:line="276" w:lineRule="auto"/>
      <w:jc w:val="right"/>
    </w:pPr>
    <w:r>
      <w:rPr>
        <w:rFonts w:ascii="Arial" w:hAnsi="Arial"/>
        <w:noProof/>
        <w:lang w:val="en-GB" w:eastAsia="en-GB"/>
      </w:rPr>
      <w:drawing>
        <wp:anchor distT="0" distB="0" distL="114300" distR="114300" simplePos="0" relativeHeight="251692544" behindDoc="1" locked="0" layoutInCell="1" allowOverlap="1" wp14:anchorId="5B7FFA6D" wp14:editId="57B70375">
          <wp:simplePos x="0" y="0"/>
          <wp:positionH relativeFrom="margin">
            <wp:posOffset>8255</wp:posOffset>
          </wp:positionH>
          <wp:positionV relativeFrom="paragraph">
            <wp:posOffset>-160655</wp:posOffset>
          </wp:positionV>
          <wp:extent cx="1090930" cy="69151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CF_cmyk.jp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1090930" cy="6915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rPr>
      <w:t xml:space="preserve"> </w:t>
    </w:r>
    <w:r>
      <w:rPr>
        <w:rFonts w:ascii="Arial" w:hAnsi="Arial"/>
        <w:sz w:val="18"/>
        <w:szCs w:val="28"/>
      </w:rPr>
      <w:t xml:space="preserve">FONDS VERT POUR LE CLIMAT PROPOSITION DE FINANCEMENT V.2.0 | </w:t>
    </w:r>
    <w:r>
      <w:rPr>
        <w:rFonts w:ascii="Arial" w:hAnsi="Arial"/>
        <w:b/>
        <w:sz w:val="18"/>
        <w:szCs w:val="28"/>
      </w:rPr>
      <w:t>PAGE 0 SUR 15</w:t>
    </w:r>
  </w:p>
  <w:p w14:paraId="01E3E30F" w14:textId="77777777" w:rsidR="0096171E" w:rsidRDefault="009617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345B9F" w14:textId="77777777" w:rsidR="0096171E" w:rsidRDefault="0096171E" w:rsidP="00986AE8">
    <w:pPr>
      <w:tabs>
        <w:tab w:val="left" w:pos="8910"/>
      </w:tabs>
      <w:spacing w:line="276" w:lineRule="auto"/>
      <w:jc w:val="right"/>
      <w:rPr>
        <w:rFonts w:ascii="Arial" w:eastAsia="Malgun Gothic" w:hAnsi="Arial" w:cs="Arial"/>
        <w:b/>
        <w:szCs w:val="28"/>
      </w:rPr>
    </w:pPr>
    <w:r>
      <w:rPr>
        <w:rFonts w:ascii="Arial" w:hAnsi="Arial"/>
        <w:noProof/>
        <w:sz w:val="28"/>
        <w:szCs w:val="28"/>
        <w:lang w:val="en-GB" w:eastAsia="en-GB"/>
      </w:rPr>
      <w:drawing>
        <wp:anchor distT="0" distB="0" distL="114300" distR="114300" simplePos="0" relativeHeight="251690496" behindDoc="1" locked="0" layoutInCell="1" allowOverlap="1" wp14:anchorId="230C93DF" wp14:editId="349188DC">
          <wp:simplePos x="0" y="0"/>
          <wp:positionH relativeFrom="margin">
            <wp:posOffset>1905</wp:posOffset>
          </wp:positionH>
          <wp:positionV relativeFrom="paragraph">
            <wp:posOffset>24765</wp:posOffset>
          </wp:positionV>
          <wp:extent cx="1090930" cy="691515"/>
          <wp:effectExtent l="0" t="0" r="0"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CF_cmyk.jp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1090930" cy="6915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sz w:val="18"/>
        <w:szCs w:val="28"/>
      </w:rPr>
      <w:t xml:space="preserve">FONDS VERT POUR LE CLIMAT PROPOSITION DE FINANCEMENT V.2.0 | PAGE </w:t>
    </w:r>
    <w:r w:rsidRPr="005D12D2">
      <w:rPr>
        <w:rFonts w:ascii="Arial" w:eastAsia="Malgun Gothic" w:hAnsi="Arial" w:cs="Arial"/>
        <w:sz w:val="18"/>
        <w:szCs w:val="28"/>
      </w:rPr>
      <w:fldChar w:fldCharType="begin"/>
    </w:r>
    <w:r w:rsidRPr="005D12D2">
      <w:rPr>
        <w:rFonts w:ascii="Arial" w:eastAsia="Malgun Gothic" w:hAnsi="Arial" w:cs="Arial"/>
        <w:sz w:val="18"/>
        <w:szCs w:val="28"/>
      </w:rPr>
      <w:instrText xml:space="preserve"> PAGE </w:instrText>
    </w:r>
    <w:r w:rsidRPr="005D12D2">
      <w:rPr>
        <w:rFonts w:ascii="Arial" w:eastAsia="Malgun Gothic" w:hAnsi="Arial" w:cs="Arial"/>
        <w:sz w:val="18"/>
        <w:szCs w:val="28"/>
      </w:rPr>
      <w:fldChar w:fldCharType="separate"/>
    </w:r>
    <w:r>
      <w:rPr>
        <w:rFonts w:ascii="Arial" w:eastAsia="Malgun Gothic" w:hAnsi="Arial" w:cs="Arial"/>
        <w:sz w:val="18"/>
        <w:szCs w:val="28"/>
      </w:rPr>
      <w:t>2</w:t>
    </w:r>
    <w:r w:rsidRPr="005D12D2">
      <w:rPr>
        <w:rFonts w:ascii="Arial" w:eastAsia="Malgun Gothic" w:hAnsi="Arial" w:cs="Arial"/>
        <w:sz w:val="18"/>
        <w:szCs w:val="28"/>
      </w:rPr>
      <w:fldChar w:fldCharType="end"/>
    </w:r>
    <w:r>
      <w:rPr>
        <w:rFonts w:ascii="Arial" w:hAnsi="Arial"/>
        <w:sz w:val="18"/>
        <w:szCs w:val="28"/>
      </w:rPr>
      <w:t xml:space="preserve"> SUR 15</w:t>
    </w:r>
  </w:p>
  <w:p w14:paraId="3FABB7BB" w14:textId="77777777" w:rsidR="0096171E" w:rsidRPr="000105D3" w:rsidRDefault="0096171E" w:rsidP="000105D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D48F70" w14:textId="55507FDA" w:rsidR="0096171E" w:rsidRPr="000105D3" w:rsidRDefault="0096171E" w:rsidP="00986AE8">
    <w:pPr>
      <w:tabs>
        <w:tab w:val="right" w:pos="8910"/>
      </w:tabs>
      <w:spacing w:line="276" w:lineRule="auto"/>
      <w:jc w:val="right"/>
    </w:pPr>
    <w:r>
      <w:rPr>
        <w:rFonts w:ascii="Arial" w:hAnsi="Arial"/>
        <w:noProof/>
        <w:lang w:val="en-GB" w:eastAsia="en-GB"/>
      </w:rPr>
      <mc:AlternateContent>
        <mc:Choice Requires="wps">
          <w:drawing>
            <wp:anchor distT="0" distB="0" distL="114300" distR="114300" simplePos="0" relativeHeight="251737600" behindDoc="1" locked="0" layoutInCell="1" allowOverlap="1" wp14:anchorId="4E3C3843" wp14:editId="77474218">
              <wp:simplePos x="0" y="0"/>
              <wp:positionH relativeFrom="column">
                <wp:posOffset>5554980</wp:posOffset>
              </wp:positionH>
              <wp:positionV relativeFrom="paragraph">
                <wp:posOffset>22860</wp:posOffset>
              </wp:positionV>
              <wp:extent cx="821690" cy="748030"/>
              <wp:effectExtent l="0" t="0" r="0" b="0"/>
              <wp:wrapNone/>
              <wp:docPr id="25" name="Text Box 2"/>
              <wp:cNvGraphicFramePr/>
              <a:graphic xmlns:a="http://schemas.openxmlformats.org/drawingml/2006/main">
                <a:graphicData uri="http://schemas.microsoft.com/office/word/2010/wordprocessingShape">
                  <wps:wsp>
                    <wps:cNvSpPr txBox="1"/>
                    <wps:spPr>
                      <a:xfrm>
                        <a:off x="0" y="0"/>
                        <a:ext cx="821690" cy="74803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1E31DC81" w14:textId="77777777" w:rsidR="0096171E" w:rsidRPr="00AA040B" w:rsidRDefault="0096171E" w:rsidP="00A64D56">
                          <w:pPr>
                            <w:pStyle w:val="Header"/>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b/>
                              <w:color w:val="24634F"/>
                              <w:sz w:val="72"/>
                              <w:szCs w:val="120"/>
                              <w14:textOutline w14:w="12700" w14:cap="flat" w14:cmpd="sng" w14:algn="ctr">
                                <w14:noFill/>
                                <w14:prstDash w14:val="solid"/>
                                <w14:round/>
                              </w14:textOutline>
                            </w:rPr>
                            <w:t>A</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3C3843" id="_x0000_t202" coordsize="21600,21600" o:spt="202" path="m,l,21600r21600,l21600,xe">
              <v:stroke joinstyle="miter"/>
              <v:path gradientshapeok="t" o:connecttype="rect"/>
            </v:shapetype>
            <v:shape id="_x0000_s1027" type="#_x0000_t202" style="position:absolute;left:0;text-align:left;margin-left:437.4pt;margin-top:1.8pt;width:64.7pt;height:58.9pt;z-index:-251578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" filled="f" stroked="f">
              <v:textbox>
                <w:txbxContent>
                  <w:p w14:paraId="1E31DC81" w14:textId="77777777" w:rsidR="0096171E" w:rsidRPr="00AA040B" w:rsidRDefault="0096171E" w:rsidP="00A64D56">
                    <w:pPr>
                      <w:pStyle w:val="Header"/>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b/>
                        <w:color w:val="24634F"/>
                        <w:sz w:val="72"/>
                        <w:szCs w:val="120"/>
                        <w14:textOutline w14:w="12700" w14:cap="flat" w14:cmpd="sng" w14:algn="ctr">
                          <w14:noFill/>
                          <w14:prstDash w14:val="solid"/>
                          <w14:round/>
                        </w14:textOutline>
                      </w:rPr>
                      <w:t>A</w:t>
                    </w:r>
                  </w:p>
                </w:txbxContent>
              </v:textbox>
            </v:shape>
          </w:pict>
        </mc:Fallback>
      </mc:AlternateContent>
    </w:r>
    <w:r>
      <w:rPr>
        <w:rFonts w:ascii="Arial" w:hAnsi="Arial"/>
        <w:noProof/>
        <w:lang w:val="en-GB" w:eastAsia="en-GB"/>
      </w:rPr>
      <mc:AlternateContent>
        <mc:Choice Requires="wps">
          <w:drawing>
            <wp:anchor distT="0" distB="0" distL="114300" distR="114300" simplePos="0" relativeHeight="251721216" behindDoc="1" locked="0" layoutInCell="1" allowOverlap="1" wp14:anchorId="4E3C3843" wp14:editId="77474218">
              <wp:simplePos x="0" y="0"/>
              <wp:positionH relativeFrom="column">
                <wp:posOffset>5554980</wp:posOffset>
              </wp:positionH>
              <wp:positionV relativeFrom="paragraph">
                <wp:posOffset>22860</wp:posOffset>
              </wp:positionV>
              <wp:extent cx="821690" cy="748030"/>
              <wp:effectExtent l="0" t="0" r="0" b="0"/>
              <wp:wrapNone/>
              <wp:docPr id="3" name="Text Box 2"/>
              <wp:cNvGraphicFramePr/>
              <a:graphic xmlns:a="http://schemas.openxmlformats.org/drawingml/2006/main">
                <a:graphicData uri="http://schemas.microsoft.com/office/word/2010/wordprocessingShape">
                  <wps:wsp>
                    <wps:cNvSpPr txBox="1"/>
                    <wps:spPr>
                      <a:xfrm>
                        <a:off x="0" y="0"/>
                        <a:ext cx="821690" cy="74803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6D03A35E" w14:textId="77777777" w:rsidR="0096171E" w:rsidRPr="00AA040B" w:rsidRDefault="0096171E" w:rsidP="00A64D56">
                          <w:pPr>
                            <w:pStyle w:val="Header"/>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b/>
                              <w:color w:val="24634F"/>
                              <w:sz w:val="72"/>
                              <w:szCs w:val="120"/>
                              <w14:textOutline w14:w="12700" w14:cap="flat" w14:cmpd="sng" w14:algn="ctr">
                                <w14:noFill/>
                                <w14:prstDash w14:val="solid"/>
                                <w14:round/>
                              </w14:textOutline>
                            </w:rPr>
                            <w:t>A</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3C3843" id="_x0000_s1028" type="#_x0000_t202" style="position:absolute;left:0;text-align:left;margin-left:437.4pt;margin-top:1.8pt;width:64.7pt;height:58.9pt;z-index:-251595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" filled="f" stroked="f">
              <v:textbox>
                <w:txbxContent>
                  <w:p w14:paraId="6D03A35E" w14:textId="77777777" w:rsidR="0096171E" w:rsidRPr="00AA040B" w:rsidRDefault="0096171E" w:rsidP="00A64D56">
                    <w:pPr>
                      <w:pStyle w:val="Header"/>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b/>
                        <w:color w:val="24634F"/>
                        <w:sz w:val="72"/>
                        <w:szCs w:val="120"/>
                        <w14:textOutline w14:w="12700" w14:cap="flat" w14:cmpd="sng" w14:algn="ctr">
                          <w14:noFill/>
                          <w14:prstDash w14:val="solid"/>
                          <w14:round/>
                        </w14:textOutline>
                      </w:rPr>
                      <w:t>A</w:t>
                    </w:r>
                  </w:p>
                </w:txbxContent>
              </v:textbox>
            </v:shape>
          </w:pict>
        </mc:Fallback>
      </mc:AlternateContent>
    </w:r>
    <w:r>
      <w:rPr>
        <w:rFonts w:ascii="Arial" w:hAnsi="Arial"/>
        <w:noProof/>
        <w:lang w:val="en-GB" w:eastAsia="en-GB"/>
      </w:rPr>
      <mc:AlternateContent>
        <mc:Choice Requires="wps">
          <w:drawing>
            <wp:anchor distT="0" distB="0" distL="114300" distR="114300" simplePos="0" relativeHeight="251663871" behindDoc="1" locked="0" layoutInCell="1" allowOverlap="1" wp14:anchorId="4E3C3843" wp14:editId="77474218">
              <wp:simplePos x="0" y="0"/>
              <wp:positionH relativeFrom="column">
                <wp:posOffset>5554980</wp:posOffset>
              </wp:positionH>
              <wp:positionV relativeFrom="paragraph">
                <wp:posOffset>22860</wp:posOffset>
              </wp:positionV>
              <wp:extent cx="821690" cy="748030"/>
              <wp:effectExtent l="0" t="0" r="0" b="0"/>
              <wp:wrapNone/>
              <wp:docPr id="2" name="Text Box 2"/>
              <wp:cNvGraphicFramePr/>
              <a:graphic xmlns:a="http://schemas.openxmlformats.org/drawingml/2006/main">
                <a:graphicData uri="http://schemas.microsoft.com/office/word/2010/wordprocessingShape">
                  <wps:wsp>
                    <wps:cNvSpPr txBox="1"/>
                    <wps:spPr>
                      <a:xfrm>
                        <a:off x="0" y="0"/>
                        <a:ext cx="821690" cy="74803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3F154042" w14:textId="77777777" w:rsidR="0096171E" w:rsidRPr="00AA040B" w:rsidRDefault="0096171E" w:rsidP="00A64D56">
                          <w:pPr>
                            <w:pStyle w:val="Header"/>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b/>
                              <w:color w:val="24634F"/>
                              <w:sz w:val="72"/>
                              <w:szCs w:val="120"/>
                              <w14:textOutline w14:w="12700" w14:cap="flat" w14:cmpd="sng" w14:algn="ctr">
                                <w14:noFill/>
                                <w14:prstDash w14:val="solid"/>
                                <w14:round/>
                              </w14:textOutline>
                            </w:rPr>
                            <w:t>A</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3C3843" id="_x0000_s1029" type="#_x0000_t202" style="position:absolute;left:0;text-align:left;margin-left:437.4pt;margin-top:1.8pt;width:64.7pt;height:58.9pt;z-index:-2516526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" filled="f" stroked="f">
              <v:textbox>
                <w:txbxContent>
                  <w:p w14:paraId="3F154042" w14:textId="77777777" w:rsidR="0096171E" w:rsidRPr="00AA040B" w:rsidRDefault="0096171E" w:rsidP="00A64D56">
                    <w:pPr>
                      <w:pStyle w:val="Header"/>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b/>
                        <w:color w:val="24634F"/>
                        <w:sz w:val="72"/>
                        <w:szCs w:val="120"/>
                        <w14:textOutline w14:w="12700" w14:cap="flat" w14:cmpd="sng" w14:algn="ctr">
                          <w14:noFill/>
                          <w14:prstDash w14:val="solid"/>
                          <w14:round/>
                        </w14:textOutline>
                      </w:rPr>
                      <w:t>A</w:t>
                    </w:r>
                  </w:p>
                </w:txbxContent>
              </v:textbox>
            </v:shape>
          </w:pict>
        </mc:Fallback>
      </mc:AlternateContent>
    </w:r>
    <w:r>
      <w:rPr>
        <w:rFonts w:ascii="Arial" w:hAnsi="Arial"/>
        <w:noProof/>
        <w:lang w:val="en-GB" w:eastAsia="en-GB"/>
      </w:rPr>
      <w:drawing>
        <wp:anchor distT="0" distB="0" distL="114300" distR="114300" simplePos="0" relativeHeight="251674112" behindDoc="1" locked="0" layoutInCell="1" allowOverlap="1" wp14:anchorId="03BF982C" wp14:editId="683D706D">
          <wp:simplePos x="0" y="0"/>
          <wp:positionH relativeFrom="margin">
            <wp:posOffset>8255</wp:posOffset>
          </wp:positionH>
          <wp:positionV relativeFrom="paragraph">
            <wp:posOffset>-160655</wp:posOffset>
          </wp:positionV>
          <wp:extent cx="1090930" cy="691515"/>
          <wp:effectExtent l="0" t="0" r="0" b="0"/>
          <wp:wrapNone/>
          <wp:docPr id="1900"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CF_cmyk.jpg"/>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1090930" cy="6915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rPr>
      <w:t xml:space="preserve"> </w:t>
    </w:r>
    <w:r>
      <w:rPr>
        <w:rFonts w:ascii="Arial" w:hAnsi="Arial"/>
        <w:sz w:val="18"/>
        <w:szCs w:val="28"/>
      </w:rPr>
      <w:t xml:space="preserve">FONDS VERT POUR LE CLIMAT PROPOSITION DE FINANCEMENT V.2.0 | </w:t>
    </w:r>
    <w:r>
      <w:rPr>
        <w:rFonts w:ascii="Arial" w:hAnsi="Arial"/>
        <w:b/>
        <w:sz w:val="18"/>
        <w:szCs w:val="28"/>
      </w:rPr>
      <w:t xml:space="preserve">PAGE </w:t>
    </w:r>
    <w:r w:rsidRPr="00EE0F39">
      <w:rPr>
        <w:rFonts w:ascii="Arial" w:eastAsia="Malgun Gothic" w:hAnsi="Arial" w:cs="Arial"/>
        <w:b/>
        <w:sz w:val="18"/>
        <w:szCs w:val="28"/>
      </w:rPr>
      <w:fldChar w:fldCharType="begin"/>
    </w:r>
    <w:r w:rsidRPr="00EE0F39">
      <w:rPr>
        <w:rFonts w:ascii="Arial" w:eastAsia="Malgun Gothic" w:hAnsi="Arial" w:cs="Arial"/>
        <w:b/>
        <w:sz w:val="18"/>
        <w:szCs w:val="28"/>
      </w:rPr>
      <w:instrText xml:space="preserve"> PAGE </w:instrText>
    </w:r>
    <w:r w:rsidRPr="00EE0F39">
      <w:rPr>
        <w:rFonts w:ascii="Arial" w:eastAsia="Malgun Gothic" w:hAnsi="Arial" w:cs="Arial"/>
        <w:b/>
        <w:sz w:val="18"/>
        <w:szCs w:val="28"/>
      </w:rPr>
      <w:fldChar w:fldCharType="separate"/>
    </w:r>
    <w:r w:rsidR="00D618DA">
      <w:rPr>
        <w:rFonts w:ascii="Arial" w:eastAsia="Malgun Gothic" w:hAnsi="Arial" w:cs="Arial"/>
        <w:b/>
        <w:noProof/>
        <w:sz w:val="18"/>
        <w:szCs w:val="28"/>
      </w:rPr>
      <w:t>4</w:t>
    </w:r>
    <w:r w:rsidRPr="00EE0F39">
      <w:rPr>
        <w:rFonts w:ascii="Arial" w:eastAsia="Malgun Gothic" w:hAnsi="Arial" w:cs="Arial"/>
        <w:b/>
        <w:sz w:val="18"/>
        <w:szCs w:val="28"/>
      </w:rPr>
      <w:fldChar w:fldCharType="end"/>
    </w:r>
    <w:r>
      <w:rPr>
        <w:rFonts w:ascii="Arial" w:hAnsi="Arial"/>
        <w:b/>
        <w:sz w:val="18"/>
        <w:szCs w:val="28"/>
      </w:rPr>
      <w:t xml:space="preserve"> SUR 60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2C93E" w14:textId="14759885" w:rsidR="0096171E" w:rsidRDefault="0096171E" w:rsidP="00075DA9">
    <w:pPr>
      <w:tabs>
        <w:tab w:val="right" w:pos="8789"/>
        <w:tab w:val="right" w:pos="9360"/>
      </w:tabs>
      <w:spacing w:line="276" w:lineRule="auto"/>
      <w:jc w:val="right"/>
      <w:rPr>
        <w:rFonts w:ascii="Arial" w:eastAsia="Malgun Gothic" w:hAnsi="Arial" w:cs="Arial"/>
        <w:sz w:val="18"/>
        <w:szCs w:val="28"/>
      </w:rPr>
    </w:pPr>
    <w:r>
      <w:rPr>
        <w:rFonts w:ascii="Arial" w:hAnsi="Arial"/>
        <w:noProof/>
        <w:lang w:val="en-GB" w:eastAsia="en-GB"/>
      </w:rPr>
      <mc:AlternateContent>
        <mc:Choice Requires="wps">
          <w:drawing>
            <wp:anchor distT="0" distB="0" distL="114300" distR="114300" simplePos="0" relativeHeight="251739648" behindDoc="1" locked="0" layoutInCell="1" allowOverlap="1" wp14:anchorId="180EF864" wp14:editId="115BD24C">
              <wp:simplePos x="0" y="0"/>
              <wp:positionH relativeFrom="column">
                <wp:posOffset>5557520</wp:posOffset>
              </wp:positionH>
              <wp:positionV relativeFrom="paragraph">
                <wp:posOffset>67733</wp:posOffset>
              </wp:positionV>
              <wp:extent cx="821690" cy="635000"/>
              <wp:effectExtent l="0" t="0" r="0" b="0"/>
              <wp:wrapNone/>
              <wp:docPr id="34" name="Text Box 4"/>
              <wp:cNvGraphicFramePr/>
              <a:graphic xmlns:a="http://schemas.openxmlformats.org/drawingml/2006/main">
                <a:graphicData uri="http://schemas.microsoft.com/office/word/2010/wordprocessingShape">
                  <wps:wsp>
                    <wps:cNvSpPr txBox="1"/>
                    <wps:spPr>
                      <a:xfrm>
                        <a:off x="0" y="0"/>
                        <a:ext cx="821690" cy="6350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79E51455" w14:textId="77777777" w:rsidR="0096171E" w:rsidRPr="00232A66" w:rsidRDefault="0096171E" w:rsidP="00A64D56">
                          <w:pPr>
                            <w:pStyle w:val="Header"/>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b/>
                              <w:bCs/>
                              <w:color w:val="24634F"/>
                              <w:sz w:val="72"/>
                              <w:szCs w:val="120"/>
                              <w14:textOutline w14:w="12700" w14:cap="flat" w14:cmpd="sng" w14:algn="ctr">
                                <w14:noFill/>
                                <w14:prstDash w14:val="solid"/>
                                <w14:round/>
                              </w14:textOutline>
                            </w:rPr>
                            <w:t>B</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0EF864" id="_x0000_t202" coordsize="21600,21600" o:spt="202" path="m,l,21600r21600,l21600,xe">
              <v:stroke joinstyle="miter"/>
              <v:path gradientshapeok="t" o:connecttype="rect"/>
            </v:shapetype>
            <v:shape id="Text Box 4" o:spid="_x0000_s1030" type="#_x0000_t202" style="position:absolute;left:0;text-align:left;margin-left:437.6pt;margin-top:5.35pt;width:64.7pt;height:50pt;z-index:-25157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" filled="f" stroked="f">
              <v:textbox>
                <w:txbxContent>
                  <w:p w14:paraId="79E51455" w14:textId="77777777" w:rsidR="0096171E" w:rsidRPr="00232A66" w:rsidRDefault="0096171E" w:rsidP="00A64D56">
                    <w:pPr>
                      <w:pStyle w:val="Header"/>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b/>
                        <w:bCs/>
                        <w:color w:val="24634F"/>
                        <w:sz w:val="72"/>
                        <w:szCs w:val="120"/>
                        <w14:textOutline w14:w="12700" w14:cap="flat" w14:cmpd="sng" w14:algn="ctr">
                          <w14:noFill/>
                          <w14:prstDash w14:val="solid"/>
                          <w14:round/>
                        </w14:textOutline>
                      </w:rPr>
                      <w:t>B</w:t>
                    </w:r>
                  </w:p>
                </w:txbxContent>
              </v:textbox>
            </v:shape>
          </w:pict>
        </mc:Fallback>
      </mc:AlternateContent>
    </w:r>
    <w:r>
      <w:rPr>
        <w:rFonts w:ascii="Arial" w:hAnsi="Arial"/>
        <w:noProof/>
        <w:lang w:val="en-GB" w:eastAsia="en-GB"/>
      </w:rPr>
      <mc:AlternateContent>
        <mc:Choice Requires="wps">
          <w:drawing>
            <wp:anchor distT="0" distB="0" distL="114300" distR="114300" simplePos="0" relativeHeight="251723264" behindDoc="1" locked="0" layoutInCell="1" allowOverlap="1" wp14:anchorId="180EF864" wp14:editId="115BD24C">
              <wp:simplePos x="0" y="0"/>
              <wp:positionH relativeFrom="column">
                <wp:posOffset>5557520</wp:posOffset>
              </wp:positionH>
              <wp:positionV relativeFrom="paragraph">
                <wp:posOffset>67733</wp:posOffset>
              </wp:positionV>
              <wp:extent cx="821690" cy="635000"/>
              <wp:effectExtent l="0" t="0" r="0" b="0"/>
              <wp:wrapNone/>
              <wp:docPr id="5" name="Text Box 4"/>
              <wp:cNvGraphicFramePr/>
              <a:graphic xmlns:a="http://schemas.openxmlformats.org/drawingml/2006/main">
                <a:graphicData uri="http://schemas.microsoft.com/office/word/2010/wordprocessingShape">
                  <wps:wsp>
                    <wps:cNvSpPr txBox="1"/>
                    <wps:spPr>
                      <a:xfrm>
                        <a:off x="0" y="0"/>
                        <a:ext cx="821690" cy="6350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3F9F3AD8" w14:textId="77777777" w:rsidR="0096171E" w:rsidRPr="00232A66" w:rsidRDefault="0096171E" w:rsidP="00A64D56">
                          <w:pPr>
                            <w:pStyle w:val="Header"/>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b/>
                              <w:bCs/>
                              <w:color w:val="24634F"/>
                              <w:sz w:val="72"/>
                              <w:szCs w:val="120"/>
                              <w14:textOutline w14:w="12700" w14:cap="flat" w14:cmpd="sng" w14:algn="ctr">
                                <w14:noFill/>
                                <w14:prstDash w14:val="solid"/>
                                <w14:round/>
                              </w14:textOutline>
                            </w:rPr>
                            <w:t>B</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0EF864" id="_x0000_s1031" type="#_x0000_t202" style="position:absolute;left:0;text-align:left;margin-left:437.6pt;margin-top:5.35pt;width:64.7pt;height:50pt;z-index:-25159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" filled="f" stroked="f">
              <v:textbox>
                <w:txbxContent>
                  <w:p w14:paraId="3F9F3AD8" w14:textId="77777777" w:rsidR="0096171E" w:rsidRPr="00232A66" w:rsidRDefault="0096171E" w:rsidP="00A64D56">
                    <w:pPr>
                      <w:pStyle w:val="Header"/>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b/>
                        <w:bCs/>
                        <w:color w:val="24634F"/>
                        <w:sz w:val="72"/>
                        <w:szCs w:val="120"/>
                        <w14:textOutline w14:w="12700" w14:cap="flat" w14:cmpd="sng" w14:algn="ctr">
                          <w14:noFill/>
                          <w14:prstDash w14:val="solid"/>
                          <w14:round/>
                        </w14:textOutline>
                      </w:rPr>
                      <w:t>B</w:t>
                    </w:r>
                  </w:p>
                </w:txbxContent>
              </v:textbox>
            </v:shape>
          </w:pict>
        </mc:Fallback>
      </mc:AlternateContent>
    </w:r>
    <w:r>
      <w:rPr>
        <w:rFonts w:ascii="Arial" w:hAnsi="Arial"/>
        <w:noProof/>
        <w:lang w:val="en-GB" w:eastAsia="en-GB"/>
      </w:rPr>
      <mc:AlternateContent>
        <mc:Choice Requires="wps">
          <w:drawing>
            <wp:anchor distT="0" distB="0" distL="114300" distR="114300" simplePos="0" relativeHeight="251694592" behindDoc="1" locked="0" layoutInCell="1" allowOverlap="1" wp14:anchorId="180EF864" wp14:editId="115BD24C">
              <wp:simplePos x="0" y="0"/>
              <wp:positionH relativeFrom="column">
                <wp:posOffset>5557520</wp:posOffset>
              </wp:positionH>
              <wp:positionV relativeFrom="paragraph">
                <wp:posOffset>67733</wp:posOffset>
              </wp:positionV>
              <wp:extent cx="821690" cy="635000"/>
              <wp:effectExtent l="0" t="0" r="0" b="0"/>
              <wp:wrapNone/>
              <wp:docPr id="4" name="Text Box 4"/>
              <wp:cNvGraphicFramePr/>
              <a:graphic xmlns:a="http://schemas.openxmlformats.org/drawingml/2006/main">
                <a:graphicData uri="http://schemas.microsoft.com/office/word/2010/wordprocessingShape">
                  <wps:wsp>
                    <wps:cNvSpPr txBox="1"/>
                    <wps:spPr>
                      <a:xfrm>
                        <a:off x="0" y="0"/>
                        <a:ext cx="821690" cy="6350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48F93D48" w14:textId="77777777" w:rsidR="0096171E" w:rsidRPr="00232A66" w:rsidRDefault="0096171E" w:rsidP="00A64D56">
                          <w:pPr>
                            <w:pStyle w:val="Header"/>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b/>
                              <w:bCs/>
                              <w:color w:val="24634F"/>
                              <w:sz w:val="72"/>
                              <w:szCs w:val="120"/>
                              <w14:textOutline w14:w="12700" w14:cap="flat" w14:cmpd="sng" w14:algn="ctr">
                                <w14:noFill/>
                                <w14:prstDash w14:val="solid"/>
                                <w14:round/>
                              </w14:textOutline>
                            </w:rPr>
                            <w:t>B</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0EF864" id="_x0000_s1032" type="#_x0000_t202" style="position:absolute;left:0;text-align:left;margin-left:437.6pt;margin-top:5.35pt;width:64.7pt;height:50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" filled="f" stroked="f">
              <v:textbox>
                <w:txbxContent>
                  <w:p w14:paraId="48F93D48" w14:textId="77777777" w:rsidR="0096171E" w:rsidRPr="00232A66" w:rsidRDefault="0096171E" w:rsidP="00A64D56">
                    <w:pPr>
                      <w:pStyle w:val="Header"/>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b/>
                        <w:bCs/>
                        <w:color w:val="24634F"/>
                        <w:sz w:val="72"/>
                        <w:szCs w:val="120"/>
                        <w14:textOutline w14:w="12700" w14:cap="flat" w14:cmpd="sng" w14:algn="ctr">
                          <w14:noFill/>
                          <w14:prstDash w14:val="solid"/>
                          <w14:round/>
                        </w14:textOutline>
                      </w:rPr>
                      <w:t>B</w:t>
                    </w:r>
                  </w:p>
                </w:txbxContent>
              </v:textbox>
            </v:shape>
          </w:pict>
        </mc:Fallback>
      </mc:AlternateContent>
    </w:r>
    <w:r>
      <w:rPr>
        <w:rFonts w:ascii="Arial" w:hAnsi="Arial"/>
        <w:noProof/>
        <w:lang w:val="en-GB" w:eastAsia="en-GB"/>
      </w:rPr>
      <w:drawing>
        <wp:anchor distT="0" distB="0" distL="114300" distR="114300" simplePos="0" relativeHeight="251688448" behindDoc="1" locked="0" layoutInCell="1" allowOverlap="1" wp14:anchorId="0A9F6968" wp14:editId="209B6C50">
          <wp:simplePos x="0" y="0"/>
          <wp:positionH relativeFrom="column">
            <wp:posOffset>8255</wp:posOffset>
          </wp:positionH>
          <wp:positionV relativeFrom="paragraph">
            <wp:posOffset>-143510</wp:posOffset>
          </wp:positionV>
          <wp:extent cx="1090930" cy="69151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CF_cmyk.jpg"/>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1090930" cy="6915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szCs w:val="28"/>
      </w:rPr>
      <w:tab/>
    </w:r>
    <w:r>
      <w:rPr>
        <w:rFonts w:ascii="Arial" w:hAnsi="Arial"/>
        <w:sz w:val="18"/>
        <w:szCs w:val="28"/>
      </w:rPr>
      <w:t xml:space="preserve">FONDS VERT POUR LE CLIMAT PROPOSITION DE FINANCEMENT V.2.0 | </w:t>
    </w:r>
    <w:r>
      <w:rPr>
        <w:rFonts w:ascii="Arial" w:hAnsi="Arial"/>
        <w:b/>
        <w:sz w:val="18"/>
        <w:szCs w:val="28"/>
      </w:rPr>
      <w:t xml:space="preserve">PAGE </w:t>
    </w:r>
    <w:r w:rsidRPr="00EE0F39">
      <w:rPr>
        <w:rFonts w:ascii="Arial" w:eastAsia="Malgun Gothic" w:hAnsi="Arial" w:cs="Arial"/>
        <w:b/>
        <w:sz w:val="18"/>
        <w:szCs w:val="28"/>
      </w:rPr>
      <w:fldChar w:fldCharType="begin"/>
    </w:r>
    <w:r w:rsidRPr="00EE0F39">
      <w:rPr>
        <w:rFonts w:ascii="Arial" w:eastAsia="Malgun Gothic" w:hAnsi="Arial" w:cs="Arial"/>
        <w:b/>
        <w:sz w:val="18"/>
        <w:szCs w:val="28"/>
      </w:rPr>
      <w:instrText xml:space="preserve"> PAGE </w:instrText>
    </w:r>
    <w:r w:rsidRPr="00EE0F39">
      <w:rPr>
        <w:rFonts w:ascii="Arial" w:eastAsia="Malgun Gothic" w:hAnsi="Arial" w:cs="Arial"/>
        <w:b/>
        <w:sz w:val="18"/>
        <w:szCs w:val="28"/>
      </w:rPr>
      <w:fldChar w:fldCharType="separate"/>
    </w:r>
    <w:r w:rsidR="00D618DA">
      <w:rPr>
        <w:rFonts w:ascii="Arial" w:eastAsia="Malgun Gothic" w:hAnsi="Arial" w:cs="Arial"/>
        <w:b/>
        <w:noProof/>
        <w:sz w:val="18"/>
        <w:szCs w:val="28"/>
      </w:rPr>
      <w:t>12</w:t>
    </w:r>
    <w:r w:rsidRPr="00EE0F39">
      <w:rPr>
        <w:rFonts w:ascii="Arial" w:eastAsia="Malgun Gothic" w:hAnsi="Arial" w:cs="Arial"/>
        <w:b/>
        <w:sz w:val="18"/>
        <w:szCs w:val="28"/>
      </w:rPr>
      <w:fldChar w:fldCharType="end"/>
    </w:r>
    <w:r>
      <w:rPr>
        <w:rFonts w:ascii="Arial" w:hAnsi="Arial"/>
        <w:b/>
        <w:sz w:val="18"/>
        <w:szCs w:val="28"/>
      </w:rPr>
      <w:t xml:space="preserve"> SUR 60</w:t>
    </w:r>
  </w:p>
  <w:p w14:paraId="7A3F4409" w14:textId="77777777" w:rsidR="0096171E" w:rsidRDefault="0096171E"/>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3F11E" w14:textId="62393F88" w:rsidR="0096171E" w:rsidRDefault="0096171E" w:rsidP="00075DA9">
    <w:pPr>
      <w:tabs>
        <w:tab w:val="right" w:pos="8789"/>
        <w:tab w:val="right" w:pos="9360"/>
      </w:tabs>
      <w:spacing w:line="276" w:lineRule="auto"/>
      <w:jc w:val="right"/>
      <w:rPr>
        <w:rFonts w:ascii="Arial" w:eastAsia="Malgun Gothic" w:hAnsi="Arial" w:cs="Arial"/>
        <w:sz w:val="18"/>
        <w:szCs w:val="28"/>
      </w:rPr>
    </w:pPr>
    <w:r>
      <w:rPr>
        <w:rFonts w:ascii="Arial" w:hAnsi="Arial"/>
        <w:noProof/>
        <w:lang w:val="en-GB" w:eastAsia="en-GB"/>
      </w:rPr>
      <w:drawing>
        <wp:anchor distT="0" distB="0" distL="114300" distR="114300" simplePos="0" relativeHeight="251699712" behindDoc="1" locked="0" layoutInCell="1" allowOverlap="1" wp14:anchorId="0596EF04" wp14:editId="0A5C178A">
          <wp:simplePos x="0" y="0"/>
          <wp:positionH relativeFrom="column">
            <wp:posOffset>8255</wp:posOffset>
          </wp:positionH>
          <wp:positionV relativeFrom="paragraph">
            <wp:posOffset>-143510</wp:posOffset>
          </wp:positionV>
          <wp:extent cx="1090930" cy="691515"/>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CF_cmyk.jpg"/>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1090930" cy="6915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szCs w:val="28"/>
      </w:rPr>
      <w:tab/>
    </w:r>
    <w:r>
      <w:rPr>
        <w:rFonts w:ascii="Arial" w:hAnsi="Arial"/>
        <w:sz w:val="18"/>
        <w:szCs w:val="28"/>
      </w:rPr>
      <w:t xml:space="preserve">FONDS VERT POUR LE CLIMAT PROPOSITION DE FINANCEMENT V.2.0 | </w:t>
    </w:r>
    <w:r>
      <w:rPr>
        <w:rFonts w:ascii="Arial" w:hAnsi="Arial"/>
        <w:b/>
        <w:sz w:val="18"/>
        <w:szCs w:val="28"/>
      </w:rPr>
      <w:t xml:space="preserve">PAGE </w:t>
    </w:r>
    <w:r w:rsidRPr="00EE0F39">
      <w:rPr>
        <w:rFonts w:ascii="Arial" w:eastAsia="Malgun Gothic" w:hAnsi="Arial" w:cs="Arial"/>
        <w:b/>
        <w:sz w:val="18"/>
        <w:szCs w:val="28"/>
      </w:rPr>
      <w:fldChar w:fldCharType="begin"/>
    </w:r>
    <w:r w:rsidRPr="00EE0F39">
      <w:rPr>
        <w:rFonts w:ascii="Arial" w:eastAsia="Malgun Gothic" w:hAnsi="Arial" w:cs="Arial"/>
        <w:b/>
        <w:sz w:val="18"/>
        <w:szCs w:val="28"/>
      </w:rPr>
      <w:instrText xml:space="preserve"> PAGE </w:instrText>
    </w:r>
    <w:r w:rsidRPr="00EE0F39">
      <w:rPr>
        <w:rFonts w:ascii="Arial" w:eastAsia="Malgun Gothic" w:hAnsi="Arial" w:cs="Arial"/>
        <w:b/>
        <w:sz w:val="18"/>
        <w:szCs w:val="28"/>
      </w:rPr>
      <w:fldChar w:fldCharType="separate"/>
    </w:r>
    <w:r w:rsidR="00D618DA">
      <w:rPr>
        <w:rFonts w:ascii="Arial" w:eastAsia="Malgun Gothic" w:hAnsi="Arial" w:cs="Arial"/>
        <w:b/>
        <w:noProof/>
        <w:sz w:val="18"/>
        <w:szCs w:val="28"/>
      </w:rPr>
      <w:t>31</w:t>
    </w:r>
    <w:r w:rsidRPr="00EE0F39">
      <w:rPr>
        <w:rFonts w:ascii="Arial" w:eastAsia="Malgun Gothic" w:hAnsi="Arial" w:cs="Arial"/>
        <w:b/>
        <w:sz w:val="18"/>
        <w:szCs w:val="28"/>
      </w:rPr>
      <w:fldChar w:fldCharType="end"/>
    </w:r>
    <w:r>
      <w:rPr>
        <w:rFonts w:ascii="Arial" w:hAnsi="Arial"/>
        <w:b/>
        <w:sz w:val="18"/>
        <w:szCs w:val="28"/>
      </w:rPr>
      <w:t xml:space="preserve"> SUR 60</w:t>
    </w:r>
  </w:p>
  <w:p w14:paraId="1B85FA58" w14:textId="77777777" w:rsidR="0096171E" w:rsidRDefault="0096171E" w:rsidP="00E6525F">
    <w:pPr>
      <w:tabs>
        <w:tab w:val="left" w:pos="7128"/>
        <w:tab w:val="left" w:pos="8088"/>
      </w:tabs>
    </w:pPr>
    <w:r>
      <w:rPr>
        <w:rFonts w:ascii="Arial" w:hAnsi="Arial"/>
        <w:noProof/>
        <w:lang w:val="en-GB" w:eastAsia="en-GB"/>
      </w:rPr>
      <mc:AlternateContent>
        <mc:Choice Requires="wps">
          <w:drawing>
            <wp:anchor distT="0" distB="0" distL="114300" distR="114300" simplePos="0" relativeHeight="251741696" behindDoc="1" locked="0" layoutInCell="1" allowOverlap="1" wp14:anchorId="09FFCD9F" wp14:editId="358000FD">
              <wp:simplePos x="0" y="0"/>
              <wp:positionH relativeFrom="column">
                <wp:posOffset>5554980</wp:posOffset>
              </wp:positionH>
              <wp:positionV relativeFrom="paragraph">
                <wp:posOffset>-128270</wp:posOffset>
              </wp:positionV>
              <wp:extent cx="821690" cy="748030"/>
              <wp:effectExtent l="0" t="0" r="0" b="0"/>
              <wp:wrapNone/>
              <wp:docPr id="35" name="Text Box 7"/>
              <wp:cNvGraphicFramePr/>
              <a:graphic xmlns:a="http://schemas.openxmlformats.org/drawingml/2006/main">
                <a:graphicData uri="http://schemas.microsoft.com/office/word/2010/wordprocessingShape">
                  <wps:wsp>
                    <wps:cNvSpPr txBox="1"/>
                    <wps:spPr>
                      <a:xfrm>
                        <a:off x="0" y="0"/>
                        <a:ext cx="821690" cy="74803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6449E80E" w14:textId="77777777" w:rsidR="0096171E" w:rsidRPr="00E6525F" w:rsidRDefault="0096171E" w:rsidP="00A64D56">
                          <w:pPr>
                            <w:pStyle w:val="Header"/>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b/>
                              <w:color w:val="24634F"/>
                              <w:sz w:val="72"/>
                              <w:szCs w:val="120"/>
                              <w14:textOutline w14:w="12700" w14:cap="flat" w14:cmpd="sng" w14:algn="ctr">
                                <w14:noFill/>
                                <w14:prstDash w14:val="solid"/>
                                <w14:round/>
                              </w14:textOutline>
                            </w:rPr>
                            <w:t>C</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FFCD9F" id="_x0000_t202" coordsize="21600,21600" o:spt="202" path="m,l,21600r21600,l21600,xe">
              <v:stroke joinstyle="miter"/>
              <v:path gradientshapeok="t" o:connecttype="rect"/>
            </v:shapetype>
            <v:shape id="Text Box 7" o:spid="_x0000_s1033" type="#_x0000_t202" style="position:absolute;margin-left:437.4pt;margin-top:-10.1pt;width:64.7pt;height:58.9pt;z-index:-25157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" filled="f" stroked="f">
              <v:textbox>
                <w:txbxContent>
                  <w:p w14:paraId="6449E80E" w14:textId="77777777" w:rsidR="0096171E" w:rsidRPr="00E6525F" w:rsidRDefault="0096171E" w:rsidP="00A64D56">
                    <w:pPr>
                      <w:pStyle w:val="Header"/>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b/>
                        <w:color w:val="24634F"/>
                        <w:sz w:val="72"/>
                        <w:szCs w:val="120"/>
                        <w14:textOutline w14:w="12700" w14:cap="flat" w14:cmpd="sng" w14:algn="ctr">
                          <w14:noFill/>
                          <w14:prstDash w14:val="solid"/>
                          <w14:round/>
                        </w14:textOutline>
                      </w:rPr>
                      <w:t>C</w:t>
                    </w:r>
                  </w:p>
                </w:txbxContent>
              </v:textbox>
            </v:shape>
          </w:pict>
        </mc:Fallback>
      </mc:AlternateContent>
    </w:r>
    <w:r>
      <w:rPr>
        <w:rFonts w:ascii="Arial" w:hAnsi="Arial"/>
        <w:noProof/>
        <w:lang w:val="en-GB" w:eastAsia="en-GB"/>
      </w:rPr>
      <mc:AlternateContent>
        <mc:Choice Requires="wps">
          <w:drawing>
            <wp:anchor distT="0" distB="0" distL="114300" distR="114300" simplePos="0" relativeHeight="251725312" behindDoc="1" locked="0" layoutInCell="1" allowOverlap="1" wp14:anchorId="09FFCD9F" wp14:editId="358000FD">
              <wp:simplePos x="0" y="0"/>
              <wp:positionH relativeFrom="column">
                <wp:posOffset>5554980</wp:posOffset>
              </wp:positionH>
              <wp:positionV relativeFrom="paragraph">
                <wp:posOffset>-128270</wp:posOffset>
              </wp:positionV>
              <wp:extent cx="821690" cy="748030"/>
              <wp:effectExtent l="0" t="0" r="0" b="0"/>
              <wp:wrapNone/>
              <wp:docPr id="9" name="Text Box 7"/>
              <wp:cNvGraphicFramePr/>
              <a:graphic xmlns:a="http://schemas.openxmlformats.org/drawingml/2006/main">
                <a:graphicData uri="http://schemas.microsoft.com/office/word/2010/wordprocessingShape">
                  <wps:wsp>
                    <wps:cNvSpPr txBox="1"/>
                    <wps:spPr>
                      <a:xfrm>
                        <a:off x="0" y="0"/>
                        <a:ext cx="821690" cy="74803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5AA1474F" w14:textId="77777777" w:rsidR="0096171E" w:rsidRPr="00E6525F" w:rsidRDefault="0096171E" w:rsidP="00A64D56">
                          <w:pPr>
                            <w:pStyle w:val="Header"/>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b/>
                              <w:color w:val="24634F"/>
                              <w:sz w:val="72"/>
                              <w:szCs w:val="120"/>
                              <w14:textOutline w14:w="12700" w14:cap="flat" w14:cmpd="sng" w14:algn="ctr">
                                <w14:noFill/>
                                <w14:prstDash w14:val="solid"/>
                                <w14:round/>
                              </w14:textOutline>
                            </w:rPr>
                            <w:t>C</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FFCD9F" id="_x0000_s1034" type="#_x0000_t202" style="position:absolute;margin-left:437.4pt;margin-top:-10.1pt;width:64.7pt;height:58.9pt;z-index:-251591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" filled="f" stroked="f">
              <v:textbox>
                <w:txbxContent>
                  <w:p w14:paraId="5AA1474F" w14:textId="77777777" w:rsidR="0096171E" w:rsidRPr="00E6525F" w:rsidRDefault="0096171E" w:rsidP="00A64D56">
                    <w:pPr>
                      <w:pStyle w:val="Header"/>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b/>
                        <w:color w:val="24634F"/>
                        <w:sz w:val="72"/>
                        <w:szCs w:val="120"/>
                        <w14:textOutline w14:w="12700" w14:cap="flat" w14:cmpd="sng" w14:algn="ctr">
                          <w14:noFill/>
                          <w14:prstDash w14:val="solid"/>
                          <w14:round/>
                        </w14:textOutline>
                      </w:rPr>
                      <w:t>C</w:t>
                    </w:r>
                  </w:p>
                </w:txbxContent>
              </v:textbox>
            </v:shape>
          </w:pict>
        </mc:Fallback>
      </mc:AlternateContent>
    </w:r>
    <w:r>
      <w:rPr>
        <w:rFonts w:ascii="Arial" w:hAnsi="Arial"/>
        <w:noProof/>
        <w:lang w:val="en-GB" w:eastAsia="en-GB"/>
      </w:rPr>
      <mc:AlternateContent>
        <mc:Choice Requires="wps">
          <w:drawing>
            <wp:anchor distT="0" distB="0" distL="114300" distR="114300" simplePos="0" relativeHeight="251700736" behindDoc="1" locked="0" layoutInCell="1" allowOverlap="1" wp14:anchorId="09FFCD9F" wp14:editId="358000FD">
              <wp:simplePos x="0" y="0"/>
              <wp:positionH relativeFrom="column">
                <wp:posOffset>5554980</wp:posOffset>
              </wp:positionH>
              <wp:positionV relativeFrom="paragraph">
                <wp:posOffset>-128270</wp:posOffset>
              </wp:positionV>
              <wp:extent cx="821690" cy="748030"/>
              <wp:effectExtent l="0" t="0" r="0" b="0"/>
              <wp:wrapNone/>
              <wp:docPr id="7" name="Text Box 7"/>
              <wp:cNvGraphicFramePr/>
              <a:graphic xmlns:a="http://schemas.openxmlformats.org/drawingml/2006/main">
                <a:graphicData uri="http://schemas.microsoft.com/office/word/2010/wordprocessingShape">
                  <wps:wsp>
                    <wps:cNvSpPr txBox="1"/>
                    <wps:spPr>
                      <a:xfrm>
                        <a:off x="0" y="0"/>
                        <a:ext cx="821690" cy="74803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44D20E86" w14:textId="77777777" w:rsidR="0096171E" w:rsidRPr="00E6525F" w:rsidRDefault="0096171E" w:rsidP="00A64D56">
                          <w:pPr>
                            <w:pStyle w:val="Header"/>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b/>
                              <w:color w:val="24634F"/>
                              <w:sz w:val="72"/>
                              <w:szCs w:val="120"/>
                              <w14:textOutline w14:w="12700" w14:cap="flat" w14:cmpd="sng" w14:algn="ctr">
                                <w14:noFill/>
                                <w14:prstDash w14:val="solid"/>
                                <w14:round/>
                              </w14:textOutline>
                            </w:rPr>
                            <w:t>C</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FFCD9F" id="_x0000_s1035" type="#_x0000_t202" style="position:absolute;margin-left:437.4pt;margin-top:-10.1pt;width:64.7pt;height:58.9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" filled="f" stroked="f">
              <v:textbox>
                <w:txbxContent>
                  <w:p w14:paraId="44D20E86" w14:textId="77777777" w:rsidR="0096171E" w:rsidRPr="00E6525F" w:rsidRDefault="0096171E" w:rsidP="00A64D56">
                    <w:pPr>
                      <w:pStyle w:val="Header"/>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b/>
                        <w:color w:val="24634F"/>
                        <w:sz w:val="72"/>
                        <w:szCs w:val="120"/>
                        <w14:textOutline w14:w="12700" w14:cap="flat" w14:cmpd="sng" w14:algn="ctr">
                          <w14:noFill/>
                          <w14:prstDash w14:val="solid"/>
                          <w14:round/>
                        </w14:textOutline>
                      </w:rPr>
                      <w:t>C</w:t>
                    </w:r>
                  </w:p>
                </w:txbxContent>
              </v:textbox>
            </v:shape>
          </w:pict>
        </mc:Fallback>
      </mc:AlternateContent>
    </w:r>
    <w:r>
      <w:tab/>
    </w: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3EF6F1" w14:textId="70D68754" w:rsidR="0096171E" w:rsidRDefault="0096171E" w:rsidP="00075DA9">
    <w:pPr>
      <w:tabs>
        <w:tab w:val="right" w:pos="8789"/>
        <w:tab w:val="right" w:pos="9360"/>
      </w:tabs>
      <w:spacing w:line="276" w:lineRule="auto"/>
      <w:jc w:val="right"/>
      <w:rPr>
        <w:rFonts w:ascii="Arial" w:eastAsia="Malgun Gothic" w:hAnsi="Arial" w:cs="Arial"/>
        <w:sz w:val="18"/>
        <w:szCs w:val="28"/>
      </w:rPr>
    </w:pPr>
    <w:r>
      <w:rPr>
        <w:rFonts w:ascii="Arial" w:hAnsi="Arial"/>
        <w:noProof/>
        <w:lang w:val="en-GB" w:eastAsia="en-GB"/>
      </w:rPr>
      <w:drawing>
        <wp:anchor distT="0" distB="0" distL="114300" distR="114300" simplePos="0" relativeHeight="251718144" behindDoc="1" locked="0" layoutInCell="1" allowOverlap="1" wp14:anchorId="0AB2B48B" wp14:editId="04C4E8AE">
          <wp:simplePos x="0" y="0"/>
          <wp:positionH relativeFrom="column">
            <wp:posOffset>8255</wp:posOffset>
          </wp:positionH>
          <wp:positionV relativeFrom="paragraph">
            <wp:posOffset>-143510</wp:posOffset>
          </wp:positionV>
          <wp:extent cx="1090930" cy="691515"/>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CF_cmyk.jpg"/>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1090930" cy="6915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szCs w:val="28"/>
      </w:rPr>
      <w:tab/>
    </w:r>
    <w:r>
      <w:rPr>
        <w:rFonts w:ascii="Arial" w:hAnsi="Arial"/>
        <w:sz w:val="18"/>
        <w:szCs w:val="28"/>
      </w:rPr>
      <w:t xml:space="preserve">FONDS VERT POUR LE CLIMAT PROPOSITION DE FINANCEMENT V.2.0 | </w:t>
    </w:r>
    <w:r>
      <w:rPr>
        <w:rFonts w:ascii="Arial" w:hAnsi="Arial"/>
        <w:b/>
        <w:sz w:val="18"/>
        <w:szCs w:val="28"/>
      </w:rPr>
      <w:t xml:space="preserve">PAGE </w:t>
    </w:r>
    <w:r w:rsidRPr="00EE0F39">
      <w:rPr>
        <w:rFonts w:ascii="Arial" w:eastAsia="Malgun Gothic" w:hAnsi="Arial" w:cs="Arial"/>
        <w:b/>
        <w:sz w:val="18"/>
        <w:szCs w:val="28"/>
      </w:rPr>
      <w:fldChar w:fldCharType="begin"/>
    </w:r>
    <w:r w:rsidRPr="00EE0F39">
      <w:rPr>
        <w:rFonts w:ascii="Arial" w:eastAsia="Malgun Gothic" w:hAnsi="Arial" w:cs="Arial"/>
        <w:b/>
        <w:sz w:val="18"/>
        <w:szCs w:val="28"/>
      </w:rPr>
      <w:instrText xml:space="preserve"> PAGE </w:instrText>
    </w:r>
    <w:r w:rsidRPr="00EE0F39">
      <w:rPr>
        <w:rFonts w:ascii="Arial" w:eastAsia="Malgun Gothic" w:hAnsi="Arial" w:cs="Arial"/>
        <w:b/>
        <w:sz w:val="18"/>
        <w:szCs w:val="28"/>
      </w:rPr>
      <w:fldChar w:fldCharType="separate"/>
    </w:r>
    <w:r w:rsidR="00D618DA">
      <w:rPr>
        <w:rFonts w:ascii="Arial" w:eastAsia="Malgun Gothic" w:hAnsi="Arial" w:cs="Arial"/>
        <w:b/>
        <w:noProof/>
        <w:sz w:val="18"/>
        <w:szCs w:val="28"/>
      </w:rPr>
      <w:t>38</w:t>
    </w:r>
    <w:r w:rsidRPr="00EE0F39">
      <w:rPr>
        <w:rFonts w:ascii="Arial" w:eastAsia="Malgun Gothic" w:hAnsi="Arial" w:cs="Arial"/>
        <w:b/>
        <w:sz w:val="18"/>
        <w:szCs w:val="28"/>
      </w:rPr>
      <w:fldChar w:fldCharType="end"/>
    </w:r>
    <w:r>
      <w:rPr>
        <w:rFonts w:ascii="Arial" w:hAnsi="Arial"/>
        <w:b/>
        <w:sz w:val="18"/>
        <w:szCs w:val="28"/>
      </w:rPr>
      <w:t xml:space="preserve"> SUR 60</w:t>
    </w:r>
  </w:p>
  <w:p w14:paraId="19945BFC" w14:textId="77777777" w:rsidR="0096171E" w:rsidRDefault="0096171E" w:rsidP="00E6525F">
    <w:pPr>
      <w:tabs>
        <w:tab w:val="left" w:pos="7128"/>
        <w:tab w:val="left" w:pos="8088"/>
      </w:tabs>
    </w:pPr>
    <w:r>
      <w:rPr>
        <w:rFonts w:ascii="Arial" w:hAnsi="Arial"/>
        <w:noProof/>
        <w:lang w:val="en-GB" w:eastAsia="en-GB"/>
      </w:rPr>
      <mc:AlternateContent>
        <mc:Choice Requires="wps">
          <w:drawing>
            <wp:anchor distT="0" distB="0" distL="114300" distR="114300" simplePos="0" relativeHeight="251743744" behindDoc="1" locked="0" layoutInCell="1" allowOverlap="1" wp14:anchorId="111F06D3" wp14:editId="6E557530">
              <wp:simplePos x="0" y="0"/>
              <wp:positionH relativeFrom="column">
                <wp:posOffset>5554980</wp:posOffset>
              </wp:positionH>
              <wp:positionV relativeFrom="paragraph">
                <wp:posOffset>-128270</wp:posOffset>
              </wp:positionV>
              <wp:extent cx="821690" cy="748030"/>
              <wp:effectExtent l="0" t="0" r="0" b="0"/>
              <wp:wrapNone/>
              <wp:docPr id="36" name="Text Box 22"/>
              <wp:cNvGraphicFramePr/>
              <a:graphic xmlns:a="http://schemas.openxmlformats.org/drawingml/2006/main">
                <a:graphicData uri="http://schemas.microsoft.com/office/word/2010/wordprocessingShape">
                  <wps:wsp>
                    <wps:cNvSpPr txBox="1"/>
                    <wps:spPr>
                      <a:xfrm>
                        <a:off x="0" y="0"/>
                        <a:ext cx="821690" cy="74803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02583F93" w14:textId="77777777" w:rsidR="0096171E" w:rsidRPr="00E6525F" w:rsidRDefault="0096171E" w:rsidP="00A64D56">
                          <w:pPr>
                            <w:pStyle w:val="Header"/>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b/>
                              <w:color w:val="24634F"/>
                              <w:sz w:val="72"/>
                              <w:szCs w:val="120"/>
                              <w14:textOutline w14:w="12700" w14:cap="flat" w14:cmpd="sng" w14:algn="ctr">
                                <w14:noFill/>
                                <w14:prstDash w14:val="solid"/>
                                <w14:round/>
                              </w14:textOutline>
                            </w:rPr>
                            <w:t>D</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1F06D3" id="_x0000_t202" coordsize="21600,21600" o:spt="202" path="m,l,21600r21600,l21600,xe">
              <v:stroke joinstyle="miter"/>
              <v:path gradientshapeok="t" o:connecttype="rect"/>
            </v:shapetype>
            <v:shape id="Text Box 22" o:spid="_x0000_s1036" type="#_x0000_t202" style="position:absolute;margin-left:437.4pt;margin-top:-10.1pt;width:64.7pt;height:58.9pt;z-index:-251572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" filled="f" stroked="f">
              <v:textbox>
                <w:txbxContent>
                  <w:p w14:paraId="02583F93" w14:textId="77777777" w:rsidR="0096171E" w:rsidRPr="00E6525F" w:rsidRDefault="0096171E" w:rsidP="00A64D56">
                    <w:pPr>
                      <w:pStyle w:val="Header"/>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b/>
                        <w:color w:val="24634F"/>
                        <w:sz w:val="72"/>
                        <w:szCs w:val="120"/>
                        <w14:textOutline w14:w="12700" w14:cap="flat" w14:cmpd="sng" w14:algn="ctr">
                          <w14:noFill/>
                          <w14:prstDash w14:val="solid"/>
                          <w14:round/>
                        </w14:textOutline>
                      </w:rPr>
                      <w:t>D</w:t>
                    </w:r>
                  </w:p>
                </w:txbxContent>
              </v:textbox>
            </v:shape>
          </w:pict>
        </mc:Fallback>
      </mc:AlternateContent>
    </w:r>
    <w:r>
      <w:rPr>
        <w:rFonts w:ascii="Arial" w:hAnsi="Arial"/>
        <w:noProof/>
        <w:lang w:val="en-GB" w:eastAsia="en-GB"/>
      </w:rPr>
      <mc:AlternateContent>
        <mc:Choice Requires="wps">
          <w:drawing>
            <wp:anchor distT="0" distB="0" distL="114300" distR="114300" simplePos="0" relativeHeight="251727360" behindDoc="1" locked="0" layoutInCell="1" allowOverlap="1" wp14:anchorId="111F06D3" wp14:editId="6E557530">
              <wp:simplePos x="0" y="0"/>
              <wp:positionH relativeFrom="column">
                <wp:posOffset>5554980</wp:posOffset>
              </wp:positionH>
              <wp:positionV relativeFrom="paragraph">
                <wp:posOffset>-128270</wp:posOffset>
              </wp:positionV>
              <wp:extent cx="821690" cy="748030"/>
              <wp:effectExtent l="0" t="0" r="0" b="0"/>
              <wp:wrapNone/>
              <wp:docPr id="14" name="Text Box 22"/>
              <wp:cNvGraphicFramePr/>
              <a:graphic xmlns:a="http://schemas.openxmlformats.org/drawingml/2006/main">
                <a:graphicData uri="http://schemas.microsoft.com/office/word/2010/wordprocessingShape">
                  <wps:wsp>
                    <wps:cNvSpPr txBox="1"/>
                    <wps:spPr>
                      <a:xfrm>
                        <a:off x="0" y="0"/>
                        <a:ext cx="821690" cy="74803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78398F8A" w14:textId="77777777" w:rsidR="0096171E" w:rsidRPr="00E6525F" w:rsidRDefault="0096171E" w:rsidP="00A64D56">
                          <w:pPr>
                            <w:pStyle w:val="Header"/>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b/>
                              <w:color w:val="24634F"/>
                              <w:sz w:val="72"/>
                              <w:szCs w:val="120"/>
                              <w14:textOutline w14:w="12700" w14:cap="flat" w14:cmpd="sng" w14:algn="ctr">
                                <w14:noFill/>
                                <w14:prstDash w14:val="solid"/>
                                <w14:round/>
                              </w14:textOutline>
                            </w:rPr>
                            <w:t>D</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1F06D3" id="_x0000_s1037" type="#_x0000_t202" style="position:absolute;margin-left:437.4pt;margin-top:-10.1pt;width:64.7pt;height:58.9pt;z-index:-251589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" filled="f" stroked="f">
              <v:textbox>
                <w:txbxContent>
                  <w:p w14:paraId="78398F8A" w14:textId="77777777" w:rsidR="0096171E" w:rsidRPr="00E6525F" w:rsidRDefault="0096171E" w:rsidP="00A64D56">
                    <w:pPr>
                      <w:pStyle w:val="Header"/>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b/>
                        <w:color w:val="24634F"/>
                        <w:sz w:val="72"/>
                        <w:szCs w:val="120"/>
                        <w14:textOutline w14:w="12700" w14:cap="flat" w14:cmpd="sng" w14:algn="ctr">
                          <w14:noFill/>
                          <w14:prstDash w14:val="solid"/>
                          <w14:round/>
                        </w14:textOutline>
                      </w:rPr>
                      <w:t>D</w:t>
                    </w:r>
                  </w:p>
                </w:txbxContent>
              </v:textbox>
            </v:shape>
          </w:pict>
        </mc:Fallback>
      </mc:AlternateContent>
    </w:r>
    <w:r>
      <w:rPr>
        <w:rFonts w:ascii="Arial" w:hAnsi="Arial"/>
        <w:noProof/>
        <w:lang w:val="en-GB" w:eastAsia="en-GB"/>
      </w:rPr>
      <mc:AlternateContent>
        <mc:Choice Requires="wps">
          <w:drawing>
            <wp:anchor distT="0" distB="0" distL="114300" distR="114300" simplePos="0" relativeHeight="251719168" behindDoc="1" locked="0" layoutInCell="1" allowOverlap="1" wp14:anchorId="111F06D3" wp14:editId="6E557530">
              <wp:simplePos x="0" y="0"/>
              <wp:positionH relativeFrom="column">
                <wp:posOffset>5554980</wp:posOffset>
              </wp:positionH>
              <wp:positionV relativeFrom="paragraph">
                <wp:posOffset>-128270</wp:posOffset>
              </wp:positionV>
              <wp:extent cx="821690" cy="74803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821690" cy="74803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6B68B48F" w14:textId="77777777" w:rsidR="0096171E" w:rsidRPr="00E6525F" w:rsidRDefault="0096171E" w:rsidP="00A64D56">
                          <w:pPr>
                            <w:pStyle w:val="Header"/>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b/>
                              <w:color w:val="24634F"/>
                              <w:sz w:val="72"/>
                              <w:szCs w:val="120"/>
                              <w14:textOutline w14:w="12700" w14:cap="flat" w14:cmpd="sng" w14:algn="ctr">
                                <w14:noFill/>
                                <w14:prstDash w14:val="solid"/>
                                <w14:round/>
                              </w14:textOutline>
                            </w:rPr>
                            <w:t>D</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1F06D3" id="_x0000_s1038" type="#_x0000_t202" style="position:absolute;margin-left:437.4pt;margin-top:-10.1pt;width:64.7pt;height:58.9pt;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" filled="f" stroked="f">
              <v:textbox>
                <w:txbxContent>
                  <w:p w14:paraId="6B68B48F" w14:textId="77777777" w:rsidR="0096171E" w:rsidRPr="00E6525F" w:rsidRDefault="0096171E" w:rsidP="00A64D56">
                    <w:pPr>
                      <w:pStyle w:val="Header"/>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b/>
                        <w:color w:val="24634F"/>
                        <w:sz w:val="72"/>
                        <w:szCs w:val="120"/>
                        <w14:textOutline w14:w="12700" w14:cap="flat" w14:cmpd="sng" w14:algn="ctr">
                          <w14:noFill/>
                          <w14:prstDash w14:val="solid"/>
                          <w14:round/>
                        </w14:textOutline>
                      </w:rPr>
                      <w:t>D</w:t>
                    </w:r>
                  </w:p>
                </w:txbxContent>
              </v:textbox>
            </v:shape>
          </w:pict>
        </mc:Fallback>
      </mc:AlternateContent>
    </w:r>
    <w:r>
      <w:tab/>
    </w:r>
    <w:r>
      <w:tab/>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6D2C6" w14:textId="20C52E50" w:rsidR="0096171E" w:rsidRDefault="0096171E" w:rsidP="00075DA9">
    <w:pPr>
      <w:tabs>
        <w:tab w:val="right" w:pos="8789"/>
        <w:tab w:val="right" w:pos="9360"/>
      </w:tabs>
      <w:spacing w:line="276" w:lineRule="auto"/>
      <w:jc w:val="right"/>
      <w:rPr>
        <w:rFonts w:ascii="Arial" w:eastAsia="Malgun Gothic" w:hAnsi="Arial" w:cs="Arial"/>
        <w:sz w:val="18"/>
        <w:szCs w:val="28"/>
      </w:rPr>
    </w:pPr>
    <w:r>
      <w:rPr>
        <w:rFonts w:ascii="Arial" w:hAnsi="Arial"/>
        <w:noProof/>
        <w:lang w:val="en-GB" w:eastAsia="en-GB"/>
      </w:rPr>
      <mc:AlternateContent>
        <mc:Choice Requires="wps">
          <w:drawing>
            <wp:anchor distT="0" distB="0" distL="114300" distR="114300" simplePos="0" relativeHeight="251745792" behindDoc="1" locked="0" layoutInCell="1" allowOverlap="1" wp14:anchorId="0F9FC6A5" wp14:editId="2211C11D">
              <wp:simplePos x="0" y="0"/>
              <wp:positionH relativeFrom="column">
                <wp:posOffset>8869680</wp:posOffset>
              </wp:positionH>
              <wp:positionV relativeFrom="paragraph">
                <wp:posOffset>-199910</wp:posOffset>
              </wp:positionV>
              <wp:extent cx="821690" cy="748030"/>
              <wp:effectExtent l="0" t="0" r="0" b="0"/>
              <wp:wrapNone/>
              <wp:docPr id="37" name="Text Box 11"/>
              <wp:cNvGraphicFramePr/>
              <a:graphic xmlns:a="http://schemas.openxmlformats.org/drawingml/2006/main">
                <a:graphicData uri="http://schemas.microsoft.com/office/word/2010/wordprocessingShape">
                  <wps:wsp>
                    <wps:cNvSpPr txBox="1"/>
                    <wps:spPr>
                      <a:xfrm>
                        <a:off x="0" y="0"/>
                        <a:ext cx="821690" cy="74803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0E8B9FC1" w14:textId="77777777" w:rsidR="0096171E" w:rsidRPr="00E6525F" w:rsidRDefault="0096171E" w:rsidP="00A64D56">
                          <w:pPr>
                            <w:pStyle w:val="Header"/>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b/>
                              <w:color w:val="24634F"/>
                              <w:sz w:val="72"/>
                              <w:szCs w:val="120"/>
                              <w14:textOutline w14:w="12700" w14:cap="flat" w14:cmpd="sng" w14:algn="ctr">
                                <w14:noFill/>
                                <w14:prstDash w14:val="solid"/>
                                <w14:round/>
                              </w14:textOutline>
                            </w:rPr>
                            <w:t>E</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9FC6A5" id="_x0000_t202" coordsize="21600,21600" o:spt="202" path="m,l,21600r21600,l21600,xe">
              <v:stroke joinstyle="miter"/>
              <v:path gradientshapeok="t" o:connecttype="rect"/>
            </v:shapetype>
            <v:shape id="Text Box 11" o:spid="_x0000_s1039" type="#_x0000_t202" style="position:absolute;left:0;text-align:left;margin-left:698.4pt;margin-top:-15.75pt;width:64.7pt;height:58.9pt;z-index:-25157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" filled="f" stroked="f">
              <v:textbox>
                <w:txbxContent>
                  <w:p w14:paraId="0E8B9FC1" w14:textId="77777777" w:rsidR="0096171E" w:rsidRPr="00E6525F" w:rsidRDefault="0096171E" w:rsidP="00A64D56">
                    <w:pPr>
                      <w:pStyle w:val="Header"/>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b/>
                        <w:color w:val="24634F"/>
                        <w:sz w:val="72"/>
                        <w:szCs w:val="120"/>
                        <w14:textOutline w14:w="12700" w14:cap="flat" w14:cmpd="sng" w14:algn="ctr">
                          <w14:noFill/>
                          <w14:prstDash w14:val="solid"/>
                          <w14:round/>
                        </w14:textOutline>
                      </w:rPr>
                      <w:t>E</w:t>
                    </w:r>
                  </w:p>
                </w:txbxContent>
              </v:textbox>
            </v:shape>
          </w:pict>
        </mc:Fallback>
      </mc:AlternateContent>
    </w:r>
    <w:r>
      <w:rPr>
        <w:rFonts w:ascii="Arial" w:hAnsi="Arial"/>
        <w:noProof/>
        <w:lang w:val="en-GB" w:eastAsia="en-GB"/>
      </w:rPr>
      <mc:AlternateContent>
        <mc:Choice Requires="wps">
          <w:drawing>
            <wp:anchor distT="0" distB="0" distL="114300" distR="114300" simplePos="0" relativeHeight="251729408" behindDoc="1" locked="0" layoutInCell="1" allowOverlap="1" wp14:anchorId="0F9FC6A5" wp14:editId="2211C11D">
              <wp:simplePos x="0" y="0"/>
              <wp:positionH relativeFrom="column">
                <wp:posOffset>8869680</wp:posOffset>
              </wp:positionH>
              <wp:positionV relativeFrom="paragraph">
                <wp:posOffset>-199910</wp:posOffset>
              </wp:positionV>
              <wp:extent cx="821690" cy="748030"/>
              <wp:effectExtent l="0" t="0" r="0" b="0"/>
              <wp:wrapNone/>
              <wp:docPr id="16" name="Text Box 11"/>
              <wp:cNvGraphicFramePr/>
              <a:graphic xmlns:a="http://schemas.openxmlformats.org/drawingml/2006/main">
                <a:graphicData uri="http://schemas.microsoft.com/office/word/2010/wordprocessingShape">
                  <wps:wsp>
                    <wps:cNvSpPr txBox="1"/>
                    <wps:spPr>
                      <a:xfrm>
                        <a:off x="0" y="0"/>
                        <a:ext cx="821690" cy="74803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5344AC46" w14:textId="77777777" w:rsidR="0096171E" w:rsidRPr="00E6525F" w:rsidRDefault="0096171E" w:rsidP="00A64D56">
                          <w:pPr>
                            <w:pStyle w:val="Header"/>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b/>
                              <w:color w:val="24634F"/>
                              <w:sz w:val="72"/>
                              <w:szCs w:val="120"/>
                              <w14:textOutline w14:w="12700" w14:cap="flat" w14:cmpd="sng" w14:algn="ctr">
                                <w14:noFill/>
                                <w14:prstDash w14:val="solid"/>
                                <w14:round/>
                              </w14:textOutline>
                            </w:rPr>
                            <w:t>E</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9FC6A5" id="_x0000_s1040" type="#_x0000_t202" style="position:absolute;left:0;text-align:left;margin-left:698.4pt;margin-top:-15.75pt;width:64.7pt;height:58.9pt;z-index:-251587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" filled="f" stroked="f">
              <v:textbox>
                <w:txbxContent>
                  <w:p w14:paraId="5344AC46" w14:textId="77777777" w:rsidR="0096171E" w:rsidRPr="00E6525F" w:rsidRDefault="0096171E" w:rsidP="00A64D56">
                    <w:pPr>
                      <w:pStyle w:val="Header"/>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b/>
                        <w:color w:val="24634F"/>
                        <w:sz w:val="72"/>
                        <w:szCs w:val="120"/>
                        <w14:textOutline w14:w="12700" w14:cap="flat" w14:cmpd="sng" w14:algn="ctr">
                          <w14:noFill/>
                          <w14:prstDash w14:val="solid"/>
                          <w14:round/>
                        </w14:textOutline>
                      </w:rPr>
                      <w:t>E</w:t>
                    </w:r>
                  </w:p>
                </w:txbxContent>
              </v:textbox>
            </v:shape>
          </w:pict>
        </mc:Fallback>
      </mc:AlternateContent>
    </w:r>
    <w:r>
      <w:rPr>
        <w:rFonts w:ascii="Arial" w:hAnsi="Arial"/>
        <w:noProof/>
        <w:lang w:val="en-GB" w:eastAsia="en-GB"/>
      </w:rPr>
      <mc:AlternateContent>
        <mc:Choice Requires="wps">
          <w:drawing>
            <wp:anchor distT="0" distB="0" distL="114300" distR="114300" simplePos="0" relativeHeight="251703808" behindDoc="1" locked="0" layoutInCell="1" allowOverlap="1" wp14:anchorId="0F9FC6A5" wp14:editId="2211C11D">
              <wp:simplePos x="0" y="0"/>
              <wp:positionH relativeFrom="column">
                <wp:posOffset>8869680</wp:posOffset>
              </wp:positionH>
              <wp:positionV relativeFrom="paragraph">
                <wp:posOffset>-199910</wp:posOffset>
              </wp:positionV>
              <wp:extent cx="821690" cy="74803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821690" cy="74803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00585B79" w14:textId="77777777" w:rsidR="0096171E" w:rsidRPr="00E6525F" w:rsidRDefault="0096171E" w:rsidP="00A64D56">
                          <w:pPr>
                            <w:pStyle w:val="Header"/>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b/>
                              <w:color w:val="24634F"/>
                              <w:sz w:val="72"/>
                              <w:szCs w:val="120"/>
                              <w14:textOutline w14:w="12700" w14:cap="flat" w14:cmpd="sng" w14:algn="ctr">
                                <w14:noFill/>
                                <w14:prstDash w14:val="solid"/>
                                <w14:round/>
                              </w14:textOutline>
                            </w:rPr>
                            <w:t>E</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9FC6A5" id="_x0000_s1041" type="#_x0000_t202" style="position:absolute;left:0;text-align:left;margin-left:698.4pt;margin-top:-15.75pt;width:64.7pt;height:58.9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" filled="f" stroked="f">
              <v:textbox>
                <w:txbxContent>
                  <w:p w14:paraId="00585B79" w14:textId="77777777" w:rsidR="0096171E" w:rsidRPr="00E6525F" w:rsidRDefault="0096171E" w:rsidP="00A64D56">
                    <w:pPr>
                      <w:pStyle w:val="Header"/>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b/>
                        <w:color w:val="24634F"/>
                        <w:sz w:val="72"/>
                        <w:szCs w:val="120"/>
                        <w14:textOutline w14:w="12700" w14:cap="flat" w14:cmpd="sng" w14:algn="ctr">
                          <w14:noFill/>
                          <w14:prstDash w14:val="solid"/>
                          <w14:round/>
                        </w14:textOutline>
                      </w:rPr>
                      <w:t>E</w:t>
                    </w:r>
                  </w:p>
                </w:txbxContent>
              </v:textbox>
            </v:shape>
          </w:pict>
        </mc:Fallback>
      </mc:AlternateContent>
    </w:r>
    <w:r>
      <w:rPr>
        <w:rFonts w:ascii="Arial" w:hAnsi="Arial"/>
        <w:noProof/>
        <w:lang w:val="en-GB" w:eastAsia="en-GB"/>
      </w:rPr>
      <w:drawing>
        <wp:anchor distT="0" distB="0" distL="114300" distR="114300" simplePos="0" relativeHeight="251702784" behindDoc="1" locked="0" layoutInCell="1" allowOverlap="1" wp14:anchorId="5F7D968A" wp14:editId="70051FBF">
          <wp:simplePos x="0" y="0"/>
          <wp:positionH relativeFrom="column">
            <wp:posOffset>8255</wp:posOffset>
          </wp:positionH>
          <wp:positionV relativeFrom="paragraph">
            <wp:posOffset>-143510</wp:posOffset>
          </wp:positionV>
          <wp:extent cx="1090930" cy="691515"/>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CF_cmyk.jpg"/>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1090930" cy="6915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szCs w:val="28"/>
      </w:rPr>
      <w:tab/>
    </w:r>
    <w:r>
      <w:rPr>
        <w:rFonts w:ascii="Arial" w:hAnsi="Arial"/>
        <w:sz w:val="18"/>
        <w:szCs w:val="28"/>
      </w:rPr>
      <w:t xml:space="preserve">FONDS VERT POUR LE CLIMAT PROPOSITION DE FINANCEMENT V.2.0 | </w:t>
    </w:r>
    <w:r>
      <w:rPr>
        <w:rFonts w:ascii="Arial" w:hAnsi="Arial"/>
        <w:b/>
        <w:sz w:val="18"/>
        <w:szCs w:val="28"/>
      </w:rPr>
      <w:t xml:space="preserve">PAGE </w:t>
    </w:r>
    <w:r w:rsidRPr="00EE0F39">
      <w:rPr>
        <w:rFonts w:ascii="Arial" w:eastAsia="Malgun Gothic" w:hAnsi="Arial" w:cs="Arial"/>
        <w:b/>
        <w:sz w:val="18"/>
        <w:szCs w:val="28"/>
      </w:rPr>
      <w:fldChar w:fldCharType="begin"/>
    </w:r>
    <w:r w:rsidRPr="00EE0F39">
      <w:rPr>
        <w:rFonts w:ascii="Arial" w:eastAsia="Malgun Gothic" w:hAnsi="Arial" w:cs="Arial"/>
        <w:b/>
        <w:sz w:val="18"/>
        <w:szCs w:val="28"/>
      </w:rPr>
      <w:instrText xml:space="preserve"> PAGE </w:instrText>
    </w:r>
    <w:r w:rsidRPr="00EE0F39">
      <w:rPr>
        <w:rFonts w:ascii="Arial" w:eastAsia="Malgun Gothic" w:hAnsi="Arial" w:cs="Arial"/>
        <w:b/>
        <w:sz w:val="18"/>
        <w:szCs w:val="28"/>
      </w:rPr>
      <w:fldChar w:fldCharType="separate"/>
    </w:r>
    <w:r w:rsidR="00D618DA">
      <w:rPr>
        <w:rFonts w:ascii="Arial" w:eastAsia="Malgun Gothic" w:hAnsi="Arial" w:cs="Arial"/>
        <w:b/>
        <w:noProof/>
        <w:sz w:val="18"/>
        <w:szCs w:val="28"/>
      </w:rPr>
      <w:t>47</w:t>
    </w:r>
    <w:r w:rsidRPr="00EE0F39">
      <w:rPr>
        <w:rFonts w:ascii="Arial" w:eastAsia="Malgun Gothic" w:hAnsi="Arial" w:cs="Arial"/>
        <w:b/>
        <w:sz w:val="18"/>
        <w:szCs w:val="28"/>
      </w:rPr>
      <w:fldChar w:fldCharType="end"/>
    </w:r>
    <w:r>
      <w:rPr>
        <w:rFonts w:ascii="Arial" w:hAnsi="Arial"/>
        <w:b/>
        <w:sz w:val="18"/>
        <w:szCs w:val="28"/>
      </w:rPr>
      <w:t xml:space="preserve"> SUR 60</w:t>
    </w:r>
  </w:p>
  <w:p w14:paraId="5F2184B2" w14:textId="77777777" w:rsidR="0096171E" w:rsidRDefault="0096171E" w:rsidP="00E6525F">
    <w:pPr>
      <w:tabs>
        <w:tab w:val="left" w:pos="7128"/>
        <w:tab w:val="left" w:pos="8088"/>
      </w:tabs>
    </w:pPr>
    <w:r>
      <w:tab/>
    </w:r>
  </w:p>
  <w:p w14:paraId="6C709878" w14:textId="4AC0BD0D" w:rsidR="0096171E" w:rsidRDefault="0096171E" w:rsidP="00E6525F">
    <w:pPr>
      <w:tabs>
        <w:tab w:val="left" w:pos="7128"/>
        <w:tab w:val="left" w:pos="8088"/>
      </w:tabs>
    </w:pPr>
    <w: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9EAA1" w14:textId="3BCA0F59" w:rsidR="0096171E" w:rsidRDefault="0096171E" w:rsidP="00075DA9">
    <w:pPr>
      <w:tabs>
        <w:tab w:val="right" w:pos="8789"/>
        <w:tab w:val="right" w:pos="9360"/>
      </w:tabs>
      <w:spacing w:line="276" w:lineRule="auto"/>
      <w:jc w:val="right"/>
      <w:rPr>
        <w:rFonts w:ascii="Arial" w:eastAsia="Malgun Gothic" w:hAnsi="Arial" w:cs="Arial"/>
        <w:sz w:val="18"/>
        <w:szCs w:val="28"/>
      </w:rPr>
    </w:pPr>
    <w:r>
      <w:rPr>
        <w:rFonts w:ascii="Arial" w:hAnsi="Arial"/>
        <w:noProof/>
        <w:lang w:val="en-GB" w:eastAsia="en-GB"/>
      </w:rPr>
      <w:drawing>
        <wp:anchor distT="0" distB="0" distL="114300" distR="114300" simplePos="0" relativeHeight="251708928" behindDoc="1" locked="0" layoutInCell="1" allowOverlap="1" wp14:anchorId="79BD66F4" wp14:editId="722398D9">
          <wp:simplePos x="0" y="0"/>
          <wp:positionH relativeFrom="column">
            <wp:posOffset>8255</wp:posOffset>
          </wp:positionH>
          <wp:positionV relativeFrom="paragraph">
            <wp:posOffset>-143510</wp:posOffset>
          </wp:positionV>
          <wp:extent cx="1090930" cy="69151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GCF_cmyk.jpg"/>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1090930" cy="69151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szCs w:val="28"/>
      </w:rPr>
      <w:tab/>
    </w:r>
    <w:r>
      <w:rPr>
        <w:rFonts w:ascii="Arial" w:hAnsi="Arial"/>
        <w:sz w:val="18"/>
        <w:szCs w:val="28"/>
      </w:rPr>
      <w:t xml:space="preserve">FONDS VERT POUR LE CLIMAT PROPOSITION DE FINANCEMENT V.2.0 | </w:t>
    </w:r>
    <w:r>
      <w:rPr>
        <w:rFonts w:ascii="Arial" w:hAnsi="Arial"/>
        <w:b/>
        <w:sz w:val="18"/>
        <w:szCs w:val="28"/>
      </w:rPr>
      <w:t xml:space="preserve">PAGE </w:t>
    </w:r>
    <w:r w:rsidRPr="00EE0F39">
      <w:rPr>
        <w:rFonts w:ascii="Arial" w:eastAsia="Malgun Gothic" w:hAnsi="Arial" w:cs="Arial"/>
        <w:b/>
        <w:sz w:val="18"/>
        <w:szCs w:val="28"/>
      </w:rPr>
      <w:fldChar w:fldCharType="begin"/>
    </w:r>
    <w:r w:rsidRPr="00EE0F39">
      <w:rPr>
        <w:rFonts w:ascii="Arial" w:eastAsia="Malgun Gothic" w:hAnsi="Arial" w:cs="Arial"/>
        <w:b/>
        <w:sz w:val="18"/>
        <w:szCs w:val="28"/>
      </w:rPr>
      <w:instrText xml:space="preserve"> PAGE </w:instrText>
    </w:r>
    <w:r w:rsidRPr="00EE0F39">
      <w:rPr>
        <w:rFonts w:ascii="Arial" w:eastAsia="Malgun Gothic" w:hAnsi="Arial" w:cs="Arial"/>
        <w:b/>
        <w:sz w:val="18"/>
        <w:szCs w:val="28"/>
      </w:rPr>
      <w:fldChar w:fldCharType="separate"/>
    </w:r>
    <w:r w:rsidR="00D618DA">
      <w:rPr>
        <w:rFonts w:ascii="Arial" w:eastAsia="Malgun Gothic" w:hAnsi="Arial" w:cs="Arial"/>
        <w:b/>
        <w:noProof/>
        <w:sz w:val="18"/>
        <w:szCs w:val="28"/>
      </w:rPr>
      <w:t>61</w:t>
    </w:r>
    <w:r w:rsidRPr="00EE0F39">
      <w:rPr>
        <w:rFonts w:ascii="Arial" w:eastAsia="Malgun Gothic" w:hAnsi="Arial" w:cs="Arial"/>
        <w:b/>
        <w:sz w:val="18"/>
        <w:szCs w:val="28"/>
      </w:rPr>
      <w:fldChar w:fldCharType="end"/>
    </w:r>
    <w:r>
      <w:rPr>
        <w:rFonts w:ascii="Arial" w:hAnsi="Arial"/>
        <w:b/>
        <w:sz w:val="18"/>
        <w:szCs w:val="28"/>
      </w:rPr>
      <w:t xml:space="preserve"> SUR 60</w:t>
    </w:r>
  </w:p>
  <w:p w14:paraId="123AE3FB" w14:textId="77777777" w:rsidR="0096171E" w:rsidRDefault="0096171E" w:rsidP="00E6525F">
    <w:pPr>
      <w:tabs>
        <w:tab w:val="left" w:pos="7128"/>
        <w:tab w:val="left" w:pos="8088"/>
      </w:tabs>
    </w:pPr>
    <w:r>
      <w:rPr>
        <w:rFonts w:ascii="Arial" w:hAnsi="Arial"/>
        <w:noProof/>
        <w:lang w:val="en-GB" w:eastAsia="en-GB"/>
      </w:rPr>
      <mc:AlternateContent>
        <mc:Choice Requires="wps">
          <w:drawing>
            <wp:anchor distT="0" distB="0" distL="114300" distR="114300" simplePos="0" relativeHeight="251747840" behindDoc="1" locked="0" layoutInCell="1" allowOverlap="1" wp14:anchorId="5AABA08F" wp14:editId="053B852A">
              <wp:simplePos x="0" y="0"/>
              <wp:positionH relativeFrom="column">
                <wp:posOffset>5554980</wp:posOffset>
              </wp:positionH>
              <wp:positionV relativeFrom="paragraph">
                <wp:posOffset>-128270</wp:posOffset>
              </wp:positionV>
              <wp:extent cx="821690" cy="748030"/>
              <wp:effectExtent l="0" t="0" r="0" b="0"/>
              <wp:wrapNone/>
              <wp:docPr id="38" name="Text Box 15"/>
              <wp:cNvGraphicFramePr/>
              <a:graphic xmlns:a="http://schemas.openxmlformats.org/drawingml/2006/main">
                <a:graphicData uri="http://schemas.microsoft.com/office/word/2010/wordprocessingShape">
                  <wps:wsp>
                    <wps:cNvSpPr txBox="1"/>
                    <wps:spPr>
                      <a:xfrm>
                        <a:off x="0" y="0"/>
                        <a:ext cx="821690" cy="74803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1D7C6F2F" w14:textId="77777777" w:rsidR="0096171E" w:rsidRPr="00E6525F" w:rsidRDefault="0096171E" w:rsidP="00A64D56">
                          <w:pPr>
                            <w:pStyle w:val="Header"/>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b/>
                              <w:color w:val="24634F"/>
                              <w:sz w:val="72"/>
                              <w:szCs w:val="120"/>
                              <w14:textOutline w14:w="12700" w14:cap="flat" w14:cmpd="sng" w14:algn="ctr">
                                <w14:noFill/>
                                <w14:prstDash w14:val="solid"/>
                                <w14:round/>
                              </w14:textOutline>
                            </w:rPr>
                            <w:t>F</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ABA08F" id="_x0000_t202" coordsize="21600,21600" o:spt="202" path="m,l,21600r21600,l21600,xe">
              <v:stroke joinstyle="miter"/>
              <v:path gradientshapeok="t" o:connecttype="rect"/>
            </v:shapetype>
            <v:shape id="Text Box 15" o:spid="_x0000_s1042" type="#_x0000_t202" style="position:absolute;margin-left:437.4pt;margin-top:-10.1pt;width:64.7pt;height:58.9pt;z-index:-25156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" filled="f" stroked="f">
              <v:textbox>
                <w:txbxContent>
                  <w:p w14:paraId="1D7C6F2F" w14:textId="77777777" w:rsidR="0096171E" w:rsidRPr="00E6525F" w:rsidRDefault="0096171E" w:rsidP="00A64D56">
                    <w:pPr>
                      <w:pStyle w:val="Header"/>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b/>
                        <w:color w:val="24634F"/>
                        <w:sz w:val="72"/>
                        <w:szCs w:val="120"/>
                        <w14:textOutline w14:w="12700" w14:cap="flat" w14:cmpd="sng" w14:algn="ctr">
                          <w14:noFill/>
                          <w14:prstDash w14:val="solid"/>
                          <w14:round/>
                        </w14:textOutline>
                      </w:rPr>
                      <w:t>F</w:t>
                    </w:r>
                  </w:p>
                </w:txbxContent>
              </v:textbox>
            </v:shape>
          </w:pict>
        </mc:Fallback>
      </mc:AlternateContent>
    </w:r>
    <w:r>
      <w:rPr>
        <w:rFonts w:ascii="Arial" w:hAnsi="Arial"/>
        <w:noProof/>
        <w:lang w:val="en-GB" w:eastAsia="en-GB"/>
      </w:rPr>
      <mc:AlternateContent>
        <mc:Choice Requires="wps">
          <w:drawing>
            <wp:anchor distT="0" distB="0" distL="114300" distR="114300" simplePos="0" relativeHeight="251731456" behindDoc="1" locked="0" layoutInCell="1" allowOverlap="1" wp14:anchorId="5AABA08F" wp14:editId="053B852A">
              <wp:simplePos x="0" y="0"/>
              <wp:positionH relativeFrom="column">
                <wp:posOffset>5554980</wp:posOffset>
              </wp:positionH>
              <wp:positionV relativeFrom="paragraph">
                <wp:posOffset>-128270</wp:posOffset>
              </wp:positionV>
              <wp:extent cx="821690" cy="748030"/>
              <wp:effectExtent l="0" t="0" r="0" b="0"/>
              <wp:wrapNone/>
              <wp:docPr id="18" name="Text Box 15"/>
              <wp:cNvGraphicFramePr/>
              <a:graphic xmlns:a="http://schemas.openxmlformats.org/drawingml/2006/main">
                <a:graphicData uri="http://schemas.microsoft.com/office/word/2010/wordprocessingShape">
                  <wps:wsp>
                    <wps:cNvSpPr txBox="1"/>
                    <wps:spPr>
                      <a:xfrm>
                        <a:off x="0" y="0"/>
                        <a:ext cx="821690" cy="74803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0C91DF1C" w14:textId="77777777" w:rsidR="0096171E" w:rsidRPr="00E6525F" w:rsidRDefault="0096171E" w:rsidP="00A64D56">
                          <w:pPr>
                            <w:pStyle w:val="Header"/>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b/>
                              <w:color w:val="24634F"/>
                              <w:sz w:val="72"/>
                              <w:szCs w:val="120"/>
                              <w14:textOutline w14:w="12700" w14:cap="flat" w14:cmpd="sng" w14:algn="ctr">
                                <w14:noFill/>
                                <w14:prstDash w14:val="solid"/>
                                <w14:round/>
                              </w14:textOutline>
                            </w:rPr>
                            <w:t>F</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ABA08F" id="_x0000_s1043" type="#_x0000_t202" style="position:absolute;margin-left:437.4pt;margin-top:-10.1pt;width:64.7pt;height:58.9pt;z-index:-251585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" filled="f" stroked="f">
              <v:textbox>
                <w:txbxContent>
                  <w:p w14:paraId="0C91DF1C" w14:textId="77777777" w:rsidR="0096171E" w:rsidRPr="00E6525F" w:rsidRDefault="0096171E" w:rsidP="00A64D56">
                    <w:pPr>
                      <w:pStyle w:val="Header"/>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b/>
                        <w:color w:val="24634F"/>
                        <w:sz w:val="72"/>
                        <w:szCs w:val="120"/>
                        <w14:textOutline w14:w="12700" w14:cap="flat" w14:cmpd="sng" w14:algn="ctr">
                          <w14:noFill/>
                          <w14:prstDash w14:val="solid"/>
                          <w14:round/>
                        </w14:textOutline>
                      </w:rPr>
                      <w:t>F</w:t>
                    </w:r>
                  </w:p>
                </w:txbxContent>
              </v:textbox>
            </v:shape>
          </w:pict>
        </mc:Fallback>
      </mc:AlternateContent>
    </w:r>
    <w:r>
      <w:rPr>
        <w:rFonts w:ascii="Arial" w:hAnsi="Arial"/>
        <w:noProof/>
        <w:lang w:val="en-GB" w:eastAsia="en-GB"/>
      </w:rPr>
      <mc:AlternateContent>
        <mc:Choice Requires="wps">
          <w:drawing>
            <wp:anchor distT="0" distB="0" distL="114300" distR="114300" simplePos="0" relativeHeight="251709952" behindDoc="1" locked="0" layoutInCell="1" allowOverlap="1" wp14:anchorId="5AABA08F" wp14:editId="053B852A">
              <wp:simplePos x="0" y="0"/>
              <wp:positionH relativeFrom="column">
                <wp:posOffset>5554980</wp:posOffset>
              </wp:positionH>
              <wp:positionV relativeFrom="paragraph">
                <wp:posOffset>-128270</wp:posOffset>
              </wp:positionV>
              <wp:extent cx="821690" cy="74803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821690" cy="74803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705D5266" w14:textId="77777777" w:rsidR="0096171E" w:rsidRPr="00E6525F" w:rsidRDefault="0096171E" w:rsidP="00A64D56">
                          <w:pPr>
                            <w:pStyle w:val="Header"/>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b/>
                              <w:color w:val="24634F"/>
                              <w:sz w:val="72"/>
                              <w:szCs w:val="120"/>
                              <w14:textOutline w14:w="12700" w14:cap="flat" w14:cmpd="sng" w14:algn="ctr">
                                <w14:noFill/>
                                <w14:prstDash w14:val="solid"/>
                                <w14:round/>
                              </w14:textOutline>
                            </w:rPr>
                            <w:t>F</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ABA08F" id="_x0000_s1044" type="#_x0000_t202" style="position:absolute;margin-left:437.4pt;margin-top:-10.1pt;width:64.7pt;height:58.9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" filled="f" stroked="f">
              <v:textbox>
                <w:txbxContent>
                  <w:p w14:paraId="705D5266" w14:textId="77777777" w:rsidR="0096171E" w:rsidRPr="00E6525F" w:rsidRDefault="0096171E" w:rsidP="00A64D56">
                    <w:pPr>
                      <w:pStyle w:val="Header"/>
                      <w:tabs>
                        <w:tab w:val="right" w:pos="7797"/>
                      </w:tabs>
                      <w:spacing w:line="276" w:lineRule="auto"/>
                      <w:jc w:val="center"/>
                      <w:rPr>
                        <w:rFonts w:ascii="Arial" w:hAnsi="Arial" w:cs="Arial"/>
                        <w:b/>
                        <w:color w:val="24634F"/>
                        <w:sz w:val="72"/>
                        <w:szCs w:val="120"/>
                        <w14:textOutline w14:w="12700" w14:cap="flat" w14:cmpd="sng" w14:algn="ctr">
                          <w14:noFill/>
                          <w14:prstDash w14:val="solid"/>
                          <w14:round/>
                        </w14:textOutline>
                      </w:rPr>
                    </w:pPr>
                    <w:r>
                      <w:rPr>
                        <w:rFonts w:ascii="Arial" w:hAnsi="Arial"/>
                        <w:b/>
                        <w:color w:val="24634F"/>
                        <w:sz w:val="72"/>
                        <w:szCs w:val="120"/>
                        <w14:textOutline w14:w="12700" w14:cap="flat" w14:cmpd="sng" w14:algn="ctr">
                          <w14:noFill/>
                          <w14:prstDash w14:val="solid"/>
                          <w14:round/>
                        </w14:textOutline>
                      </w:rPr>
                      <w:t>F</w:t>
                    </w:r>
                  </w:p>
                </w:txbxContent>
              </v:textbox>
            </v:shape>
          </w:pict>
        </mc:Fallback>
      </mc:AlternateConten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B3B6C"/>
    <w:multiLevelType w:val="hybridMultilevel"/>
    <w:tmpl w:val="B3DC92DC"/>
    <w:lvl w:ilvl="0" w:tplc="B0ECC28A">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008B2"/>
    <w:multiLevelType w:val="hybridMultilevel"/>
    <w:tmpl w:val="08F62200"/>
    <w:lvl w:ilvl="0" w:tplc="46E89CFC">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8443F4"/>
    <w:multiLevelType w:val="hybridMultilevel"/>
    <w:tmpl w:val="B5B2E932"/>
    <w:lvl w:ilvl="0" w:tplc="08090001">
      <w:start w:val="1"/>
      <w:numFmt w:val="bullet"/>
      <w:lvlText w:val=""/>
      <w:lvlJc w:val="left"/>
      <w:pPr>
        <w:ind w:left="1245" w:hanging="360"/>
      </w:pPr>
      <w:rPr>
        <w:rFonts w:ascii="Symbol" w:hAnsi="Symbol"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3" w15:restartNumberingAfterBreak="0">
    <w:nsid w:val="0E8C4B1E"/>
    <w:multiLevelType w:val="hybridMultilevel"/>
    <w:tmpl w:val="1E26F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A40EB8"/>
    <w:multiLevelType w:val="hybridMultilevel"/>
    <w:tmpl w:val="25B26A08"/>
    <w:lvl w:ilvl="0" w:tplc="3A90F824">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D90BEF"/>
    <w:multiLevelType w:val="hybridMultilevel"/>
    <w:tmpl w:val="E80009E6"/>
    <w:lvl w:ilvl="0" w:tplc="B5200276">
      <w:start w:val="1"/>
      <w:numFmt w:val="bullet"/>
      <w:lvlText w:val=""/>
      <w:lvlJc w:val="left"/>
      <w:pPr>
        <w:ind w:left="996" w:hanging="360"/>
      </w:pPr>
      <w:rPr>
        <w:rFonts w:ascii="Symbol" w:hAnsi="Symbol" w:hint="default"/>
      </w:rPr>
    </w:lvl>
    <w:lvl w:ilvl="1" w:tplc="08090003" w:tentative="1">
      <w:start w:val="1"/>
      <w:numFmt w:val="bullet"/>
      <w:lvlText w:val="o"/>
      <w:lvlJc w:val="left"/>
      <w:pPr>
        <w:ind w:left="1716" w:hanging="360"/>
      </w:pPr>
      <w:rPr>
        <w:rFonts w:ascii="Courier New" w:hAnsi="Courier New" w:cs="Courier New" w:hint="default"/>
      </w:rPr>
    </w:lvl>
    <w:lvl w:ilvl="2" w:tplc="08090005" w:tentative="1">
      <w:start w:val="1"/>
      <w:numFmt w:val="bullet"/>
      <w:lvlText w:val=""/>
      <w:lvlJc w:val="left"/>
      <w:pPr>
        <w:ind w:left="2436" w:hanging="360"/>
      </w:pPr>
      <w:rPr>
        <w:rFonts w:ascii="Wingdings" w:hAnsi="Wingdings" w:hint="default"/>
      </w:rPr>
    </w:lvl>
    <w:lvl w:ilvl="3" w:tplc="08090001" w:tentative="1">
      <w:start w:val="1"/>
      <w:numFmt w:val="bullet"/>
      <w:lvlText w:val=""/>
      <w:lvlJc w:val="left"/>
      <w:pPr>
        <w:ind w:left="3156" w:hanging="360"/>
      </w:pPr>
      <w:rPr>
        <w:rFonts w:ascii="Symbol" w:hAnsi="Symbol" w:hint="default"/>
      </w:rPr>
    </w:lvl>
    <w:lvl w:ilvl="4" w:tplc="08090003" w:tentative="1">
      <w:start w:val="1"/>
      <w:numFmt w:val="bullet"/>
      <w:lvlText w:val="o"/>
      <w:lvlJc w:val="left"/>
      <w:pPr>
        <w:ind w:left="3876" w:hanging="360"/>
      </w:pPr>
      <w:rPr>
        <w:rFonts w:ascii="Courier New" w:hAnsi="Courier New" w:cs="Courier New" w:hint="default"/>
      </w:rPr>
    </w:lvl>
    <w:lvl w:ilvl="5" w:tplc="08090005" w:tentative="1">
      <w:start w:val="1"/>
      <w:numFmt w:val="bullet"/>
      <w:lvlText w:val=""/>
      <w:lvlJc w:val="left"/>
      <w:pPr>
        <w:ind w:left="4596" w:hanging="360"/>
      </w:pPr>
      <w:rPr>
        <w:rFonts w:ascii="Wingdings" w:hAnsi="Wingdings" w:hint="default"/>
      </w:rPr>
    </w:lvl>
    <w:lvl w:ilvl="6" w:tplc="08090001" w:tentative="1">
      <w:start w:val="1"/>
      <w:numFmt w:val="bullet"/>
      <w:lvlText w:val=""/>
      <w:lvlJc w:val="left"/>
      <w:pPr>
        <w:ind w:left="5316" w:hanging="360"/>
      </w:pPr>
      <w:rPr>
        <w:rFonts w:ascii="Symbol" w:hAnsi="Symbol" w:hint="default"/>
      </w:rPr>
    </w:lvl>
    <w:lvl w:ilvl="7" w:tplc="08090003" w:tentative="1">
      <w:start w:val="1"/>
      <w:numFmt w:val="bullet"/>
      <w:lvlText w:val="o"/>
      <w:lvlJc w:val="left"/>
      <w:pPr>
        <w:ind w:left="6036" w:hanging="360"/>
      </w:pPr>
      <w:rPr>
        <w:rFonts w:ascii="Courier New" w:hAnsi="Courier New" w:cs="Courier New" w:hint="default"/>
      </w:rPr>
    </w:lvl>
    <w:lvl w:ilvl="8" w:tplc="08090005" w:tentative="1">
      <w:start w:val="1"/>
      <w:numFmt w:val="bullet"/>
      <w:lvlText w:val=""/>
      <w:lvlJc w:val="left"/>
      <w:pPr>
        <w:ind w:left="6756" w:hanging="360"/>
      </w:pPr>
      <w:rPr>
        <w:rFonts w:ascii="Wingdings" w:hAnsi="Wingdings" w:hint="default"/>
      </w:rPr>
    </w:lvl>
  </w:abstractNum>
  <w:abstractNum w:abstractNumId="6" w15:restartNumberingAfterBreak="0">
    <w:nsid w:val="3F294FF9"/>
    <w:multiLevelType w:val="hybridMultilevel"/>
    <w:tmpl w:val="A0569DE4"/>
    <w:lvl w:ilvl="0" w:tplc="D8248BE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D8710F"/>
    <w:multiLevelType w:val="hybridMultilevel"/>
    <w:tmpl w:val="3C04E7D6"/>
    <w:lvl w:ilvl="0" w:tplc="816A40B2">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8E0ADC"/>
    <w:multiLevelType w:val="hybridMultilevel"/>
    <w:tmpl w:val="A9C0BE24"/>
    <w:lvl w:ilvl="0" w:tplc="2178679A">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B120B65"/>
    <w:multiLevelType w:val="hybridMultilevel"/>
    <w:tmpl w:val="93B0683E"/>
    <w:lvl w:ilvl="0" w:tplc="816A40B2">
      <w:start w:val="3"/>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6E5646"/>
    <w:multiLevelType w:val="hybridMultilevel"/>
    <w:tmpl w:val="E74841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F15686A"/>
    <w:multiLevelType w:val="hybridMultilevel"/>
    <w:tmpl w:val="A39878CC"/>
    <w:lvl w:ilvl="0" w:tplc="C0CE1F0A">
      <w:start w:val="1"/>
      <w:numFmt w:val="upperLetter"/>
      <w:pStyle w:val="Heading1"/>
      <w:lvlText w:val="%1."/>
      <w:lvlJc w:val="left"/>
      <w:pPr>
        <w:ind w:left="720" w:hanging="360"/>
      </w:pPr>
      <w:rPr>
        <w:b/>
        <w:bCs w:val="0"/>
        <w:i w:val="0"/>
        <w:iCs w:val="0"/>
        <w:caps w:val="0"/>
        <w:smallCaps w:val="0"/>
        <w:strike w:val="0"/>
        <w:dstrike w:val="0"/>
        <w:noProof w:val="0"/>
        <w:vanish w:val="0"/>
        <w:color w:val="FFFFFF" w:themeColor="background1"/>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9A6BAD"/>
    <w:multiLevelType w:val="hybridMultilevel"/>
    <w:tmpl w:val="7818A7AC"/>
    <w:lvl w:ilvl="0" w:tplc="DDBC0DFA">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A854B0"/>
    <w:multiLevelType w:val="hybridMultilevel"/>
    <w:tmpl w:val="DB667D1A"/>
    <w:lvl w:ilvl="0" w:tplc="A8B2650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4C11234"/>
    <w:multiLevelType w:val="hybridMultilevel"/>
    <w:tmpl w:val="D5781316"/>
    <w:lvl w:ilvl="0" w:tplc="65AE2F24">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5205DC"/>
    <w:multiLevelType w:val="hybridMultilevel"/>
    <w:tmpl w:val="EC702F14"/>
    <w:lvl w:ilvl="0" w:tplc="08090001">
      <w:start w:val="1"/>
      <w:numFmt w:val="bullet"/>
      <w:lvlText w:val=""/>
      <w:lvlJc w:val="left"/>
      <w:pPr>
        <w:ind w:left="1179" w:hanging="360"/>
      </w:pPr>
      <w:rPr>
        <w:rFonts w:ascii="Symbol" w:hAnsi="Symbol" w:hint="default"/>
      </w:rPr>
    </w:lvl>
    <w:lvl w:ilvl="1" w:tplc="08090003" w:tentative="1">
      <w:start w:val="1"/>
      <w:numFmt w:val="bullet"/>
      <w:lvlText w:val="o"/>
      <w:lvlJc w:val="left"/>
      <w:pPr>
        <w:ind w:left="1899" w:hanging="360"/>
      </w:pPr>
      <w:rPr>
        <w:rFonts w:ascii="Courier New" w:hAnsi="Courier New" w:cs="Courier New" w:hint="default"/>
      </w:rPr>
    </w:lvl>
    <w:lvl w:ilvl="2" w:tplc="08090005" w:tentative="1">
      <w:start w:val="1"/>
      <w:numFmt w:val="bullet"/>
      <w:lvlText w:val=""/>
      <w:lvlJc w:val="left"/>
      <w:pPr>
        <w:ind w:left="2619" w:hanging="360"/>
      </w:pPr>
      <w:rPr>
        <w:rFonts w:ascii="Wingdings" w:hAnsi="Wingdings" w:hint="default"/>
      </w:rPr>
    </w:lvl>
    <w:lvl w:ilvl="3" w:tplc="08090001" w:tentative="1">
      <w:start w:val="1"/>
      <w:numFmt w:val="bullet"/>
      <w:lvlText w:val=""/>
      <w:lvlJc w:val="left"/>
      <w:pPr>
        <w:ind w:left="3339" w:hanging="360"/>
      </w:pPr>
      <w:rPr>
        <w:rFonts w:ascii="Symbol" w:hAnsi="Symbol" w:hint="default"/>
      </w:rPr>
    </w:lvl>
    <w:lvl w:ilvl="4" w:tplc="08090003" w:tentative="1">
      <w:start w:val="1"/>
      <w:numFmt w:val="bullet"/>
      <w:lvlText w:val="o"/>
      <w:lvlJc w:val="left"/>
      <w:pPr>
        <w:ind w:left="4059" w:hanging="360"/>
      </w:pPr>
      <w:rPr>
        <w:rFonts w:ascii="Courier New" w:hAnsi="Courier New" w:cs="Courier New" w:hint="default"/>
      </w:rPr>
    </w:lvl>
    <w:lvl w:ilvl="5" w:tplc="08090005" w:tentative="1">
      <w:start w:val="1"/>
      <w:numFmt w:val="bullet"/>
      <w:lvlText w:val=""/>
      <w:lvlJc w:val="left"/>
      <w:pPr>
        <w:ind w:left="4779" w:hanging="360"/>
      </w:pPr>
      <w:rPr>
        <w:rFonts w:ascii="Wingdings" w:hAnsi="Wingdings" w:hint="default"/>
      </w:rPr>
    </w:lvl>
    <w:lvl w:ilvl="6" w:tplc="08090001" w:tentative="1">
      <w:start w:val="1"/>
      <w:numFmt w:val="bullet"/>
      <w:lvlText w:val=""/>
      <w:lvlJc w:val="left"/>
      <w:pPr>
        <w:ind w:left="5499" w:hanging="360"/>
      </w:pPr>
      <w:rPr>
        <w:rFonts w:ascii="Symbol" w:hAnsi="Symbol" w:hint="default"/>
      </w:rPr>
    </w:lvl>
    <w:lvl w:ilvl="7" w:tplc="08090003" w:tentative="1">
      <w:start w:val="1"/>
      <w:numFmt w:val="bullet"/>
      <w:lvlText w:val="o"/>
      <w:lvlJc w:val="left"/>
      <w:pPr>
        <w:ind w:left="6219" w:hanging="360"/>
      </w:pPr>
      <w:rPr>
        <w:rFonts w:ascii="Courier New" w:hAnsi="Courier New" w:cs="Courier New" w:hint="default"/>
      </w:rPr>
    </w:lvl>
    <w:lvl w:ilvl="8" w:tplc="08090005" w:tentative="1">
      <w:start w:val="1"/>
      <w:numFmt w:val="bullet"/>
      <w:lvlText w:val=""/>
      <w:lvlJc w:val="left"/>
      <w:pPr>
        <w:ind w:left="6939" w:hanging="360"/>
      </w:pPr>
      <w:rPr>
        <w:rFonts w:ascii="Wingdings" w:hAnsi="Wingdings" w:hint="default"/>
      </w:rPr>
    </w:lvl>
  </w:abstractNum>
  <w:abstractNum w:abstractNumId="16" w15:restartNumberingAfterBreak="0">
    <w:nsid w:val="7A0F70E6"/>
    <w:multiLevelType w:val="hybridMultilevel"/>
    <w:tmpl w:val="E3943F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11"/>
  </w:num>
  <w:num w:numId="3">
    <w:abstractNumId w:val="12"/>
  </w:num>
  <w:num w:numId="4">
    <w:abstractNumId w:val="4"/>
  </w:num>
  <w:num w:numId="5">
    <w:abstractNumId w:val="8"/>
  </w:num>
  <w:num w:numId="6">
    <w:abstractNumId w:val="6"/>
  </w:num>
  <w:num w:numId="7">
    <w:abstractNumId w:val="16"/>
  </w:num>
  <w:num w:numId="8">
    <w:abstractNumId w:val="1"/>
  </w:num>
  <w:num w:numId="9">
    <w:abstractNumId w:val="7"/>
  </w:num>
  <w:num w:numId="10">
    <w:abstractNumId w:val="9"/>
  </w:num>
  <w:num w:numId="11">
    <w:abstractNumId w:val="15"/>
  </w:num>
  <w:num w:numId="12">
    <w:abstractNumId w:val="10"/>
  </w:num>
  <w:num w:numId="13">
    <w:abstractNumId w:val="3"/>
  </w:num>
  <w:num w:numId="14">
    <w:abstractNumId w:val="2"/>
  </w:num>
  <w:num w:numId="15">
    <w:abstractNumId w:val="5"/>
  </w:num>
  <w:num w:numId="16">
    <w:abstractNumId w:val="13"/>
  </w:num>
  <w:num w:numId="17">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3A2"/>
    <w:rsid w:val="000007D3"/>
    <w:rsid w:val="00001F1A"/>
    <w:rsid w:val="0000261F"/>
    <w:rsid w:val="000028FD"/>
    <w:rsid w:val="00002FB7"/>
    <w:rsid w:val="00004D07"/>
    <w:rsid w:val="00004F42"/>
    <w:rsid w:val="000051CF"/>
    <w:rsid w:val="00005745"/>
    <w:rsid w:val="00006442"/>
    <w:rsid w:val="000065C1"/>
    <w:rsid w:val="00007253"/>
    <w:rsid w:val="00007A74"/>
    <w:rsid w:val="0001002F"/>
    <w:rsid w:val="000105D3"/>
    <w:rsid w:val="00011461"/>
    <w:rsid w:val="0001149A"/>
    <w:rsid w:val="00011BD6"/>
    <w:rsid w:val="000127F1"/>
    <w:rsid w:val="00012B25"/>
    <w:rsid w:val="00013085"/>
    <w:rsid w:val="00013244"/>
    <w:rsid w:val="00013A87"/>
    <w:rsid w:val="000143A3"/>
    <w:rsid w:val="00015E94"/>
    <w:rsid w:val="00016219"/>
    <w:rsid w:val="000170BE"/>
    <w:rsid w:val="00017692"/>
    <w:rsid w:val="000179D8"/>
    <w:rsid w:val="00021816"/>
    <w:rsid w:val="000222C3"/>
    <w:rsid w:val="000237A6"/>
    <w:rsid w:val="0002380B"/>
    <w:rsid w:val="00023B6F"/>
    <w:rsid w:val="000240DC"/>
    <w:rsid w:val="0002414C"/>
    <w:rsid w:val="000242C7"/>
    <w:rsid w:val="000258FE"/>
    <w:rsid w:val="00026370"/>
    <w:rsid w:val="000271E1"/>
    <w:rsid w:val="00030108"/>
    <w:rsid w:val="000313C6"/>
    <w:rsid w:val="00032375"/>
    <w:rsid w:val="0003248C"/>
    <w:rsid w:val="00032D13"/>
    <w:rsid w:val="00033841"/>
    <w:rsid w:val="000339BC"/>
    <w:rsid w:val="00034478"/>
    <w:rsid w:val="00034D8E"/>
    <w:rsid w:val="0003532D"/>
    <w:rsid w:val="00035649"/>
    <w:rsid w:val="00035673"/>
    <w:rsid w:val="0003793E"/>
    <w:rsid w:val="00040D5E"/>
    <w:rsid w:val="00040DB4"/>
    <w:rsid w:val="00040EF1"/>
    <w:rsid w:val="00041755"/>
    <w:rsid w:val="00042A2E"/>
    <w:rsid w:val="00043774"/>
    <w:rsid w:val="00043FBB"/>
    <w:rsid w:val="0004471B"/>
    <w:rsid w:val="00044CA0"/>
    <w:rsid w:val="000454C5"/>
    <w:rsid w:val="00046CC6"/>
    <w:rsid w:val="00046E03"/>
    <w:rsid w:val="000470E3"/>
    <w:rsid w:val="00047B71"/>
    <w:rsid w:val="00050519"/>
    <w:rsid w:val="00050D85"/>
    <w:rsid w:val="000515C6"/>
    <w:rsid w:val="00051E6D"/>
    <w:rsid w:val="00052188"/>
    <w:rsid w:val="00052419"/>
    <w:rsid w:val="00052604"/>
    <w:rsid w:val="00052E95"/>
    <w:rsid w:val="00053D66"/>
    <w:rsid w:val="00054344"/>
    <w:rsid w:val="000544CB"/>
    <w:rsid w:val="0005481B"/>
    <w:rsid w:val="000561EF"/>
    <w:rsid w:val="0005645F"/>
    <w:rsid w:val="000576C8"/>
    <w:rsid w:val="00060EAE"/>
    <w:rsid w:val="00061124"/>
    <w:rsid w:val="000616BD"/>
    <w:rsid w:val="00062136"/>
    <w:rsid w:val="00062715"/>
    <w:rsid w:val="00062834"/>
    <w:rsid w:val="00063F44"/>
    <w:rsid w:val="00064FF0"/>
    <w:rsid w:val="00065138"/>
    <w:rsid w:val="0006544D"/>
    <w:rsid w:val="000657C2"/>
    <w:rsid w:val="000657FF"/>
    <w:rsid w:val="00065C0D"/>
    <w:rsid w:val="00065C8B"/>
    <w:rsid w:val="0006635B"/>
    <w:rsid w:val="00066D6F"/>
    <w:rsid w:val="000674A9"/>
    <w:rsid w:val="000677D0"/>
    <w:rsid w:val="000707AC"/>
    <w:rsid w:val="00070B7C"/>
    <w:rsid w:val="0007173A"/>
    <w:rsid w:val="00071CC2"/>
    <w:rsid w:val="0007245B"/>
    <w:rsid w:val="00072A45"/>
    <w:rsid w:val="00072CF8"/>
    <w:rsid w:val="0007427A"/>
    <w:rsid w:val="00074D66"/>
    <w:rsid w:val="00075DA9"/>
    <w:rsid w:val="00076230"/>
    <w:rsid w:val="00076849"/>
    <w:rsid w:val="00077298"/>
    <w:rsid w:val="00077BFF"/>
    <w:rsid w:val="00080DED"/>
    <w:rsid w:val="0008101C"/>
    <w:rsid w:val="0008106B"/>
    <w:rsid w:val="000823D3"/>
    <w:rsid w:val="00082611"/>
    <w:rsid w:val="0008279C"/>
    <w:rsid w:val="00083076"/>
    <w:rsid w:val="0008390A"/>
    <w:rsid w:val="0008430C"/>
    <w:rsid w:val="00084EA0"/>
    <w:rsid w:val="00084F9E"/>
    <w:rsid w:val="00085180"/>
    <w:rsid w:val="00085841"/>
    <w:rsid w:val="00085F4D"/>
    <w:rsid w:val="00087404"/>
    <w:rsid w:val="000878DF"/>
    <w:rsid w:val="000902AA"/>
    <w:rsid w:val="000902B4"/>
    <w:rsid w:val="00090BFE"/>
    <w:rsid w:val="00090D62"/>
    <w:rsid w:val="00091090"/>
    <w:rsid w:val="00091431"/>
    <w:rsid w:val="00091DC9"/>
    <w:rsid w:val="00093666"/>
    <w:rsid w:val="00094C1C"/>
    <w:rsid w:val="00095082"/>
    <w:rsid w:val="00095AC0"/>
    <w:rsid w:val="00096D5B"/>
    <w:rsid w:val="000A0B23"/>
    <w:rsid w:val="000A0C64"/>
    <w:rsid w:val="000A0EBA"/>
    <w:rsid w:val="000A1A7D"/>
    <w:rsid w:val="000A1E61"/>
    <w:rsid w:val="000A27AC"/>
    <w:rsid w:val="000A2B57"/>
    <w:rsid w:val="000A2BB5"/>
    <w:rsid w:val="000A30E9"/>
    <w:rsid w:val="000A311E"/>
    <w:rsid w:val="000A3989"/>
    <w:rsid w:val="000A447D"/>
    <w:rsid w:val="000A4DB6"/>
    <w:rsid w:val="000A53E9"/>
    <w:rsid w:val="000A5827"/>
    <w:rsid w:val="000A5B40"/>
    <w:rsid w:val="000A65C6"/>
    <w:rsid w:val="000A661C"/>
    <w:rsid w:val="000A66E9"/>
    <w:rsid w:val="000A7715"/>
    <w:rsid w:val="000B11E1"/>
    <w:rsid w:val="000B1672"/>
    <w:rsid w:val="000B28D1"/>
    <w:rsid w:val="000B3DA6"/>
    <w:rsid w:val="000B4965"/>
    <w:rsid w:val="000B7044"/>
    <w:rsid w:val="000B76EF"/>
    <w:rsid w:val="000B7CCB"/>
    <w:rsid w:val="000C0242"/>
    <w:rsid w:val="000C0641"/>
    <w:rsid w:val="000C0A50"/>
    <w:rsid w:val="000C1788"/>
    <w:rsid w:val="000C1F29"/>
    <w:rsid w:val="000C22CF"/>
    <w:rsid w:val="000C2471"/>
    <w:rsid w:val="000C36AD"/>
    <w:rsid w:val="000C38BA"/>
    <w:rsid w:val="000C39CB"/>
    <w:rsid w:val="000C3BFD"/>
    <w:rsid w:val="000C698A"/>
    <w:rsid w:val="000C6E73"/>
    <w:rsid w:val="000C77C5"/>
    <w:rsid w:val="000C7A92"/>
    <w:rsid w:val="000D1399"/>
    <w:rsid w:val="000D1DD1"/>
    <w:rsid w:val="000D2190"/>
    <w:rsid w:val="000D270F"/>
    <w:rsid w:val="000D2EF7"/>
    <w:rsid w:val="000D31DB"/>
    <w:rsid w:val="000D34E8"/>
    <w:rsid w:val="000D36A6"/>
    <w:rsid w:val="000D4129"/>
    <w:rsid w:val="000D49AB"/>
    <w:rsid w:val="000D4A1A"/>
    <w:rsid w:val="000D4FE5"/>
    <w:rsid w:val="000D67CB"/>
    <w:rsid w:val="000D6C3D"/>
    <w:rsid w:val="000D7753"/>
    <w:rsid w:val="000D7B23"/>
    <w:rsid w:val="000E1BB3"/>
    <w:rsid w:val="000E29A6"/>
    <w:rsid w:val="000E34B9"/>
    <w:rsid w:val="000E392D"/>
    <w:rsid w:val="000E3ACB"/>
    <w:rsid w:val="000E3B39"/>
    <w:rsid w:val="000E50C4"/>
    <w:rsid w:val="000E5FC4"/>
    <w:rsid w:val="000E63EB"/>
    <w:rsid w:val="000E6B65"/>
    <w:rsid w:val="000E6D08"/>
    <w:rsid w:val="000E6EA5"/>
    <w:rsid w:val="000E7668"/>
    <w:rsid w:val="000F13FC"/>
    <w:rsid w:val="000F20EB"/>
    <w:rsid w:val="000F274A"/>
    <w:rsid w:val="000F2768"/>
    <w:rsid w:val="000F336A"/>
    <w:rsid w:val="000F3870"/>
    <w:rsid w:val="000F4343"/>
    <w:rsid w:val="000F4A1D"/>
    <w:rsid w:val="000F5CBE"/>
    <w:rsid w:val="000F7D16"/>
    <w:rsid w:val="001000E7"/>
    <w:rsid w:val="00100121"/>
    <w:rsid w:val="0010086F"/>
    <w:rsid w:val="00100A33"/>
    <w:rsid w:val="00100CBB"/>
    <w:rsid w:val="001010E3"/>
    <w:rsid w:val="00102127"/>
    <w:rsid w:val="00102377"/>
    <w:rsid w:val="001024DD"/>
    <w:rsid w:val="0010336C"/>
    <w:rsid w:val="001040D1"/>
    <w:rsid w:val="001044D0"/>
    <w:rsid w:val="00104987"/>
    <w:rsid w:val="00104A68"/>
    <w:rsid w:val="00104D0F"/>
    <w:rsid w:val="001053C0"/>
    <w:rsid w:val="00105B5A"/>
    <w:rsid w:val="00105E68"/>
    <w:rsid w:val="0010644A"/>
    <w:rsid w:val="00106547"/>
    <w:rsid w:val="001065C5"/>
    <w:rsid w:val="00106862"/>
    <w:rsid w:val="00106889"/>
    <w:rsid w:val="00106DCE"/>
    <w:rsid w:val="00106EEC"/>
    <w:rsid w:val="001072EC"/>
    <w:rsid w:val="0010787A"/>
    <w:rsid w:val="001109DD"/>
    <w:rsid w:val="00110B44"/>
    <w:rsid w:val="00110BBC"/>
    <w:rsid w:val="00111F40"/>
    <w:rsid w:val="00112A30"/>
    <w:rsid w:val="00113897"/>
    <w:rsid w:val="0011447C"/>
    <w:rsid w:val="00114FE1"/>
    <w:rsid w:val="00117C0F"/>
    <w:rsid w:val="001201DA"/>
    <w:rsid w:val="00120548"/>
    <w:rsid w:val="001205F4"/>
    <w:rsid w:val="001215A5"/>
    <w:rsid w:val="0012258B"/>
    <w:rsid w:val="00123396"/>
    <w:rsid w:val="0012344A"/>
    <w:rsid w:val="0012351F"/>
    <w:rsid w:val="00123A94"/>
    <w:rsid w:val="00123E42"/>
    <w:rsid w:val="00124BAA"/>
    <w:rsid w:val="00125E4A"/>
    <w:rsid w:val="00126BF3"/>
    <w:rsid w:val="00127053"/>
    <w:rsid w:val="0013017E"/>
    <w:rsid w:val="00130675"/>
    <w:rsid w:val="001306D8"/>
    <w:rsid w:val="00130B96"/>
    <w:rsid w:val="00131226"/>
    <w:rsid w:val="00131281"/>
    <w:rsid w:val="001312DF"/>
    <w:rsid w:val="00132B07"/>
    <w:rsid w:val="00132EC8"/>
    <w:rsid w:val="00133EC2"/>
    <w:rsid w:val="00133FC0"/>
    <w:rsid w:val="00134003"/>
    <w:rsid w:val="001340BA"/>
    <w:rsid w:val="00134A3F"/>
    <w:rsid w:val="00134DA1"/>
    <w:rsid w:val="00134E18"/>
    <w:rsid w:val="00135468"/>
    <w:rsid w:val="00135B6A"/>
    <w:rsid w:val="00135E53"/>
    <w:rsid w:val="0013651D"/>
    <w:rsid w:val="001400D6"/>
    <w:rsid w:val="0014012F"/>
    <w:rsid w:val="001401BD"/>
    <w:rsid w:val="00140292"/>
    <w:rsid w:val="0014124F"/>
    <w:rsid w:val="00141AC4"/>
    <w:rsid w:val="00141B1A"/>
    <w:rsid w:val="0014234E"/>
    <w:rsid w:val="00142444"/>
    <w:rsid w:val="00142690"/>
    <w:rsid w:val="00142994"/>
    <w:rsid w:val="00142E19"/>
    <w:rsid w:val="00142E5A"/>
    <w:rsid w:val="0014348E"/>
    <w:rsid w:val="00143F95"/>
    <w:rsid w:val="001449F6"/>
    <w:rsid w:val="00144AB8"/>
    <w:rsid w:val="00145C65"/>
    <w:rsid w:val="00145E01"/>
    <w:rsid w:val="00145FC9"/>
    <w:rsid w:val="00147389"/>
    <w:rsid w:val="00147950"/>
    <w:rsid w:val="00147C29"/>
    <w:rsid w:val="00150049"/>
    <w:rsid w:val="00151620"/>
    <w:rsid w:val="00151E27"/>
    <w:rsid w:val="00154106"/>
    <w:rsid w:val="00154135"/>
    <w:rsid w:val="00156422"/>
    <w:rsid w:val="001567DF"/>
    <w:rsid w:val="00160186"/>
    <w:rsid w:val="00160550"/>
    <w:rsid w:val="00160A0B"/>
    <w:rsid w:val="00160FAF"/>
    <w:rsid w:val="00161174"/>
    <w:rsid w:val="00163756"/>
    <w:rsid w:val="0016567C"/>
    <w:rsid w:val="00165D5B"/>
    <w:rsid w:val="0016663D"/>
    <w:rsid w:val="00166720"/>
    <w:rsid w:val="00166B23"/>
    <w:rsid w:val="0016714B"/>
    <w:rsid w:val="001701D2"/>
    <w:rsid w:val="00170E32"/>
    <w:rsid w:val="00170FEC"/>
    <w:rsid w:val="00171712"/>
    <w:rsid w:val="00171C1A"/>
    <w:rsid w:val="00172C95"/>
    <w:rsid w:val="00173082"/>
    <w:rsid w:val="001738FA"/>
    <w:rsid w:val="00173D16"/>
    <w:rsid w:val="00174233"/>
    <w:rsid w:val="00174F73"/>
    <w:rsid w:val="00175A84"/>
    <w:rsid w:val="0017609D"/>
    <w:rsid w:val="00176213"/>
    <w:rsid w:val="0017645B"/>
    <w:rsid w:val="00176E18"/>
    <w:rsid w:val="00177850"/>
    <w:rsid w:val="00180964"/>
    <w:rsid w:val="00180B90"/>
    <w:rsid w:val="00180C00"/>
    <w:rsid w:val="0018129E"/>
    <w:rsid w:val="00181DF4"/>
    <w:rsid w:val="001823D6"/>
    <w:rsid w:val="0018328A"/>
    <w:rsid w:val="00183F85"/>
    <w:rsid w:val="00183FC5"/>
    <w:rsid w:val="00184285"/>
    <w:rsid w:val="00185144"/>
    <w:rsid w:val="001857CC"/>
    <w:rsid w:val="00185BC1"/>
    <w:rsid w:val="00185E86"/>
    <w:rsid w:val="00187A4F"/>
    <w:rsid w:val="00187D84"/>
    <w:rsid w:val="00190B8F"/>
    <w:rsid w:val="00190BB0"/>
    <w:rsid w:val="00190D4A"/>
    <w:rsid w:val="00191137"/>
    <w:rsid w:val="00191450"/>
    <w:rsid w:val="00191D9E"/>
    <w:rsid w:val="00191E4A"/>
    <w:rsid w:val="00193655"/>
    <w:rsid w:val="00193B4E"/>
    <w:rsid w:val="0019419A"/>
    <w:rsid w:val="00194663"/>
    <w:rsid w:val="00195F27"/>
    <w:rsid w:val="00196C89"/>
    <w:rsid w:val="00197005"/>
    <w:rsid w:val="001970AA"/>
    <w:rsid w:val="00197897"/>
    <w:rsid w:val="001A0E50"/>
    <w:rsid w:val="001A0F1E"/>
    <w:rsid w:val="001A219A"/>
    <w:rsid w:val="001A2AD7"/>
    <w:rsid w:val="001A2BE3"/>
    <w:rsid w:val="001A3A08"/>
    <w:rsid w:val="001A3FA3"/>
    <w:rsid w:val="001A45DD"/>
    <w:rsid w:val="001A5220"/>
    <w:rsid w:val="001A5816"/>
    <w:rsid w:val="001A5FA2"/>
    <w:rsid w:val="001A67EB"/>
    <w:rsid w:val="001A6B01"/>
    <w:rsid w:val="001A7726"/>
    <w:rsid w:val="001B0BD5"/>
    <w:rsid w:val="001B4234"/>
    <w:rsid w:val="001B437A"/>
    <w:rsid w:val="001B46E9"/>
    <w:rsid w:val="001B4EB0"/>
    <w:rsid w:val="001B5368"/>
    <w:rsid w:val="001B5E64"/>
    <w:rsid w:val="001B6322"/>
    <w:rsid w:val="001B6D13"/>
    <w:rsid w:val="001B6D62"/>
    <w:rsid w:val="001B72BB"/>
    <w:rsid w:val="001B7B40"/>
    <w:rsid w:val="001B7C32"/>
    <w:rsid w:val="001B7E44"/>
    <w:rsid w:val="001C1006"/>
    <w:rsid w:val="001C12C6"/>
    <w:rsid w:val="001C15E1"/>
    <w:rsid w:val="001C1D67"/>
    <w:rsid w:val="001C30A2"/>
    <w:rsid w:val="001C3CCC"/>
    <w:rsid w:val="001C3D6A"/>
    <w:rsid w:val="001C43D7"/>
    <w:rsid w:val="001C4994"/>
    <w:rsid w:val="001C4A00"/>
    <w:rsid w:val="001C66B1"/>
    <w:rsid w:val="001C670F"/>
    <w:rsid w:val="001C6BB2"/>
    <w:rsid w:val="001C723E"/>
    <w:rsid w:val="001C732A"/>
    <w:rsid w:val="001C7834"/>
    <w:rsid w:val="001D0F33"/>
    <w:rsid w:val="001D0FE6"/>
    <w:rsid w:val="001D1087"/>
    <w:rsid w:val="001D10CF"/>
    <w:rsid w:val="001D1FC8"/>
    <w:rsid w:val="001D2129"/>
    <w:rsid w:val="001D21FA"/>
    <w:rsid w:val="001D237E"/>
    <w:rsid w:val="001D2AD4"/>
    <w:rsid w:val="001D2C50"/>
    <w:rsid w:val="001D2D9B"/>
    <w:rsid w:val="001D34A5"/>
    <w:rsid w:val="001D4061"/>
    <w:rsid w:val="001D6F73"/>
    <w:rsid w:val="001D7964"/>
    <w:rsid w:val="001E0008"/>
    <w:rsid w:val="001E0EA6"/>
    <w:rsid w:val="001E139A"/>
    <w:rsid w:val="001E2D8A"/>
    <w:rsid w:val="001E2E1C"/>
    <w:rsid w:val="001E3169"/>
    <w:rsid w:val="001E3470"/>
    <w:rsid w:val="001E3D12"/>
    <w:rsid w:val="001E407B"/>
    <w:rsid w:val="001E41CB"/>
    <w:rsid w:val="001E5F33"/>
    <w:rsid w:val="001E6006"/>
    <w:rsid w:val="001E66AD"/>
    <w:rsid w:val="001E755F"/>
    <w:rsid w:val="001E76FA"/>
    <w:rsid w:val="001F0C79"/>
    <w:rsid w:val="001F1438"/>
    <w:rsid w:val="001F3164"/>
    <w:rsid w:val="001F3303"/>
    <w:rsid w:val="001F3A85"/>
    <w:rsid w:val="001F3C67"/>
    <w:rsid w:val="001F4016"/>
    <w:rsid w:val="001F432F"/>
    <w:rsid w:val="001F443C"/>
    <w:rsid w:val="001F55A0"/>
    <w:rsid w:val="001F58A4"/>
    <w:rsid w:val="001F59F9"/>
    <w:rsid w:val="001F5EA8"/>
    <w:rsid w:val="001F6A7C"/>
    <w:rsid w:val="001F7A2A"/>
    <w:rsid w:val="001F7F67"/>
    <w:rsid w:val="00200015"/>
    <w:rsid w:val="00200C3B"/>
    <w:rsid w:val="00200FA7"/>
    <w:rsid w:val="002015B9"/>
    <w:rsid w:val="002019FD"/>
    <w:rsid w:val="00202906"/>
    <w:rsid w:val="00202CE3"/>
    <w:rsid w:val="00202E55"/>
    <w:rsid w:val="00203997"/>
    <w:rsid w:val="0020476D"/>
    <w:rsid w:val="002048EE"/>
    <w:rsid w:val="00205445"/>
    <w:rsid w:val="00206359"/>
    <w:rsid w:val="002070DA"/>
    <w:rsid w:val="002072D7"/>
    <w:rsid w:val="00207D5D"/>
    <w:rsid w:val="002100A0"/>
    <w:rsid w:val="00210A6F"/>
    <w:rsid w:val="00212E46"/>
    <w:rsid w:val="00213154"/>
    <w:rsid w:val="0021340B"/>
    <w:rsid w:val="00213791"/>
    <w:rsid w:val="0021472B"/>
    <w:rsid w:val="00214D16"/>
    <w:rsid w:val="00214FC4"/>
    <w:rsid w:val="00215263"/>
    <w:rsid w:val="002153DF"/>
    <w:rsid w:val="002161D7"/>
    <w:rsid w:val="00217ADD"/>
    <w:rsid w:val="00220503"/>
    <w:rsid w:val="0022180A"/>
    <w:rsid w:val="00221CCE"/>
    <w:rsid w:val="00221D77"/>
    <w:rsid w:val="002220A1"/>
    <w:rsid w:val="00222655"/>
    <w:rsid w:val="00222A3B"/>
    <w:rsid w:val="00224879"/>
    <w:rsid w:val="00224B02"/>
    <w:rsid w:val="00225296"/>
    <w:rsid w:val="00225817"/>
    <w:rsid w:val="00225B93"/>
    <w:rsid w:val="00226F67"/>
    <w:rsid w:val="0022710C"/>
    <w:rsid w:val="002273EE"/>
    <w:rsid w:val="00231A9B"/>
    <w:rsid w:val="0023202B"/>
    <w:rsid w:val="00232A66"/>
    <w:rsid w:val="00233833"/>
    <w:rsid w:val="0023417B"/>
    <w:rsid w:val="00234DA1"/>
    <w:rsid w:val="002355BC"/>
    <w:rsid w:val="002356C0"/>
    <w:rsid w:val="0023598E"/>
    <w:rsid w:val="00235AFE"/>
    <w:rsid w:val="002361D9"/>
    <w:rsid w:val="002368C1"/>
    <w:rsid w:val="00236C1A"/>
    <w:rsid w:val="00236DD9"/>
    <w:rsid w:val="002404BC"/>
    <w:rsid w:val="00241C84"/>
    <w:rsid w:val="002426E0"/>
    <w:rsid w:val="0024274F"/>
    <w:rsid w:val="00242B36"/>
    <w:rsid w:val="00242BBE"/>
    <w:rsid w:val="0024471F"/>
    <w:rsid w:val="0024512A"/>
    <w:rsid w:val="00245297"/>
    <w:rsid w:val="00245EBF"/>
    <w:rsid w:val="002462FD"/>
    <w:rsid w:val="002464C3"/>
    <w:rsid w:val="00246B35"/>
    <w:rsid w:val="00246C4D"/>
    <w:rsid w:val="00246CF9"/>
    <w:rsid w:val="002503B6"/>
    <w:rsid w:val="00250CEE"/>
    <w:rsid w:val="002521F9"/>
    <w:rsid w:val="00253B47"/>
    <w:rsid w:val="002545BE"/>
    <w:rsid w:val="0025498D"/>
    <w:rsid w:val="0025598A"/>
    <w:rsid w:val="00255F9C"/>
    <w:rsid w:val="00256346"/>
    <w:rsid w:val="0025697C"/>
    <w:rsid w:val="00257B64"/>
    <w:rsid w:val="00260F79"/>
    <w:rsid w:val="0026119C"/>
    <w:rsid w:val="0026123A"/>
    <w:rsid w:val="002618EB"/>
    <w:rsid w:val="0026306D"/>
    <w:rsid w:val="002630B3"/>
    <w:rsid w:val="00265090"/>
    <w:rsid w:val="0026594B"/>
    <w:rsid w:val="00265DDD"/>
    <w:rsid w:val="00266595"/>
    <w:rsid w:val="00266767"/>
    <w:rsid w:val="00266B9C"/>
    <w:rsid w:val="002670F0"/>
    <w:rsid w:val="00267C01"/>
    <w:rsid w:val="00270B90"/>
    <w:rsid w:val="00270E82"/>
    <w:rsid w:val="00270F96"/>
    <w:rsid w:val="00271A64"/>
    <w:rsid w:val="00272430"/>
    <w:rsid w:val="0027247C"/>
    <w:rsid w:val="00272706"/>
    <w:rsid w:val="00272A3D"/>
    <w:rsid w:val="00272F0D"/>
    <w:rsid w:val="002731E6"/>
    <w:rsid w:val="00274375"/>
    <w:rsid w:val="002758F1"/>
    <w:rsid w:val="00276E59"/>
    <w:rsid w:val="00277669"/>
    <w:rsid w:val="0028023E"/>
    <w:rsid w:val="00280B3D"/>
    <w:rsid w:val="00280B7D"/>
    <w:rsid w:val="0028159B"/>
    <w:rsid w:val="00281C57"/>
    <w:rsid w:val="002828ED"/>
    <w:rsid w:val="00282959"/>
    <w:rsid w:val="0028310D"/>
    <w:rsid w:val="00283CD7"/>
    <w:rsid w:val="00283E80"/>
    <w:rsid w:val="00284CF7"/>
    <w:rsid w:val="0028516F"/>
    <w:rsid w:val="002868F6"/>
    <w:rsid w:val="00286EB1"/>
    <w:rsid w:val="00287C9D"/>
    <w:rsid w:val="002906BE"/>
    <w:rsid w:val="00290A0A"/>
    <w:rsid w:val="00290B83"/>
    <w:rsid w:val="00290DF1"/>
    <w:rsid w:val="00291A03"/>
    <w:rsid w:val="00291C98"/>
    <w:rsid w:val="00291D8C"/>
    <w:rsid w:val="0029245C"/>
    <w:rsid w:val="0029247F"/>
    <w:rsid w:val="00292552"/>
    <w:rsid w:val="00292B38"/>
    <w:rsid w:val="00292D18"/>
    <w:rsid w:val="0029313B"/>
    <w:rsid w:val="00294038"/>
    <w:rsid w:val="0029472F"/>
    <w:rsid w:val="002952D3"/>
    <w:rsid w:val="00295B4A"/>
    <w:rsid w:val="002965D6"/>
    <w:rsid w:val="00296E0E"/>
    <w:rsid w:val="0029735B"/>
    <w:rsid w:val="00297914"/>
    <w:rsid w:val="00297A3C"/>
    <w:rsid w:val="00297B49"/>
    <w:rsid w:val="00297CA3"/>
    <w:rsid w:val="00297F37"/>
    <w:rsid w:val="002A100D"/>
    <w:rsid w:val="002A12CD"/>
    <w:rsid w:val="002A169B"/>
    <w:rsid w:val="002A1973"/>
    <w:rsid w:val="002A1ECC"/>
    <w:rsid w:val="002A2125"/>
    <w:rsid w:val="002A3D68"/>
    <w:rsid w:val="002A4121"/>
    <w:rsid w:val="002A44AA"/>
    <w:rsid w:val="002A4519"/>
    <w:rsid w:val="002A493C"/>
    <w:rsid w:val="002A52C9"/>
    <w:rsid w:val="002A5BB1"/>
    <w:rsid w:val="002A673A"/>
    <w:rsid w:val="002A7268"/>
    <w:rsid w:val="002A78AA"/>
    <w:rsid w:val="002A7E86"/>
    <w:rsid w:val="002B02AB"/>
    <w:rsid w:val="002B1804"/>
    <w:rsid w:val="002B1F65"/>
    <w:rsid w:val="002B2075"/>
    <w:rsid w:val="002B3069"/>
    <w:rsid w:val="002B324D"/>
    <w:rsid w:val="002B438C"/>
    <w:rsid w:val="002B50E3"/>
    <w:rsid w:val="002B5126"/>
    <w:rsid w:val="002B5406"/>
    <w:rsid w:val="002B5FC1"/>
    <w:rsid w:val="002B7774"/>
    <w:rsid w:val="002B7955"/>
    <w:rsid w:val="002C0BD4"/>
    <w:rsid w:val="002C1CEC"/>
    <w:rsid w:val="002C24FC"/>
    <w:rsid w:val="002C308A"/>
    <w:rsid w:val="002C33F6"/>
    <w:rsid w:val="002C4633"/>
    <w:rsid w:val="002C49CA"/>
    <w:rsid w:val="002C4B16"/>
    <w:rsid w:val="002C5035"/>
    <w:rsid w:val="002C53FC"/>
    <w:rsid w:val="002C5825"/>
    <w:rsid w:val="002C6DF2"/>
    <w:rsid w:val="002C75F8"/>
    <w:rsid w:val="002C7621"/>
    <w:rsid w:val="002D1A27"/>
    <w:rsid w:val="002D2107"/>
    <w:rsid w:val="002D280F"/>
    <w:rsid w:val="002D2BA4"/>
    <w:rsid w:val="002D2BD3"/>
    <w:rsid w:val="002D326C"/>
    <w:rsid w:val="002D418A"/>
    <w:rsid w:val="002D43DB"/>
    <w:rsid w:val="002D4A99"/>
    <w:rsid w:val="002D5B11"/>
    <w:rsid w:val="002D5B93"/>
    <w:rsid w:val="002D5FD2"/>
    <w:rsid w:val="002D65E8"/>
    <w:rsid w:val="002D7683"/>
    <w:rsid w:val="002D78A2"/>
    <w:rsid w:val="002D7EDC"/>
    <w:rsid w:val="002E0166"/>
    <w:rsid w:val="002E01FB"/>
    <w:rsid w:val="002E240A"/>
    <w:rsid w:val="002E3141"/>
    <w:rsid w:val="002E399D"/>
    <w:rsid w:val="002E7CB4"/>
    <w:rsid w:val="002F0B0B"/>
    <w:rsid w:val="002F0C7A"/>
    <w:rsid w:val="002F118C"/>
    <w:rsid w:val="002F2278"/>
    <w:rsid w:val="002F2C6D"/>
    <w:rsid w:val="002F5218"/>
    <w:rsid w:val="002F654A"/>
    <w:rsid w:val="002F78E3"/>
    <w:rsid w:val="00300FA7"/>
    <w:rsid w:val="0030113E"/>
    <w:rsid w:val="00301298"/>
    <w:rsid w:val="00301986"/>
    <w:rsid w:val="003023DB"/>
    <w:rsid w:val="00302AB8"/>
    <w:rsid w:val="003037A4"/>
    <w:rsid w:val="003039D1"/>
    <w:rsid w:val="003049B9"/>
    <w:rsid w:val="00305ACB"/>
    <w:rsid w:val="00305D79"/>
    <w:rsid w:val="0030625A"/>
    <w:rsid w:val="00306D79"/>
    <w:rsid w:val="00307518"/>
    <w:rsid w:val="00307975"/>
    <w:rsid w:val="00310B8D"/>
    <w:rsid w:val="00310BEB"/>
    <w:rsid w:val="00310CA3"/>
    <w:rsid w:val="00310FB4"/>
    <w:rsid w:val="00312B6B"/>
    <w:rsid w:val="00313A37"/>
    <w:rsid w:val="0031573B"/>
    <w:rsid w:val="0031597E"/>
    <w:rsid w:val="00315C4D"/>
    <w:rsid w:val="00316704"/>
    <w:rsid w:val="00316A05"/>
    <w:rsid w:val="00316A92"/>
    <w:rsid w:val="00316BA1"/>
    <w:rsid w:val="003171CF"/>
    <w:rsid w:val="00317391"/>
    <w:rsid w:val="00317478"/>
    <w:rsid w:val="00317884"/>
    <w:rsid w:val="003206FC"/>
    <w:rsid w:val="00320B51"/>
    <w:rsid w:val="003211B8"/>
    <w:rsid w:val="0032148A"/>
    <w:rsid w:val="00321C28"/>
    <w:rsid w:val="003222E5"/>
    <w:rsid w:val="003225BE"/>
    <w:rsid w:val="0032337F"/>
    <w:rsid w:val="00323FD8"/>
    <w:rsid w:val="00324130"/>
    <w:rsid w:val="00324285"/>
    <w:rsid w:val="0032497C"/>
    <w:rsid w:val="0032499D"/>
    <w:rsid w:val="00324B74"/>
    <w:rsid w:val="00326082"/>
    <w:rsid w:val="00326089"/>
    <w:rsid w:val="00326157"/>
    <w:rsid w:val="003263E9"/>
    <w:rsid w:val="00326AB1"/>
    <w:rsid w:val="0032792D"/>
    <w:rsid w:val="00327D7F"/>
    <w:rsid w:val="00330F82"/>
    <w:rsid w:val="00332E33"/>
    <w:rsid w:val="00333BFF"/>
    <w:rsid w:val="00333F16"/>
    <w:rsid w:val="0033439F"/>
    <w:rsid w:val="00334866"/>
    <w:rsid w:val="00334E71"/>
    <w:rsid w:val="003357CB"/>
    <w:rsid w:val="00335840"/>
    <w:rsid w:val="00336503"/>
    <w:rsid w:val="00336ACA"/>
    <w:rsid w:val="00337BD2"/>
    <w:rsid w:val="003405EA"/>
    <w:rsid w:val="00340B93"/>
    <w:rsid w:val="00341C09"/>
    <w:rsid w:val="00341FC7"/>
    <w:rsid w:val="00342357"/>
    <w:rsid w:val="003424AA"/>
    <w:rsid w:val="0034292B"/>
    <w:rsid w:val="0034321E"/>
    <w:rsid w:val="00343B4D"/>
    <w:rsid w:val="003451EE"/>
    <w:rsid w:val="003452E4"/>
    <w:rsid w:val="003454B5"/>
    <w:rsid w:val="0034555E"/>
    <w:rsid w:val="00346170"/>
    <w:rsid w:val="00350535"/>
    <w:rsid w:val="00350A0B"/>
    <w:rsid w:val="00350FE2"/>
    <w:rsid w:val="003513CF"/>
    <w:rsid w:val="00351631"/>
    <w:rsid w:val="00351E6C"/>
    <w:rsid w:val="0035258B"/>
    <w:rsid w:val="00352789"/>
    <w:rsid w:val="003533B5"/>
    <w:rsid w:val="00353BC4"/>
    <w:rsid w:val="003541EC"/>
    <w:rsid w:val="0035430C"/>
    <w:rsid w:val="00355AEE"/>
    <w:rsid w:val="00356253"/>
    <w:rsid w:val="003571B6"/>
    <w:rsid w:val="003578E2"/>
    <w:rsid w:val="00361328"/>
    <w:rsid w:val="0036153A"/>
    <w:rsid w:val="003619BE"/>
    <w:rsid w:val="00361ADC"/>
    <w:rsid w:val="00362B8C"/>
    <w:rsid w:val="00362BD7"/>
    <w:rsid w:val="0036323F"/>
    <w:rsid w:val="00363310"/>
    <w:rsid w:val="00363F1D"/>
    <w:rsid w:val="003651FC"/>
    <w:rsid w:val="0036529E"/>
    <w:rsid w:val="003668DA"/>
    <w:rsid w:val="00366981"/>
    <w:rsid w:val="00366BB8"/>
    <w:rsid w:val="00367102"/>
    <w:rsid w:val="00370ACF"/>
    <w:rsid w:val="00370C42"/>
    <w:rsid w:val="00371001"/>
    <w:rsid w:val="00371EB8"/>
    <w:rsid w:val="00372678"/>
    <w:rsid w:val="00372D9E"/>
    <w:rsid w:val="00373A0B"/>
    <w:rsid w:val="00373D86"/>
    <w:rsid w:val="00374318"/>
    <w:rsid w:val="0037509D"/>
    <w:rsid w:val="00375858"/>
    <w:rsid w:val="003766D3"/>
    <w:rsid w:val="00376F35"/>
    <w:rsid w:val="00377848"/>
    <w:rsid w:val="003779FE"/>
    <w:rsid w:val="00377AF9"/>
    <w:rsid w:val="00377F89"/>
    <w:rsid w:val="00380324"/>
    <w:rsid w:val="00380E7C"/>
    <w:rsid w:val="003819AA"/>
    <w:rsid w:val="00382006"/>
    <w:rsid w:val="00382085"/>
    <w:rsid w:val="00382F6A"/>
    <w:rsid w:val="00382F75"/>
    <w:rsid w:val="0038355C"/>
    <w:rsid w:val="00383D08"/>
    <w:rsid w:val="00383EFE"/>
    <w:rsid w:val="0038419E"/>
    <w:rsid w:val="00385051"/>
    <w:rsid w:val="00385CB2"/>
    <w:rsid w:val="00386314"/>
    <w:rsid w:val="0038678D"/>
    <w:rsid w:val="003870E2"/>
    <w:rsid w:val="003871A3"/>
    <w:rsid w:val="00387247"/>
    <w:rsid w:val="00387669"/>
    <w:rsid w:val="00387B78"/>
    <w:rsid w:val="00390143"/>
    <w:rsid w:val="003909FE"/>
    <w:rsid w:val="0039162E"/>
    <w:rsid w:val="00392538"/>
    <w:rsid w:val="00393C80"/>
    <w:rsid w:val="00394479"/>
    <w:rsid w:val="00394ABD"/>
    <w:rsid w:val="00394E61"/>
    <w:rsid w:val="00395057"/>
    <w:rsid w:val="00395372"/>
    <w:rsid w:val="003953C8"/>
    <w:rsid w:val="003953E7"/>
    <w:rsid w:val="00396A6B"/>
    <w:rsid w:val="00396C70"/>
    <w:rsid w:val="00396F84"/>
    <w:rsid w:val="003A0669"/>
    <w:rsid w:val="003A07BD"/>
    <w:rsid w:val="003A1C14"/>
    <w:rsid w:val="003A1D35"/>
    <w:rsid w:val="003A2C66"/>
    <w:rsid w:val="003A329D"/>
    <w:rsid w:val="003A3DEE"/>
    <w:rsid w:val="003A417A"/>
    <w:rsid w:val="003A427E"/>
    <w:rsid w:val="003A5D6B"/>
    <w:rsid w:val="003A5F0C"/>
    <w:rsid w:val="003A61E2"/>
    <w:rsid w:val="003A6488"/>
    <w:rsid w:val="003A66B3"/>
    <w:rsid w:val="003A7D16"/>
    <w:rsid w:val="003B09AA"/>
    <w:rsid w:val="003B0EEF"/>
    <w:rsid w:val="003B1473"/>
    <w:rsid w:val="003B1512"/>
    <w:rsid w:val="003B37DC"/>
    <w:rsid w:val="003B3F10"/>
    <w:rsid w:val="003B4850"/>
    <w:rsid w:val="003B538E"/>
    <w:rsid w:val="003B6B23"/>
    <w:rsid w:val="003C1351"/>
    <w:rsid w:val="003C15C7"/>
    <w:rsid w:val="003C1D76"/>
    <w:rsid w:val="003C23C3"/>
    <w:rsid w:val="003C2B94"/>
    <w:rsid w:val="003C34B2"/>
    <w:rsid w:val="003C34E3"/>
    <w:rsid w:val="003C397F"/>
    <w:rsid w:val="003C5008"/>
    <w:rsid w:val="003C50CF"/>
    <w:rsid w:val="003C56CF"/>
    <w:rsid w:val="003C5716"/>
    <w:rsid w:val="003C57C8"/>
    <w:rsid w:val="003C5DF3"/>
    <w:rsid w:val="003C5FFA"/>
    <w:rsid w:val="003C62D1"/>
    <w:rsid w:val="003C6D81"/>
    <w:rsid w:val="003C741E"/>
    <w:rsid w:val="003C7983"/>
    <w:rsid w:val="003D0FA2"/>
    <w:rsid w:val="003D15A4"/>
    <w:rsid w:val="003D1EF2"/>
    <w:rsid w:val="003D1F4E"/>
    <w:rsid w:val="003D2B26"/>
    <w:rsid w:val="003D2E39"/>
    <w:rsid w:val="003D2EFC"/>
    <w:rsid w:val="003D4974"/>
    <w:rsid w:val="003D4F6A"/>
    <w:rsid w:val="003D5AB9"/>
    <w:rsid w:val="003D5C8C"/>
    <w:rsid w:val="003D741A"/>
    <w:rsid w:val="003D7698"/>
    <w:rsid w:val="003D7E98"/>
    <w:rsid w:val="003E09A4"/>
    <w:rsid w:val="003E136A"/>
    <w:rsid w:val="003E15B8"/>
    <w:rsid w:val="003E1BA1"/>
    <w:rsid w:val="003E1C57"/>
    <w:rsid w:val="003E217A"/>
    <w:rsid w:val="003E2201"/>
    <w:rsid w:val="003E221E"/>
    <w:rsid w:val="003E2596"/>
    <w:rsid w:val="003E29D6"/>
    <w:rsid w:val="003E2D01"/>
    <w:rsid w:val="003E3336"/>
    <w:rsid w:val="003E38B4"/>
    <w:rsid w:val="003E40E2"/>
    <w:rsid w:val="003E43BB"/>
    <w:rsid w:val="003E4AEA"/>
    <w:rsid w:val="003E519F"/>
    <w:rsid w:val="003E5B1D"/>
    <w:rsid w:val="003E6A1E"/>
    <w:rsid w:val="003E6B51"/>
    <w:rsid w:val="003F0722"/>
    <w:rsid w:val="003F1474"/>
    <w:rsid w:val="003F1636"/>
    <w:rsid w:val="003F22F9"/>
    <w:rsid w:val="003F2320"/>
    <w:rsid w:val="003F2417"/>
    <w:rsid w:val="003F2512"/>
    <w:rsid w:val="003F2656"/>
    <w:rsid w:val="003F421C"/>
    <w:rsid w:val="003F4F47"/>
    <w:rsid w:val="003F4F7E"/>
    <w:rsid w:val="003F6574"/>
    <w:rsid w:val="003F6F8F"/>
    <w:rsid w:val="003F705D"/>
    <w:rsid w:val="003F7563"/>
    <w:rsid w:val="003F7F6A"/>
    <w:rsid w:val="004001B6"/>
    <w:rsid w:val="00400545"/>
    <w:rsid w:val="00400D42"/>
    <w:rsid w:val="0040165E"/>
    <w:rsid w:val="00401928"/>
    <w:rsid w:val="00401E83"/>
    <w:rsid w:val="004043F1"/>
    <w:rsid w:val="004044B4"/>
    <w:rsid w:val="004048CE"/>
    <w:rsid w:val="00405678"/>
    <w:rsid w:val="00405AAA"/>
    <w:rsid w:val="004075B0"/>
    <w:rsid w:val="004102F0"/>
    <w:rsid w:val="0041038B"/>
    <w:rsid w:val="004107AB"/>
    <w:rsid w:val="00410A36"/>
    <w:rsid w:val="004114E4"/>
    <w:rsid w:val="004118C6"/>
    <w:rsid w:val="00411A6F"/>
    <w:rsid w:val="00411DC8"/>
    <w:rsid w:val="004123CE"/>
    <w:rsid w:val="00412B30"/>
    <w:rsid w:val="00412C43"/>
    <w:rsid w:val="00412CE6"/>
    <w:rsid w:val="00414286"/>
    <w:rsid w:val="00414355"/>
    <w:rsid w:val="00414830"/>
    <w:rsid w:val="004153FB"/>
    <w:rsid w:val="00415E2B"/>
    <w:rsid w:val="0041714F"/>
    <w:rsid w:val="004220D6"/>
    <w:rsid w:val="00423CAB"/>
    <w:rsid w:val="004256B5"/>
    <w:rsid w:val="00426173"/>
    <w:rsid w:val="00427AF8"/>
    <w:rsid w:val="00427CC3"/>
    <w:rsid w:val="00427F1D"/>
    <w:rsid w:val="00431E95"/>
    <w:rsid w:val="004323CE"/>
    <w:rsid w:val="004326D4"/>
    <w:rsid w:val="00432732"/>
    <w:rsid w:val="00434250"/>
    <w:rsid w:val="00434F33"/>
    <w:rsid w:val="00435D4D"/>
    <w:rsid w:val="00435EDF"/>
    <w:rsid w:val="00436963"/>
    <w:rsid w:val="00436AE0"/>
    <w:rsid w:val="0043795D"/>
    <w:rsid w:val="00440D0D"/>
    <w:rsid w:val="004416D4"/>
    <w:rsid w:val="00442346"/>
    <w:rsid w:val="00443CFF"/>
    <w:rsid w:val="004443CF"/>
    <w:rsid w:val="004446C3"/>
    <w:rsid w:val="0044489D"/>
    <w:rsid w:val="00445167"/>
    <w:rsid w:val="004458F2"/>
    <w:rsid w:val="0044686E"/>
    <w:rsid w:val="004471E4"/>
    <w:rsid w:val="0044776E"/>
    <w:rsid w:val="0045066A"/>
    <w:rsid w:val="004507B0"/>
    <w:rsid w:val="00450E3E"/>
    <w:rsid w:val="00451285"/>
    <w:rsid w:val="004513C5"/>
    <w:rsid w:val="004515A9"/>
    <w:rsid w:val="00451CC3"/>
    <w:rsid w:val="00452861"/>
    <w:rsid w:val="004533DB"/>
    <w:rsid w:val="0045433A"/>
    <w:rsid w:val="00454715"/>
    <w:rsid w:val="00454E89"/>
    <w:rsid w:val="0045514F"/>
    <w:rsid w:val="00455701"/>
    <w:rsid w:val="0045596E"/>
    <w:rsid w:val="004577FB"/>
    <w:rsid w:val="00457921"/>
    <w:rsid w:val="00457C18"/>
    <w:rsid w:val="00460843"/>
    <w:rsid w:val="00461047"/>
    <w:rsid w:val="004616ED"/>
    <w:rsid w:val="0046296C"/>
    <w:rsid w:val="00463307"/>
    <w:rsid w:val="0046359C"/>
    <w:rsid w:val="00463C0B"/>
    <w:rsid w:val="00463D42"/>
    <w:rsid w:val="004641A1"/>
    <w:rsid w:val="004657C1"/>
    <w:rsid w:val="00466465"/>
    <w:rsid w:val="00466CA9"/>
    <w:rsid w:val="0047040D"/>
    <w:rsid w:val="00470A47"/>
    <w:rsid w:val="00471469"/>
    <w:rsid w:val="004718DC"/>
    <w:rsid w:val="00471930"/>
    <w:rsid w:val="0047270E"/>
    <w:rsid w:val="004729FC"/>
    <w:rsid w:val="00473CB9"/>
    <w:rsid w:val="00473E70"/>
    <w:rsid w:val="00474499"/>
    <w:rsid w:val="004744AD"/>
    <w:rsid w:val="0047576C"/>
    <w:rsid w:val="00480751"/>
    <w:rsid w:val="00480780"/>
    <w:rsid w:val="00480806"/>
    <w:rsid w:val="00480F41"/>
    <w:rsid w:val="004826AA"/>
    <w:rsid w:val="00484ADE"/>
    <w:rsid w:val="0048588F"/>
    <w:rsid w:val="00485A71"/>
    <w:rsid w:val="0048629E"/>
    <w:rsid w:val="00486787"/>
    <w:rsid w:val="0048679F"/>
    <w:rsid w:val="0048698E"/>
    <w:rsid w:val="00486EE8"/>
    <w:rsid w:val="00487985"/>
    <w:rsid w:val="00490005"/>
    <w:rsid w:val="0049019B"/>
    <w:rsid w:val="0049019E"/>
    <w:rsid w:val="00490DB8"/>
    <w:rsid w:val="0049116C"/>
    <w:rsid w:val="004913FD"/>
    <w:rsid w:val="00491B63"/>
    <w:rsid w:val="00492CDF"/>
    <w:rsid w:val="004932AB"/>
    <w:rsid w:val="004935A8"/>
    <w:rsid w:val="0049386C"/>
    <w:rsid w:val="004939C8"/>
    <w:rsid w:val="00494F20"/>
    <w:rsid w:val="0049508C"/>
    <w:rsid w:val="00495CF4"/>
    <w:rsid w:val="004964FF"/>
    <w:rsid w:val="004970F7"/>
    <w:rsid w:val="004971B9"/>
    <w:rsid w:val="004A0A5D"/>
    <w:rsid w:val="004A18DC"/>
    <w:rsid w:val="004A1ADB"/>
    <w:rsid w:val="004A1C3C"/>
    <w:rsid w:val="004A1FF7"/>
    <w:rsid w:val="004A4473"/>
    <w:rsid w:val="004A47E5"/>
    <w:rsid w:val="004A574A"/>
    <w:rsid w:val="004A60ED"/>
    <w:rsid w:val="004A6652"/>
    <w:rsid w:val="004A67A1"/>
    <w:rsid w:val="004A6B3A"/>
    <w:rsid w:val="004A7586"/>
    <w:rsid w:val="004A79F8"/>
    <w:rsid w:val="004B02C4"/>
    <w:rsid w:val="004B0346"/>
    <w:rsid w:val="004B0363"/>
    <w:rsid w:val="004B04C6"/>
    <w:rsid w:val="004B1A74"/>
    <w:rsid w:val="004B34EC"/>
    <w:rsid w:val="004B4C6E"/>
    <w:rsid w:val="004B4F2F"/>
    <w:rsid w:val="004B57CA"/>
    <w:rsid w:val="004B5DCA"/>
    <w:rsid w:val="004B628F"/>
    <w:rsid w:val="004B6AFA"/>
    <w:rsid w:val="004B6B92"/>
    <w:rsid w:val="004B6C4A"/>
    <w:rsid w:val="004B6C9F"/>
    <w:rsid w:val="004B77C3"/>
    <w:rsid w:val="004C064D"/>
    <w:rsid w:val="004C0818"/>
    <w:rsid w:val="004C0D14"/>
    <w:rsid w:val="004C2288"/>
    <w:rsid w:val="004C249D"/>
    <w:rsid w:val="004C2EE0"/>
    <w:rsid w:val="004C430A"/>
    <w:rsid w:val="004C4DB1"/>
    <w:rsid w:val="004C546A"/>
    <w:rsid w:val="004C5926"/>
    <w:rsid w:val="004C68C6"/>
    <w:rsid w:val="004C794D"/>
    <w:rsid w:val="004D0B19"/>
    <w:rsid w:val="004D0BF3"/>
    <w:rsid w:val="004D154E"/>
    <w:rsid w:val="004D1937"/>
    <w:rsid w:val="004D19DE"/>
    <w:rsid w:val="004D23D4"/>
    <w:rsid w:val="004D3214"/>
    <w:rsid w:val="004D350F"/>
    <w:rsid w:val="004D3569"/>
    <w:rsid w:val="004D409E"/>
    <w:rsid w:val="004D4419"/>
    <w:rsid w:val="004D524A"/>
    <w:rsid w:val="004D5FDD"/>
    <w:rsid w:val="004E0310"/>
    <w:rsid w:val="004E049A"/>
    <w:rsid w:val="004E0B65"/>
    <w:rsid w:val="004E0BBE"/>
    <w:rsid w:val="004E12D6"/>
    <w:rsid w:val="004E1E0E"/>
    <w:rsid w:val="004E20A2"/>
    <w:rsid w:val="004E2A8D"/>
    <w:rsid w:val="004E2B51"/>
    <w:rsid w:val="004E3982"/>
    <w:rsid w:val="004E4048"/>
    <w:rsid w:val="004E47A1"/>
    <w:rsid w:val="004E485B"/>
    <w:rsid w:val="004E505D"/>
    <w:rsid w:val="004E5CBF"/>
    <w:rsid w:val="004E627C"/>
    <w:rsid w:val="004E6345"/>
    <w:rsid w:val="004F1150"/>
    <w:rsid w:val="004F13BB"/>
    <w:rsid w:val="004F1740"/>
    <w:rsid w:val="004F187F"/>
    <w:rsid w:val="004F3952"/>
    <w:rsid w:val="004F3DA8"/>
    <w:rsid w:val="004F5510"/>
    <w:rsid w:val="004F613C"/>
    <w:rsid w:val="004F6872"/>
    <w:rsid w:val="004F7E94"/>
    <w:rsid w:val="00500088"/>
    <w:rsid w:val="00500A0C"/>
    <w:rsid w:val="00501756"/>
    <w:rsid w:val="005017F0"/>
    <w:rsid w:val="00501F83"/>
    <w:rsid w:val="00502419"/>
    <w:rsid w:val="00502C70"/>
    <w:rsid w:val="00502F5A"/>
    <w:rsid w:val="00503918"/>
    <w:rsid w:val="00503F4D"/>
    <w:rsid w:val="005054E7"/>
    <w:rsid w:val="00505B20"/>
    <w:rsid w:val="005067BE"/>
    <w:rsid w:val="0050730B"/>
    <w:rsid w:val="00507D58"/>
    <w:rsid w:val="005105E5"/>
    <w:rsid w:val="00511285"/>
    <w:rsid w:val="00511302"/>
    <w:rsid w:val="005123A8"/>
    <w:rsid w:val="00512775"/>
    <w:rsid w:val="0051388E"/>
    <w:rsid w:val="00513DA9"/>
    <w:rsid w:val="00514390"/>
    <w:rsid w:val="005143B7"/>
    <w:rsid w:val="00514E4F"/>
    <w:rsid w:val="00515840"/>
    <w:rsid w:val="00515F65"/>
    <w:rsid w:val="0051608D"/>
    <w:rsid w:val="005164AD"/>
    <w:rsid w:val="0051700F"/>
    <w:rsid w:val="0051770C"/>
    <w:rsid w:val="00517CAD"/>
    <w:rsid w:val="00517EFF"/>
    <w:rsid w:val="005200DC"/>
    <w:rsid w:val="005206C5"/>
    <w:rsid w:val="00520852"/>
    <w:rsid w:val="00521F37"/>
    <w:rsid w:val="00523034"/>
    <w:rsid w:val="00524D01"/>
    <w:rsid w:val="0052507B"/>
    <w:rsid w:val="00526EC8"/>
    <w:rsid w:val="00527576"/>
    <w:rsid w:val="0053033A"/>
    <w:rsid w:val="00530400"/>
    <w:rsid w:val="00530DC9"/>
    <w:rsid w:val="005317DD"/>
    <w:rsid w:val="00532C2B"/>
    <w:rsid w:val="00533008"/>
    <w:rsid w:val="00533D05"/>
    <w:rsid w:val="0053420C"/>
    <w:rsid w:val="00535439"/>
    <w:rsid w:val="0053594D"/>
    <w:rsid w:val="00536031"/>
    <w:rsid w:val="00536283"/>
    <w:rsid w:val="00540C03"/>
    <w:rsid w:val="00540C69"/>
    <w:rsid w:val="00541BBA"/>
    <w:rsid w:val="0054266C"/>
    <w:rsid w:val="00542741"/>
    <w:rsid w:val="00542E99"/>
    <w:rsid w:val="00542F34"/>
    <w:rsid w:val="005438A8"/>
    <w:rsid w:val="0054392B"/>
    <w:rsid w:val="00543F96"/>
    <w:rsid w:val="00544428"/>
    <w:rsid w:val="005450D1"/>
    <w:rsid w:val="00545329"/>
    <w:rsid w:val="005453F9"/>
    <w:rsid w:val="005459A7"/>
    <w:rsid w:val="00546E40"/>
    <w:rsid w:val="00547780"/>
    <w:rsid w:val="00547A0D"/>
    <w:rsid w:val="00547DF7"/>
    <w:rsid w:val="00550E4D"/>
    <w:rsid w:val="005513A8"/>
    <w:rsid w:val="005520F1"/>
    <w:rsid w:val="00552115"/>
    <w:rsid w:val="005525EC"/>
    <w:rsid w:val="00552BAE"/>
    <w:rsid w:val="005532F9"/>
    <w:rsid w:val="005537EC"/>
    <w:rsid w:val="005557EB"/>
    <w:rsid w:val="00555AA1"/>
    <w:rsid w:val="00555D75"/>
    <w:rsid w:val="005569B9"/>
    <w:rsid w:val="00557073"/>
    <w:rsid w:val="0056101F"/>
    <w:rsid w:val="005612FF"/>
    <w:rsid w:val="00561ED9"/>
    <w:rsid w:val="0056473A"/>
    <w:rsid w:val="00564972"/>
    <w:rsid w:val="005654BD"/>
    <w:rsid w:val="0056650C"/>
    <w:rsid w:val="00566E95"/>
    <w:rsid w:val="00566FD3"/>
    <w:rsid w:val="00567229"/>
    <w:rsid w:val="005675A2"/>
    <w:rsid w:val="0057019A"/>
    <w:rsid w:val="005704F1"/>
    <w:rsid w:val="00570F82"/>
    <w:rsid w:val="00571CE4"/>
    <w:rsid w:val="00571F48"/>
    <w:rsid w:val="00572376"/>
    <w:rsid w:val="00572F77"/>
    <w:rsid w:val="0057320B"/>
    <w:rsid w:val="00573328"/>
    <w:rsid w:val="00573365"/>
    <w:rsid w:val="005748D4"/>
    <w:rsid w:val="00574CBA"/>
    <w:rsid w:val="005762A6"/>
    <w:rsid w:val="005768EF"/>
    <w:rsid w:val="00580726"/>
    <w:rsid w:val="00580E2A"/>
    <w:rsid w:val="0058110A"/>
    <w:rsid w:val="00581295"/>
    <w:rsid w:val="00581984"/>
    <w:rsid w:val="00582520"/>
    <w:rsid w:val="00582C73"/>
    <w:rsid w:val="00582E57"/>
    <w:rsid w:val="005835D4"/>
    <w:rsid w:val="00583BA8"/>
    <w:rsid w:val="00584240"/>
    <w:rsid w:val="0058463A"/>
    <w:rsid w:val="00584761"/>
    <w:rsid w:val="00584A77"/>
    <w:rsid w:val="00584BE2"/>
    <w:rsid w:val="00585C28"/>
    <w:rsid w:val="00585D96"/>
    <w:rsid w:val="00586709"/>
    <w:rsid w:val="005867BA"/>
    <w:rsid w:val="00586A92"/>
    <w:rsid w:val="00590789"/>
    <w:rsid w:val="00591890"/>
    <w:rsid w:val="00591B6B"/>
    <w:rsid w:val="00591CC1"/>
    <w:rsid w:val="00591E7E"/>
    <w:rsid w:val="0059485B"/>
    <w:rsid w:val="00595099"/>
    <w:rsid w:val="005952C9"/>
    <w:rsid w:val="005953FC"/>
    <w:rsid w:val="005A15BD"/>
    <w:rsid w:val="005A2BE9"/>
    <w:rsid w:val="005A3353"/>
    <w:rsid w:val="005A33CD"/>
    <w:rsid w:val="005A33DA"/>
    <w:rsid w:val="005A3950"/>
    <w:rsid w:val="005A3B92"/>
    <w:rsid w:val="005A5078"/>
    <w:rsid w:val="005A508B"/>
    <w:rsid w:val="005A52B8"/>
    <w:rsid w:val="005A58E3"/>
    <w:rsid w:val="005A5E26"/>
    <w:rsid w:val="005A6EA4"/>
    <w:rsid w:val="005A70C7"/>
    <w:rsid w:val="005A726E"/>
    <w:rsid w:val="005B02A2"/>
    <w:rsid w:val="005B0D84"/>
    <w:rsid w:val="005B17C7"/>
    <w:rsid w:val="005B24B4"/>
    <w:rsid w:val="005B3249"/>
    <w:rsid w:val="005B38A4"/>
    <w:rsid w:val="005B3ED2"/>
    <w:rsid w:val="005B4EAE"/>
    <w:rsid w:val="005B556A"/>
    <w:rsid w:val="005B6677"/>
    <w:rsid w:val="005B7210"/>
    <w:rsid w:val="005C0E7C"/>
    <w:rsid w:val="005C1446"/>
    <w:rsid w:val="005C151F"/>
    <w:rsid w:val="005C1CA4"/>
    <w:rsid w:val="005C1E74"/>
    <w:rsid w:val="005C212D"/>
    <w:rsid w:val="005C2667"/>
    <w:rsid w:val="005C2F8D"/>
    <w:rsid w:val="005C3D07"/>
    <w:rsid w:val="005C40E7"/>
    <w:rsid w:val="005C4530"/>
    <w:rsid w:val="005C4CB4"/>
    <w:rsid w:val="005C4D86"/>
    <w:rsid w:val="005C5DD4"/>
    <w:rsid w:val="005C5FFF"/>
    <w:rsid w:val="005C6415"/>
    <w:rsid w:val="005C78F3"/>
    <w:rsid w:val="005C7C17"/>
    <w:rsid w:val="005C7E88"/>
    <w:rsid w:val="005D02D6"/>
    <w:rsid w:val="005D09C9"/>
    <w:rsid w:val="005D12D2"/>
    <w:rsid w:val="005D2053"/>
    <w:rsid w:val="005D2595"/>
    <w:rsid w:val="005D291E"/>
    <w:rsid w:val="005D2F07"/>
    <w:rsid w:val="005D351C"/>
    <w:rsid w:val="005D4234"/>
    <w:rsid w:val="005D4782"/>
    <w:rsid w:val="005D5105"/>
    <w:rsid w:val="005D5D15"/>
    <w:rsid w:val="005D6118"/>
    <w:rsid w:val="005D626E"/>
    <w:rsid w:val="005D6463"/>
    <w:rsid w:val="005D727C"/>
    <w:rsid w:val="005D7C1E"/>
    <w:rsid w:val="005D7CB0"/>
    <w:rsid w:val="005E017F"/>
    <w:rsid w:val="005E074C"/>
    <w:rsid w:val="005E07CA"/>
    <w:rsid w:val="005E12D1"/>
    <w:rsid w:val="005E227A"/>
    <w:rsid w:val="005E2359"/>
    <w:rsid w:val="005E2AAD"/>
    <w:rsid w:val="005E31C5"/>
    <w:rsid w:val="005E3E4C"/>
    <w:rsid w:val="005E50C0"/>
    <w:rsid w:val="005E5F56"/>
    <w:rsid w:val="005E6AE6"/>
    <w:rsid w:val="005E77AE"/>
    <w:rsid w:val="005E79E5"/>
    <w:rsid w:val="005F0060"/>
    <w:rsid w:val="005F0658"/>
    <w:rsid w:val="005F1430"/>
    <w:rsid w:val="005F14B4"/>
    <w:rsid w:val="005F23D1"/>
    <w:rsid w:val="005F2A69"/>
    <w:rsid w:val="005F2A80"/>
    <w:rsid w:val="005F2DD8"/>
    <w:rsid w:val="005F380A"/>
    <w:rsid w:val="005F3BDF"/>
    <w:rsid w:val="005F480D"/>
    <w:rsid w:val="005F58DA"/>
    <w:rsid w:val="005F5B3E"/>
    <w:rsid w:val="005F65DE"/>
    <w:rsid w:val="005F6D32"/>
    <w:rsid w:val="005F7198"/>
    <w:rsid w:val="005F754A"/>
    <w:rsid w:val="005F778A"/>
    <w:rsid w:val="00600970"/>
    <w:rsid w:val="00600D8D"/>
    <w:rsid w:val="00601371"/>
    <w:rsid w:val="00601901"/>
    <w:rsid w:val="00601E70"/>
    <w:rsid w:val="0060427C"/>
    <w:rsid w:val="006049A5"/>
    <w:rsid w:val="006055CA"/>
    <w:rsid w:val="00606568"/>
    <w:rsid w:val="006066D6"/>
    <w:rsid w:val="00606C5F"/>
    <w:rsid w:val="006075F4"/>
    <w:rsid w:val="00607A3A"/>
    <w:rsid w:val="00607DF8"/>
    <w:rsid w:val="006102D2"/>
    <w:rsid w:val="006104BB"/>
    <w:rsid w:val="00610963"/>
    <w:rsid w:val="00612109"/>
    <w:rsid w:val="006131B7"/>
    <w:rsid w:val="00613241"/>
    <w:rsid w:val="006132EA"/>
    <w:rsid w:val="006135F5"/>
    <w:rsid w:val="00613C23"/>
    <w:rsid w:val="00613F66"/>
    <w:rsid w:val="00614533"/>
    <w:rsid w:val="006153E6"/>
    <w:rsid w:val="006164C4"/>
    <w:rsid w:val="006167E9"/>
    <w:rsid w:val="006168E3"/>
    <w:rsid w:val="00616FA6"/>
    <w:rsid w:val="00617FC6"/>
    <w:rsid w:val="00620568"/>
    <w:rsid w:val="006211F4"/>
    <w:rsid w:val="00621DB1"/>
    <w:rsid w:val="00621F40"/>
    <w:rsid w:val="00622C8A"/>
    <w:rsid w:val="00622CF9"/>
    <w:rsid w:val="00622D24"/>
    <w:rsid w:val="00623F38"/>
    <w:rsid w:val="00624A9C"/>
    <w:rsid w:val="00624E38"/>
    <w:rsid w:val="0062502A"/>
    <w:rsid w:val="00625C5E"/>
    <w:rsid w:val="00625D96"/>
    <w:rsid w:val="00630A22"/>
    <w:rsid w:val="006310F7"/>
    <w:rsid w:val="00631758"/>
    <w:rsid w:val="00631E17"/>
    <w:rsid w:val="00631E53"/>
    <w:rsid w:val="0063240B"/>
    <w:rsid w:val="006329EE"/>
    <w:rsid w:val="00633246"/>
    <w:rsid w:val="006332C1"/>
    <w:rsid w:val="006346EC"/>
    <w:rsid w:val="00634997"/>
    <w:rsid w:val="006351B2"/>
    <w:rsid w:val="00635200"/>
    <w:rsid w:val="00635502"/>
    <w:rsid w:val="0063583F"/>
    <w:rsid w:val="00636ABA"/>
    <w:rsid w:val="00636B9C"/>
    <w:rsid w:val="00637579"/>
    <w:rsid w:val="006376CF"/>
    <w:rsid w:val="00637D9A"/>
    <w:rsid w:val="0064121C"/>
    <w:rsid w:val="006417FF"/>
    <w:rsid w:val="00642544"/>
    <w:rsid w:val="00642B8B"/>
    <w:rsid w:val="00643275"/>
    <w:rsid w:val="00643A0F"/>
    <w:rsid w:val="00643FA8"/>
    <w:rsid w:val="00644290"/>
    <w:rsid w:val="00644DEE"/>
    <w:rsid w:val="00645FAB"/>
    <w:rsid w:val="00646C84"/>
    <w:rsid w:val="0064779D"/>
    <w:rsid w:val="0065047E"/>
    <w:rsid w:val="00650A58"/>
    <w:rsid w:val="00650A60"/>
    <w:rsid w:val="006527B8"/>
    <w:rsid w:val="0065296E"/>
    <w:rsid w:val="00653CDE"/>
    <w:rsid w:val="0065418A"/>
    <w:rsid w:val="00654ADC"/>
    <w:rsid w:val="00654DEB"/>
    <w:rsid w:val="00654E9C"/>
    <w:rsid w:val="006550CC"/>
    <w:rsid w:val="00655755"/>
    <w:rsid w:val="00655C72"/>
    <w:rsid w:val="00656701"/>
    <w:rsid w:val="006567F8"/>
    <w:rsid w:val="00656C14"/>
    <w:rsid w:val="006578A4"/>
    <w:rsid w:val="00657B65"/>
    <w:rsid w:val="00657F9A"/>
    <w:rsid w:val="00661570"/>
    <w:rsid w:val="0066206B"/>
    <w:rsid w:val="00663912"/>
    <w:rsid w:val="00664040"/>
    <w:rsid w:val="006643A1"/>
    <w:rsid w:val="00664C44"/>
    <w:rsid w:val="00665A9A"/>
    <w:rsid w:val="00665C69"/>
    <w:rsid w:val="00665EAE"/>
    <w:rsid w:val="00667DDD"/>
    <w:rsid w:val="006707C5"/>
    <w:rsid w:val="0067154D"/>
    <w:rsid w:val="006719E1"/>
    <w:rsid w:val="00671CF0"/>
    <w:rsid w:val="00672342"/>
    <w:rsid w:val="00672883"/>
    <w:rsid w:val="0067444C"/>
    <w:rsid w:val="00674E32"/>
    <w:rsid w:val="0067595D"/>
    <w:rsid w:val="0067626F"/>
    <w:rsid w:val="00676295"/>
    <w:rsid w:val="00676CBB"/>
    <w:rsid w:val="0067746A"/>
    <w:rsid w:val="0068210E"/>
    <w:rsid w:val="0068212B"/>
    <w:rsid w:val="006827A5"/>
    <w:rsid w:val="00682A60"/>
    <w:rsid w:val="0068322B"/>
    <w:rsid w:val="00683F69"/>
    <w:rsid w:val="006841F8"/>
    <w:rsid w:val="006857D3"/>
    <w:rsid w:val="00686705"/>
    <w:rsid w:val="00686ADA"/>
    <w:rsid w:val="00686C12"/>
    <w:rsid w:val="00686F50"/>
    <w:rsid w:val="00687F87"/>
    <w:rsid w:val="00690CAD"/>
    <w:rsid w:val="0069208C"/>
    <w:rsid w:val="00692D2E"/>
    <w:rsid w:val="00692D8F"/>
    <w:rsid w:val="00692DA0"/>
    <w:rsid w:val="00693559"/>
    <w:rsid w:val="00693AA8"/>
    <w:rsid w:val="006940E6"/>
    <w:rsid w:val="00695350"/>
    <w:rsid w:val="00695D9A"/>
    <w:rsid w:val="00697043"/>
    <w:rsid w:val="00697F2B"/>
    <w:rsid w:val="006A0616"/>
    <w:rsid w:val="006A130E"/>
    <w:rsid w:val="006A1B89"/>
    <w:rsid w:val="006A1F3C"/>
    <w:rsid w:val="006A2532"/>
    <w:rsid w:val="006A2D37"/>
    <w:rsid w:val="006A2E49"/>
    <w:rsid w:val="006A3079"/>
    <w:rsid w:val="006A528F"/>
    <w:rsid w:val="006A54F0"/>
    <w:rsid w:val="006A562F"/>
    <w:rsid w:val="006A5E5A"/>
    <w:rsid w:val="006A5F63"/>
    <w:rsid w:val="006A62DD"/>
    <w:rsid w:val="006A6694"/>
    <w:rsid w:val="006A6AFC"/>
    <w:rsid w:val="006A7772"/>
    <w:rsid w:val="006B1535"/>
    <w:rsid w:val="006B23A3"/>
    <w:rsid w:val="006B249D"/>
    <w:rsid w:val="006B2731"/>
    <w:rsid w:val="006B2F7A"/>
    <w:rsid w:val="006B4950"/>
    <w:rsid w:val="006B5B96"/>
    <w:rsid w:val="006B5F30"/>
    <w:rsid w:val="006B67EB"/>
    <w:rsid w:val="006B68BD"/>
    <w:rsid w:val="006B6F20"/>
    <w:rsid w:val="006B6F4E"/>
    <w:rsid w:val="006B71D4"/>
    <w:rsid w:val="006B7630"/>
    <w:rsid w:val="006B7970"/>
    <w:rsid w:val="006C0196"/>
    <w:rsid w:val="006C03EB"/>
    <w:rsid w:val="006C1232"/>
    <w:rsid w:val="006C139D"/>
    <w:rsid w:val="006C1B50"/>
    <w:rsid w:val="006C26E2"/>
    <w:rsid w:val="006C2BA6"/>
    <w:rsid w:val="006C3BE7"/>
    <w:rsid w:val="006C77CD"/>
    <w:rsid w:val="006D0CC8"/>
    <w:rsid w:val="006D1177"/>
    <w:rsid w:val="006D23D3"/>
    <w:rsid w:val="006D258B"/>
    <w:rsid w:val="006D2B89"/>
    <w:rsid w:val="006D34E8"/>
    <w:rsid w:val="006D3504"/>
    <w:rsid w:val="006D3635"/>
    <w:rsid w:val="006D49ED"/>
    <w:rsid w:val="006D4E85"/>
    <w:rsid w:val="006D5CF0"/>
    <w:rsid w:val="006D6DB5"/>
    <w:rsid w:val="006D6E85"/>
    <w:rsid w:val="006D7705"/>
    <w:rsid w:val="006D7AEB"/>
    <w:rsid w:val="006D7C7E"/>
    <w:rsid w:val="006E06D2"/>
    <w:rsid w:val="006E0C1D"/>
    <w:rsid w:val="006E0C3D"/>
    <w:rsid w:val="006E1EB2"/>
    <w:rsid w:val="006E275B"/>
    <w:rsid w:val="006E27E9"/>
    <w:rsid w:val="006E2D28"/>
    <w:rsid w:val="006E2EA2"/>
    <w:rsid w:val="006E3884"/>
    <w:rsid w:val="006E4246"/>
    <w:rsid w:val="006E518B"/>
    <w:rsid w:val="006E597D"/>
    <w:rsid w:val="006E7D30"/>
    <w:rsid w:val="006F0392"/>
    <w:rsid w:val="006F071D"/>
    <w:rsid w:val="006F08C5"/>
    <w:rsid w:val="006F0A39"/>
    <w:rsid w:val="006F0FDB"/>
    <w:rsid w:val="006F22DE"/>
    <w:rsid w:val="006F2949"/>
    <w:rsid w:val="006F308E"/>
    <w:rsid w:val="006F3A3F"/>
    <w:rsid w:val="006F3B06"/>
    <w:rsid w:val="006F40EC"/>
    <w:rsid w:val="006F4FF3"/>
    <w:rsid w:val="006F5010"/>
    <w:rsid w:val="006F561C"/>
    <w:rsid w:val="006F7887"/>
    <w:rsid w:val="00701468"/>
    <w:rsid w:val="0070150B"/>
    <w:rsid w:val="0070264D"/>
    <w:rsid w:val="007027C1"/>
    <w:rsid w:val="007037E2"/>
    <w:rsid w:val="007038F8"/>
    <w:rsid w:val="00703D2B"/>
    <w:rsid w:val="00705678"/>
    <w:rsid w:val="00705FAC"/>
    <w:rsid w:val="0071024A"/>
    <w:rsid w:val="0071030D"/>
    <w:rsid w:val="00710839"/>
    <w:rsid w:val="00710A66"/>
    <w:rsid w:val="0071158A"/>
    <w:rsid w:val="00711F01"/>
    <w:rsid w:val="0071315E"/>
    <w:rsid w:val="00713639"/>
    <w:rsid w:val="00714A1D"/>
    <w:rsid w:val="00714E0B"/>
    <w:rsid w:val="00715E60"/>
    <w:rsid w:val="007162B1"/>
    <w:rsid w:val="00716693"/>
    <w:rsid w:val="00716FBF"/>
    <w:rsid w:val="0071703C"/>
    <w:rsid w:val="00717E77"/>
    <w:rsid w:val="00720DC5"/>
    <w:rsid w:val="00721138"/>
    <w:rsid w:val="00721B21"/>
    <w:rsid w:val="0072200F"/>
    <w:rsid w:val="007220EC"/>
    <w:rsid w:val="0072223E"/>
    <w:rsid w:val="0072227C"/>
    <w:rsid w:val="007222E5"/>
    <w:rsid w:val="0072247D"/>
    <w:rsid w:val="00722E37"/>
    <w:rsid w:val="0072380E"/>
    <w:rsid w:val="00723AAA"/>
    <w:rsid w:val="0072404B"/>
    <w:rsid w:val="007248B6"/>
    <w:rsid w:val="00725C57"/>
    <w:rsid w:val="007261C3"/>
    <w:rsid w:val="00726297"/>
    <w:rsid w:val="007262D3"/>
    <w:rsid w:val="00726550"/>
    <w:rsid w:val="007272D6"/>
    <w:rsid w:val="00727836"/>
    <w:rsid w:val="007278A4"/>
    <w:rsid w:val="00731413"/>
    <w:rsid w:val="0073181C"/>
    <w:rsid w:val="0073195D"/>
    <w:rsid w:val="00731E8B"/>
    <w:rsid w:val="00732150"/>
    <w:rsid w:val="007322C3"/>
    <w:rsid w:val="00732FEF"/>
    <w:rsid w:val="00733290"/>
    <w:rsid w:val="0073376F"/>
    <w:rsid w:val="00733A69"/>
    <w:rsid w:val="00736B7F"/>
    <w:rsid w:val="007410AF"/>
    <w:rsid w:val="00741150"/>
    <w:rsid w:val="007412E2"/>
    <w:rsid w:val="00741795"/>
    <w:rsid w:val="00741A10"/>
    <w:rsid w:val="00742291"/>
    <w:rsid w:val="00742C7F"/>
    <w:rsid w:val="00743BFC"/>
    <w:rsid w:val="0074407B"/>
    <w:rsid w:val="007441CA"/>
    <w:rsid w:val="007465CA"/>
    <w:rsid w:val="0074687E"/>
    <w:rsid w:val="00746EFC"/>
    <w:rsid w:val="0074718B"/>
    <w:rsid w:val="00747B7B"/>
    <w:rsid w:val="00750769"/>
    <w:rsid w:val="007509AD"/>
    <w:rsid w:val="00750C22"/>
    <w:rsid w:val="007510C8"/>
    <w:rsid w:val="00751232"/>
    <w:rsid w:val="00751ADE"/>
    <w:rsid w:val="00751FD0"/>
    <w:rsid w:val="007526F0"/>
    <w:rsid w:val="0075273A"/>
    <w:rsid w:val="00753035"/>
    <w:rsid w:val="007535EA"/>
    <w:rsid w:val="007536D5"/>
    <w:rsid w:val="007540CA"/>
    <w:rsid w:val="00754111"/>
    <w:rsid w:val="0075507D"/>
    <w:rsid w:val="007559B8"/>
    <w:rsid w:val="007568D0"/>
    <w:rsid w:val="00757541"/>
    <w:rsid w:val="007577AE"/>
    <w:rsid w:val="007605F6"/>
    <w:rsid w:val="007607EC"/>
    <w:rsid w:val="00761EA4"/>
    <w:rsid w:val="00761F77"/>
    <w:rsid w:val="00762106"/>
    <w:rsid w:val="007632BD"/>
    <w:rsid w:val="0076330C"/>
    <w:rsid w:val="00764109"/>
    <w:rsid w:val="00764934"/>
    <w:rsid w:val="007652C7"/>
    <w:rsid w:val="00766278"/>
    <w:rsid w:val="00766E5E"/>
    <w:rsid w:val="00766E8F"/>
    <w:rsid w:val="00767035"/>
    <w:rsid w:val="00767941"/>
    <w:rsid w:val="00767AA7"/>
    <w:rsid w:val="007706A9"/>
    <w:rsid w:val="00770BCD"/>
    <w:rsid w:val="00770F82"/>
    <w:rsid w:val="00771061"/>
    <w:rsid w:val="0077155C"/>
    <w:rsid w:val="00771FE3"/>
    <w:rsid w:val="00772166"/>
    <w:rsid w:val="007732AF"/>
    <w:rsid w:val="0077386D"/>
    <w:rsid w:val="00773CE0"/>
    <w:rsid w:val="00774647"/>
    <w:rsid w:val="00774D9B"/>
    <w:rsid w:val="0077559D"/>
    <w:rsid w:val="00775B2A"/>
    <w:rsid w:val="00776E18"/>
    <w:rsid w:val="00776F13"/>
    <w:rsid w:val="0077712F"/>
    <w:rsid w:val="00777D98"/>
    <w:rsid w:val="0078182C"/>
    <w:rsid w:val="007819F3"/>
    <w:rsid w:val="00782C95"/>
    <w:rsid w:val="007832B9"/>
    <w:rsid w:val="00783E4B"/>
    <w:rsid w:val="00785140"/>
    <w:rsid w:val="007852CD"/>
    <w:rsid w:val="00786964"/>
    <w:rsid w:val="00786ED4"/>
    <w:rsid w:val="00787990"/>
    <w:rsid w:val="00787B26"/>
    <w:rsid w:val="00790061"/>
    <w:rsid w:val="00791F17"/>
    <w:rsid w:val="007928E9"/>
    <w:rsid w:val="00792B65"/>
    <w:rsid w:val="007933CB"/>
    <w:rsid w:val="00793654"/>
    <w:rsid w:val="00793E4A"/>
    <w:rsid w:val="00794190"/>
    <w:rsid w:val="00794FD6"/>
    <w:rsid w:val="00794FF3"/>
    <w:rsid w:val="007950AE"/>
    <w:rsid w:val="007951B0"/>
    <w:rsid w:val="007958F2"/>
    <w:rsid w:val="00795984"/>
    <w:rsid w:val="00795B33"/>
    <w:rsid w:val="007974D7"/>
    <w:rsid w:val="007976DE"/>
    <w:rsid w:val="00797D0C"/>
    <w:rsid w:val="00797D1F"/>
    <w:rsid w:val="00797FB6"/>
    <w:rsid w:val="007A1832"/>
    <w:rsid w:val="007A185A"/>
    <w:rsid w:val="007A1A9B"/>
    <w:rsid w:val="007A1E66"/>
    <w:rsid w:val="007A213A"/>
    <w:rsid w:val="007A2D98"/>
    <w:rsid w:val="007A33D0"/>
    <w:rsid w:val="007A36CC"/>
    <w:rsid w:val="007A44D9"/>
    <w:rsid w:val="007A5320"/>
    <w:rsid w:val="007A5C5B"/>
    <w:rsid w:val="007A63BA"/>
    <w:rsid w:val="007A6B6C"/>
    <w:rsid w:val="007A6CE3"/>
    <w:rsid w:val="007A6E2A"/>
    <w:rsid w:val="007A7195"/>
    <w:rsid w:val="007A7B37"/>
    <w:rsid w:val="007A7B9A"/>
    <w:rsid w:val="007A7D7A"/>
    <w:rsid w:val="007B2548"/>
    <w:rsid w:val="007B3153"/>
    <w:rsid w:val="007B3891"/>
    <w:rsid w:val="007B4499"/>
    <w:rsid w:val="007B477E"/>
    <w:rsid w:val="007B4FD0"/>
    <w:rsid w:val="007B7029"/>
    <w:rsid w:val="007B7C4E"/>
    <w:rsid w:val="007C1E1E"/>
    <w:rsid w:val="007C314D"/>
    <w:rsid w:val="007C4124"/>
    <w:rsid w:val="007C47BB"/>
    <w:rsid w:val="007C4DB4"/>
    <w:rsid w:val="007C5322"/>
    <w:rsid w:val="007C62C1"/>
    <w:rsid w:val="007C69A2"/>
    <w:rsid w:val="007C6B6B"/>
    <w:rsid w:val="007C6BBB"/>
    <w:rsid w:val="007C7A6C"/>
    <w:rsid w:val="007D0186"/>
    <w:rsid w:val="007D1198"/>
    <w:rsid w:val="007D1DA5"/>
    <w:rsid w:val="007D33BC"/>
    <w:rsid w:val="007D3528"/>
    <w:rsid w:val="007D469F"/>
    <w:rsid w:val="007D5552"/>
    <w:rsid w:val="007D5C66"/>
    <w:rsid w:val="007D5D0D"/>
    <w:rsid w:val="007D7A92"/>
    <w:rsid w:val="007D7B75"/>
    <w:rsid w:val="007D7E8B"/>
    <w:rsid w:val="007E04BA"/>
    <w:rsid w:val="007E0C0E"/>
    <w:rsid w:val="007E13B9"/>
    <w:rsid w:val="007E1B00"/>
    <w:rsid w:val="007E4F81"/>
    <w:rsid w:val="007E50A9"/>
    <w:rsid w:val="007E521C"/>
    <w:rsid w:val="007E541E"/>
    <w:rsid w:val="007E54B8"/>
    <w:rsid w:val="007E57BA"/>
    <w:rsid w:val="007E613D"/>
    <w:rsid w:val="007E61D2"/>
    <w:rsid w:val="007E6222"/>
    <w:rsid w:val="007E62BA"/>
    <w:rsid w:val="007E7CF6"/>
    <w:rsid w:val="007F036A"/>
    <w:rsid w:val="007F15AC"/>
    <w:rsid w:val="007F180C"/>
    <w:rsid w:val="007F3747"/>
    <w:rsid w:val="007F3EDF"/>
    <w:rsid w:val="007F492C"/>
    <w:rsid w:val="007F5530"/>
    <w:rsid w:val="007F56E7"/>
    <w:rsid w:val="007F5BC4"/>
    <w:rsid w:val="007F62A6"/>
    <w:rsid w:val="007F67C9"/>
    <w:rsid w:val="007F7142"/>
    <w:rsid w:val="007F71EF"/>
    <w:rsid w:val="00800688"/>
    <w:rsid w:val="00800E85"/>
    <w:rsid w:val="00801243"/>
    <w:rsid w:val="00802033"/>
    <w:rsid w:val="00802A96"/>
    <w:rsid w:val="00803ABE"/>
    <w:rsid w:val="00803BF6"/>
    <w:rsid w:val="00805803"/>
    <w:rsid w:val="00807074"/>
    <w:rsid w:val="00807446"/>
    <w:rsid w:val="0080749B"/>
    <w:rsid w:val="00807701"/>
    <w:rsid w:val="00807923"/>
    <w:rsid w:val="00807CAA"/>
    <w:rsid w:val="00811126"/>
    <w:rsid w:val="00812FA1"/>
    <w:rsid w:val="0081356C"/>
    <w:rsid w:val="00813767"/>
    <w:rsid w:val="0081599E"/>
    <w:rsid w:val="00816145"/>
    <w:rsid w:val="00816C03"/>
    <w:rsid w:val="00816D4A"/>
    <w:rsid w:val="0081702F"/>
    <w:rsid w:val="00817EFB"/>
    <w:rsid w:val="00820D36"/>
    <w:rsid w:val="008216F6"/>
    <w:rsid w:val="00821795"/>
    <w:rsid w:val="00821938"/>
    <w:rsid w:val="008229DE"/>
    <w:rsid w:val="00822F4C"/>
    <w:rsid w:val="0082632C"/>
    <w:rsid w:val="008263E3"/>
    <w:rsid w:val="008266CE"/>
    <w:rsid w:val="00827FFA"/>
    <w:rsid w:val="00830207"/>
    <w:rsid w:val="00830240"/>
    <w:rsid w:val="00830A18"/>
    <w:rsid w:val="00830C1B"/>
    <w:rsid w:val="00831307"/>
    <w:rsid w:val="00831D98"/>
    <w:rsid w:val="008320A4"/>
    <w:rsid w:val="008321DC"/>
    <w:rsid w:val="00833A7C"/>
    <w:rsid w:val="00833EF9"/>
    <w:rsid w:val="00834773"/>
    <w:rsid w:val="00834D73"/>
    <w:rsid w:val="008352D4"/>
    <w:rsid w:val="008366BC"/>
    <w:rsid w:val="008374CA"/>
    <w:rsid w:val="008378B4"/>
    <w:rsid w:val="00837EE6"/>
    <w:rsid w:val="008401DF"/>
    <w:rsid w:val="008403B2"/>
    <w:rsid w:val="00840627"/>
    <w:rsid w:val="00841001"/>
    <w:rsid w:val="00841D62"/>
    <w:rsid w:val="00841FCF"/>
    <w:rsid w:val="00842D89"/>
    <w:rsid w:val="00843E95"/>
    <w:rsid w:val="008451C6"/>
    <w:rsid w:val="008453D0"/>
    <w:rsid w:val="00845A7B"/>
    <w:rsid w:val="00846AAB"/>
    <w:rsid w:val="00846AF5"/>
    <w:rsid w:val="008473E5"/>
    <w:rsid w:val="00847C06"/>
    <w:rsid w:val="008500A5"/>
    <w:rsid w:val="00850169"/>
    <w:rsid w:val="00850864"/>
    <w:rsid w:val="008513BC"/>
    <w:rsid w:val="00851B75"/>
    <w:rsid w:val="00851DDD"/>
    <w:rsid w:val="0085239D"/>
    <w:rsid w:val="00852740"/>
    <w:rsid w:val="00852848"/>
    <w:rsid w:val="00852861"/>
    <w:rsid w:val="00852BD9"/>
    <w:rsid w:val="0085484E"/>
    <w:rsid w:val="008557F1"/>
    <w:rsid w:val="00855D77"/>
    <w:rsid w:val="00856B98"/>
    <w:rsid w:val="00856C7B"/>
    <w:rsid w:val="00860442"/>
    <w:rsid w:val="00861E7D"/>
    <w:rsid w:val="008632E9"/>
    <w:rsid w:val="00863338"/>
    <w:rsid w:val="008642C7"/>
    <w:rsid w:val="0086482D"/>
    <w:rsid w:val="0086541E"/>
    <w:rsid w:val="00865C92"/>
    <w:rsid w:val="00867154"/>
    <w:rsid w:val="008677E6"/>
    <w:rsid w:val="00867C78"/>
    <w:rsid w:val="00867D5B"/>
    <w:rsid w:val="00867F5C"/>
    <w:rsid w:val="008719AE"/>
    <w:rsid w:val="008726D1"/>
    <w:rsid w:val="008738BF"/>
    <w:rsid w:val="00873C87"/>
    <w:rsid w:val="00874B45"/>
    <w:rsid w:val="00875101"/>
    <w:rsid w:val="008756E0"/>
    <w:rsid w:val="00875AAE"/>
    <w:rsid w:val="00877B74"/>
    <w:rsid w:val="0088042B"/>
    <w:rsid w:val="00880B12"/>
    <w:rsid w:val="00881430"/>
    <w:rsid w:val="00881DD2"/>
    <w:rsid w:val="00882A9A"/>
    <w:rsid w:val="00882D66"/>
    <w:rsid w:val="00882D6B"/>
    <w:rsid w:val="00884F1C"/>
    <w:rsid w:val="00885F93"/>
    <w:rsid w:val="00885FEA"/>
    <w:rsid w:val="00886672"/>
    <w:rsid w:val="0088684E"/>
    <w:rsid w:val="0088691B"/>
    <w:rsid w:val="0089002F"/>
    <w:rsid w:val="0089043B"/>
    <w:rsid w:val="00890901"/>
    <w:rsid w:val="00891145"/>
    <w:rsid w:val="00891B65"/>
    <w:rsid w:val="00891EEC"/>
    <w:rsid w:val="00891F61"/>
    <w:rsid w:val="00892BE6"/>
    <w:rsid w:val="00892CB8"/>
    <w:rsid w:val="00892F5C"/>
    <w:rsid w:val="00894601"/>
    <w:rsid w:val="00895B89"/>
    <w:rsid w:val="00896E74"/>
    <w:rsid w:val="008A06BC"/>
    <w:rsid w:val="008A0AFC"/>
    <w:rsid w:val="008A13A3"/>
    <w:rsid w:val="008A328E"/>
    <w:rsid w:val="008A347D"/>
    <w:rsid w:val="008A46D5"/>
    <w:rsid w:val="008A5443"/>
    <w:rsid w:val="008A5470"/>
    <w:rsid w:val="008A5D38"/>
    <w:rsid w:val="008A5FA0"/>
    <w:rsid w:val="008A6A0D"/>
    <w:rsid w:val="008A6B6E"/>
    <w:rsid w:val="008A6C40"/>
    <w:rsid w:val="008A781C"/>
    <w:rsid w:val="008A7DE8"/>
    <w:rsid w:val="008B09E9"/>
    <w:rsid w:val="008B0E87"/>
    <w:rsid w:val="008B1CF5"/>
    <w:rsid w:val="008B1E29"/>
    <w:rsid w:val="008B21E0"/>
    <w:rsid w:val="008B22CB"/>
    <w:rsid w:val="008B38A6"/>
    <w:rsid w:val="008B3A5A"/>
    <w:rsid w:val="008B3C59"/>
    <w:rsid w:val="008B423D"/>
    <w:rsid w:val="008B54F0"/>
    <w:rsid w:val="008B570A"/>
    <w:rsid w:val="008B72D0"/>
    <w:rsid w:val="008B7329"/>
    <w:rsid w:val="008B759E"/>
    <w:rsid w:val="008C05F8"/>
    <w:rsid w:val="008C08BD"/>
    <w:rsid w:val="008C09FC"/>
    <w:rsid w:val="008C15E9"/>
    <w:rsid w:val="008C178C"/>
    <w:rsid w:val="008C1C9A"/>
    <w:rsid w:val="008C439C"/>
    <w:rsid w:val="008C4772"/>
    <w:rsid w:val="008C4C35"/>
    <w:rsid w:val="008C4F31"/>
    <w:rsid w:val="008C502C"/>
    <w:rsid w:val="008C50FA"/>
    <w:rsid w:val="008C5293"/>
    <w:rsid w:val="008C5C4F"/>
    <w:rsid w:val="008C67E5"/>
    <w:rsid w:val="008C69CD"/>
    <w:rsid w:val="008C764E"/>
    <w:rsid w:val="008C7E3A"/>
    <w:rsid w:val="008C7EA6"/>
    <w:rsid w:val="008C7F7D"/>
    <w:rsid w:val="008D03C6"/>
    <w:rsid w:val="008D185A"/>
    <w:rsid w:val="008D1880"/>
    <w:rsid w:val="008D1EB1"/>
    <w:rsid w:val="008D22AD"/>
    <w:rsid w:val="008D2D80"/>
    <w:rsid w:val="008D3053"/>
    <w:rsid w:val="008D3601"/>
    <w:rsid w:val="008D422B"/>
    <w:rsid w:val="008D4CF5"/>
    <w:rsid w:val="008D5A26"/>
    <w:rsid w:val="008D5D61"/>
    <w:rsid w:val="008D6481"/>
    <w:rsid w:val="008D6E2E"/>
    <w:rsid w:val="008D7415"/>
    <w:rsid w:val="008E0AF3"/>
    <w:rsid w:val="008E105D"/>
    <w:rsid w:val="008E15CC"/>
    <w:rsid w:val="008E1EBA"/>
    <w:rsid w:val="008E439C"/>
    <w:rsid w:val="008E45C6"/>
    <w:rsid w:val="008E4D62"/>
    <w:rsid w:val="008E53AE"/>
    <w:rsid w:val="008E6484"/>
    <w:rsid w:val="008E652E"/>
    <w:rsid w:val="008E6ACD"/>
    <w:rsid w:val="008E6BD3"/>
    <w:rsid w:val="008E6E22"/>
    <w:rsid w:val="008E7994"/>
    <w:rsid w:val="008F0975"/>
    <w:rsid w:val="008F0A6D"/>
    <w:rsid w:val="008F0F0A"/>
    <w:rsid w:val="008F1E81"/>
    <w:rsid w:val="008F2388"/>
    <w:rsid w:val="008F341B"/>
    <w:rsid w:val="008F3715"/>
    <w:rsid w:val="008F3802"/>
    <w:rsid w:val="008F4F82"/>
    <w:rsid w:val="008F51B3"/>
    <w:rsid w:val="008F60AF"/>
    <w:rsid w:val="008F60D6"/>
    <w:rsid w:val="008F6145"/>
    <w:rsid w:val="008F65A1"/>
    <w:rsid w:val="008F69E7"/>
    <w:rsid w:val="008F6B8A"/>
    <w:rsid w:val="008F7872"/>
    <w:rsid w:val="009008D7"/>
    <w:rsid w:val="00900D73"/>
    <w:rsid w:val="00901BB6"/>
    <w:rsid w:val="009025FC"/>
    <w:rsid w:val="0090272D"/>
    <w:rsid w:val="00902A44"/>
    <w:rsid w:val="00903313"/>
    <w:rsid w:val="0090376D"/>
    <w:rsid w:val="00904077"/>
    <w:rsid w:val="0090409A"/>
    <w:rsid w:val="00904ECB"/>
    <w:rsid w:val="009052DD"/>
    <w:rsid w:val="0090595F"/>
    <w:rsid w:val="009063B2"/>
    <w:rsid w:val="00906791"/>
    <w:rsid w:val="0090722C"/>
    <w:rsid w:val="0090750B"/>
    <w:rsid w:val="00907BBA"/>
    <w:rsid w:val="009109AD"/>
    <w:rsid w:val="00911432"/>
    <w:rsid w:val="00912254"/>
    <w:rsid w:val="00912C06"/>
    <w:rsid w:val="00913571"/>
    <w:rsid w:val="0091433F"/>
    <w:rsid w:val="00915F60"/>
    <w:rsid w:val="00915F89"/>
    <w:rsid w:val="00916046"/>
    <w:rsid w:val="009160AD"/>
    <w:rsid w:val="00916181"/>
    <w:rsid w:val="0091624E"/>
    <w:rsid w:val="009164F0"/>
    <w:rsid w:val="009200E5"/>
    <w:rsid w:val="00920FF1"/>
    <w:rsid w:val="00921A6E"/>
    <w:rsid w:val="00921D0D"/>
    <w:rsid w:val="009220B6"/>
    <w:rsid w:val="009228AD"/>
    <w:rsid w:val="00922F90"/>
    <w:rsid w:val="00923111"/>
    <w:rsid w:val="009244E4"/>
    <w:rsid w:val="009256ED"/>
    <w:rsid w:val="00925D79"/>
    <w:rsid w:val="00926C1A"/>
    <w:rsid w:val="00926FBB"/>
    <w:rsid w:val="0092723F"/>
    <w:rsid w:val="009300B4"/>
    <w:rsid w:val="00930283"/>
    <w:rsid w:val="00931A3F"/>
    <w:rsid w:val="00932698"/>
    <w:rsid w:val="00932706"/>
    <w:rsid w:val="00932887"/>
    <w:rsid w:val="00932A87"/>
    <w:rsid w:val="00933986"/>
    <w:rsid w:val="00933EE8"/>
    <w:rsid w:val="00934B52"/>
    <w:rsid w:val="00935598"/>
    <w:rsid w:val="00935697"/>
    <w:rsid w:val="0093623C"/>
    <w:rsid w:val="009368BA"/>
    <w:rsid w:val="0093705F"/>
    <w:rsid w:val="00937EEB"/>
    <w:rsid w:val="00940A21"/>
    <w:rsid w:val="00940F42"/>
    <w:rsid w:val="0094239B"/>
    <w:rsid w:val="009438A4"/>
    <w:rsid w:val="00943C65"/>
    <w:rsid w:val="00943DA0"/>
    <w:rsid w:val="00943DA3"/>
    <w:rsid w:val="00943EA6"/>
    <w:rsid w:val="009440DF"/>
    <w:rsid w:val="009462E6"/>
    <w:rsid w:val="00946909"/>
    <w:rsid w:val="00946B96"/>
    <w:rsid w:val="00947AF7"/>
    <w:rsid w:val="00950376"/>
    <w:rsid w:val="00950392"/>
    <w:rsid w:val="00950E5E"/>
    <w:rsid w:val="0095200B"/>
    <w:rsid w:val="00952029"/>
    <w:rsid w:val="00952F9A"/>
    <w:rsid w:val="00954AA7"/>
    <w:rsid w:val="00954AD7"/>
    <w:rsid w:val="00954EE8"/>
    <w:rsid w:val="00957021"/>
    <w:rsid w:val="0095715A"/>
    <w:rsid w:val="00957840"/>
    <w:rsid w:val="00957A1A"/>
    <w:rsid w:val="00960657"/>
    <w:rsid w:val="00960EE2"/>
    <w:rsid w:val="0096171E"/>
    <w:rsid w:val="00962548"/>
    <w:rsid w:val="0096294C"/>
    <w:rsid w:val="00962C55"/>
    <w:rsid w:val="009632E8"/>
    <w:rsid w:val="0096340F"/>
    <w:rsid w:val="00963CED"/>
    <w:rsid w:val="00963CFB"/>
    <w:rsid w:val="00964AA3"/>
    <w:rsid w:val="00964DFD"/>
    <w:rsid w:val="00964E84"/>
    <w:rsid w:val="0096507A"/>
    <w:rsid w:val="00965F32"/>
    <w:rsid w:val="00966E50"/>
    <w:rsid w:val="00967C9E"/>
    <w:rsid w:val="00967CF3"/>
    <w:rsid w:val="00970490"/>
    <w:rsid w:val="0097066F"/>
    <w:rsid w:val="0097082F"/>
    <w:rsid w:val="00970FCB"/>
    <w:rsid w:val="00971A7F"/>
    <w:rsid w:val="009720AC"/>
    <w:rsid w:val="009725DA"/>
    <w:rsid w:val="00972BC2"/>
    <w:rsid w:val="0097373C"/>
    <w:rsid w:val="009748DD"/>
    <w:rsid w:val="009749C2"/>
    <w:rsid w:val="009751A3"/>
    <w:rsid w:val="00975C2F"/>
    <w:rsid w:val="00977244"/>
    <w:rsid w:val="00977D01"/>
    <w:rsid w:val="00980253"/>
    <w:rsid w:val="0098084C"/>
    <w:rsid w:val="009813A8"/>
    <w:rsid w:val="00981B7F"/>
    <w:rsid w:val="00981F95"/>
    <w:rsid w:val="009823C9"/>
    <w:rsid w:val="00983EEC"/>
    <w:rsid w:val="00984572"/>
    <w:rsid w:val="009857FD"/>
    <w:rsid w:val="00986A59"/>
    <w:rsid w:val="00986AE8"/>
    <w:rsid w:val="0098740B"/>
    <w:rsid w:val="00987957"/>
    <w:rsid w:val="00991E93"/>
    <w:rsid w:val="009925C7"/>
    <w:rsid w:val="009933E5"/>
    <w:rsid w:val="0099498C"/>
    <w:rsid w:val="00994A02"/>
    <w:rsid w:val="00996CB1"/>
    <w:rsid w:val="00997159"/>
    <w:rsid w:val="00997A56"/>
    <w:rsid w:val="00997EB1"/>
    <w:rsid w:val="009A123B"/>
    <w:rsid w:val="009A424E"/>
    <w:rsid w:val="009A4F6F"/>
    <w:rsid w:val="009A5CBD"/>
    <w:rsid w:val="009A6214"/>
    <w:rsid w:val="009A63C2"/>
    <w:rsid w:val="009A6962"/>
    <w:rsid w:val="009A6E6B"/>
    <w:rsid w:val="009B089E"/>
    <w:rsid w:val="009B153B"/>
    <w:rsid w:val="009B1FA7"/>
    <w:rsid w:val="009B325C"/>
    <w:rsid w:val="009B360A"/>
    <w:rsid w:val="009B3B56"/>
    <w:rsid w:val="009B40F5"/>
    <w:rsid w:val="009B4CC8"/>
    <w:rsid w:val="009B5333"/>
    <w:rsid w:val="009B5C7B"/>
    <w:rsid w:val="009B650A"/>
    <w:rsid w:val="009B66AD"/>
    <w:rsid w:val="009B7D09"/>
    <w:rsid w:val="009B7DF9"/>
    <w:rsid w:val="009C0B52"/>
    <w:rsid w:val="009C1892"/>
    <w:rsid w:val="009C1B56"/>
    <w:rsid w:val="009C2E9A"/>
    <w:rsid w:val="009C3E78"/>
    <w:rsid w:val="009C408D"/>
    <w:rsid w:val="009C5B55"/>
    <w:rsid w:val="009C5C32"/>
    <w:rsid w:val="009C6588"/>
    <w:rsid w:val="009C7987"/>
    <w:rsid w:val="009D00DD"/>
    <w:rsid w:val="009D1AC5"/>
    <w:rsid w:val="009D21EE"/>
    <w:rsid w:val="009D341D"/>
    <w:rsid w:val="009D38F3"/>
    <w:rsid w:val="009D3C90"/>
    <w:rsid w:val="009D40A6"/>
    <w:rsid w:val="009D54CF"/>
    <w:rsid w:val="009D5D7A"/>
    <w:rsid w:val="009D696E"/>
    <w:rsid w:val="009D70D1"/>
    <w:rsid w:val="009D7A01"/>
    <w:rsid w:val="009E0D19"/>
    <w:rsid w:val="009E1F89"/>
    <w:rsid w:val="009E2B71"/>
    <w:rsid w:val="009E3936"/>
    <w:rsid w:val="009E3A48"/>
    <w:rsid w:val="009E4715"/>
    <w:rsid w:val="009E4EF7"/>
    <w:rsid w:val="009E59EE"/>
    <w:rsid w:val="009E6654"/>
    <w:rsid w:val="009E7949"/>
    <w:rsid w:val="009E7E52"/>
    <w:rsid w:val="009F007B"/>
    <w:rsid w:val="009F0626"/>
    <w:rsid w:val="009F087B"/>
    <w:rsid w:val="009F0AF6"/>
    <w:rsid w:val="009F1308"/>
    <w:rsid w:val="009F1773"/>
    <w:rsid w:val="009F18AD"/>
    <w:rsid w:val="009F1B38"/>
    <w:rsid w:val="009F36B3"/>
    <w:rsid w:val="009F508A"/>
    <w:rsid w:val="009F50B7"/>
    <w:rsid w:val="009F562B"/>
    <w:rsid w:val="009F5ED7"/>
    <w:rsid w:val="009F60E9"/>
    <w:rsid w:val="009F6F5A"/>
    <w:rsid w:val="009F7056"/>
    <w:rsid w:val="009F77DD"/>
    <w:rsid w:val="00A001BD"/>
    <w:rsid w:val="00A00CAE"/>
    <w:rsid w:val="00A02DEF"/>
    <w:rsid w:val="00A02E73"/>
    <w:rsid w:val="00A03A54"/>
    <w:rsid w:val="00A04117"/>
    <w:rsid w:val="00A042B5"/>
    <w:rsid w:val="00A049F2"/>
    <w:rsid w:val="00A054E5"/>
    <w:rsid w:val="00A06A6B"/>
    <w:rsid w:val="00A06CEF"/>
    <w:rsid w:val="00A076CD"/>
    <w:rsid w:val="00A10516"/>
    <w:rsid w:val="00A10784"/>
    <w:rsid w:val="00A10F95"/>
    <w:rsid w:val="00A11EF9"/>
    <w:rsid w:val="00A11FFC"/>
    <w:rsid w:val="00A12174"/>
    <w:rsid w:val="00A12F12"/>
    <w:rsid w:val="00A1431E"/>
    <w:rsid w:val="00A14C85"/>
    <w:rsid w:val="00A1546E"/>
    <w:rsid w:val="00A16847"/>
    <w:rsid w:val="00A17362"/>
    <w:rsid w:val="00A17932"/>
    <w:rsid w:val="00A20A41"/>
    <w:rsid w:val="00A21A4F"/>
    <w:rsid w:val="00A22672"/>
    <w:rsid w:val="00A244D8"/>
    <w:rsid w:val="00A244F5"/>
    <w:rsid w:val="00A24604"/>
    <w:rsid w:val="00A24745"/>
    <w:rsid w:val="00A26290"/>
    <w:rsid w:val="00A26705"/>
    <w:rsid w:val="00A278CD"/>
    <w:rsid w:val="00A27DB4"/>
    <w:rsid w:val="00A30055"/>
    <w:rsid w:val="00A31083"/>
    <w:rsid w:val="00A312DA"/>
    <w:rsid w:val="00A31588"/>
    <w:rsid w:val="00A316C0"/>
    <w:rsid w:val="00A31907"/>
    <w:rsid w:val="00A3343E"/>
    <w:rsid w:val="00A338EF"/>
    <w:rsid w:val="00A33EF5"/>
    <w:rsid w:val="00A3430E"/>
    <w:rsid w:val="00A34A12"/>
    <w:rsid w:val="00A34B50"/>
    <w:rsid w:val="00A3503E"/>
    <w:rsid w:val="00A35EF9"/>
    <w:rsid w:val="00A35EFE"/>
    <w:rsid w:val="00A36324"/>
    <w:rsid w:val="00A363EE"/>
    <w:rsid w:val="00A36D27"/>
    <w:rsid w:val="00A37485"/>
    <w:rsid w:val="00A410CE"/>
    <w:rsid w:val="00A41223"/>
    <w:rsid w:val="00A41DEC"/>
    <w:rsid w:val="00A42192"/>
    <w:rsid w:val="00A42387"/>
    <w:rsid w:val="00A432F1"/>
    <w:rsid w:val="00A43B91"/>
    <w:rsid w:val="00A440F7"/>
    <w:rsid w:val="00A44AC5"/>
    <w:rsid w:val="00A44EE1"/>
    <w:rsid w:val="00A45469"/>
    <w:rsid w:val="00A45DAD"/>
    <w:rsid w:val="00A46454"/>
    <w:rsid w:val="00A4690F"/>
    <w:rsid w:val="00A46D2F"/>
    <w:rsid w:val="00A47AAB"/>
    <w:rsid w:val="00A50197"/>
    <w:rsid w:val="00A50F4B"/>
    <w:rsid w:val="00A51C47"/>
    <w:rsid w:val="00A52346"/>
    <w:rsid w:val="00A52AC5"/>
    <w:rsid w:val="00A53B39"/>
    <w:rsid w:val="00A54A8A"/>
    <w:rsid w:val="00A5556E"/>
    <w:rsid w:val="00A5601D"/>
    <w:rsid w:val="00A57220"/>
    <w:rsid w:val="00A6020A"/>
    <w:rsid w:val="00A60500"/>
    <w:rsid w:val="00A61DAE"/>
    <w:rsid w:val="00A631CB"/>
    <w:rsid w:val="00A63D67"/>
    <w:rsid w:val="00A649C0"/>
    <w:rsid w:val="00A64A3D"/>
    <w:rsid w:val="00A64D56"/>
    <w:rsid w:val="00A660A5"/>
    <w:rsid w:val="00A66AD5"/>
    <w:rsid w:val="00A66E21"/>
    <w:rsid w:val="00A67C25"/>
    <w:rsid w:val="00A67FBE"/>
    <w:rsid w:val="00A713E5"/>
    <w:rsid w:val="00A714F4"/>
    <w:rsid w:val="00A7154A"/>
    <w:rsid w:val="00A718FA"/>
    <w:rsid w:val="00A72E5D"/>
    <w:rsid w:val="00A73763"/>
    <w:rsid w:val="00A73A7D"/>
    <w:rsid w:val="00A73B90"/>
    <w:rsid w:val="00A746C7"/>
    <w:rsid w:val="00A757B2"/>
    <w:rsid w:val="00A76F10"/>
    <w:rsid w:val="00A7785F"/>
    <w:rsid w:val="00A80111"/>
    <w:rsid w:val="00A80D5B"/>
    <w:rsid w:val="00A80DDE"/>
    <w:rsid w:val="00A81647"/>
    <w:rsid w:val="00A8178C"/>
    <w:rsid w:val="00A81930"/>
    <w:rsid w:val="00A82549"/>
    <w:rsid w:val="00A825E6"/>
    <w:rsid w:val="00A82A46"/>
    <w:rsid w:val="00A83B2A"/>
    <w:rsid w:val="00A85523"/>
    <w:rsid w:val="00A86087"/>
    <w:rsid w:val="00A867F2"/>
    <w:rsid w:val="00A86D13"/>
    <w:rsid w:val="00A86EC4"/>
    <w:rsid w:val="00A87E59"/>
    <w:rsid w:val="00A87E7E"/>
    <w:rsid w:val="00A90B88"/>
    <w:rsid w:val="00A91662"/>
    <w:rsid w:val="00A92BB3"/>
    <w:rsid w:val="00A92FAB"/>
    <w:rsid w:val="00A932D0"/>
    <w:rsid w:val="00A936C0"/>
    <w:rsid w:val="00A93FB1"/>
    <w:rsid w:val="00A9458E"/>
    <w:rsid w:val="00A94C64"/>
    <w:rsid w:val="00A94D51"/>
    <w:rsid w:val="00A95419"/>
    <w:rsid w:val="00A954ED"/>
    <w:rsid w:val="00A9580D"/>
    <w:rsid w:val="00A965E9"/>
    <w:rsid w:val="00A967DF"/>
    <w:rsid w:val="00A97299"/>
    <w:rsid w:val="00AA01F1"/>
    <w:rsid w:val="00AA040B"/>
    <w:rsid w:val="00AA19EB"/>
    <w:rsid w:val="00AA1C06"/>
    <w:rsid w:val="00AA1C81"/>
    <w:rsid w:val="00AA307B"/>
    <w:rsid w:val="00AA30F0"/>
    <w:rsid w:val="00AA3200"/>
    <w:rsid w:val="00AA3BE2"/>
    <w:rsid w:val="00AA47CA"/>
    <w:rsid w:val="00AA5174"/>
    <w:rsid w:val="00AA5F9A"/>
    <w:rsid w:val="00AA5FDA"/>
    <w:rsid w:val="00AA6940"/>
    <w:rsid w:val="00AA6A0C"/>
    <w:rsid w:val="00AA774F"/>
    <w:rsid w:val="00AB04EB"/>
    <w:rsid w:val="00AB055D"/>
    <w:rsid w:val="00AB07FC"/>
    <w:rsid w:val="00AB0AF0"/>
    <w:rsid w:val="00AB0D1D"/>
    <w:rsid w:val="00AB191C"/>
    <w:rsid w:val="00AB1D8C"/>
    <w:rsid w:val="00AB36AD"/>
    <w:rsid w:val="00AB3ABB"/>
    <w:rsid w:val="00AB3D37"/>
    <w:rsid w:val="00AB4B92"/>
    <w:rsid w:val="00AB5578"/>
    <w:rsid w:val="00AB58EF"/>
    <w:rsid w:val="00AB59AD"/>
    <w:rsid w:val="00AB5DE1"/>
    <w:rsid w:val="00AB630A"/>
    <w:rsid w:val="00AB6AEE"/>
    <w:rsid w:val="00AB7557"/>
    <w:rsid w:val="00AB7708"/>
    <w:rsid w:val="00AB7B62"/>
    <w:rsid w:val="00AB7E9B"/>
    <w:rsid w:val="00AC01E3"/>
    <w:rsid w:val="00AC1581"/>
    <w:rsid w:val="00AC1A5E"/>
    <w:rsid w:val="00AC1CBD"/>
    <w:rsid w:val="00AC1D07"/>
    <w:rsid w:val="00AC2816"/>
    <w:rsid w:val="00AC33BF"/>
    <w:rsid w:val="00AC43A2"/>
    <w:rsid w:val="00AC4B5E"/>
    <w:rsid w:val="00AC4D82"/>
    <w:rsid w:val="00AC57C1"/>
    <w:rsid w:val="00AC5C96"/>
    <w:rsid w:val="00AC5E49"/>
    <w:rsid w:val="00AC61CD"/>
    <w:rsid w:val="00AD02BC"/>
    <w:rsid w:val="00AD051D"/>
    <w:rsid w:val="00AD0C6C"/>
    <w:rsid w:val="00AD10F3"/>
    <w:rsid w:val="00AD1179"/>
    <w:rsid w:val="00AD152F"/>
    <w:rsid w:val="00AD174D"/>
    <w:rsid w:val="00AD1C85"/>
    <w:rsid w:val="00AD25CE"/>
    <w:rsid w:val="00AD4041"/>
    <w:rsid w:val="00AD4079"/>
    <w:rsid w:val="00AD49D9"/>
    <w:rsid w:val="00AD5089"/>
    <w:rsid w:val="00AD57DE"/>
    <w:rsid w:val="00AD776C"/>
    <w:rsid w:val="00AD7976"/>
    <w:rsid w:val="00AE0663"/>
    <w:rsid w:val="00AE07F5"/>
    <w:rsid w:val="00AE0AD5"/>
    <w:rsid w:val="00AE0C86"/>
    <w:rsid w:val="00AE1455"/>
    <w:rsid w:val="00AE1960"/>
    <w:rsid w:val="00AE1FF5"/>
    <w:rsid w:val="00AE3A68"/>
    <w:rsid w:val="00AE3C72"/>
    <w:rsid w:val="00AE3EAF"/>
    <w:rsid w:val="00AE4ED1"/>
    <w:rsid w:val="00AE584B"/>
    <w:rsid w:val="00AE593C"/>
    <w:rsid w:val="00AE6552"/>
    <w:rsid w:val="00AE671C"/>
    <w:rsid w:val="00AE6C51"/>
    <w:rsid w:val="00AE6E9E"/>
    <w:rsid w:val="00AE6F5E"/>
    <w:rsid w:val="00AF0426"/>
    <w:rsid w:val="00AF0CB8"/>
    <w:rsid w:val="00AF2774"/>
    <w:rsid w:val="00AF2E20"/>
    <w:rsid w:val="00AF3B17"/>
    <w:rsid w:val="00AF3B19"/>
    <w:rsid w:val="00AF3F34"/>
    <w:rsid w:val="00AF40A8"/>
    <w:rsid w:val="00AF6782"/>
    <w:rsid w:val="00AF6936"/>
    <w:rsid w:val="00AF6BA3"/>
    <w:rsid w:val="00AF7149"/>
    <w:rsid w:val="00AF7E6A"/>
    <w:rsid w:val="00AF7FC3"/>
    <w:rsid w:val="00B01497"/>
    <w:rsid w:val="00B01DD4"/>
    <w:rsid w:val="00B02383"/>
    <w:rsid w:val="00B02486"/>
    <w:rsid w:val="00B028AA"/>
    <w:rsid w:val="00B030C5"/>
    <w:rsid w:val="00B038A6"/>
    <w:rsid w:val="00B05178"/>
    <w:rsid w:val="00B059CE"/>
    <w:rsid w:val="00B05A29"/>
    <w:rsid w:val="00B05CDE"/>
    <w:rsid w:val="00B06479"/>
    <w:rsid w:val="00B068A0"/>
    <w:rsid w:val="00B06DD1"/>
    <w:rsid w:val="00B07F27"/>
    <w:rsid w:val="00B112D8"/>
    <w:rsid w:val="00B1242B"/>
    <w:rsid w:val="00B1350D"/>
    <w:rsid w:val="00B1367A"/>
    <w:rsid w:val="00B15D3F"/>
    <w:rsid w:val="00B1675E"/>
    <w:rsid w:val="00B16E93"/>
    <w:rsid w:val="00B17236"/>
    <w:rsid w:val="00B1726B"/>
    <w:rsid w:val="00B20519"/>
    <w:rsid w:val="00B2151C"/>
    <w:rsid w:val="00B21584"/>
    <w:rsid w:val="00B21760"/>
    <w:rsid w:val="00B21BAB"/>
    <w:rsid w:val="00B233A8"/>
    <w:rsid w:val="00B234BD"/>
    <w:rsid w:val="00B23780"/>
    <w:rsid w:val="00B2469C"/>
    <w:rsid w:val="00B24D5F"/>
    <w:rsid w:val="00B2508A"/>
    <w:rsid w:val="00B25267"/>
    <w:rsid w:val="00B2564C"/>
    <w:rsid w:val="00B26DD1"/>
    <w:rsid w:val="00B27C2B"/>
    <w:rsid w:val="00B303F4"/>
    <w:rsid w:val="00B3107F"/>
    <w:rsid w:val="00B313E9"/>
    <w:rsid w:val="00B31AAD"/>
    <w:rsid w:val="00B34147"/>
    <w:rsid w:val="00B342E6"/>
    <w:rsid w:val="00B350C5"/>
    <w:rsid w:val="00B353E7"/>
    <w:rsid w:val="00B355A3"/>
    <w:rsid w:val="00B358D1"/>
    <w:rsid w:val="00B36E8B"/>
    <w:rsid w:val="00B402FF"/>
    <w:rsid w:val="00B40533"/>
    <w:rsid w:val="00B40799"/>
    <w:rsid w:val="00B40961"/>
    <w:rsid w:val="00B40B5E"/>
    <w:rsid w:val="00B41487"/>
    <w:rsid w:val="00B41595"/>
    <w:rsid w:val="00B42ABD"/>
    <w:rsid w:val="00B42C65"/>
    <w:rsid w:val="00B42EB4"/>
    <w:rsid w:val="00B43CC7"/>
    <w:rsid w:val="00B4475F"/>
    <w:rsid w:val="00B44857"/>
    <w:rsid w:val="00B44859"/>
    <w:rsid w:val="00B44D03"/>
    <w:rsid w:val="00B456A3"/>
    <w:rsid w:val="00B459B2"/>
    <w:rsid w:val="00B462C7"/>
    <w:rsid w:val="00B46D49"/>
    <w:rsid w:val="00B5053C"/>
    <w:rsid w:val="00B51CD2"/>
    <w:rsid w:val="00B51EE0"/>
    <w:rsid w:val="00B524CD"/>
    <w:rsid w:val="00B52A43"/>
    <w:rsid w:val="00B5319A"/>
    <w:rsid w:val="00B53AAE"/>
    <w:rsid w:val="00B53F46"/>
    <w:rsid w:val="00B545D5"/>
    <w:rsid w:val="00B5542F"/>
    <w:rsid w:val="00B5568F"/>
    <w:rsid w:val="00B55754"/>
    <w:rsid w:val="00B562F6"/>
    <w:rsid w:val="00B57170"/>
    <w:rsid w:val="00B57BB8"/>
    <w:rsid w:val="00B60D07"/>
    <w:rsid w:val="00B63281"/>
    <w:rsid w:val="00B6388D"/>
    <w:rsid w:val="00B64475"/>
    <w:rsid w:val="00B64E9C"/>
    <w:rsid w:val="00B6584E"/>
    <w:rsid w:val="00B65D99"/>
    <w:rsid w:val="00B65ECF"/>
    <w:rsid w:val="00B65F68"/>
    <w:rsid w:val="00B66301"/>
    <w:rsid w:val="00B66775"/>
    <w:rsid w:val="00B66AFC"/>
    <w:rsid w:val="00B67413"/>
    <w:rsid w:val="00B7053C"/>
    <w:rsid w:val="00B713CF"/>
    <w:rsid w:val="00B719AC"/>
    <w:rsid w:val="00B720AE"/>
    <w:rsid w:val="00B7279E"/>
    <w:rsid w:val="00B75F05"/>
    <w:rsid w:val="00B75FC9"/>
    <w:rsid w:val="00B76DEC"/>
    <w:rsid w:val="00B770A8"/>
    <w:rsid w:val="00B7723E"/>
    <w:rsid w:val="00B77514"/>
    <w:rsid w:val="00B77B68"/>
    <w:rsid w:val="00B77D87"/>
    <w:rsid w:val="00B8073A"/>
    <w:rsid w:val="00B807B9"/>
    <w:rsid w:val="00B80B29"/>
    <w:rsid w:val="00B80D5E"/>
    <w:rsid w:val="00B827B6"/>
    <w:rsid w:val="00B84F7B"/>
    <w:rsid w:val="00B8681A"/>
    <w:rsid w:val="00B86906"/>
    <w:rsid w:val="00B86B5C"/>
    <w:rsid w:val="00B8758D"/>
    <w:rsid w:val="00B87DB8"/>
    <w:rsid w:val="00B87E03"/>
    <w:rsid w:val="00B905A4"/>
    <w:rsid w:val="00B90DC7"/>
    <w:rsid w:val="00B91491"/>
    <w:rsid w:val="00B91E09"/>
    <w:rsid w:val="00B91F76"/>
    <w:rsid w:val="00B92D8C"/>
    <w:rsid w:val="00B93BB7"/>
    <w:rsid w:val="00B93C83"/>
    <w:rsid w:val="00B94D15"/>
    <w:rsid w:val="00B9509C"/>
    <w:rsid w:val="00B95197"/>
    <w:rsid w:val="00B954AE"/>
    <w:rsid w:val="00B96877"/>
    <w:rsid w:val="00B96962"/>
    <w:rsid w:val="00BA1462"/>
    <w:rsid w:val="00BA16B9"/>
    <w:rsid w:val="00BA22C4"/>
    <w:rsid w:val="00BA2B89"/>
    <w:rsid w:val="00BA38B5"/>
    <w:rsid w:val="00BA3DCA"/>
    <w:rsid w:val="00BA4369"/>
    <w:rsid w:val="00BA4373"/>
    <w:rsid w:val="00BA45B1"/>
    <w:rsid w:val="00BA4639"/>
    <w:rsid w:val="00BA4FB7"/>
    <w:rsid w:val="00BA6B06"/>
    <w:rsid w:val="00BA7282"/>
    <w:rsid w:val="00BA7414"/>
    <w:rsid w:val="00BA7581"/>
    <w:rsid w:val="00BA7BE2"/>
    <w:rsid w:val="00BB0A95"/>
    <w:rsid w:val="00BB0DDD"/>
    <w:rsid w:val="00BB0E79"/>
    <w:rsid w:val="00BB1806"/>
    <w:rsid w:val="00BB18F1"/>
    <w:rsid w:val="00BB1BF2"/>
    <w:rsid w:val="00BB24EF"/>
    <w:rsid w:val="00BB2CAE"/>
    <w:rsid w:val="00BB326A"/>
    <w:rsid w:val="00BB357A"/>
    <w:rsid w:val="00BB3714"/>
    <w:rsid w:val="00BB38F7"/>
    <w:rsid w:val="00BB41B9"/>
    <w:rsid w:val="00BB4F35"/>
    <w:rsid w:val="00BB4F9D"/>
    <w:rsid w:val="00BB52C2"/>
    <w:rsid w:val="00BB59FD"/>
    <w:rsid w:val="00BB5A54"/>
    <w:rsid w:val="00BB61B7"/>
    <w:rsid w:val="00BB660E"/>
    <w:rsid w:val="00BC028A"/>
    <w:rsid w:val="00BC0FBE"/>
    <w:rsid w:val="00BC2359"/>
    <w:rsid w:val="00BC2607"/>
    <w:rsid w:val="00BC3A7F"/>
    <w:rsid w:val="00BC3F30"/>
    <w:rsid w:val="00BC49DB"/>
    <w:rsid w:val="00BC4B9A"/>
    <w:rsid w:val="00BC4CB6"/>
    <w:rsid w:val="00BC7060"/>
    <w:rsid w:val="00BC7E3E"/>
    <w:rsid w:val="00BD09EB"/>
    <w:rsid w:val="00BD0C8F"/>
    <w:rsid w:val="00BD2539"/>
    <w:rsid w:val="00BD28DC"/>
    <w:rsid w:val="00BD33BC"/>
    <w:rsid w:val="00BD341A"/>
    <w:rsid w:val="00BD39FD"/>
    <w:rsid w:val="00BD4461"/>
    <w:rsid w:val="00BD4A29"/>
    <w:rsid w:val="00BD5AF5"/>
    <w:rsid w:val="00BD7046"/>
    <w:rsid w:val="00BD770B"/>
    <w:rsid w:val="00BE194E"/>
    <w:rsid w:val="00BE218B"/>
    <w:rsid w:val="00BE23C5"/>
    <w:rsid w:val="00BE2527"/>
    <w:rsid w:val="00BE2B1E"/>
    <w:rsid w:val="00BE2FCD"/>
    <w:rsid w:val="00BE4CA5"/>
    <w:rsid w:val="00BE4DE6"/>
    <w:rsid w:val="00BE4E4F"/>
    <w:rsid w:val="00BE5392"/>
    <w:rsid w:val="00BE5909"/>
    <w:rsid w:val="00BE5B65"/>
    <w:rsid w:val="00BE6999"/>
    <w:rsid w:val="00BF16A2"/>
    <w:rsid w:val="00BF1DFE"/>
    <w:rsid w:val="00BF25CE"/>
    <w:rsid w:val="00BF2E1D"/>
    <w:rsid w:val="00BF38E3"/>
    <w:rsid w:val="00BF39EB"/>
    <w:rsid w:val="00BF3E10"/>
    <w:rsid w:val="00BF6387"/>
    <w:rsid w:val="00BF7D01"/>
    <w:rsid w:val="00C016D5"/>
    <w:rsid w:val="00C01ACA"/>
    <w:rsid w:val="00C02C0B"/>
    <w:rsid w:val="00C03433"/>
    <w:rsid w:val="00C03563"/>
    <w:rsid w:val="00C0379C"/>
    <w:rsid w:val="00C04005"/>
    <w:rsid w:val="00C04B8A"/>
    <w:rsid w:val="00C04E1B"/>
    <w:rsid w:val="00C0577D"/>
    <w:rsid w:val="00C05B51"/>
    <w:rsid w:val="00C05CF7"/>
    <w:rsid w:val="00C0619D"/>
    <w:rsid w:val="00C105CF"/>
    <w:rsid w:val="00C106BB"/>
    <w:rsid w:val="00C10865"/>
    <w:rsid w:val="00C109BB"/>
    <w:rsid w:val="00C10F18"/>
    <w:rsid w:val="00C12187"/>
    <w:rsid w:val="00C12D3D"/>
    <w:rsid w:val="00C135EE"/>
    <w:rsid w:val="00C138E4"/>
    <w:rsid w:val="00C13CF1"/>
    <w:rsid w:val="00C145C1"/>
    <w:rsid w:val="00C1547F"/>
    <w:rsid w:val="00C158E9"/>
    <w:rsid w:val="00C15D65"/>
    <w:rsid w:val="00C15DF1"/>
    <w:rsid w:val="00C15E95"/>
    <w:rsid w:val="00C1664F"/>
    <w:rsid w:val="00C16C59"/>
    <w:rsid w:val="00C20453"/>
    <w:rsid w:val="00C204A0"/>
    <w:rsid w:val="00C20738"/>
    <w:rsid w:val="00C20DEF"/>
    <w:rsid w:val="00C21579"/>
    <w:rsid w:val="00C218A8"/>
    <w:rsid w:val="00C21C43"/>
    <w:rsid w:val="00C21CD8"/>
    <w:rsid w:val="00C2209B"/>
    <w:rsid w:val="00C221E6"/>
    <w:rsid w:val="00C2223A"/>
    <w:rsid w:val="00C225CE"/>
    <w:rsid w:val="00C2286F"/>
    <w:rsid w:val="00C23BB7"/>
    <w:rsid w:val="00C24F7A"/>
    <w:rsid w:val="00C25BB0"/>
    <w:rsid w:val="00C3025A"/>
    <w:rsid w:val="00C31C1D"/>
    <w:rsid w:val="00C32764"/>
    <w:rsid w:val="00C32885"/>
    <w:rsid w:val="00C32B8A"/>
    <w:rsid w:val="00C342DC"/>
    <w:rsid w:val="00C34B7E"/>
    <w:rsid w:val="00C34F6D"/>
    <w:rsid w:val="00C35893"/>
    <w:rsid w:val="00C35AA8"/>
    <w:rsid w:val="00C366BD"/>
    <w:rsid w:val="00C40AD2"/>
    <w:rsid w:val="00C41EB8"/>
    <w:rsid w:val="00C41F4F"/>
    <w:rsid w:val="00C4301D"/>
    <w:rsid w:val="00C43BD1"/>
    <w:rsid w:val="00C444D0"/>
    <w:rsid w:val="00C44AA3"/>
    <w:rsid w:val="00C45548"/>
    <w:rsid w:val="00C45B97"/>
    <w:rsid w:val="00C4623C"/>
    <w:rsid w:val="00C462CB"/>
    <w:rsid w:val="00C468B0"/>
    <w:rsid w:val="00C46AEF"/>
    <w:rsid w:val="00C4789E"/>
    <w:rsid w:val="00C5018B"/>
    <w:rsid w:val="00C5038D"/>
    <w:rsid w:val="00C5057C"/>
    <w:rsid w:val="00C51EC4"/>
    <w:rsid w:val="00C51F7F"/>
    <w:rsid w:val="00C5226B"/>
    <w:rsid w:val="00C52929"/>
    <w:rsid w:val="00C533F5"/>
    <w:rsid w:val="00C53C29"/>
    <w:rsid w:val="00C53E40"/>
    <w:rsid w:val="00C54128"/>
    <w:rsid w:val="00C542A1"/>
    <w:rsid w:val="00C54F21"/>
    <w:rsid w:val="00C5500F"/>
    <w:rsid w:val="00C55E62"/>
    <w:rsid w:val="00C56AEA"/>
    <w:rsid w:val="00C57264"/>
    <w:rsid w:val="00C5780F"/>
    <w:rsid w:val="00C601C8"/>
    <w:rsid w:val="00C615C8"/>
    <w:rsid w:val="00C616F2"/>
    <w:rsid w:val="00C621FD"/>
    <w:rsid w:val="00C6234E"/>
    <w:rsid w:val="00C62BFB"/>
    <w:rsid w:val="00C63137"/>
    <w:rsid w:val="00C634BC"/>
    <w:rsid w:val="00C6376D"/>
    <w:rsid w:val="00C63CD8"/>
    <w:rsid w:val="00C63D4E"/>
    <w:rsid w:val="00C64145"/>
    <w:rsid w:val="00C65D09"/>
    <w:rsid w:val="00C65F74"/>
    <w:rsid w:val="00C660A0"/>
    <w:rsid w:val="00C66115"/>
    <w:rsid w:val="00C661C4"/>
    <w:rsid w:val="00C675B5"/>
    <w:rsid w:val="00C67659"/>
    <w:rsid w:val="00C67742"/>
    <w:rsid w:val="00C70ECE"/>
    <w:rsid w:val="00C70F54"/>
    <w:rsid w:val="00C70FF8"/>
    <w:rsid w:val="00C7115B"/>
    <w:rsid w:val="00C714A1"/>
    <w:rsid w:val="00C71790"/>
    <w:rsid w:val="00C71B15"/>
    <w:rsid w:val="00C71E1E"/>
    <w:rsid w:val="00C71EB0"/>
    <w:rsid w:val="00C7255A"/>
    <w:rsid w:val="00C7293C"/>
    <w:rsid w:val="00C72B50"/>
    <w:rsid w:val="00C72FAD"/>
    <w:rsid w:val="00C7309C"/>
    <w:rsid w:val="00C735B1"/>
    <w:rsid w:val="00C739B8"/>
    <w:rsid w:val="00C73C96"/>
    <w:rsid w:val="00C741C0"/>
    <w:rsid w:val="00C744DF"/>
    <w:rsid w:val="00C74AAF"/>
    <w:rsid w:val="00C76181"/>
    <w:rsid w:val="00C76B9A"/>
    <w:rsid w:val="00C7720E"/>
    <w:rsid w:val="00C77E0D"/>
    <w:rsid w:val="00C80830"/>
    <w:rsid w:val="00C80BE2"/>
    <w:rsid w:val="00C80F74"/>
    <w:rsid w:val="00C819BD"/>
    <w:rsid w:val="00C82F09"/>
    <w:rsid w:val="00C83EDF"/>
    <w:rsid w:val="00C8423D"/>
    <w:rsid w:val="00C84C2F"/>
    <w:rsid w:val="00C8549E"/>
    <w:rsid w:val="00C87E83"/>
    <w:rsid w:val="00C90528"/>
    <w:rsid w:val="00C90AE4"/>
    <w:rsid w:val="00C90C13"/>
    <w:rsid w:val="00C92AF9"/>
    <w:rsid w:val="00C9420C"/>
    <w:rsid w:val="00C94D84"/>
    <w:rsid w:val="00C95D19"/>
    <w:rsid w:val="00C96B29"/>
    <w:rsid w:val="00C970A5"/>
    <w:rsid w:val="00C979CF"/>
    <w:rsid w:val="00C97E7D"/>
    <w:rsid w:val="00CA0660"/>
    <w:rsid w:val="00CA0C67"/>
    <w:rsid w:val="00CA117E"/>
    <w:rsid w:val="00CA21F8"/>
    <w:rsid w:val="00CA2A0B"/>
    <w:rsid w:val="00CA2D5A"/>
    <w:rsid w:val="00CA2F96"/>
    <w:rsid w:val="00CA3964"/>
    <w:rsid w:val="00CA3D47"/>
    <w:rsid w:val="00CA5364"/>
    <w:rsid w:val="00CA5914"/>
    <w:rsid w:val="00CA5B48"/>
    <w:rsid w:val="00CA5CFC"/>
    <w:rsid w:val="00CA63AF"/>
    <w:rsid w:val="00CA72FC"/>
    <w:rsid w:val="00CB01A4"/>
    <w:rsid w:val="00CB0BB2"/>
    <w:rsid w:val="00CB0DAB"/>
    <w:rsid w:val="00CB15C1"/>
    <w:rsid w:val="00CB24AD"/>
    <w:rsid w:val="00CB28A9"/>
    <w:rsid w:val="00CB3938"/>
    <w:rsid w:val="00CB3FD9"/>
    <w:rsid w:val="00CB5D43"/>
    <w:rsid w:val="00CB5E46"/>
    <w:rsid w:val="00CB5F93"/>
    <w:rsid w:val="00CB6A9C"/>
    <w:rsid w:val="00CB6B0F"/>
    <w:rsid w:val="00CC0289"/>
    <w:rsid w:val="00CC1301"/>
    <w:rsid w:val="00CC1573"/>
    <w:rsid w:val="00CC177B"/>
    <w:rsid w:val="00CC1E44"/>
    <w:rsid w:val="00CC2A8B"/>
    <w:rsid w:val="00CC32D7"/>
    <w:rsid w:val="00CC3493"/>
    <w:rsid w:val="00CC3A1C"/>
    <w:rsid w:val="00CC3AE0"/>
    <w:rsid w:val="00CC4972"/>
    <w:rsid w:val="00CC4EA7"/>
    <w:rsid w:val="00CC53D6"/>
    <w:rsid w:val="00CC5822"/>
    <w:rsid w:val="00CC733A"/>
    <w:rsid w:val="00CC787A"/>
    <w:rsid w:val="00CC79D7"/>
    <w:rsid w:val="00CD0914"/>
    <w:rsid w:val="00CD107F"/>
    <w:rsid w:val="00CD1531"/>
    <w:rsid w:val="00CD1D1C"/>
    <w:rsid w:val="00CD272C"/>
    <w:rsid w:val="00CD2E29"/>
    <w:rsid w:val="00CD3C74"/>
    <w:rsid w:val="00CD4416"/>
    <w:rsid w:val="00CD4818"/>
    <w:rsid w:val="00CD627E"/>
    <w:rsid w:val="00CD7292"/>
    <w:rsid w:val="00CD73CE"/>
    <w:rsid w:val="00CD7606"/>
    <w:rsid w:val="00CE1916"/>
    <w:rsid w:val="00CE1F49"/>
    <w:rsid w:val="00CE4302"/>
    <w:rsid w:val="00CE495C"/>
    <w:rsid w:val="00CE5260"/>
    <w:rsid w:val="00CE5F62"/>
    <w:rsid w:val="00CE7094"/>
    <w:rsid w:val="00CE77DC"/>
    <w:rsid w:val="00CE798F"/>
    <w:rsid w:val="00CF05CB"/>
    <w:rsid w:val="00CF0C4E"/>
    <w:rsid w:val="00CF0CE7"/>
    <w:rsid w:val="00CF1F5A"/>
    <w:rsid w:val="00CF5121"/>
    <w:rsid w:val="00CF56F1"/>
    <w:rsid w:val="00CF62D3"/>
    <w:rsid w:val="00CF72AE"/>
    <w:rsid w:val="00D003E7"/>
    <w:rsid w:val="00D0081C"/>
    <w:rsid w:val="00D00E8B"/>
    <w:rsid w:val="00D01CC2"/>
    <w:rsid w:val="00D020BF"/>
    <w:rsid w:val="00D024F6"/>
    <w:rsid w:val="00D026E2"/>
    <w:rsid w:val="00D02AB1"/>
    <w:rsid w:val="00D03BA3"/>
    <w:rsid w:val="00D04857"/>
    <w:rsid w:val="00D04DB7"/>
    <w:rsid w:val="00D06266"/>
    <w:rsid w:val="00D06556"/>
    <w:rsid w:val="00D06F1E"/>
    <w:rsid w:val="00D07241"/>
    <w:rsid w:val="00D07F6D"/>
    <w:rsid w:val="00D10289"/>
    <w:rsid w:val="00D1038D"/>
    <w:rsid w:val="00D103E8"/>
    <w:rsid w:val="00D10411"/>
    <w:rsid w:val="00D10F3B"/>
    <w:rsid w:val="00D11034"/>
    <w:rsid w:val="00D11B21"/>
    <w:rsid w:val="00D12F62"/>
    <w:rsid w:val="00D13032"/>
    <w:rsid w:val="00D13737"/>
    <w:rsid w:val="00D14120"/>
    <w:rsid w:val="00D14BF4"/>
    <w:rsid w:val="00D14C06"/>
    <w:rsid w:val="00D15138"/>
    <w:rsid w:val="00D171F5"/>
    <w:rsid w:val="00D22117"/>
    <w:rsid w:val="00D22738"/>
    <w:rsid w:val="00D23310"/>
    <w:rsid w:val="00D236C9"/>
    <w:rsid w:val="00D23A77"/>
    <w:rsid w:val="00D2404B"/>
    <w:rsid w:val="00D24189"/>
    <w:rsid w:val="00D2452D"/>
    <w:rsid w:val="00D246D5"/>
    <w:rsid w:val="00D25557"/>
    <w:rsid w:val="00D255FB"/>
    <w:rsid w:val="00D25EAF"/>
    <w:rsid w:val="00D265BC"/>
    <w:rsid w:val="00D271E2"/>
    <w:rsid w:val="00D27C69"/>
    <w:rsid w:val="00D30147"/>
    <w:rsid w:val="00D30DBF"/>
    <w:rsid w:val="00D31B21"/>
    <w:rsid w:val="00D323F1"/>
    <w:rsid w:val="00D32FDE"/>
    <w:rsid w:val="00D33C95"/>
    <w:rsid w:val="00D33D8A"/>
    <w:rsid w:val="00D3461E"/>
    <w:rsid w:val="00D34AD0"/>
    <w:rsid w:val="00D355D9"/>
    <w:rsid w:val="00D35EBB"/>
    <w:rsid w:val="00D36373"/>
    <w:rsid w:val="00D36669"/>
    <w:rsid w:val="00D37A84"/>
    <w:rsid w:val="00D41B4D"/>
    <w:rsid w:val="00D41BBC"/>
    <w:rsid w:val="00D42938"/>
    <w:rsid w:val="00D42EDD"/>
    <w:rsid w:val="00D42F15"/>
    <w:rsid w:val="00D43885"/>
    <w:rsid w:val="00D44D0D"/>
    <w:rsid w:val="00D45A4F"/>
    <w:rsid w:val="00D50E1C"/>
    <w:rsid w:val="00D514B4"/>
    <w:rsid w:val="00D51548"/>
    <w:rsid w:val="00D518F9"/>
    <w:rsid w:val="00D5244A"/>
    <w:rsid w:val="00D526D4"/>
    <w:rsid w:val="00D52BEF"/>
    <w:rsid w:val="00D53328"/>
    <w:rsid w:val="00D539C3"/>
    <w:rsid w:val="00D53E98"/>
    <w:rsid w:val="00D55184"/>
    <w:rsid w:val="00D5545F"/>
    <w:rsid w:val="00D55D94"/>
    <w:rsid w:val="00D56287"/>
    <w:rsid w:val="00D56947"/>
    <w:rsid w:val="00D56E2E"/>
    <w:rsid w:val="00D571FD"/>
    <w:rsid w:val="00D57B08"/>
    <w:rsid w:val="00D6156E"/>
    <w:rsid w:val="00D61644"/>
    <w:rsid w:val="00D618DA"/>
    <w:rsid w:val="00D6225E"/>
    <w:rsid w:val="00D62E21"/>
    <w:rsid w:val="00D63358"/>
    <w:rsid w:val="00D6350E"/>
    <w:rsid w:val="00D639FE"/>
    <w:rsid w:val="00D63AD4"/>
    <w:rsid w:val="00D63C8B"/>
    <w:rsid w:val="00D64ABA"/>
    <w:rsid w:val="00D6545B"/>
    <w:rsid w:val="00D6651B"/>
    <w:rsid w:val="00D6775D"/>
    <w:rsid w:val="00D67E82"/>
    <w:rsid w:val="00D712A5"/>
    <w:rsid w:val="00D71553"/>
    <w:rsid w:val="00D7182F"/>
    <w:rsid w:val="00D7192F"/>
    <w:rsid w:val="00D7316B"/>
    <w:rsid w:val="00D7356F"/>
    <w:rsid w:val="00D738CD"/>
    <w:rsid w:val="00D7469C"/>
    <w:rsid w:val="00D74AB8"/>
    <w:rsid w:val="00D74D88"/>
    <w:rsid w:val="00D74F63"/>
    <w:rsid w:val="00D759B3"/>
    <w:rsid w:val="00D7652C"/>
    <w:rsid w:val="00D76D60"/>
    <w:rsid w:val="00D76EE7"/>
    <w:rsid w:val="00D77662"/>
    <w:rsid w:val="00D77B8F"/>
    <w:rsid w:val="00D80D22"/>
    <w:rsid w:val="00D8176A"/>
    <w:rsid w:val="00D81A92"/>
    <w:rsid w:val="00D81D47"/>
    <w:rsid w:val="00D821C8"/>
    <w:rsid w:val="00D82404"/>
    <w:rsid w:val="00D8370D"/>
    <w:rsid w:val="00D847B9"/>
    <w:rsid w:val="00D85496"/>
    <w:rsid w:val="00D860EA"/>
    <w:rsid w:val="00D87A3E"/>
    <w:rsid w:val="00D87C22"/>
    <w:rsid w:val="00D9147A"/>
    <w:rsid w:val="00D91C19"/>
    <w:rsid w:val="00D91C31"/>
    <w:rsid w:val="00D926AD"/>
    <w:rsid w:val="00D9312F"/>
    <w:rsid w:val="00D9416F"/>
    <w:rsid w:val="00D954A5"/>
    <w:rsid w:val="00D956BA"/>
    <w:rsid w:val="00D95B5F"/>
    <w:rsid w:val="00D95BC2"/>
    <w:rsid w:val="00D95CDB"/>
    <w:rsid w:val="00D963B4"/>
    <w:rsid w:val="00D968D5"/>
    <w:rsid w:val="00D96CFE"/>
    <w:rsid w:val="00D9711A"/>
    <w:rsid w:val="00D97212"/>
    <w:rsid w:val="00D97521"/>
    <w:rsid w:val="00D97EFF"/>
    <w:rsid w:val="00DA006A"/>
    <w:rsid w:val="00DA1382"/>
    <w:rsid w:val="00DA1A3D"/>
    <w:rsid w:val="00DA2C67"/>
    <w:rsid w:val="00DA3512"/>
    <w:rsid w:val="00DA400A"/>
    <w:rsid w:val="00DA4BD3"/>
    <w:rsid w:val="00DA5CA1"/>
    <w:rsid w:val="00DA632C"/>
    <w:rsid w:val="00DA63B1"/>
    <w:rsid w:val="00DA6A30"/>
    <w:rsid w:val="00DA747E"/>
    <w:rsid w:val="00DA7E20"/>
    <w:rsid w:val="00DB047D"/>
    <w:rsid w:val="00DB1143"/>
    <w:rsid w:val="00DB1673"/>
    <w:rsid w:val="00DB245F"/>
    <w:rsid w:val="00DB3041"/>
    <w:rsid w:val="00DB3C53"/>
    <w:rsid w:val="00DB3D0F"/>
    <w:rsid w:val="00DB3DAB"/>
    <w:rsid w:val="00DB4846"/>
    <w:rsid w:val="00DB48F3"/>
    <w:rsid w:val="00DB4CAA"/>
    <w:rsid w:val="00DB527B"/>
    <w:rsid w:val="00DB57BF"/>
    <w:rsid w:val="00DB5C5B"/>
    <w:rsid w:val="00DB66D6"/>
    <w:rsid w:val="00DB78F6"/>
    <w:rsid w:val="00DB7AB6"/>
    <w:rsid w:val="00DC0E91"/>
    <w:rsid w:val="00DC0F52"/>
    <w:rsid w:val="00DC1028"/>
    <w:rsid w:val="00DC18E8"/>
    <w:rsid w:val="00DC265D"/>
    <w:rsid w:val="00DC2717"/>
    <w:rsid w:val="00DC2EF8"/>
    <w:rsid w:val="00DC386A"/>
    <w:rsid w:val="00DC457B"/>
    <w:rsid w:val="00DC5277"/>
    <w:rsid w:val="00DC56B4"/>
    <w:rsid w:val="00DC5D64"/>
    <w:rsid w:val="00DC5DE3"/>
    <w:rsid w:val="00DC6394"/>
    <w:rsid w:val="00DC6468"/>
    <w:rsid w:val="00DC6AE8"/>
    <w:rsid w:val="00DC6B70"/>
    <w:rsid w:val="00DD1030"/>
    <w:rsid w:val="00DD1DC5"/>
    <w:rsid w:val="00DD2189"/>
    <w:rsid w:val="00DD21F9"/>
    <w:rsid w:val="00DD418B"/>
    <w:rsid w:val="00DD466D"/>
    <w:rsid w:val="00DD48C3"/>
    <w:rsid w:val="00DD5753"/>
    <w:rsid w:val="00DD655C"/>
    <w:rsid w:val="00DD6A79"/>
    <w:rsid w:val="00DD70F9"/>
    <w:rsid w:val="00DD7F0F"/>
    <w:rsid w:val="00DE0359"/>
    <w:rsid w:val="00DE0560"/>
    <w:rsid w:val="00DE05D6"/>
    <w:rsid w:val="00DE0858"/>
    <w:rsid w:val="00DE1652"/>
    <w:rsid w:val="00DE1BF2"/>
    <w:rsid w:val="00DE2758"/>
    <w:rsid w:val="00DE29F5"/>
    <w:rsid w:val="00DE3CBF"/>
    <w:rsid w:val="00DE4266"/>
    <w:rsid w:val="00DE4538"/>
    <w:rsid w:val="00DE456A"/>
    <w:rsid w:val="00DE4696"/>
    <w:rsid w:val="00DE48DD"/>
    <w:rsid w:val="00DE55A8"/>
    <w:rsid w:val="00DE5618"/>
    <w:rsid w:val="00DE5696"/>
    <w:rsid w:val="00DE5D4E"/>
    <w:rsid w:val="00DE5F91"/>
    <w:rsid w:val="00DE6115"/>
    <w:rsid w:val="00DE6452"/>
    <w:rsid w:val="00DE674C"/>
    <w:rsid w:val="00DE6F53"/>
    <w:rsid w:val="00DE76FE"/>
    <w:rsid w:val="00DE799B"/>
    <w:rsid w:val="00DE7D47"/>
    <w:rsid w:val="00DE7F1C"/>
    <w:rsid w:val="00DF0849"/>
    <w:rsid w:val="00DF0AB8"/>
    <w:rsid w:val="00DF15E3"/>
    <w:rsid w:val="00DF1A83"/>
    <w:rsid w:val="00DF1E6B"/>
    <w:rsid w:val="00DF236E"/>
    <w:rsid w:val="00DF2549"/>
    <w:rsid w:val="00DF2901"/>
    <w:rsid w:val="00DF3480"/>
    <w:rsid w:val="00DF34E6"/>
    <w:rsid w:val="00DF4C68"/>
    <w:rsid w:val="00DF4D93"/>
    <w:rsid w:val="00DF55B0"/>
    <w:rsid w:val="00DF5614"/>
    <w:rsid w:val="00DF6DA6"/>
    <w:rsid w:val="00DF7E80"/>
    <w:rsid w:val="00E009EB"/>
    <w:rsid w:val="00E021A8"/>
    <w:rsid w:val="00E03ADA"/>
    <w:rsid w:val="00E03B7C"/>
    <w:rsid w:val="00E03DD7"/>
    <w:rsid w:val="00E03EEF"/>
    <w:rsid w:val="00E04325"/>
    <w:rsid w:val="00E04B81"/>
    <w:rsid w:val="00E05F44"/>
    <w:rsid w:val="00E06421"/>
    <w:rsid w:val="00E068BC"/>
    <w:rsid w:val="00E075FB"/>
    <w:rsid w:val="00E104CD"/>
    <w:rsid w:val="00E10B28"/>
    <w:rsid w:val="00E11064"/>
    <w:rsid w:val="00E12276"/>
    <w:rsid w:val="00E12421"/>
    <w:rsid w:val="00E12B5D"/>
    <w:rsid w:val="00E13D2A"/>
    <w:rsid w:val="00E149B2"/>
    <w:rsid w:val="00E154E8"/>
    <w:rsid w:val="00E15A3C"/>
    <w:rsid w:val="00E16F60"/>
    <w:rsid w:val="00E176CC"/>
    <w:rsid w:val="00E2078A"/>
    <w:rsid w:val="00E20919"/>
    <w:rsid w:val="00E20DC1"/>
    <w:rsid w:val="00E20F22"/>
    <w:rsid w:val="00E213A8"/>
    <w:rsid w:val="00E217B0"/>
    <w:rsid w:val="00E21DEE"/>
    <w:rsid w:val="00E22003"/>
    <w:rsid w:val="00E23136"/>
    <w:rsid w:val="00E23E6E"/>
    <w:rsid w:val="00E27B89"/>
    <w:rsid w:val="00E27D51"/>
    <w:rsid w:val="00E3044B"/>
    <w:rsid w:val="00E30DA4"/>
    <w:rsid w:val="00E31263"/>
    <w:rsid w:val="00E32BC8"/>
    <w:rsid w:val="00E337F8"/>
    <w:rsid w:val="00E3407F"/>
    <w:rsid w:val="00E343F5"/>
    <w:rsid w:val="00E3597E"/>
    <w:rsid w:val="00E370B8"/>
    <w:rsid w:val="00E37142"/>
    <w:rsid w:val="00E377C9"/>
    <w:rsid w:val="00E37B22"/>
    <w:rsid w:val="00E37F5E"/>
    <w:rsid w:val="00E400ED"/>
    <w:rsid w:val="00E40B52"/>
    <w:rsid w:val="00E419A4"/>
    <w:rsid w:val="00E41C72"/>
    <w:rsid w:val="00E425DC"/>
    <w:rsid w:val="00E42BB2"/>
    <w:rsid w:val="00E43ACF"/>
    <w:rsid w:val="00E44736"/>
    <w:rsid w:val="00E449CF"/>
    <w:rsid w:val="00E45022"/>
    <w:rsid w:val="00E467E6"/>
    <w:rsid w:val="00E46857"/>
    <w:rsid w:val="00E468E8"/>
    <w:rsid w:val="00E50D68"/>
    <w:rsid w:val="00E51753"/>
    <w:rsid w:val="00E52A80"/>
    <w:rsid w:val="00E52F17"/>
    <w:rsid w:val="00E530F5"/>
    <w:rsid w:val="00E5520C"/>
    <w:rsid w:val="00E55962"/>
    <w:rsid w:val="00E55BAB"/>
    <w:rsid w:val="00E55BD8"/>
    <w:rsid w:val="00E56BDB"/>
    <w:rsid w:val="00E57BCE"/>
    <w:rsid w:val="00E605BE"/>
    <w:rsid w:val="00E605EE"/>
    <w:rsid w:val="00E60A2A"/>
    <w:rsid w:val="00E60A88"/>
    <w:rsid w:val="00E61909"/>
    <w:rsid w:val="00E62540"/>
    <w:rsid w:val="00E62633"/>
    <w:rsid w:val="00E62AFA"/>
    <w:rsid w:val="00E63B5D"/>
    <w:rsid w:val="00E63EBD"/>
    <w:rsid w:val="00E64229"/>
    <w:rsid w:val="00E64479"/>
    <w:rsid w:val="00E645DD"/>
    <w:rsid w:val="00E6525F"/>
    <w:rsid w:val="00E656DE"/>
    <w:rsid w:val="00E669CD"/>
    <w:rsid w:val="00E67572"/>
    <w:rsid w:val="00E677C7"/>
    <w:rsid w:val="00E67C3A"/>
    <w:rsid w:val="00E70271"/>
    <w:rsid w:val="00E70EDC"/>
    <w:rsid w:val="00E72113"/>
    <w:rsid w:val="00E741C4"/>
    <w:rsid w:val="00E748BC"/>
    <w:rsid w:val="00E75600"/>
    <w:rsid w:val="00E75CF9"/>
    <w:rsid w:val="00E76051"/>
    <w:rsid w:val="00E764ED"/>
    <w:rsid w:val="00E766F6"/>
    <w:rsid w:val="00E77767"/>
    <w:rsid w:val="00E77AC9"/>
    <w:rsid w:val="00E77DD4"/>
    <w:rsid w:val="00E819AB"/>
    <w:rsid w:val="00E81ACD"/>
    <w:rsid w:val="00E81AF0"/>
    <w:rsid w:val="00E81C71"/>
    <w:rsid w:val="00E81D10"/>
    <w:rsid w:val="00E821D7"/>
    <w:rsid w:val="00E82445"/>
    <w:rsid w:val="00E82AFE"/>
    <w:rsid w:val="00E836E3"/>
    <w:rsid w:val="00E83F72"/>
    <w:rsid w:val="00E848D6"/>
    <w:rsid w:val="00E8643B"/>
    <w:rsid w:val="00E8706A"/>
    <w:rsid w:val="00E87175"/>
    <w:rsid w:val="00E8733F"/>
    <w:rsid w:val="00E879AE"/>
    <w:rsid w:val="00E87C2C"/>
    <w:rsid w:val="00E90910"/>
    <w:rsid w:val="00E90B07"/>
    <w:rsid w:val="00E91410"/>
    <w:rsid w:val="00E91707"/>
    <w:rsid w:val="00E93226"/>
    <w:rsid w:val="00E942B3"/>
    <w:rsid w:val="00E9541E"/>
    <w:rsid w:val="00E95DF6"/>
    <w:rsid w:val="00E963D3"/>
    <w:rsid w:val="00E966B4"/>
    <w:rsid w:val="00E96991"/>
    <w:rsid w:val="00E96A16"/>
    <w:rsid w:val="00E97E42"/>
    <w:rsid w:val="00EA0474"/>
    <w:rsid w:val="00EA10AE"/>
    <w:rsid w:val="00EA11F9"/>
    <w:rsid w:val="00EA169E"/>
    <w:rsid w:val="00EA1C87"/>
    <w:rsid w:val="00EA1D88"/>
    <w:rsid w:val="00EA2A44"/>
    <w:rsid w:val="00EA2E5B"/>
    <w:rsid w:val="00EA2F34"/>
    <w:rsid w:val="00EA2F83"/>
    <w:rsid w:val="00EA3346"/>
    <w:rsid w:val="00EA3BE2"/>
    <w:rsid w:val="00EA49FF"/>
    <w:rsid w:val="00EA587C"/>
    <w:rsid w:val="00EA686A"/>
    <w:rsid w:val="00EA6B64"/>
    <w:rsid w:val="00EA6D9E"/>
    <w:rsid w:val="00EA7949"/>
    <w:rsid w:val="00EA7A0F"/>
    <w:rsid w:val="00EB05C2"/>
    <w:rsid w:val="00EB0D0B"/>
    <w:rsid w:val="00EB1A3A"/>
    <w:rsid w:val="00EB2BF5"/>
    <w:rsid w:val="00EB2D1C"/>
    <w:rsid w:val="00EB4058"/>
    <w:rsid w:val="00EB44CC"/>
    <w:rsid w:val="00EB5323"/>
    <w:rsid w:val="00EB54A4"/>
    <w:rsid w:val="00EB5F83"/>
    <w:rsid w:val="00EB66B3"/>
    <w:rsid w:val="00EB6831"/>
    <w:rsid w:val="00EB7355"/>
    <w:rsid w:val="00EB75AB"/>
    <w:rsid w:val="00EB7F0C"/>
    <w:rsid w:val="00EC0F5E"/>
    <w:rsid w:val="00EC101E"/>
    <w:rsid w:val="00EC18AF"/>
    <w:rsid w:val="00EC3046"/>
    <w:rsid w:val="00EC304E"/>
    <w:rsid w:val="00EC45AF"/>
    <w:rsid w:val="00EC52FF"/>
    <w:rsid w:val="00EC5A3F"/>
    <w:rsid w:val="00EC654B"/>
    <w:rsid w:val="00EC67A1"/>
    <w:rsid w:val="00EC6BD8"/>
    <w:rsid w:val="00EC7C76"/>
    <w:rsid w:val="00EC7DF2"/>
    <w:rsid w:val="00ED0297"/>
    <w:rsid w:val="00ED0D54"/>
    <w:rsid w:val="00ED10A7"/>
    <w:rsid w:val="00ED1684"/>
    <w:rsid w:val="00ED1CE7"/>
    <w:rsid w:val="00ED230F"/>
    <w:rsid w:val="00ED2363"/>
    <w:rsid w:val="00ED23A4"/>
    <w:rsid w:val="00ED257F"/>
    <w:rsid w:val="00ED25AA"/>
    <w:rsid w:val="00ED31A6"/>
    <w:rsid w:val="00ED378E"/>
    <w:rsid w:val="00ED3C88"/>
    <w:rsid w:val="00ED4DDE"/>
    <w:rsid w:val="00ED6764"/>
    <w:rsid w:val="00ED7D76"/>
    <w:rsid w:val="00EE02F6"/>
    <w:rsid w:val="00EE0575"/>
    <w:rsid w:val="00EE0E63"/>
    <w:rsid w:val="00EE0F39"/>
    <w:rsid w:val="00EE1517"/>
    <w:rsid w:val="00EE1880"/>
    <w:rsid w:val="00EE2CBC"/>
    <w:rsid w:val="00EE37CD"/>
    <w:rsid w:val="00EE4AA2"/>
    <w:rsid w:val="00EE4C58"/>
    <w:rsid w:val="00EE587F"/>
    <w:rsid w:val="00EE5BD3"/>
    <w:rsid w:val="00EE74E7"/>
    <w:rsid w:val="00EE79D0"/>
    <w:rsid w:val="00EE7D6D"/>
    <w:rsid w:val="00EE7E2B"/>
    <w:rsid w:val="00EF029C"/>
    <w:rsid w:val="00EF0A75"/>
    <w:rsid w:val="00EF0B94"/>
    <w:rsid w:val="00EF0C7F"/>
    <w:rsid w:val="00EF112C"/>
    <w:rsid w:val="00EF13AB"/>
    <w:rsid w:val="00EF1689"/>
    <w:rsid w:val="00EF1EAE"/>
    <w:rsid w:val="00EF2634"/>
    <w:rsid w:val="00EF2BCF"/>
    <w:rsid w:val="00EF34D2"/>
    <w:rsid w:val="00EF3C46"/>
    <w:rsid w:val="00EF3E29"/>
    <w:rsid w:val="00EF4189"/>
    <w:rsid w:val="00EF4445"/>
    <w:rsid w:val="00EF479B"/>
    <w:rsid w:val="00EF4BD1"/>
    <w:rsid w:val="00EF5C0C"/>
    <w:rsid w:val="00EF5CB2"/>
    <w:rsid w:val="00EF5EBA"/>
    <w:rsid w:val="00EF5F07"/>
    <w:rsid w:val="00EF6B62"/>
    <w:rsid w:val="00EF747A"/>
    <w:rsid w:val="00F00702"/>
    <w:rsid w:val="00F01057"/>
    <w:rsid w:val="00F01ACE"/>
    <w:rsid w:val="00F02F24"/>
    <w:rsid w:val="00F03CC1"/>
    <w:rsid w:val="00F0527F"/>
    <w:rsid w:val="00F05E2C"/>
    <w:rsid w:val="00F06D20"/>
    <w:rsid w:val="00F07611"/>
    <w:rsid w:val="00F11212"/>
    <w:rsid w:val="00F1167F"/>
    <w:rsid w:val="00F137C2"/>
    <w:rsid w:val="00F1415F"/>
    <w:rsid w:val="00F14412"/>
    <w:rsid w:val="00F14EDE"/>
    <w:rsid w:val="00F15A6A"/>
    <w:rsid w:val="00F15DE5"/>
    <w:rsid w:val="00F160E1"/>
    <w:rsid w:val="00F1651B"/>
    <w:rsid w:val="00F166C0"/>
    <w:rsid w:val="00F16A37"/>
    <w:rsid w:val="00F16C66"/>
    <w:rsid w:val="00F16D3F"/>
    <w:rsid w:val="00F16DFF"/>
    <w:rsid w:val="00F17212"/>
    <w:rsid w:val="00F208AF"/>
    <w:rsid w:val="00F20BFE"/>
    <w:rsid w:val="00F211B2"/>
    <w:rsid w:val="00F21589"/>
    <w:rsid w:val="00F21F72"/>
    <w:rsid w:val="00F222B2"/>
    <w:rsid w:val="00F22CFC"/>
    <w:rsid w:val="00F22F33"/>
    <w:rsid w:val="00F23A8F"/>
    <w:rsid w:val="00F23B5A"/>
    <w:rsid w:val="00F24446"/>
    <w:rsid w:val="00F24682"/>
    <w:rsid w:val="00F25B78"/>
    <w:rsid w:val="00F261B3"/>
    <w:rsid w:val="00F270AE"/>
    <w:rsid w:val="00F2738F"/>
    <w:rsid w:val="00F2783D"/>
    <w:rsid w:val="00F2799D"/>
    <w:rsid w:val="00F3134C"/>
    <w:rsid w:val="00F314E8"/>
    <w:rsid w:val="00F324B6"/>
    <w:rsid w:val="00F324EC"/>
    <w:rsid w:val="00F32628"/>
    <w:rsid w:val="00F32BF6"/>
    <w:rsid w:val="00F33968"/>
    <w:rsid w:val="00F33AEF"/>
    <w:rsid w:val="00F34579"/>
    <w:rsid w:val="00F357B5"/>
    <w:rsid w:val="00F35A78"/>
    <w:rsid w:val="00F36CEC"/>
    <w:rsid w:val="00F37332"/>
    <w:rsid w:val="00F37C00"/>
    <w:rsid w:val="00F41415"/>
    <w:rsid w:val="00F4150C"/>
    <w:rsid w:val="00F4224F"/>
    <w:rsid w:val="00F4228E"/>
    <w:rsid w:val="00F42650"/>
    <w:rsid w:val="00F4346D"/>
    <w:rsid w:val="00F44396"/>
    <w:rsid w:val="00F449C7"/>
    <w:rsid w:val="00F44F56"/>
    <w:rsid w:val="00F45484"/>
    <w:rsid w:val="00F464A7"/>
    <w:rsid w:val="00F467C4"/>
    <w:rsid w:val="00F47258"/>
    <w:rsid w:val="00F502CF"/>
    <w:rsid w:val="00F50308"/>
    <w:rsid w:val="00F50C02"/>
    <w:rsid w:val="00F50C79"/>
    <w:rsid w:val="00F513AC"/>
    <w:rsid w:val="00F52B56"/>
    <w:rsid w:val="00F52CFE"/>
    <w:rsid w:val="00F52EA0"/>
    <w:rsid w:val="00F538ED"/>
    <w:rsid w:val="00F5497D"/>
    <w:rsid w:val="00F5613A"/>
    <w:rsid w:val="00F564F0"/>
    <w:rsid w:val="00F570B7"/>
    <w:rsid w:val="00F60D79"/>
    <w:rsid w:val="00F60E7E"/>
    <w:rsid w:val="00F61115"/>
    <w:rsid w:val="00F611D7"/>
    <w:rsid w:val="00F62347"/>
    <w:rsid w:val="00F6293D"/>
    <w:rsid w:val="00F629A2"/>
    <w:rsid w:val="00F62D57"/>
    <w:rsid w:val="00F62EDD"/>
    <w:rsid w:val="00F64139"/>
    <w:rsid w:val="00F64204"/>
    <w:rsid w:val="00F643E7"/>
    <w:rsid w:val="00F64F4A"/>
    <w:rsid w:val="00F6584B"/>
    <w:rsid w:val="00F65E72"/>
    <w:rsid w:val="00F663B2"/>
    <w:rsid w:val="00F6685F"/>
    <w:rsid w:val="00F669B6"/>
    <w:rsid w:val="00F66A41"/>
    <w:rsid w:val="00F66AFE"/>
    <w:rsid w:val="00F673D3"/>
    <w:rsid w:val="00F675A7"/>
    <w:rsid w:val="00F675DC"/>
    <w:rsid w:val="00F67E38"/>
    <w:rsid w:val="00F708A5"/>
    <w:rsid w:val="00F70BBA"/>
    <w:rsid w:val="00F714CF"/>
    <w:rsid w:val="00F71EDB"/>
    <w:rsid w:val="00F71FAA"/>
    <w:rsid w:val="00F7216A"/>
    <w:rsid w:val="00F72BB3"/>
    <w:rsid w:val="00F731CD"/>
    <w:rsid w:val="00F733DB"/>
    <w:rsid w:val="00F73D42"/>
    <w:rsid w:val="00F7429C"/>
    <w:rsid w:val="00F7431E"/>
    <w:rsid w:val="00F757E5"/>
    <w:rsid w:val="00F75953"/>
    <w:rsid w:val="00F76304"/>
    <w:rsid w:val="00F77FEC"/>
    <w:rsid w:val="00F8047C"/>
    <w:rsid w:val="00F80A32"/>
    <w:rsid w:val="00F80B1E"/>
    <w:rsid w:val="00F810BF"/>
    <w:rsid w:val="00F8258E"/>
    <w:rsid w:val="00F82C46"/>
    <w:rsid w:val="00F842BB"/>
    <w:rsid w:val="00F84465"/>
    <w:rsid w:val="00F84729"/>
    <w:rsid w:val="00F84AE2"/>
    <w:rsid w:val="00F84F5B"/>
    <w:rsid w:val="00F85F4E"/>
    <w:rsid w:val="00F8652A"/>
    <w:rsid w:val="00F86778"/>
    <w:rsid w:val="00F86DB1"/>
    <w:rsid w:val="00F872D3"/>
    <w:rsid w:val="00F87553"/>
    <w:rsid w:val="00F87852"/>
    <w:rsid w:val="00F87A6A"/>
    <w:rsid w:val="00F87CBE"/>
    <w:rsid w:val="00F87D57"/>
    <w:rsid w:val="00F90377"/>
    <w:rsid w:val="00F909A6"/>
    <w:rsid w:val="00F90C2B"/>
    <w:rsid w:val="00F91228"/>
    <w:rsid w:val="00F91779"/>
    <w:rsid w:val="00F92F30"/>
    <w:rsid w:val="00F9416D"/>
    <w:rsid w:val="00F94434"/>
    <w:rsid w:val="00F94A1A"/>
    <w:rsid w:val="00F94E8A"/>
    <w:rsid w:val="00F94F31"/>
    <w:rsid w:val="00F95D79"/>
    <w:rsid w:val="00F95F55"/>
    <w:rsid w:val="00F96400"/>
    <w:rsid w:val="00F967DC"/>
    <w:rsid w:val="00F972E7"/>
    <w:rsid w:val="00F977EF"/>
    <w:rsid w:val="00FA0403"/>
    <w:rsid w:val="00FA062A"/>
    <w:rsid w:val="00FA12BF"/>
    <w:rsid w:val="00FA1BF7"/>
    <w:rsid w:val="00FA1FCA"/>
    <w:rsid w:val="00FA2959"/>
    <w:rsid w:val="00FA425A"/>
    <w:rsid w:val="00FA442C"/>
    <w:rsid w:val="00FA5239"/>
    <w:rsid w:val="00FA54FE"/>
    <w:rsid w:val="00FA5D90"/>
    <w:rsid w:val="00FA6064"/>
    <w:rsid w:val="00FA6B76"/>
    <w:rsid w:val="00FA7C30"/>
    <w:rsid w:val="00FA7DF9"/>
    <w:rsid w:val="00FA7EAD"/>
    <w:rsid w:val="00FA7F52"/>
    <w:rsid w:val="00FB1E6B"/>
    <w:rsid w:val="00FB27EE"/>
    <w:rsid w:val="00FB2C2B"/>
    <w:rsid w:val="00FB2F1C"/>
    <w:rsid w:val="00FB3C82"/>
    <w:rsid w:val="00FB417F"/>
    <w:rsid w:val="00FB46FE"/>
    <w:rsid w:val="00FB5C52"/>
    <w:rsid w:val="00FB6173"/>
    <w:rsid w:val="00FB6E28"/>
    <w:rsid w:val="00FB71E8"/>
    <w:rsid w:val="00FB725A"/>
    <w:rsid w:val="00FB7C69"/>
    <w:rsid w:val="00FC1681"/>
    <w:rsid w:val="00FC1933"/>
    <w:rsid w:val="00FC1B3C"/>
    <w:rsid w:val="00FC295F"/>
    <w:rsid w:val="00FC2A78"/>
    <w:rsid w:val="00FC2CDF"/>
    <w:rsid w:val="00FC2F81"/>
    <w:rsid w:val="00FC3B5F"/>
    <w:rsid w:val="00FC3D69"/>
    <w:rsid w:val="00FC3F40"/>
    <w:rsid w:val="00FC4AEC"/>
    <w:rsid w:val="00FC6E63"/>
    <w:rsid w:val="00FC7583"/>
    <w:rsid w:val="00FD04D6"/>
    <w:rsid w:val="00FD144E"/>
    <w:rsid w:val="00FD23A7"/>
    <w:rsid w:val="00FD2D18"/>
    <w:rsid w:val="00FD35EA"/>
    <w:rsid w:val="00FD3D31"/>
    <w:rsid w:val="00FD3E68"/>
    <w:rsid w:val="00FD42C2"/>
    <w:rsid w:val="00FD4815"/>
    <w:rsid w:val="00FD6766"/>
    <w:rsid w:val="00FD7D1A"/>
    <w:rsid w:val="00FE0340"/>
    <w:rsid w:val="00FE0B9D"/>
    <w:rsid w:val="00FE18CB"/>
    <w:rsid w:val="00FE1A84"/>
    <w:rsid w:val="00FE28D0"/>
    <w:rsid w:val="00FE2A73"/>
    <w:rsid w:val="00FE2DD3"/>
    <w:rsid w:val="00FE3403"/>
    <w:rsid w:val="00FE443E"/>
    <w:rsid w:val="00FE4B5F"/>
    <w:rsid w:val="00FE4DD6"/>
    <w:rsid w:val="00FE5C54"/>
    <w:rsid w:val="00FE5DE6"/>
    <w:rsid w:val="00FE6818"/>
    <w:rsid w:val="00FE68A1"/>
    <w:rsid w:val="00FE6DDC"/>
    <w:rsid w:val="00FE7F2F"/>
    <w:rsid w:val="00FF005E"/>
    <w:rsid w:val="00FF0508"/>
    <w:rsid w:val="00FF0F09"/>
    <w:rsid w:val="00FF14F8"/>
    <w:rsid w:val="00FF18CE"/>
    <w:rsid w:val="00FF26B2"/>
    <w:rsid w:val="00FF3A14"/>
    <w:rsid w:val="00FF3FF8"/>
    <w:rsid w:val="00FF5947"/>
    <w:rsid w:val="00FF5C49"/>
    <w:rsid w:val="00FF6018"/>
    <w:rsid w:val="00FF668D"/>
    <w:rsid w:val="00FF670D"/>
    <w:rsid w:val="00FF6E02"/>
    <w:rsid w:val="00FF722C"/>
    <w:rsid w:val="00FF7765"/>
    <w:rsid w:val="00FF7C17"/>
    <w:rsid w:val="00FF7F30"/>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D1AC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5502"/>
    <w:rPr>
      <w:rFonts w:ascii="Times New Roman" w:eastAsia="Times New Roman" w:hAnsi="Times New Roman" w:cs="Times New Roman"/>
    </w:rPr>
  </w:style>
  <w:style w:type="paragraph" w:styleId="Heading1">
    <w:name w:val="heading 1"/>
    <w:basedOn w:val="ListParagraph"/>
    <w:next w:val="Normal"/>
    <w:link w:val="Heading1Char"/>
    <w:uiPriority w:val="9"/>
    <w:qFormat/>
    <w:rsid w:val="00A64D56"/>
    <w:pPr>
      <w:keepNext/>
      <w:numPr>
        <w:numId w:val="2"/>
      </w:numPr>
      <w:tabs>
        <w:tab w:val="left" w:pos="342"/>
      </w:tabs>
      <w:outlineLvl w:val="0"/>
    </w:pPr>
    <w:rPr>
      <w:rFonts w:ascii="Arial" w:hAnsi="Arial" w:cs="Arial"/>
      <w:b/>
      <w:color w:val="FFFFFF" w:themeColor="background1"/>
    </w:rPr>
  </w:style>
  <w:style w:type="paragraph" w:styleId="Heading2">
    <w:name w:val="heading 2"/>
    <w:basedOn w:val="Heading1"/>
    <w:next w:val="Normal"/>
    <w:link w:val="Heading2Char"/>
    <w:uiPriority w:val="9"/>
    <w:unhideWhenUsed/>
    <w:qFormat/>
    <w:rsid w:val="00AE6E9E"/>
    <w:pPr>
      <w:keepNext w:val="0"/>
      <w:tabs>
        <w:tab w:val="left" w:pos="720"/>
      </w:tabs>
      <w:outlineLvl w:val="1"/>
    </w:pPr>
    <w:rPr>
      <w:b w:val="0"/>
      <w:color w:val="auto"/>
      <w:szCs w:val="22"/>
    </w:rPr>
  </w:style>
  <w:style w:type="paragraph" w:styleId="Heading3">
    <w:name w:val="heading 3"/>
    <w:basedOn w:val="Normal"/>
    <w:next w:val="Normal"/>
    <w:link w:val="Heading3Char"/>
    <w:uiPriority w:val="9"/>
    <w:semiHidden/>
    <w:unhideWhenUsed/>
    <w:qFormat/>
    <w:rsid w:val="001C7834"/>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AE6E9E"/>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Figure Heading,En tête 1,List Paragraph1,List Paragraph (numbered (a)),Bullets,Lapis Bulleted List,Dot pt,F5 List Paragraph,No Spacing1,List Paragraph Char Char Char,Indicator Text,Numbered Para 1,Bullet 1,List Paragraph12,L,heading 4"/>
    <w:basedOn w:val="Normal"/>
    <w:link w:val="ListParagraphChar"/>
    <w:uiPriority w:val="34"/>
    <w:qFormat/>
    <w:rsid w:val="00AC43A2"/>
    <w:pPr>
      <w:ind w:left="720"/>
      <w:contextualSpacing/>
    </w:pPr>
  </w:style>
  <w:style w:type="character" w:customStyle="1" w:styleId="ListParagraphChar">
    <w:name w:val="List Paragraph Char"/>
    <w:aliases w:val="Table/Figure Heading Char,En tête 1 Char,List Paragraph1 Char,List Paragraph (numbered (a)) Char,Bullets Char,Lapis Bulleted List Char,Dot pt Char,F5 List Paragraph Char,No Spacing1 Char,List Paragraph Char Char Char Char,L Char"/>
    <w:basedOn w:val="DefaultParagraphFont"/>
    <w:link w:val="ListParagraph"/>
    <w:uiPriority w:val="34"/>
    <w:qFormat/>
    <w:locked/>
    <w:rsid w:val="00AC43A2"/>
    <w:rPr>
      <w:sz w:val="22"/>
      <w:szCs w:val="22"/>
      <w:lang w:val="fr-FR" w:eastAsia="ko-KR"/>
    </w:rPr>
  </w:style>
  <w:style w:type="character" w:customStyle="1" w:styleId="Heading1Char">
    <w:name w:val="Heading 1 Char"/>
    <w:basedOn w:val="DefaultParagraphFont"/>
    <w:link w:val="Heading1"/>
    <w:uiPriority w:val="9"/>
    <w:rsid w:val="00A64D56"/>
    <w:rPr>
      <w:rFonts w:ascii="Arial" w:eastAsia="Times New Roman" w:hAnsi="Arial" w:cs="Arial"/>
      <w:b/>
      <w:color w:val="FFFFFF" w:themeColor="background1"/>
    </w:rPr>
  </w:style>
  <w:style w:type="character" w:customStyle="1" w:styleId="Heading2Char">
    <w:name w:val="Heading 2 Char"/>
    <w:basedOn w:val="DefaultParagraphFont"/>
    <w:link w:val="Heading2"/>
    <w:uiPriority w:val="9"/>
    <w:rsid w:val="00AE6E9E"/>
    <w:rPr>
      <w:rFonts w:ascii="Arial" w:eastAsia="Times New Roman" w:hAnsi="Arial" w:cs="Arial"/>
      <w:szCs w:val="22"/>
    </w:rPr>
  </w:style>
  <w:style w:type="character" w:customStyle="1" w:styleId="Heading3Char">
    <w:name w:val="Heading 3 Char"/>
    <w:basedOn w:val="DefaultParagraphFont"/>
    <w:link w:val="Heading3"/>
    <w:uiPriority w:val="9"/>
    <w:semiHidden/>
    <w:rsid w:val="001C7834"/>
    <w:rPr>
      <w:rFonts w:asciiTheme="majorHAnsi" w:eastAsiaTheme="majorEastAsia" w:hAnsiTheme="majorHAnsi" w:cstheme="majorBidi"/>
      <w:color w:val="243F60" w:themeColor="accent1" w:themeShade="7F"/>
      <w:lang w:val="fr-FR" w:eastAsia="ko-KR"/>
    </w:rPr>
  </w:style>
  <w:style w:type="character" w:customStyle="1" w:styleId="Heading4Char">
    <w:name w:val="Heading 4 Char"/>
    <w:basedOn w:val="DefaultParagraphFont"/>
    <w:link w:val="Heading4"/>
    <w:uiPriority w:val="9"/>
    <w:rsid w:val="00AE6E9E"/>
    <w:rPr>
      <w:rFonts w:asciiTheme="majorHAnsi" w:eastAsiaTheme="majorEastAsia" w:hAnsiTheme="majorHAnsi" w:cstheme="majorBidi"/>
      <w:i/>
      <w:iCs/>
      <w:color w:val="365F91" w:themeColor="accent1" w:themeShade="BF"/>
      <w:sz w:val="22"/>
      <w:szCs w:val="22"/>
      <w:lang w:val="fr-FR" w:eastAsia="ko-KR"/>
    </w:rPr>
  </w:style>
  <w:style w:type="paragraph" w:styleId="BalloonText">
    <w:name w:val="Balloon Text"/>
    <w:basedOn w:val="Normal"/>
    <w:link w:val="BalloonTextChar"/>
    <w:uiPriority w:val="99"/>
    <w:semiHidden/>
    <w:unhideWhenUsed/>
    <w:rsid w:val="00AC43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43A2"/>
    <w:rPr>
      <w:rFonts w:ascii="Segoe UI" w:hAnsi="Segoe UI" w:cs="Segoe UI"/>
      <w:sz w:val="18"/>
      <w:szCs w:val="18"/>
      <w:lang w:val="fr-FR" w:eastAsia="ko-KR"/>
    </w:rPr>
  </w:style>
  <w:style w:type="character" w:styleId="PlaceholderText">
    <w:name w:val="Placeholder Text"/>
    <w:basedOn w:val="DefaultParagraphFont"/>
    <w:uiPriority w:val="99"/>
    <w:semiHidden/>
    <w:rsid w:val="00AC43A2"/>
    <w:rPr>
      <w:color w:val="808080"/>
    </w:rPr>
  </w:style>
  <w:style w:type="paragraph" w:styleId="Header">
    <w:name w:val="header"/>
    <w:basedOn w:val="Normal"/>
    <w:link w:val="HeaderChar"/>
    <w:uiPriority w:val="99"/>
    <w:unhideWhenUsed/>
    <w:rsid w:val="00AC43A2"/>
    <w:pPr>
      <w:tabs>
        <w:tab w:val="center" w:pos="4680"/>
        <w:tab w:val="right" w:pos="9360"/>
      </w:tabs>
    </w:pPr>
  </w:style>
  <w:style w:type="character" w:customStyle="1" w:styleId="HeaderChar">
    <w:name w:val="Header Char"/>
    <w:basedOn w:val="DefaultParagraphFont"/>
    <w:link w:val="Header"/>
    <w:uiPriority w:val="99"/>
    <w:rsid w:val="00AC43A2"/>
    <w:rPr>
      <w:sz w:val="22"/>
      <w:szCs w:val="22"/>
      <w:lang w:val="fr-FR" w:eastAsia="ko-KR"/>
    </w:rPr>
  </w:style>
  <w:style w:type="paragraph" w:styleId="Footer">
    <w:name w:val="footer"/>
    <w:basedOn w:val="Normal"/>
    <w:link w:val="FooterChar"/>
    <w:uiPriority w:val="99"/>
    <w:unhideWhenUsed/>
    <w:rsid w:val="00AC43A2"/>
    <w:pPr>
      <w:tabs>
        <w:tab w:val="center" w:pos="4680"/>
        <w:tab w:val="right" w:pos="9360"/>
      </w:tabs>
    </w:pPr>
  </w:style>
  <w:style w:type="character" w:customStyle="1" w:styleId="FooterChar">
    <w:name w:val="Footer Char"/>
    <w:basedOn w:val="DefaultParagraphFont"/>
    <w:link w:val="Footer"/>
    <w:uiPriority w:val="99"/>
    <w:rsid w:val="00AC43A2"/>
    <w:rPr>
      <w:sz w:val="22"/>
      <w:szCs w:val="22"/>
      <w:lang w:val="fr-FR" w:eastAsia="ko-KR"/>
    </w:rPr>
  </w:style>
  <w:style w:type="character" w:styleId="IntenseReference">
    <w:name w:val="Intense Reference"/>
    <w:basedOn w:val="DefaultParagraphFont"/>
    <w:uiPriority w:val="32"/>
    <w:qFormat/>
    <w:rsid w:val="00AC43A2"/>
    <w:rPr>
      <w:b/>
      <w:bCs/>
      <w:smallCaps/>
      <w:color w:val="4F81BD" w:themeColor="accent1"/>
      <w:spacing w:val="5"/>
    </w:rPr>
  </w:style>
  <w:style w:type="character" w:styleId="SubtleReference">
    <w:name w:val="Subtle Reference"/>
    <w:basedOn w:val="DefaultParagraphFont"/>
    <w:uiPriority w:val="31"/>
    <w:qFormat/>
    <w:rsid w:val="00AC43A2"/>
    <w:rPr>
      <w:smallCaps/>
      <w:color w:val="5A5A5A" w:themeColor="text1" w:themeTint="A5"/>
    </w:rPr>
  </w:style>
  <w:style w:type="character" w:styleId="CommentReference">
    <w:name w:val="annotation reference"/>
    <w:basedOn w:val="DefaultParagraphFont"/>
    <w:uiPriority w:val="99"/>
    <w:semiHidden/>
    <w:unhideWhenUsed/>
    <w:rsid w:val="00AC43A2"/>
    <w:rPr>
      <w:sz w:val="16"/>
      <w:szCs w:val="16"/>
    </w:rPr>
  </w:style>
  <w:style w:type="paragraph" w:styleId="CommentText">
    <w:name w:val="annotation text"/>
    <w:basedOn w:val="Normal"/>
    <w:link w:val="CommentTextChar"/>
    <w:uiPriority w:val="99"/>
    <w:unhideWhenUsed/>
    <w:rsid w:val="00AC43A2"/>
    <w:rPr>
      <w:sz w:val="20"/>
      <w:szCs w:val="20"/>
    </w:rPr>
  </w:style>
  <w:style w:type="character" w:customStyle="1" w:styleId="CommentTextChar">
    <w:name w:val="Comment Text Char"/>
    <w:basedOn w:val="DefaultParagraphFont"/>
    <w:link w:val="CommentText"/>
    <w:uiPriority w:val="99"/>
    <w:rsid w:val="00AC43A2"/>
    <w:rPr>
      <w:sz w:val="20"/>
      <w:szCs w:val="20"/>
      <w:lang w:val="fr-FR" w:eastAsia="ko-KR"/>
    </w:rPr>
  </w:style>
  <w:style w:type="paragraph" w:styleId="CommentSubject">
    <w:name w:val="annotation subject"/>
    <w:basedOn w:val="CommentText"/>
    <w:next w:val="CommentText"/>
    <w:link w:val="CommentSubjectChar"/>
    <w:uiPriority w:val="99"/>
    <w:semiHidden/>
    <w:unhideWhenUsed/>
    <w:rsid w:val="00AC43A2"/>
    <w:rPr>
      <w:b/>
      <w:bCs/>
    </w:rPr>
  </w:style>
  <w:style w:type="character" w:customStyle="1" w:styleId="CommentSubjectChar">
    <w:name w:val="Comment Subject Char"/>
    <w:basedOn w:val="CommentTextChar"/>
    <w:link w:val="CommentSubject"/>
    <w:uiPriority w:val="99"/>
    <w:semiHidden/>
    <w:rsid w:val="00AC43A2"/>
    <w:rPr>
      <w:b/>
      <w:bCs/>
      <w:sz w:val="20"/>
      <w:szCs w:val="20"/>
      <w:lang w:val="fr-FR" w:eastAsia="ko-KR"/>
    </w:rPr>
  </w:style>
  <w:style w:type="table" w:styleId="TableGrid">
    <w:name w:val="Table Grid"/>
    <w:basedOn w:val="TableNormal"/>
    <w:uiPriority w:val="39"/>
    <w:rsid w:val="00AC43A2"/>
    <w:rPr>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C43A2"/>
    <w:rPr>
      <w:sz w:val="22"/>
      <w:szCs w:val="22"/>
      <w:lang w:eastAsia="ko-KR"/>
    </w:rPr>
  </w:style>
  <w:style w:type="paragraph" w:styleId="FootnoteText">
    <w:name w:val="footnote text"/>
    <w:aliases w:val="Geneva 9,Font: Geneva 9,Boston 10,f,Footnote Text1,single space,Fodnotetekst Tegn,footnote text Char,Fodnotetekst Tegn Char,single space Char,footnote text Char Char Char,Fodnotetekst Tegn Char1,single space Char1,footnote text,Footnote,ft"/>
    <w:basedOn w:val="Normal"/>
    <w:link w:val="FootnoteTextChar"/>
    <w:uiPriority w:val="99"/>
    <w:unhideWhenUsed/>
    <w:qFormat/>
    <w:rsid w:val="00AC43A2"/>
    <w:rPr>
      <w:rFonts w:ascii="Arial" w:hAnsi="Arial"/>
      <w:sz w:val="20"/>
      <w:szCs w:val="20"/>
    </w:rPr>
  </w:style>
  <w:style w:type="character" w:customStyle="1" w:styleId="FootnoteTextChar">
    <w:name w:val="Footnote Text Char"/>
    <w:aliases w:val="Geneva 9 Char,Font: Geneva 9 Char,Boston 10 Char,f Char,Footnote Text1 Char,single space Char2,Fodnotetekst Tegn Char2,footnote text Char Char,Fodnotetekst Tegn Char Char,single space Char Char,footnote text Char Char Char Char"/>
    <w:basedOn w:val="DefaultParagraphFont"/>
    <w:link w:val="FootnoteText"/>
    <w:uiPriority w:val="99"/>
    <w:rsid w:val="00AC43A2"/>
    <w:rPr>
      <w:rFonts w:ascii="Arial" w:eastAsia="Times New Roman" w:hAnsi="Arial" w:cs="Times New Roman"/>
      <w:sz w:val="20"/>
      <w:szCs w:val="20"/>
      <w:lang w:val="fr-FR"/>
    </w:rPr>
  </w:style>
  <w:style w:type="character" w:styleId="FootnoteReference">
    <w:name w:val="footnote reference"/>
    <w:aliases w:val="16 Point,Superscript 6 Point,ftref,Footnote Reference Number,Footnote Reference_LVL6,Footnote Reference_LVL61,Footnote Reference_LVL62,Footnote Reference_LVL63,Footnote Reference_LVL64,fr,Times 10 Point,Exposant 3 Point,BVI fnr"/>
    <w:basedOn w:val="DefaultParagraphFont"/>
    <w:link w:val="CharChar"/>
    <w:uiPriority w:val="99"/>
    <w:unhideWhenUsed/>
    <w:qFormat/>
    <w:rsid w:val="00AC43A2"/>
    <w:rPr>
      <w:vertAlign w:val="superscript"/>
    </w:rPr>
  </w:style>
  <w:style w:type="paragraph" w:customStyle="1" w:styleId="CharChar">
    <w:name w:val="Char Char"/>
    <w:basedOn w:val="Normal"/>
    <w:next w:val="Normal"/>
    <w:link w:val="FootnoteReference"/>
    <w:uiPriority w:val="99"/>
    <w:rsid w:val="00D639FE"/>
    <w:pPr>
      <w:spacing w:line="240" w:lineRule="exact"/>
      <w:jc w:val="both"/>
    </w:pPr>
    <w:rPr>
      <w:vertAlign w:val="superscript"/>
    </w:rPr>
  </w:style>
  <w:style w:type="character" w:styleId="Hyperlink">
    <w:name w:val="Hyperlink"/>
    <w:basedOn w:val="DefaultParagraphFont"/>
    <w:uiPriority w:val="99"/>
    <w:unhideWhenUsed/>
    <w:rsid w:val="00AC43A2"/>
    <w:rPr>
      <w:color w:val="0000FF" w:themeColor="hyperlink"/>
      <w:u w:val="single"/>
    </w:rPr>
  </w:style>
  <w:style w:type="character" w:styleId="FollowedHyperlink">
    <w:name w:val="FollowedHyperlink"/>
    <w:basedOn w:val="DefaultParagraphFont"/>
    <w:uiPriority w:val="99"/>
    <w:semiHidden/>
    <w:unhideWhenUsed/>
    <w:rsid w:val="00AC43A2"/>
    <w:rPr>
      <w:color w:val="800080" w:themeColor="followedHyperlink"/>
      <w:u w:val="single"/>
    </w:rPr>
  </w:style>
  <w:style w:type="table" w:customStyle="1" w:styleId="TableGridLight1">
    <w:name w:val="Table Grid Light1"/>
    <w:basedOn w:val="TableNormal"/>
    <w:uiPriority w:val="40"/>
    <w:rsid w:val="00AC43A2"/>
    <w:rPr>
      <w:sz w:val="22"/>
      <w:szCs w:val="22"/>
      <w:lang w:eastAsia="ko-KR"/>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AC43A2"/>
    <w:rPr>
      <w:sz w:val="22"/>
      <w:szCs w:val="22"/>
      <w:lang w:eastAsia="ko-K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39"/>
    <w:rsid w:val="00AC43A2"/>
    <w:rPr>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AC43A2"/>
    <w:pPr>
      <w:ind w:left="220"/>
    </w:pPr>
  </w:style>
  <w:style w:type="paragraph" w:styleId="TOC1">
    <w:name w:val="toc 1"/>
    <w:basedOn w:val="Normal"/>
    <w:next w:val="Normal"/>
    <w:autoRedefine/>
    <w:uiPriority w:val="39"/>
    <w:unhideWhenUsed/>
    <w:rsid w:val="00AC43A2"/>
    <w:pPr>
      <w:spacing w:after="100"/>
    </w:pPr>
  </w:style>
  <w:style w:type="paragraph" w:styleId="TOC3">
    <w:name w:val="toc 3"/>
    <w:basedOn w:val="Normal"/>
    <w:next w:val="Normal"/>
    <w:autoRedefine/>
    <w:uiPriority w:val="39"/>
    <w:unhideWhenUsed/>
    <w:rsid w:val="00AC43A2"/>
    <w:pPr>
      <w:ind w:left="440"/>
    </w:pPr>
  </w:style>
  <w:style w:type="paragraph" w:styleId="TOC4">
    <w:name w:val="toc 4"/>
    <w:basedOn w:val="Normal"/>
    <w:next w:val="Normal"/>
    <w:autoRedefine/>
    <w:uiPriority w:val="39"/>
    <w:unhideWhenUsed/>
    <w:rsid w:val="00AC43A2"/>
    <w:pPr>
      <w:ind w:left="660"/>
    </w:pPr>
  </w:style>
  <w:style w:type="paragraph" w:styleId="TOC5">
    <w:name w:val="toc 5"/>
    <w:basedOn w:val="Normal"/>
    <w:next w:val="Normal"/>
    <w:autoRedefine/>
    <w:uiPriority w:val="39"/>
    <w:unhideWhenUsed/>
    <w:rsid w:val="00AC43A2"/>
    <w:pPr>
      <w:ind w:left="880"/>
    </w:pPr>
  </w:style>
  <w:style w:type="paragraph" w:styleId="TOC6">
    <w:name w:val="toc 6"/>
    <w:basedOn w:val="Normal"/>
    <w:next w:val="Normal"/>
    <w:autoRedefine/>
    <w:uiPriority w:val="39"/>
    <w:unhideWhenUsed/>
    <w:rsid w:val="00AC43A2"/>
    <w:pPr>
      <w:ind w:left="1100"/>
    </w:pPr>
  </w:style>
  <w:style w:type="paragraph" w:styleId="TOC7">
    <w:name w:val="toc 7"/>
    <w:basedOn w:val="Normal"/>
    <w:next w:val="Normal"/>
    <w:autoRedefine/>
    <w:uiPriority w:val="39"/>
    <w:unhideWhenUsed/>
    <w:rsid w:val="00AC43A2"/>
    <w:pPr>
      <w:ind w:left="1320"/>
    </w:pPr>
  </w:style>
  <w:style w:type="paragraph" w:styleId="TOC8">
    <w:name w:val="toc 8"/>
    <w:basedOn w:val="Normal"/>
    <w:next w:val="Normal"/>
    <w:autoRedefine/>
    <w:uiPriority w:val="39"/>
    <w:unhideWhenUsed/>
    <w:rsid w:val="00AC43A2"/>
    <w:pPr>
      <w:ind w:left="1540"/>
    </w:pPr>
  </w:style>
  <w:style w:type="paragraph" w:styleId="TOC9">
    <w:name w:val="toc 9"/>
    <w:basedOn w:val="Normal"/>
    <w:next w:val="Normal"/>
    <w:autoRedefine/>
    <w:uiPriority w:val="39"/>
    <w:unhideWhenUsed/>
    <w:rsid w:val="00AC43A2"/>
    <w:pPr>
      <w:ind w:left="1760"/>
    </w:pPr>
  </w:style>
  <w:style w:type="character" w:styleId="PageNumber">
    <w:name w:val="page number"/>
    <w:basedOn w:val="DefaultParagraphFont"/>
    <w:uiPriority w:val="99"/>
    <w:semiHidden/>
    <w:unhideWhenUsed/>
    <w:rsid w:val="00AC43A2"/>
  </w:style>
  <w:style w:type="paragraph" w:customStyle="1" w:styleId="H0">
    <w:name w:val="H0"/>
    <w:basedOn w:val="Normal"/>
    <w:link w:val="H0Zchn"/>
    <w:qFormat/>
    <w:rsid w:val="00AC43A2"/>
    <w:pPr>
      <w:tabs>
        <w:tab w:val="left" w:pos="425"/>
        <w:tab w:val="left" w:pos="709"/>
        <w:tab w:val="left" w:pos="1418"/>
        <w:tab w:val="left" w:pos="2126"/>
        <w:tab w:val="left" w:pos="2835"/>
      </w:tabs>
      <w:spacing w:line="284" w:lineRule="atLeast"/>
    </w:pPr>
    <w:rPr>
      <w:rFonts w:ascii="Cambria" w:hAnsi="Cambria"/>
      <w:b/>
      <w:sz w:val="32"/>
      <w:szCs w:val="32"/>
      <w:lang w:eastAsia="de-DE"/>
    </w:rPr>
  </w:style>
  <w:style w:type="character" w:customStyle="1" w:styleId="H0Zchn">
    <w:name w:val="H0 Zchn"/>
    <w:basedOn w:val="DefaultParagraphFont"/>
    <w:link w:val="H0"/>
    <w:rsid w:val="00AC43A2"/>
    <w:rPr>
      <w:rFonts w:ascii="Cambria" w:eastAsia="Times New Roman" w:hAnsi="Cambria" w:cs="Times New Roman"/>
      <w:b/>
      <w:sz w:val="32"/>
      <w:szCs w:val="32"/>
      <w:lang w:val="fr-FR" w:eastAsia="de-DE"/>
    </w:rPr>
  </w:style>
  <w:style w:type="table" w:customStyle="1" w:styleId="TableGrid2">
    <w:name w:val="Table Grid2"/>
    <w:basedOn w:val="TableNormal"/>
    <w:next w:val="TableGrid"/>
    <w:uiPriority w:val="39"/>
    <w:rsid w:val="00567229"/>
    <w:rPr>
      <w:sz w:val="2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rgnepqg298mxhlqg21">
    <w:name w:val="bu_rgnepqg298mxhlqg_21"/>
    <w:basedOn w:val="DefaultParagraphFont"/>
    <w:rsid w:val="00D85496"/>
  </w:style>
  <w:style w:type="character" w:customStyle="1" w:styleId="blrgnepqg298mxhlqg21">
    <w:name w:val="bl_rgnepqg298mxhlqg_21"/>
    <w:basedOn w:val="DefaultParagraphFont"/>
    <w:rsid w:val="00D85496"/>
  </w:style>
  <w:style w:type="paragraph" w:styleId="Revision">
    <w:name w:val="Revision"/>
    <w:hidden/>
    <w:uiPriority w:val="99"/>
    <w:semiHidden/>
    <w:rsid w:val="00C105CF"/>
    <w:rPr>
      <w:sz w:val="22"/>
      <w:szCs w:val="22"/>
      <w:lang w:eastAsia="ko-KR"/>
    </w:rPr>
  </w:style>
  <w:style w:type="paragraph" w:customStyle="1" w:styleId="Default">
    <w:name w:val="Default"/>
    <w:rsid w:val="00B46D49"/>
    <w:pPr>
      <w:autoSpaceDE w:val="0"/>
      <w:autoSpaceDN w:val="0"/>
      <w:adjustRightInd w:val="0"/>
    </w:pPr>
    <w:rPr>
      <w:rFonts w:ascii="Cambria" w:hAnsi="Cambria" w:cs="Cambria"/>
      <w:color w:val="000000"/>
    </w:rPr>
  </w:style>
  <w:style w:type="table" w:customStyle="1" w:styleId="TableGrid3">
    <w:name w:val="Table Grid3"/>
    <w:basedOn w:val="TableNormal"/>
    <w:next w:val="TableGrid"/>
    <w:uiPriority w:val="39"/>
    <w:rsid w:val="001C3CCC"/>
    <w:pPr>
      <w:autoSpaceDN w:val="0"/>
      <w:textAlignment w:val="baseline"/>
    </w:pPr>
    <w:rPr>
      <w:rFonts w:ascii="Calibri" w:eastAsia="Batang" w:hAnsi="Calibri" w:cs="Kartik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5520F1"/>
    <w:pPr>
      <w:spacing w:before="100" w:beforeAutospacing="1" w:after="100" w:afterAutospacing="1"/>
    </w:pPr>
  </w:style>
  <w:style w:type="character" w:customStyle="1" w:styleId="UnresolvedMention1">
    <w:name w:val="Unresolved Mention1"/>
    <w:basedOn w:val="DefaultParagraphFont"/>
    <w:uiPriority w:val="99"/>
    <w:semiHidden/>
    <w:unhideWhenUsed/>
    <w:rsid w:val="00C741C0"/>
    <w:rPr>
      <w:color w:val="808080"/>
      <w:shd w:val="clear" w:color="auto" w:fill="E6E6E6"/>
    </w:rPr>
  </w:style>
  <w:style w:type="paragraph" w:customStyle="1" w:styleId="m4098892787537944824default">
    <w:name w:val="m_4098892787537944824default"/>
    <w:basedOn w:val="Normal"/>
    <w:rsid w:val="007509AD"/>
    <w:pPr>
      <w:spacing w:before="100" w:beforeAutospacing="1" w:after="100" w:afterAutospacing="1"/>
    </w:pPr>
  </w:style>
  <w:style w:type="character" w:customStyle="1" w:styleId="FootnoteTextChar1">
    <w:name w:val="Footnote Text Char1"/>
    <w:aliases w:val="Geneva 9 Char1,Font: Geneva 9 Char1,Boston 10 Char1,f Char1,otnote Text Char1,Footnote Char1,ft Char1,footnote text Char1,Footnote Text Char Char Char1,Footnote Text Char1 Char Char Char1,Char Char Char Char,A Char,Fußnote Char1"/>
    <w:basedOn w:val="DefaultParagraphFont"/>
    <w:uiPriority w:val="99"/>
    <w:rsid w:val="00E41C72"/>
    <w:rPr>
      <w:rFonts w:ascii="Times New Roman" w:eastAsia="Calibri" w:hAnsi="Times New Roman" w:cs="Times New Roman"/>
      <w:sz w:val="20"/>
      <w:szCs w:val="20"/>
      <w:lang w:eastAsia="fr-FR"/>
    </w:r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uiPriority w:val="99"/>
    <w:rsid w:val="00E41C72"/>
    <w:pPr>
      <w:spacing w:line="240" w:lineRule="exact"/>
      <w:jc w:val="both"/>
    </w:pPr>
    <w:rPr>
      <w:rFonts w:eastAsiaTheme="minorHAnsi"/>
      <w:vertAlign w:val="superscript"/>
    </w:rPr>
  </w:style>
  <w:style w:type="character" w:customStyle="1" w:styleId="UnresolvedMention2">
    <w:name w:val="Unresolved Mention2"/>
    <w:basedOn w:val="DefaultParagraphFont"/>
    <w:uiPriority w:val="99"/>
    <w:semiHidden/>
    <w:unhideWhenUsed/>
    <w:rsid w:val="00270B90"/>
    <w:rPr>
      <w:color w:val="808080"/>
      <w:shd w:val="clear" w:color="auto" w:fill="E6E6E6"/>
    </w:rPr>
  </w:style>
  <w:style w:type="character" w:customStyle="1" w:styleId="gmail-msointensereference">
    <w:name w:val="gmail-msointensereference"/>
    <w:basedOn w:val="DefaultParagraphFont"/>
    <w:rsid w:val="00DF55B0"/>
  </w:style>
  <w:style w:type="paragraph" w:customStyle="1" w:styleId="CommentText1">
    <w:name w:val="Comment Text1"/>
    <w:basedOn w:val="Normal"/>
    <w:next w:val="CommentText"/>
    <w:uiPriority w:val="99"/>
    <w:unhideWhenUsed/>
    <w:rsid w:val="00665A9A"/>
    <w:pPr>
      <w:spacing w:after="120"/>
    </w:pPr>
    <w:rPr>
      <w:rFonts w:ascii="Calibri" w:eastAsia="Calibri" w:hAnsi="Calibri" w:cs="Calibri"/>
      <w:sz w:val="20"/>
      <w:szCs w:val="20"/>
      <w:lang w:eastAsia="fr-FR"/>
    </w:rPr>
  </w:style>
  <w:style w:type="paragraph" w:styleId="HTMLPreformatted">
    <w:name w:val="HTML Preformatted"/>
    <w:basedOn w:val="Normal"/>
    <w:link w:val="HTMLPreformattedChar"/>
    <w:uiPriority w:val="99"/>
    <w:unhideWhenUsed/>
    <w:rsid w:val="005811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58110A"/>
    <w:rPr>
      <w:rFonts w:ascii="Courier New" w:eastAsia="Times New Roman" w:hAnsi="Courier New" w:cs="Courier New"/>
      <w:sz w:val="20"/>
      <w:szCs w:val="20"/>
      <w:lang w:val="fr-FR"/>
    </w:rPr>
  </w:style>
  <w:style w:type="character" w:customStyle="1" w:styleId="fontstyle01">
    <w:name w:val="fontstyle01"/>
    <w:basedOn w:val="DefaultParagraphFont"/>
    <w:rsid w:val="009109AD"/>
    <w:rPr>
      <w:rFonts w:ascii="StoneSansITC-Medium" w:hAnsi="StoneSansITC-Medium" w:hint="default"/>
      <w:b w:val="0"/>
      <w:bCs w:val="0"/>
      <w:i w:val="0"/>
      <w:iCs w:val="0"/>
      <w:color w:val="000000"/>
      <w:sz w:val="20"/>
      <w:szCs w:val="20"/>
    </w:rPr>
  </w:style>
  <w:style w:type="table" w:customStyle="1" w:styleId="ListTable4-Accent51">
    <w:name w:val="List Table 4 - Accent 51"/>
    <w:basedOn w:val="TableNormal"/>
    <w:uiPriority w:val="49"/>
    <w:rsid w:val="00761EA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5225">
      <w:bodyDiv w:val="1"/>
      <w:marLeft w:val="0"/>
      <w:marRight w:val="0"/>
      <w:marTop w:val="0"/>
      <w:marBottom w:val="0"/>
      <w:divBdr>
        <w:top w:val="none" w:sz="0" w:space="0" w:color="auto"/>
        <w:left w:val="none" w:sz="0" w:space="0" w:color="auto"/>
        <w:bottom w:val="none" w:sz="0" w:space="0" w:color="auto"/>
        <w:right w:val="none" w:sz="0" w:space="0" w:color="auto"/>
      </w:divBdr>
    </w:div>
    <w:div w:id="50617897">
      <w:bodyDiv w:val="1"/>
      <w:marLeft w:val="0"/>
      <w:marRight w:val="0"/>
      <w:marTop w:val="0"/>
      <w:marBottom w:val="0"/>
      <w:divBdr>
        <w:top w:val="none" w:sz="0" w:space="0" w:color="auto"/>
        <w:left w:val="none" w:sz="0" w:space="0" w:color="auto"/>
        <w:bottom w:val="none" w:sz="0" w:space="0" w:color="auto"/>
        <w:right w:val="none" w:sz="0" w:space="0" w:color="auto"/>
      </w:divBdr>
    </w:div>
    <w:div w:id="54666002">
      <w:bodyDiv w:val="1"/>
      <w:marLeft w:val="0"/>
      <w:marRight w:val="0"/>
      <w:marTop w:val="0"/>
      <w:marBottom w:val="0"/>
      <w:divBdr>
        <w:top w:val="none" w:sz="0" w:space="0" w:color="auto"/>
        <w:left w:val="none" w:sz="0" w:space="0" w:color="auto"/>
        <w:bottom w:val="none" w:sz="0" w:space="0" w:color="auto"/>
        <w:right w:val="none" w:sz="0" w:space="0" w:color="auto"/>
      </w:divBdr>
    </w:div>
    <w:div w:id="66073092">
      <w:bodyDiv w:val="1"/>
      <w:marLeft w:val="0"/>
      <w:marRight w:val="0"/>
      <w:marTop w:val="0"/>
      <w:marBottom w:val="0"/>
      <w:divBdr>
        <w:top w:val="none" w:sz="0" w:space="0" w:color="auto"/>
        <w:left w:val="none" w:sz="0" w:space="0" w:color="auto"/>
        <w:bottom w:val="none" w:sz="0" w:space="0" w:color="auto"/>
        <w:right w:val="none" w:sz="0" w:space="0" w:color="auto"/>
      </w:divBdr>
    </w:div>
    <w:div w:id="107744578">
      <w:bodyDiv w:val="1"/>
      <w:marLeft w:val="0"/>
      <w:marRight w:val="0"/>
      <w:marTop w:val="0"/>
      <w:marBottom w:val="0"/>
      <w:divBdr>
        <w:top w:val="none" w:sz="0" w:space="0" w:color="auto"/>
        <w:left w:val="none" w:sz="0" w:space="0" w:color="auto"/>
        <w:bottom w:val="none" w:sz="0" w:space="0" w:color="auto"/>
        <w:right w:val="none" w:sz="0" w:space="0" w:color="auto"/>
      </w:divBdr>
    </w:div>
    <w:div w:id="215354862">
      <w:bodyDiv w:val="1"/>
      <w:marLeft w:val="0"/>
      <w:marRight w:val="0"/>
      <w:marTop w:val="0"/>
      <w:marBottom w:val="0"/>
      <w:divBdr>
        <w:top w:val="none" w:sz="0" w:space="0" w:color="auto"/>
        <w:left w:val="none" w:sz="0" w:space="0" w:color="auto"/>
        <w:bottom w:val="none" w:sz="0" w:space="0" w:color="auto"/>
        <w:right w:val="none" w:sz="0" w:space="0" w:color="auto"/>
      </w:divBdr>
    </w:div>
    <w:div w:id="218253318">
      <w:bodyDiv w:val="1"/>
      <w:marLeft w:val="0"/>
      <w:marRight w:val="0"/>
      <w:marTop w:val="0"/>
      <w:marBottom w:val="0"/>
      <w:divBdr>
        <w:top w:val="none" w:sz="0" w:space="0" w:color="auto"/>
        <w:left w:val="none" w:sz="0" w:space="0" w:color="auto"/>
        <w:bottom w:val="none" w:sz="0" w:space="0" w:color="auto"/>
        <w:right w:val="none" w:sz="0" w:space="0" w:color="auto"/>
      </w:divBdr>
    </w:div>
    <w:div w:id="280648574">
      <w:bodyDiv w:val="1"/>
      <w:marLeft w:val="0"/>
      <w:marRight w:val="0"/>
      <w:marTop w:val="0"/>
      <w:marBottom w:val="0"/>
      <w:divBdr>
        <w:top w:val="none" w:sz="0" w:space="0" w:color="auto"/>
        <w:left w:val="none" w:sz="0" w:space="0" w:color="auto"/>
        <w:bottom w:val="none" w:sz="0" w:space="0" w:color="auto"/>
        <w:right w:val="none" w:sz="0" w:space="0" w:color="auto"/>
      </w:divBdr>
    </w:div>
    <w:div w:id="342241247">
      <w:bodyDiv w:val="1"/>
      <w:marLeft w:val="0"/>
      <w:marRight w:val="0"/>
      <w:marTop w:val="0"/>
      <w:marBottom w:val="0"/>
      <w:divBdr>
        <w:top w:val="none" w:sz="0" w:space="0" w:color="auto"/>
        <w:left w:val="none" w:sz="0" w:space="0" w:color="auto"/>
        <w:bottom w:val="none" w:sz="0" w:space="0" w:color="auto"/>
        <w:right w:val="none" w:sz="0" w:space="0" w:color="auto"/>
      </w:divBdr>
    </w:div>
    <w:div w:id="406535300">
      <w:bodyDiv w:val="1"/>
      <w:marLeft w:val="0"/>
      <w:marRight w:val="0"/>
      <w:marTop w:val="0"/>
      <w:marBottom w:val="0"/>
      <w:divBdr>
        <w:top w:val="none" w:sz="0" w:space="0" w:color="auto"/>
        <w:left w:val="none" w:sz="0" w:space="0" w:color="auto"/>
        <w:bottom w:val="none" w:sz="0" w:space="0" w:color="auto"/>
        <w:right w:val="none" w:sz="0" w:space="0" w:color="auto"/>
      </w:divBdr>
    </w:div>
    <w:div w:id="414983951">
      <w:bodyDiv w:val="1"/>
      <w:marLeft w:val="0"/>
      <w:marRight w:val="0"/>
      <w:marTop w:val="0"/>
      <w:marBottom w:val="0"/>
      <w:divBdr>
        <w:top w:val="none" w:sz="0" w:space="0" w:color="auto"/>
        <w:left w:val="none" w:sz="0" w:space="0" w:color="auto"/>
        <w:bottom w:val="none" w:sz="0" w:space="0" w:color="auto"/>
        <w:right w:val="none" w:sz="0" w:space="0" w:color="auto"/>
      </w:divBdr>
    </w:div>
    <w:div w:id="434902507">
      <w:bodyDiv w:val="1"/>
      <w:marLeft w:val="0"/>
      <w:marRight w:val="0"/>
      <w:marTop w:val="0"/>
      <w:marBottom w:val="0"/>
      <w:divBdr>
        <w:top w:val="none" w:sz="0" w:space="0" w:color="auto"/>
        <w:left w:val="none" w:sz="0" w:space="0" w:color="auto"/>
        <w:bottom w:val="none" w:sz="0" w:space="0" w:color="auto"/>
        <w:right w:val="none" w:sz="0" w:space="0" w:color="auto"/>
      </w:divBdr>
    </w:div>
    <w:div w:id="471557678">
      <w:bodyDiv w:val="1"/>
      <w:marLeft w:val="0"/>
      <w:marRight w:val="0"/>
      <w:marTop w:val="0"/>
      <w:marBottom w:val="0"/>
      <w:divBdr>
        <w:top w:val="none" w:sz="0" w:space="0" w:color="auto"/>
        <w:left w:val="none" w:sz="0" w:space="0" w:color="auto"/>
        <w:bottom w:val="none" w:sz="0" w:space="0" w:color="auto"/>
        <w:right w:val="none" w:sz="0" w:space="0" w:color="auto"/>
      </w:divBdr>
    </w:div>
    <w:div w:id="485517249">
      <w:bodyDiv w:val="1"/>
      <w:marLeft w:val="0"/>
      <w:marRight w:val="0"/>
      <w:marTop w:val="0"/>
      <w:marBottom w:val="0"/>
      <w:divBdr>
        <w:top w:val="none" w:sz="0" w:space="0" w:color="auto"/>
        <w:left w:val="none" w:sz="0" w:space="0" w:color="auto"/>
        <w:bottom w:val="none" w:sz="0" w:space="0" w:color="auto"/>
        <w:right w:val="none" w:sz="0" w:space="0" w:color="auto"/>
      </w:divBdr>
    </w:div>
    <w:div w:id="494801930">
      <w:bodyDiv w:val="1"/>
      <w:marLeft w:val="0"/>
      <w:marRight w:val="0"/>
      <w:marTop w:val="0"/>
      <w:marBottom w:val="0"/>
      <w:divBdr>
        <w:top w:val="none" w:sz="0" w:space="0" w:color="auto"/>
        <w:left w:val="none" w:sz="0" w:space="0" w:color="auto"/>
        <w:bottom w:val="none" w:sz="0" w:space="0" w:color="auto"/>
        <w:right w:val="none" w:sz="0" w:space="0" w:color="auto"/>
      </w:divBdr>
    </w:div>
    <w:div w:id="516502150">
      <w:bodyDiv w:val="1"/>
      <w:marLeft w:val="0"/>
      <w:marRight w:val="0"/>
      <w:marTop w:val="0"/>
      <w:marBottom w:val="0"/>
      <w:divBdr>
        <w:top w:val="none" w:sz="0" w:space="0" w:color="auto"/>
        <w:left w:val="none" w:sz="0" w:space="0" w:color="auto"/>
        <w:bottom w:val="none" w:sz="0" w:space="0" w:color="auto"/>
        <w:right w:val="none" w:sz="0" w:space="0" w:color="auto"/>
      </w:divBdr>
    </w:div>
    <w:div w:id="519199102">
      <w:bodyDiv w:val="1"/>
      <w:marLeft w:val="0"/>
      <w:marRight w:val="0"/>
      <w:marTop w:val="0"/>
      <w:marBottom w:val="0"/>
      <w:divBdr>
        <w:top w:val="none" w:sz="0" w:space="0" w:color="auto"/>
        <w:left w:val="none" w:sz="0" w:space="0" w:color="auto"/>
        <w:bottom w:val="none" w:sz="0" w:space="0" w:color="auto"/>
        <w:right w:val="none" w:sz="0" w:space="0" w:color="auto"/>
      </w:divBdr>
    </w:div>
    <w:div w:id="553781129">
      <w:bodyDiv w:val="1"/>
      <w:marLeft w:val="0"/>
      <w:marRight w:val="0"/>
      <w:marTop w:val="0"/>
      <w:marBottom w:val="0"/>
      <w:divBdr>
        <w:top w:val="none" w:sz="0" w:space="0" w:color="auto"/>
        <w:left w:val="none" w:sz="0" w:space="0" w:color="auto"/>
        <w:bottom w:val="none" w:sz="0" w:space="0" w:color="auto"/>
        <w:right w:val="none" w:sz="0" w:space="0" w:color="auto"/>
      </w:divBdr>
    </w:div>
    <w:div w:id="568808947">
      <w:bodyDiv w:val="1"/>
      <w:marLeft w:val="0"/>
      <w:marRight w:val="0"/>
      <w:marTop w:val="0"/>
      <w:marBottom w:val="0"/>
      <w:divBdr>
        <w:top w:val="none" w:sz="0" w:space="0" w:color="auto"/>
        <w:left w:val="none" w:sz="0" w:space="0" w:color="auto"/>
        <w:bottom w:val="none" w:sz="0" w:space="0" w:color="auto"/>
        <w:right w:val="none" w:sz="0" w:space="0" w:color="auto"/>
      </w:divBdr>
    </w:div>
    <w:div w:id="616134204">
      <w:bodyDiv w:val="1"/>
      <w:marLeft w:val="0"/>
      <w:marRight w:val="0"/>
      <w:marTop w:val="0"/>
      <w:marBottom w:val="0"/>
      <w:divBdr>
        <w:top w:val="none" w:sz="0" w:space="0" w:color="auto"/>
        <w:left w:val="none" w:sz="0" w:space="0" w:color="auto"/>
        <w:bottom w:val="none" w:sz="0" w:space="0" w:color="auto"/>
        <w:right w:val="none" w:sz="0" w:space="0" w:color="auto"/>
      </w:divBdr>
    </w:div>
    <w:div w:id="641085238">
      <w:bodyDiv w:val="1"/>
      <w:marLeft w:val="0"/>
      <w:marRight w:val="0"/>
      <w:marTop w:val="0"/>
      <w:marBottom w:val="0"/>
      <w:divBdr>
        <w:top w:val="none" w:sz="0" w:space="0" w:color="auto"/>
        <w:left w:val="none" w:sz="0" w:space="0" w:color="auto"/>
        <w:bottom w:val="none" w:sz="0" w:space="0" w:color="auto"/>
        <w:right w:val="none" w:sz="0" w:space="0" w:color="auto"/>
      </w:divBdr>
    </w:div>
    <w:div w:id="670329640">
      <w:bodyDiv w:val="1"/>
      <w:marLeft w:val="0"/>
      <w:marRight w:val="0"/>
      <w:marTop w:val="0"/>
      <w:marBottom w:val="0"/>
      <w:divBdr>
        <w:top w:val="none" w:sz="0" w:space="0" w:color="auto"/>
        <w:left w:val="none" w:sz="0" w:space="0" w:color="auto"/>
        <w:bottom w:val="none" w:sz="0" w:space="0" w:color="auto"/>
        <w:right w:val="none" w:sz="0" w:space="0" w:color="auto"/>
      </w:divBdr>
    </w:div>
    <w:div w:id="679043605">
      <w:bodyDiv w:val="1"/>
      <w:marLeft w:val="0"/>
      <w:marRight w:val="0"/>
      <w:marTop w:val="0"/>
      <w:marBottom w:val="0"/>
      <w:divBdr>
        <w:top w:val="none" w:sz="0" w:space="0" w:color="auto"/>
        <w:left w:val="none" w:sz="0" w:space="0" w:color="auto"/>
        <w:bottom w:val="none" w:sz="0" w:space="0" w:color="auto"/>
        <w:right w:val="none" w:sz="0" w:space="0" w:color="auto"/>
      </w:divBdr>
    </w:div>
    <w:div w:id="684749024">
      <w:bodyDiv w:val="1"/>
      <w:marLeft w:val="0"/>
      <w:marRight w:val="0"/>
      <w:marTop w:val="0"/>
      <w:marBottom w:val="0"/>
      <w:divBdr>
        <w:top w:val="none" w:sz="0" w:space="0" w:color="auto"/>
        <w:left w:val="none" w:sz="0" w:space="0" w:color="auto"/>
        <w:bottom w:val="none" w:sz="0" w:space="0" w:color="auto"/>
        <w:right w:val="none" w:sz="0" w:space="0" w:color="auto"/>
      </w:divBdr>
    </w:div>
    <w:div w:id="742263208">
      <w:bodyDiv w:val="1"/>
      <w:marLeft w:val="0"/>
      <w:marRight w:val="0"/>
      <w:marTop w:val="0"/>
      <w:marBottom w:val="0"/>
      <w:divBdr>
        <w:top w:val="none" w:sz="0" w:space="0" w:color="auto"/>
        <w:left w:val="none" w:sz="0" w:space="0" w:color="auto"/>
        <w:bottom w:val="none" w:sz="0" w:space="0" w:color="auto"/>
        <w:right w:val="none" w:sz="0" w:space="0" w:color="auto"/>
      </w:divBdr>
    </w:div>
    <w:div w:id="800850552">
      <w:bodyDiv w:val="1"/>
      <w:marLeft w:val="0"/>
      <w:marRight w:val="0"/>
      <w:marTop w:val="0"/>
      <w:marBottom w:val="0"/>
      <w:divBdr>
        <w:top w:val="none" w:sz="0" w:space="0" w:color="auto"/>
        <w:left w:val="none" w:sz="0" w:space="0" w:color="auto"/>
        <w:bottom w:val="none" w:sz="0" w:space="0" w:color="auto"/>
        <w:right w:val="none" w:sz="0" w:space="0" w:color="auto"/>
      </w:divBdr>
    </w:div>
    <w:div w:id="891160597">
      <w:bodyDiv w:val="1"/>
      <w:marLeft w:val="0"/>
      <w:marRight w:val="0"/>
      <w:marTop w:val="0"/>
      <w:marBottom w:val="0"/>
      <w:divBdr>
        <w:top w:val="none" w:sz="0" w:space="0" w:color="auto"/>
        <w:left w:val="none" w:sz="0" w:space="0" w:color="auto"/>
        <w:bottom w:val="none" w:sz="0" w:space="0" w:color="auto"/>
        <w:right w:val="none" w:sz="0" w:space="0" w:color="auto"/>
      </w:divBdr>
    </w:div>
    <w:div w:id="1049185563">
      <w:bodyDiv w:val="1"/>
      <w:marLeft w:val="0"/>
      <w:marRight w:val="0"/>
      <w:marTop w:val="0"/>
      <w:marBottom w:val="0"/>
      <w:divBdr>
        <w:top w:val="none" w:sz="0" w:space="0" w:color="auto"/>
        <w:left w:val="none" w:sz="0" w:space="0" w:color="auto"/>
        <w:bottom w:val="none" w:sz="0" w:space="0" w:color="auto"/>
        <w:right w:val="none" w:sz="0" w:space="0" w:color="auto"/>
      </w:divBdr>
    </w:div>
    <w:div w:id="1054546573">
      <w:bodyDiv w:val="1"/>
      <w:marLeft w:val="0"/>
      <w:marRight w:val="0"/>
      <w:marTop w:val="0"/>
      <w:marBottom w:val="0"/>
      <w:divBdr>
        <w:top w:val="none" w:sz="0" w:space="0" w:color="auto"/>
        <w:left w:val="none" w:sz="0" w:space="0" w:color="auto"/>
        <w:bottom w:val="none" w:sz="0" w:space="0" w:color="auto"/>
        <w:right w:val="none" w:sz="0" w:space="0" w:color="auto"/>
      </w:divBdr>
    </w:div>
    <w:div w:id="1063481125">
      <w:bodyDiv w:val="1"/>
      <w:marLeft w:val="0"/>
      <w:marRight w:val="0"/>
      <w:marTop w:val="0"/>
      <w:marBottom w:val="0"/>
      <w:divBdr>
        <w:top w:val="none" w:sz="0" w:space="0" w:color="auto"/>
        <w:left w:val="none" w:sz="0" w:space="0" w:color="auto"/>
        <w:bottom w:val="none" w:sz="0" w:space="0" w:color="auto"/>
        <w:right w:val="none" w:sz="0" w:space="0" w:color="auto"/>
      </w:divBdr>
    </w:div>
    <w:div w:id="1064716383">
      <w:bodyDiv w:val="1"/>
      <w:marLeft w:val="0"/>
      <w:marRight w:val="0"/>
      <w:marTop w:val="0"/>
      <w:marBottom w:val="0"/>
      <w:divBdr>
        <w:top w:val="none" w:sz="0" w:space="0" w:color="auto"/>
        <w:left w:val="none" w:sz="0" w:space="0" w:color="auto"/>
        <w:bottom w:val="none" w:sz="0" w:space="0" w:color="auto"/>
        <w:right w:val="none" w:sz="0" w:space="0" w:color="auto"/>
      </w:divBdr>
    </w:div>
    <w:div w:id="1069814030">
      <w:bodyDiv w:val="1"/>
      <w:marLeft w:val="0"/>
      <w:marRight w:val="0"/>
      <w:marTop w:val="0"/>
      <w:marBottom w:val="0"/>
      <w:divBdr>
        <w:top w:val="none" w:sz="0" w:space="0" w:color="auto"/>
        <w:left w:val="none" w:sz="0" w:space="0" w:color="auto"/>
        <w:bottom w:val="none" w:sz="0" w:space="0" w:color="auto"/>
        <w:right w:val="none" w:sz="0" w:space="0" w:color="auto"/>
      </w:divBdr>
    </w:div>
    <w:div w:id="1096055993">
      <w:bodyDiv w:val="1"/>
      <w:marLeft w:val="0"/>
      <w:marRight w:val="0"/>
      <w:marTop w:val="0"/>
      <w:marBottom w:val="0"/>
      <w:divBdr>
        <w:top w:val="none" w:sz="0" w:space="0" w:color="auto"/>
        <w:left w:val="none" w:sz="0" w:space="0" w:color="auto"/>
        <w:bottom w:val="none" w:sz="0" w:space="0" w:color="auto"/>
        <w:right w:val="none" w:sz="0" w:space="0" w:color="auto"/>
      </w:divBdr>
    </w:div>
    <w:div w:id="1163592283">
      <w:bodyDiv w:val="1"/>
      <w:marLeft w:val="0"/>
      <w:marRight w:val="0"/>
      <w:marTop w:val="0"/>
      <w:marBottom w:val="0"/>
      <w:divBdr>
        <w:top w:val="none" w:sz="0" w:space="0" w:color="auto"/>
        <w:left w:val="none" w:sz="0" w:space="0" w:color="auto"/>
        <w:bottom w:val="none" w:sz="0" w:space="0" w:color="auto"/>
        <w:right w:val="none" w:sz="0" w:space="0" w:color="auto"/>
      </w:divBdr>
    </w:div>
    <w:div w:id="1183977258">
      <w:bodyDiv w:val="1"/>
      <w:marLeft w:val="0"/>
      <w:marRight w:val="0"/>
      <w:marTop w:val="0"/>
      <w:marBottom w:val="0"/>
      <w:divBdr>
        <w:top w:val="none" w:sz="0" w:space="0" w:color="auto"/>
        <w:left w:val="none" w:sz="0" w:space="0" w:color="auto"/>
        <w:bottom w:val="none" w:sz="0" w:space="0" w:color="auto"/>
        <w:right w:val="none" w:sz="0" w:space="0" w:color="auto"/>
      </w:divBdr>
    </w:div>
    <w:div w:id="1224874534">
      <w:bodyDiv w:val="1"/>
      <w:marLeft w:val="0"/>
      <w:marRight w:val="0"/>
      <w:marTop w:val="0"/>
      <w:marBottom w:val="0"/>
      <w:divBdr>
        <w:top w:val="none" w:sz="0" w:space="0" w:color="auto"/>
        <w:left w:val="none" w:sz="0" w:space="0" w:color="auto"/>
        <w:bottom w:val="none" w:sz="0" w:space="0" w:color="auto"/>
        <w:right w:val="none" w:sz="0" w:space="0" w:color="auto"/>
      </w:divBdr>
    </w:div>
    <w:div w:id="1235816015">
      <w:bodyDiv w:val="1"/>
      <w:marLeft w:val="0"/>
      <w:marRight w:val="0"/>
      <w:marTop w:val="0"/>
      <w:marBottom w:val="0"/>
      <w:divBdr>
        <w:top w:val="none" w:sz="0" w:space="0" w:color="auto"/>
        <w:left w:val="none" w:sz="0" w:space="0" w:color="auto"/>
        <w:bottom w:val="none" w:sz="0" w:space="0" w:color="auto"/>
        <w:right w:val="none" w:sz="0" w:space="0" w:color="auto"/>
      </w:divBdr>
    </w:div>
    <w:div w:id="1327516306">
      <w:bodyDiv w:val="1"/>
      <w:marLeft w:val="0"/>
      <w:marRight w:val="0"/>
      <w:marTop w:val="0"/>
      <w:marBottom w:val="0"/>
      <w:divBdr>
        <w:top w:val="none" w:sz="0" w:space="0" w:color="auto"/>
        <w:left w:val="none" w:sz="0" w:space="0" w:color="auto"/>
        <w:bottom w:val="none" w:sz="0" w:space="0" w:color="auto"/>
        <w:right w:val="none" w:sz="0" w:space="0" w:color="auto"/>
      </w:divBdr>
    </w:div>
    <w:div w:id="1329669551">
      <w:bodyDiv w:val="1"/>
      <w:marLeft w:val="0"/>
      <w:marRight w:val="0"/>
      <w:marTop w:val="0"/>
      <w:marBottom w:val="0"/>
      <w:divBdr>
        <w:top w:val="none" w:sz="0" w:space="0" w:color="auto"/>
        <w:left w:val="none" w:sz="0" w:space="0" w:color="auto"/>
        <w:bottom w:val="none" w:sz="0" w:space="0" w:color="auto"/>
        <w:right w:val="none" w:sz="0" w:space="0" w:color="auto"/>
      </w:divBdr>
    </w:div>
    <w:div w:id="1338381780">
      <w:bodyDiv w:val="1"/>
      <w:marLeft w:val="0"/>
      <w:marRight w:val="0"/>
      <w:marTop w:val="0"/>
      <w:marBottom w:val="0"/>
      <w:divBdr>
        <w:top w:val="none" w:sz="0" w:space="0" w:color="auto"/>
        <w:left w:val="none" w:sz="0" w:space="0" w:color="auto"/>
        <w:bottom w:val="none" w:sz="0" w:space="0" w:color="auto"/>
        <w:right w:val="none" w:sz="0" w:space="0" w:color="auto"/>
      </w:divBdr>
    </w:div>
    <w:div w:id="1393117048">
      <w:bodyDiv w:val="1"/>
      <w:marLeft w:val="0"/>
      <w:marRight w:val="0"/>
      <w:marTop w:val="0"/>
      <w:marBottom w:val="0"/>
      <w:divBdr>
        <w:top w:val="none" w:sz="0" w:space="0" w:color="auto"/>
        <w:left w:val="none" w:sz="0" w:space="0" w:color="auto"/>
        <w:bottom w:val="none" w:sz="0" w:space="0" w:color="auto"/>
        <w:right w:val="none" w:sz="0" w:space="0" w:color="auto"/>
      </w:divBdr>
    </w:div>
    <w:div w:id="1413428707">
      <w:bodyDiv w:val="1"/>
      <w:marLeft w:val="0"/>
      <w:marRight w:val="0"/>
      <w:marTop w:val="0"/>
      <w:marBottom w:val="0"/>
      <w:divBdr>
        <w:top w:val="none" w:sz="0" w:space="0" w:color="auto"/>
        <w:left w:val="none" w:sz="0" w:space="0" w:color="auto"/>
        <w:bottom w:val="none" w:sz="0" w:space="0" w:color="auto"/>
        <w:right w:val="none" w:sz="0" w:space="0" w:color="auto"/>
      </w:divBdr>
    </w:div>
    <w:div w:id="1437408704">
      <w:bodyDiv w:val="1"/>
      <w:marLeft w:val="0"/>
      <w:marRight w:val="0"/>
      <w:marTop w:val="0"/>
      <w:marBottom w:val="0"/>
      <w:divBdr>
        <w:top w:val="none" w:sz="0" w:space="0" w:color="auto"/>
        <w:left w:val="none" w:sz="0" w:space="0" w:color="auto"/>
        <w:bottom w:val="none" w:sz="0" w:space="0" w:color="auto"/>
        <w:right w:val="none" w:sz="0" w:space="0" w:color="auto"/>
      </w:divBdr>
    </w:div>
    <w:div w:id="1470200396">
      <w:bodyDiv w:val="1"/>
      <w:marLeft w:val="0"/>
      <w:marRight w:val="0"/>
      <w:marTop w:val="0"/>
      <w:marBottom w:val="0"/>
      <w:divBdr>
        <w:top w:val="none" w:sz="0" w:space="0" w:color="auto"/>
        <w:left w:val="none" w:sz="0" w:space="0" w:color="auto"/>
        <w:bottom w:val="none" w:sz="0" w:space="0" w:color="auto"/>
        <w:right w:val="none" w:sz="0" w:space="0" w:color="auto"/>
      </w:divBdr>
    </w:div>
    <w:div w:id="1491872575">
      <w:bodyDiv w:val="1"/>
      <w:marLeft w:val="0"/>
      <w:marRight w:val="0"/>
      <w:marTop w:val="0"/>
      <w:marBottom w:val="0"/>
      <w:divBdr>
        <w:top w:val="none" w:sz="0" w:space="0" w:color="auto"/>
        <w:left w:val="none" w:sz="0" w:space="0" w:color="auto"/>
        <w:bottom w:val="none" w:sz="0" w:space="0" w:color="auto"/>
        <w:right w:val="none" w:sz="0" w:space="0" w:color="auto"/>
      </w:divBdr>
    </w:div>
    <w:div w:id="1493447153">
      <w:bodyDiv w:val="1"/>
      <w:marLeft w:val="0"/>
      <w:marRight w:val="0"/>
      <w:marTop w:val="0"/>
      <w:marBottom w:val="0"/>
      <w:divBdr>
        <w:top w:val="none" w:sz="0" w:space="0" w:color="auto"/>
        <w:left w:val="none" w:sz="0" w:space="0" w:color="auto"/>
        <w:bottom w:val="none" w:sz="0" w:space="0" w:color="auto"/>
        <w:right w:val="none" w:sz="0" w:space="0" w:color="auto"/>
      </w:divBdr>
    </w:div>
    <w:div w:id="1516186619">
      <w:bodyDiv w:val="1"/>
      <w:marLeft w:val="0"/>
      <w:marRight w:val="0"/>
      <w:marTop w:val="0"/>
      <w:marBottom w:val="0"/>
      <w:divBdr>
        <w:top w:val="none" w:sz="0" w:space="0" w:color="auto"/>
        <w:left w:val="none" w:sz="0" w:space="0" w:color="auto"/>
        <w:bottom w:val="none" w:sz="0" w:space="0" w:color="auto"/>
        <w:right w:val="none" w:sz="0" w:space="0" w:color="auto"/>
      </w:divBdr>
    </w:div>
    <w:div w:id="1527208817">
      <w:bodyDiv w:val="1"/>
      <w:marLeft w:val="0"/>
      <w:marRight w:val="0"/>
      <w:marTop w:val="0"/>
      <w:marBottom w:val="0"/>
      <w:divBdr>
        <w:top w:val="none" w:sz="0" w:space="0" w:color="auto"/>
        <w:left w:val="none" w:sz="0" w:space="0" w:color="auto"/>
        <w:bottom w:val="none" w:sz="0" w:space="0" w:color="auto"/>
        <w:right w:val="none" w:sz="0" w:space="0" w:color="auto"/>
      </w:divBdr>
    </w:div>
    <w:div w:id="1581137252">
      <w:bodyDiv w:val="1"/>
      <w:marLeft w:val="0"/>
      <w:marRight w:val="0"/>
      <w:marTop w:val="0"/>
      <w:marBottom w:val="0"/>
      <w:divBdr>
        <w:top w:val="none" w:sz="0" w:space="0" w:color="auto"/>
        <w:left w:val="none" w:sz="0" w:space="0" w:color="auto"/>
        <w:bottom w:val="none" w:sz="0" w:space="0" w:color="auto"/>
        <w:right w:val="none" w:sz="0" w:space="0" w:color="auto"/>
      </w:divBdr>
    </w:div>
    <w:div w:id="1625424673">
      <w:bodyDiv w:val="1"/>
      <w:marLeft w:val="0"/>
      <w:marRight w:val="0"/>
      <w:marTop w:val="0"/>
      <w:marBottom w:val="0"/>
      <w:divBdr>
        <w:top w:val="none" w:sz="0" w:space="0" w:color="auto"/>
        <w:left w:val="none" w:sz="0" w:space="0" w:color="auto"/>
        <w:bottom w:val="none" w:sz="0" w:space="0" w:color="auto"/>
        <w:right w:val="none" w:sz="0" w:space="0" w:color="auto"/>
      </w:divBdr>
    </w:div>
    <w:div w:id="1644696451">
      <w:bodyDiv w:val="1"/>
      <w:marLeft w:val="0"/>
      <w:marRight w:val="0"/>
      <w:marTop w:val="0"/>
      <w:marBottom w:val="0"/>
      <w:divBdr>
        <w:top w:val="none" w:sz="0" w:space="0" w:color="auto"/>
        <w:left w:val="none" w:sz="0" w:space="0" w:color="auto"/>
        <w:bottom w:val="none" w:sz="0" w:space="0" w:color="auto"/>
        <w:right w:val="none" w:sz="0" w:space="0" w:color="auto"/>
      </w:divBdr>
    </w:div>
    <w:div w:id="1703748521">
      <w:bodyDiv w:val="1"/>
      <w:marLeft w:val="0"/>
      <w:marRight w:val="0"/>
      <w:marTop w:val="0"/>
      <w:marBottom w:val="0"/>
      <w:divBdr>
        <w:top w:val="none" w:sz="0" w:space="0" w:color="auto"/>
        <w:left w:val="none" w:sz="0" w:space="0" w:color="auto"/>
        <w:bottom w:val="none" w:sz="0" w:space="0" w:color="auto"/>
        <w:right w:val="none" w:sz="0" w:space="0" w:color="auto"/>
      </w:divBdr>
    </w:div>
    <w:div w:id="1707561661">
      <w:bodyDiv w:val="1"/>
      <w:marLeft w:val="0"/>
      <w:marRight w:val="0"/>
      <w:marTop w:val="0"/>
      <w:marBottom w:val="0"/>
      <w:divBdr>
        <w:top w:val="none" w:sz="0" w:space="0" w:color="auto"/>
        <w:left w:val="none" w:sz="0" w:space="0" w:color="auto"/>
        <w:bottom w:val="none" w:sz="0" w:space="0" w:color="auto"/>
        <w:right w:val="none" w:sz="0" w:space="0" w:color="auto"/>
      </w:divBdr>
    </w:div>
    <w:div w:id="1723476464">
      <w:bodyDiv w:val="1"/>
      <w:marLeft w:val="0"/>
      <w:marRight w:val="0"/>
      <w:marTop w:val="0"/>
      <w:marBottom w:val="0"/>
      <w:divBdr>
        <w:top w:val="none" w:sz="0" w:space="0" w:color="auto"/>
        <w:left w:val="none" w:sz="0" w:space="0" w:color="auto"/>
        <w:bottom w:val="none" w:sz="0" w:space="0" w:color="auto"/>
        <w:right w:val="none" w:sz="0" w:space="0" w:color="auto"/>
      </w:divBdr>
    </w:div>
    <w:div w:id="1759599456">
      <w:bodyDiv w:val="1"/>
      <w:marLeft w:val="0"/>
      <w:marRight w:val="0"/>
      <w:marTop w:val="0"/>
      <w:marBottom w:val="0"/>
      <w:divBdr>
        <w:top w:val="none" w:sz="0" w:space="0" w:color="auto"/>
        <w:left w:val="none" w:sz="0" w:space="0" w:color="auto"/>
        <w:bottom w:val="none" w:sz="0" w:space="0" w:color="auto"/>
        <w:right w:val="none" w:sz="0" w:space="0" w:color="auto"/>
      </w:divBdr>
    </w:div>
    <w:div w:id="1838960818">
      <w:bodyDiv w:val="1"/>
      <w:marLeft w:val="0"/>
      <w:marRight w:val="0"/>
      <w:marTop w:val="0"/>
      <w:marBottom w:val="0"/>
      <w:divBdr>
        <w:top w:val="none" w:sz="0" w:space="0" w:color="auto"/>
        <w:left w:val="none" w:sz="0" w:space="0" w:color="auto"/>
        <w:bottom w:val="none" w:sz="0" w:space="0" w:color="auto"/>
        <w:right w:val="none" w:sz="0" w:space="0" w:color="auto"/>
      </w:divBdr>
    </w:div>
    <w:div w:id="1853716226">
      <w:bodyDiv w:val="1"/>
      <w:marLeft w:val="0"/>
      <w:marRight w:val="0"/>
      <w:marTop w:val="0"/>
      <w:marBottom w:val="0"/>
      <w:divBdr>
        <w:top w:val="none" w:sz="0" w:space="0" w:color="auto"/>
        <w:left w:val="none" w:sz="0" w:space="0" w:color="auto"/>
        <w:bottom w:val="none" w:sz="0" w:space="0" w:color="auto"/>
        <w:right w:val="none" w:sz="0" w:space="0" w:color="auto"/>
      </w:divBdr>
    </w:div>
    <w:div w:id="1864201489">
      <w:bodyDiv w:val="1"/>
      <w:marLeft w:val="0"/>
      <w:marRight w:val="0"/>
      <w:marTop w:val="0"/>
      <w:marBottom w:val="0"/>
      <w:divBdr>
        <w:top w:val="none" w:sz="0" w:space="0" w:color="auto"/>
        <w:left w:val="none" w:sz="0" w:space="0" w:color="auto"/>
        <w:bottom w:val="none" w:sz="0" w:space="0" w:color="auto"/>
        <w:right w:val="none" w:sz="0" w:space="0" w:color="auto"/>
      </w:divBdr>
    </w:div>
    <w:div w:id="1882938776">
      <w:bodyDiv w:val="1"/>
      <w:marLeft w:val="0"/>
      <w:marRight w:val="0"/>
      <w:marTop w:val="0"/>
      <w:marBottom w:val="0"/>
      <w:divBdr>
        <w:top w:val="none" w:sz="0" w:space="0" w:color="auto"/>
        <w:left w:val="none" w:sz="0" w:space="0" w:color="auto"/>
        <w:bottom w:val="none" w:sz="0" w:space="0" w:color="auto"/>
        <w:right w:val="none" w:sz="0" w:space="0" w:color="auto"/>
      </w:divBdr>
    </w:div>
    <w:div w:id="1898083064">
      <w:bodyDiv w:val="1"/>
      <w:marLeft w:val="0"/>
      <w:marRight w:val="0"/>
      <w:marTop w:val="0"/>
      <w:marBottom w:val="0"/>
      <w:divBdr>
        <w:top w:val="none" w:sz="0" w:space="0" w:color="auto"/>
        <w:left w:val="none" w:sz="0" w:space="0" w:color="auto"/>
        <w:bottom w:val="none" w:sz="0" w:space="0" w:color="auto"/>
        <w:right w:val="none" w:sz="0" w:space="0" w:color="auto"/>
      </w:divBdr>
    </w:div>
    <w:div w:id="1921064827">
      <w:bodyDiv w:val="1"/>
      <w:marLeft w:val="0"/>
      <w:marRight w:val="0"/>
      <w:marTop w:val="0"/>
      <w:marBottom w:val="0"/>
      <w:divBdr>
        <w:top w:val="none" w:sz="0" w:space="0" w:color="auto"/>
        <w:left w:val="none" w:sz="0" w:space="0" w:color="auto"/>
        <w:bottom w:val="none" w:sz="0" w:space="0" w:color="auto"/>
        <w:right w:val="none" w:sz="0" w:space="0" w:color="auto"/>
      </w:divBdr>
    </w:div>
    <w:div w:id="1994869690">
      <w:bodyDiv w:val="1"/>
      <w:marLeft w:val="0"/>
      <w:marRight w:val="0"/>
      <w:marTop w:val="0"/>
      <w:marBottom w:val="0"/>
      <w:divBdr>
        <w:top w:val="none" w:sz="0" w:space="0" w:color="auto"/>
        <w:left w:val="none" w:sz="0" w:space="0" w:color="auto"/>
        <w:bottom w:val="none" w:sz="0" w:space="0" w:color="auto"/>
        <w:right w:val="none" w:sz="0" w:space="0" w:color="auto"/>
      </w:divBdr>
    </w:div>
    <w:div w:id="1999571635">
      <w:bodyDiv w:val="1"/>
      <w:marLeft w:val="0"/>
      <w:marRight w:val="0"/>
      <w:marTop w:val="0"/>
      <w:marBottom w:val="0"/>
      <w:divBdr>
        <w:top w:val="none" w:sz="0" w:space="0" w:color="auto"/>
        <w:left w:val="none" w:sz="0" w:space="0" w:color="auto"/>
        <w:bottom w:val="none" w:sz="0" w:space="0" w:color="auto"/>
        <w:right w:val="none" w:sz="0" w:space="0" w:color="auto"/>
      </w:divBdr>
    </w:div>
    <w:div w:id="2001039941">
      <w:bodyDiv w:val="1"/>
      <w:marLeft w:val="0"/>
      <w:marRight w:val="0"/>
      <w:marTop w:val="0"/>
      <w:marBottom w:val="0"/>
      <w:divBdr>
        <w:top w:val="none" w:sz="0" w:space="0" w:color="auto"/>
        <w:left w:val="none" w:sz="0" w:space="0" w:color="auto"/>
        <w:bottom w:val="none" w:sz="0" w:space="0" w:color="auto"/>
        <w:right w:val="none" w:sz="0" w:space="0" w:color="auto"/>
      </w:divBdr>
    </w:div>
    <w:div w:id="2076387722">
      <w:bodyDiv w:val="1"/>
      <w:marLeft w:val="0"/>
      <w:marRight w:val="0"/>
      <w:marTop w:val="0"/>
      <w:marBottom w:val="0"/>
      <w:divBdr>
        <w:top w:val="none" w:sz="0" w:space="0" w:color="auto"/>
        <w:left w:val="none" w:sz="0" w:space="0" w:color="auto"/>
        <w:bottom w:val="none" w:sz="0" w:space="0" w:color="auto"/>
        <w:right w:val="none" w:sz="0" w:space="0" w:color="auto"/>
      </w:divBdr>
    </w:div>
    <w:div w:id="20801268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greenclimate.fund/FVC101/funding-projects/project-funding" TargetMode="External"/><Relationship Id="rId26" Type="http://schemas.openxmlformats.org/officeDocument/2006/relationships/image" Target="media/image6.jpg"/><Relationship Id="rId39" Type="http://schemas.openxmlformats.org/officeDocument/2006/relationships/hyperlink" Target="https://nam03.safelinks.protection.outlook.com/?url=https://www.afd.fr/sites/afd/files/2017-09/directives-passation-marches-etats-etrangers-english-version.pdf&amp;data=01|01|Catherine_Wallis@dai.com|d8b689b886fb49e99ad308d757b26cd1|7107113de20b4c20a4ce553cabbf686d|0&amp;sdata=d5qpG6TJ9b6Su5yZvdsP8APwwKwxSVaz7T3VAgmyIPU=&amp;reserved=0" TargetMode="External"/><Relationship Id="rId3" Type="http://schemas.openxmlformats.org/officeDocument/2006/relationships/customXml" Target="../customXml/item3.xml"/><Relationship Id="rId21" Type="http://schemas.openxmlformats.org/officeDocument/2006/relationships/hyperlink" Target="http://www.worldbank.org/en/news/feature/2015/12/04/building-madagascars-climate-resiliency-to-ensure-food-security-and-preserve-livelihoods" TargetMode="External"/><Relationship Id="rId34" Type="http://schemas.openxmlformats.org/officeDocument/2006/relationships/hyperlink" Target="https://www.greenclimate.fund/documents/20182/239759/5.3_-_Performance_Measurement_Frameworks__PMF_.pdf/60941cef-7c87-475f-809e-4ebf1acbb3f4" TargetMode="External"/><Relationship Id="rId42" Type="http://schemas.openxmlformats.org/officeDocument/2006/relationships/hyperlink" Target="https://www.greenclimate.fund/documents/20182/574712/Funding_Proposal_Annex_5_template_-_Implementation_timetable.xlsx/2e73b0d1-3f1d-5870-609a-3e6b39905e9c" TargetMode="External"/><Relationship Id="rId47" Type="http://schemas.openxmlformats.org/officeDocument/2006/relationships/hyperlink" Target="https://www.greenclimate.fund/documents/20182/193373/Funding_Proposal_Annex_12_template_-_AE_fee_request.xlsx/4e9450c0-6bf0-8290-24b7-2ff43ca95c01" TargetMode="External"/><Relationship Id="rId50" Type="http://schemas.openxmlformats.org/officeDocument/2006/relationships/hyperlink" Target="https://www.greenclimate.fund/documents/20182/574712/Funding_Proposal_Annex_17_template_-_Multi-country_project_programme_information.xlsx/95110afa-ab09-f948-1abe-5887bcfec594"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1.xml"/><Relationship Id="rId25" Type="http://schemas.openxmlformats.org/officeDocument/2006/relationships/image" Target="media/image5.jpeg"/><Relationship Id="rId33" Type="http://schemas.openxmlformats.org/officeDocument/2006/relationships/header" Target="header7.xml"/><Relationship Id="rId38" Type="http://schemas.openxmlformats.org/officeDocument/2006/relationships/image" Target="media/image9.emf"/><Relationship Id="rId46" Type="http://schemas.openxmlformats.org/officeDocument/2006/relationships/hyperlink" Target="https://www.greenclimate.fund/documents/20182/574712/Funding_Proposal_Annex_11_template_-_Monitoring_and_evaluation_plan.docx/6a3b64be-9712-454b-b948-99cf8ffc43bb"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greenclimate.fund/safeguards/environment-social" TargetMode="External"/><Relationship Id="rId29" Type="http://schemas.openxmlformats.org/officeDocument/2006/relationships/image" Target="media/image8.emf"/><Relationship Id="rId41" Type="http://schemas.openxmlformats.org/officeDocument/2006/relationships/hyperlink" Target="https://www.greenclimate.fund/documents/20182/574712/Funding_Proposal_Annex_4_template_-_Detailed_budget_plan.xlsx/2d34b526-e650-804a-81ca-ecb5a293985d"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4.jpeg"/><Relationship Id="rId32" Type="http://schemas.openxmlformats.org/officeDocument/2006/relationships/hyperlink" Target="https://www.greenclimate.fund/documents/20182/239759/Investment_Framework.pdf/eb3c6adc-0f24-4586-8e0d-70aa6fb8c3c8" TargetMode="External"/><Relationship Id="rId37" Type="http://schemas.openxmlformats.org/officeDocument/2006/relationships/header" Target="header9.xml"/><Relationship Id="rId40" Type="http://schemas.openxmlformats.org/officeDocument/2006/relationships/hyperlink" Target="https://www.greenclimate.fund/documents/20182/574712/Funding_Proposal_Annex_1_template_-_NDA_no-objection_letter.docx/dac6e101-5a91-63b3-817e-627286c79c85" TargetMode="External"/><Relationship Id="rId45" Type="http://schemas.openxmlformats.org/officeDocument/2006/relationships/hyperlink" Target="https://www.greenclimate.fund/documents/20182/574712/Funding_Proposal_Annex_10_-_Procurement_plan.docx/4a360e64-5f03-e02e-408b-6239fccaedb3" TargetMode="External"/><Relationship Id="rId53"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mailto:fundingproposal@gcfund.org" TargetMode="External"/><Relationship Id="rId23" Type="http://schemas.openxmlformats.org/officeDocument/2006/relationships/image" Target="media/image3.gif"/><Relationship Id="rId28" Type="http://schemas.openxmlformats.org/officeDocument/2006/relationships/image" Target="media/image7.emf"/><Relationship Id="rId36" Type="http://schemas.openxmlformats.org/officeDocument/2006/relationships/header" Target="header8.xml"/><Relationship Id="rId49" Type="http://schemas.openxmlformats.org/officeDocument/2006/relationships/hyperlink" Target="https://www.greenclimate.fund/documents/20182/574712/Funding_Proposal_Annex_15_template_-_Evidence_of_internal_approval.docx/dcb5743a-46d9-0e8f-2da6-b9b58371f82b" TargetMode="External"/><Relationship Id="rId10" Type="http://schemas.openxmlformats.org/officeDocument/2006/relationships/endnotes" Target="endnotes.xml"/><Relationship Id="rId19" Type="http://schemas.openxmlformats.org/officeDocument/2006/relationships/hyperlink" Target="https://www.greenclimate.fund/how-we-work/funding-projects" TargetMode="External"/><Relationship Id="rId31" Type="http://schemas.openxmlformats.org/officeDocument/2006/relationships/header" Target="header6.xml"/><Relationship Id="rId44" Type="http://schemas.openxmlformats.org/officeDocument/2006/relationships/hyperlink" Target="https://www.greenclimate.fund/documents/20182/574712/Funding_Proposal_Annex_8_template_and_guide_-_Gender_assessment_and_action_plan.doc/fe5711ca-8fcf-1a14-5d3e-804aad1a7827"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reenclimate.fund/disclosure/policy" TargetMode="External"/><Relationship Id="rId22" Type="http://schemas.openxmlformats.org/officeDocument/2006/relationships/header" Target="header4.xml"/><Relationship Id="rId27" Type="http://schemas.openxmlformats.org/officeDocument/2006/relationships/hyperlink" Target="https://www.greenclimate.fund/projects/fp094" TargetMode="External"/><Relationship Id="rId30" Type="http://schemas.openxmlformats.org/officeDocument/2006/relationships/header" Target="header5.xml"/><Relationship Id="rId35" Type="http://schemas.openxmlformats.org/officeDocument/2006/relationships/hyperlink" Target="https://www.greenclimate.fund/documents/20182/239759/5.2_-_Results_Management_Framework__RMF_.pdf/a0558a59-ef20-4ba8-b90b-8d3ae0c8458f" TargetMode="External"/><Relationship Id="rId43" Type="http://schemas.openxmlformats.org/officeDocument/2006/relationships/hyperlink" Target="https://www.greenclimate.fund/documents/20182/574712/Funding_Proposal_Annex_6_form_-_ESS_disclosure_report.dotx/b5fd8542-6a8a-5a37-f099-5e6d6744fa25" TargetMode="External"/><Relationship Id="rId48" Type="http://schemas.openxmlformats.org/officeDocument/2006/relationships/hyperlink" Target="https://www.greenclimate.fund/documents/20182/574712/Funding_Proposal_Annex_13_template_-_Co-financing_commitment_letter.docx/16bb3e0a-be63-19cd-d352-460176f4a569" TargetMode="External"/><Relationship Id="rId8" Type="http://schemas.openxmlformats.org/officeDocument/2006/relationships/webSettings" Target="webSettings.xml"/><Relationship Id="rId51" Type="http://schemas.openxmlformats.org/officeDocument/2006/relationships/header" Target="header10.xml"/></Relationships>
</file>

<file path=word/_rels/footnotes.xml.rels><?xml version="1.0" encoding="UTF-8" standalone="yes"?>
<Relationships xmlns="http://schemas.openxmlformats.org/package/2006/relationships"><Relationship Id="rId8" Type="http://schemas.openxmlformats.org/officeDocument/2006/relationships/hyperlink" Target="https://www.banquemondiale.org/fr/country/comoros/publication/latest-report-on-poverty-in-the-comoros" TargetMode="External"/><Relationship Id="rId13" Type="http://schemas.openxmlformats.org/officeDocument/2006/relationships/hyperlink" Target="https://www.imf.org/en/Countries/MUS" TargetMode="External"/><Relationship Id="rId18" Type="http://schemas.openxmlformats.org/officeDocument/2006/relationships/hyperlink" Target="https://www.britannica.com/place/Mauritius" TargetMode="External"/><Relationship Id="rId26" Type="http://schemas.openxmlformats.org/officeDocument/2006/relationships/hyperlink" Target="http://regionalclimate-change.sc" TargetMode="External"/><Relationship Id="rId39" Type="http://schemas.openxmlformats.org/officeDocument/2006/relationships/hyperlink" Target="http://www.wmo.int/pages/prog/wcp/wcasp/rcc/documents/WCASP80_TD1534.pdf" TargetMode="External"/><Relationship Id="rId3" Type="http://schemas.openxmlformats.org/officeDocument/2006/relationships/hyperlink" Target="https://sustainabledevelopment.un.org/topics/sids" TargetMode="External"/><Relationship Id="rId21" Type="http://schemas.openxmlformats.org/officeDocument/2006/relationships/hyperlink" Target="https://climateknowledgeportal.worldbank.org/country/seychelles" TargetMode="External"/><Relationship Id="rId34" Type="http://schemas.openxmlformats.org/officeDocument/2006/relationships/hyperlink" Target="https://stats.oecd.org/Index.aspx?_ga=2.170094692.591784271.1547816999-1835119170.1547816999" TargetMode="External"/><Relationship Id="rId7" Type="http://schemas.openxmlformats.org/officeDocument/2006/relationships/hyperlink" Target="https://data.worldbank.org/country/comoros" TargetMode="External"/><Relationship Id="rId12" Type="http://schemas.openxmlformats.org/officeDocument/2006/relationships/hyperlink" Target="https://www.banquemondiale.org/fr/country/madagascar/overview" TargetMode="External"/><Relationship Id="rId17" Type="http://schemas.openxmlformats.org/officeDocument/2006/relationships/hyperlink" Target="https://www.britannica.com/place/Mauritius" TargetMode="External"/><Relationship Id="rId25" Type="http://schemas.openxmlformats.org/officeDocument/2006/relationships/hyperlink" Target="https://www.uneca.org/sites/default/files/uploaded-documents/CountryProfiles/2018/seychelles_cp_2017_en.pdf" TargetMode="External"/><Relationship Id="rId33" Type="http://schemas.openxmlformats.org/officeDocument/2006/relationships/hyperlink" Target="http://www.doingbusiness.org/en/rankings" TargetMode="External"/><Relationship Id="rId38" Type="http://schemas.openxmlformats.org/officeDocument/2006/relationships/hyperlink" Target="http://www.wmo.int/pages/prog/wcp/wcasp/rcc/rcc.php" TargetMode="External"/><Relationship Id="rId2" Type="http://schemas.openxmlformats.org/officeDocument/2006/relationships/hyperlink" Target="https://www.banquemondiale.org/fr/region/afr/brief/hydromet-in-africa" TargetMode="External"/><Relationship Id="rId16" Type="http://schemas.openxmlformats.org/officeDocument/2006/relationships/hyperlink" Target="http://www.oecd.org/dac/stats/historyofdaclistsofaidrecipientcountries.htm" TargetMode="External"/><Relationship Id="rId20" Type="http://schemas.openxmlformats.org/officeDocument/2006/relationships/hyperlink" Target="https://www.imf.org/en/Countries/SYC" TargetMode="External"/><Relationship Id="rId29" Type="http://schemas.openxmlformats.org/officeDocument/2006/relationships/hyperlink" Target="https://www.imf.org/external/datamapper/GGXWDG_NGDP@WEO/OEMDC/ADVEC/WEOWORLD/MDG" TargetMode="External"/><Relationship Id="rId1" Type="http://schemas.openxmlformats.org/officeDocument/2006/relationships/hyperlink" Target="https://www.banquemondiale.org/fr/news/feature/2015/12/04/building-madagascars-climate-resiliency-to-ensure-food-security-and-preserve-livelihoods" TargetMode="External"/><Relationship Id="rId6" Type="http://schemas.openxmlformats.org/officeDocument/2006/relationships/hyperlink" Target="https://www.imf.org/en/Countries/COM" TargetMode="External"/><Relationship Id="rId11" Type="http://schemas.openxmlformats.org/officeDocument/2006/relationships/hyperlink" Target="https://www.bbc.co.uk/news/world-africa-13861843" TargetMode="External"/><Relationship Id="rId24" Type="http://schemas.openxmlformats.org/officeDocument/2006/relationships/hyperlink" Target="https://www.uneca.org/sites/default/files/uploaded-documents/CountryProfiles/2018/seychelles_cp_2017_en.pdf" TargetMode="External"/><Relationship Id="rId32" Type="http://schemas.openxmlformats.org/officeDocument/2006/relationships/hyperlink" Target="https://www.imf.org/external/datamapper/GGXWDG_NGDP@WEO/OEMDC/ADVEC/WEOWORLD/MDG" TargetMode="External"/><Relationship Id="rId37" Type="http://schemas.openxmlformats.org/officeDocument/2006/relationships/hyperlink" Target="https://www.imf.org/external/datamapper/GGXWDG_NGDP@WEO/OEMDC/ADVEC/WEOWORLD/SYC" TargetMode="External"/><Relationship Id="rId5" Type="http://schemas.openxmlformats.org/officeDocument/2006/relationships/hyperlink" Target="https://www.imf.org/en/Countries/COM" TargetMode="External"/><Relationship Id="rId15" Type="http://schemas.openxmlformats.org/officeDocument/2006/relationships/hyperlink" Target="http://www.oecd.org/dac/financing-sustainable-development/development-finance-standards/DAC_List_ODA_Recipients2018to2020_flows_En.pdf" TargetMode="External"/><Relationship Id="rId23" Type="http://schemas.openxmlformats.org/officeDocument/2006/relationships/hyperlink" Target="https://data.worldbank.org/indicator/NY.GDP.PCAP.CD?locations=SC-1W&amp;most_recent_value_desc=false" TargetMode="External"/><Relationship Id="rId28" Type="http://schemas.openxmlformats.org/officeDocument/2006/relationships/hyperlink" Target="https://stats.oecd.org/Index.aspx?_ga=2.170094692.591784271.1547816999-1835119170.1547816999" TargetMode="External"/><Relationship Id="rId36" Type="http://schemas.openxmlformats.org/officeDocument/2006/relationships/hyperlink" Target="https://www.imf.org/external/datamapper/GGXWDG_NGDP@WEO/OEMDC/ADVEC/WEOWORLD/MUS" TargetMode="External"/><Relationship Id="rId10" Type="http://schemas.openxmlformats.org/officeDocument/2006/relationships/hyperlink" Target="https://www.imf.org/en/Countries/MDG" TargetMode="External"/><Relationship Id="rId19" Type="http://schemas.openxmlformats.org/officeDocument/2006/relationships/hyperlink" Target="https://www.imf.org/en/Countries/SYC" TargetMode="External"/><Relationship Id="rId31" Type="http://schemas.openxmlformats.org/officeDocument/2006/relationships/hyperlink" Target="https://stats.oecd.org/Index.aspx?_ga=2.170094692.591784271.1547816999-1835119170.1547816999" TargetMode="External"/><Relationship Id="rId4" Type="http://schemas.openxmlformats.org/officeDocument/2006/relationships/hyperlink" Target="https://www.undp.org/content/dam/undp/library/corporate/fast-facts/english/FF-Climate-Change-in-Least-Developed-Countries.pdf" TargetMode="External"/><Relationship Id="rId9" Type="http://schemas.openxmlformats.org/officeDocument/2006/relationships/hyperlink" Target="https://www.imf.org/en/Countries/MDG" TargetMode="External"/><Relationship Id="rId14" Type="http://schemas.openxmlformats.org/officeDocument/2006/relationships/hyperlink" Target="https://www.imf.org/en/Countries/MUS" TargetMode="External"/><Relationship Id="rId22" Type="http://schemas.openxmlformats.org/officeDocument/2006/relationships/hyperlink" Target="https://climateknowledgeportal.worldbank.org/country/seychelles" TargetMode="External"/><Relationship Id="rId27" Type="http://schemas.openxmlformats.org/officeDocument/2006/relationships/hyperlink" Target="https://stats.oecd.org/Index.aspx?_ga=2.170094692.591784271.1547816999-1835119170.1547816999" TargetMode="External"/><Relationship Id="rId30" Type="http://schemas.openxmlformats.org/officeDocument/2006/relationships/hyperlink" Target="https://stats.oecd.org/Index.aspx?_ga=2.170094692.591784271.1547816999-1835119170.1547816999" TargetMode="External"/><Relationship Id="rId35" Type="http://schemas.openxmlformats.org/officeDocument/2006/relationships/hyperlink" Target="https://stats.oecd.org/Index.aspx?_ga=2.170094692.591784271.1547816999-1835119170.154781699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A5F68D6057441318D9D5C39712EB252"/>
        <w:category>
          <w:name w:val="General"/>
          <w:gallery w:val="placeholder"/>
        </w:category>
        <w:types>
          <w:type w:val="bbPlcHdr"/>
        </w:types>
        <w:behaviors>
          <w:behavior w:val="content"/>
        </w:behaviors>
        <w:guid w:val="{D5A424CF-33A3-4F8A-910A-B6F745B6B6F5}"/>
      </w:docPartPr>
      <w:docPartBody>
        <w:p w:rsidR="00E33A84" w:rsidRDefault="00E018D6">
          <w:r>
            <w:rPr>
              <w:rStyle w:val="PlaceholderText"/>
              <w:rFonts w:ascii="Arial" w:hAnsi="Arial"/>
              <w:i/>
              <w:sz w:val="20"/>
              <w:szCs w:val="18"/>
            </w:rPr>
            <w:t>Cliquer ou taper pour saisir une date.</w:t>
          </w:r>
        </w:p>
      </w:docPartBody>
    </w:docPart>
    <w:docPart>
      <w:docPartPr>
        <w:name w:val="1AD96DAEE06046B99D9C304695EA82CF"/>
        <w:category>
          <w:name w:val="General"/>
          <w:gallery w:val="placeholder"/>
        </w:category>
        <w:types>
          <w:type w:val="bbPlcHdr"/>
        </w:types>
        <w:behaviors>
          <w:behavior w:val="content"/>
        </w:behaviors>
        <w:guid w:val="{79AC0E7D-0EDC-403F-9EF5-1FFE6A62F4AB}"/>
      </w:docPartPr>
      <w:docPartBody>
        <w:p w:rsidR="002977B9" w:rsidRDefault="007108C5">
          <w:r w:rsidRPr="00797D0C">
            <w:rPr>
              <w:rFonts w:ascii="Arial" w:eastAsia="Batang" w:hAnsi="Arial" w:cs="Times New Roman"/>
              <w:color w:val="808080"/>
              <w:sz w:val="20"/>
              <w:szCs w:val="20"/>
              <w:lang w:val="en-GB" w:eastAsia="en-US"/>
            </w:rPr>
            <w:t>Choose an item.</w:t>
          </w:r>
        </w:p>
      </w:docPartBody>
    </w:docPart>
    <w:docPart>
      <w:docPartPr>
        <w:name w:val="C32BF21557394847BC1239D018CBF752"/>
        <w:category>
          <w:name w:val="General"/>
          <w:gallery w:val="placeholder"/>
        </w:category>
        <w:types>
          <w:type w:val="bbPlcHdr"/>
        </w:types>
        <w:behaviors>
          <w:behavior w:val="content"/>
        </w:behaviors>
        <w:guid w:val="{358AF9DC-8151-4662-A3F1-44D25EE05C1A}"/>
      </w:docPartPr>
      <w:docPartBody>
        <w:p w:rsidR="002977B9" w:rsidRDefault="007108C5">
          <w:r w:rsidRPr="00797D0C">
            <w:rPr>
              <w:rFonts w:ascii="Arial" w:eastAsia="Batang" w:hAnsi="Arial" w:cs="Times New Roman"/>
              <w:color w:val="808080"/>
              <w:sz w:val="20"/>
              <w:szCs w:val="20"/>
              <w:lang w:val="en-GB" w:eastAsia="en-US"/>
            </w:rPr>
            <w:t>Choose an item.</w:t>
          </w:r>
        </w:p>
      </w:docPartBody>
    </w:docPart>
    <w:docPart>
      <w:docPartPr>
        <w:name w:val="08392537249C48808BDAE2EF6DF835E8"/>
        <w:category>
          <w:name w:val="General"/>
          <w:gallery w:val="placeholder"/>
        </w:category>
        <w:types>
          <w:type w:val="bbPlcHdr"/>
        </w:types>
        <w:behaviors>
          <w:behavior w:val="content"/>
        </w:behaviors>
        <w:guid w:val="{8DCC2E5C-58CB-4754-94BB-E9AE7F159AE9}"/>
      </w:docPartPr>
      <w:docPartBody>
        <w:p w:rsidR="00C47A64" w:rsidRDefault="00AF67DA">
          <w:r>
            <w:rPr>
              <w:rStyle w:val="PlaceholderText"/>
              <w:rFonts w:ascii="Arial" w:hAnsi="Arial" w:cs="Arial"/>
              <w:i/>
              <w:sz w:val="20"/>
              <w:szCs w:val="20"/>
            </w:rPr>
            <w:t>Indicate % of population</w:t>
          </w:r>
        </w:p>
      </w:docPartBody>
    </w:docPart>
    <w:docPart>
      <w:docPartPr>
        <w:name w:val="9163E2230D7744A6A97FBDDC85AD7BBC"/>
        <w:category>
          <w:name w:val="General"/>
          <w:gallery w:val="placeholder"/>
        </w:category>
        <w:types>
          <w:type w:val="bbPlcHdr"/>
        </w:types>
        <w:behaviors>
          <w:behavior w:val="content"/>
        </w:behaviors>
        <w:guid w:val="{5F48580C-C9F7-4D08-B00B-61D69187FB6B}"/>
      </w:docPartPr>
      <w:docPartBody>
        <w:p w:rsidR="00C47A64" w:rsidRDefault="007108C5">
          <w:r w:rsidRPr="00EE0E42">
            <w:rPr>
              <w:rFonts w:ascii="Arial" w:eastAsia="Batang" w:hAnsi="Arial" w:cs="Times New Roman"/>
              <w:color w:val="808080"/>
              <w:sz w:val="18"/>
              <w:szCs w:val="18"/>
              <w:lang w:val="en-GB" w:eastAsia="en-US"/>
            </w:rPr>
            <w:t>Choose an item.</w:t>
          </w:r>
        </w:p>
      </w:docPartBody>
    </w:docPart>
    <w:docPart>
      <w:docPartPr>
        <w:name w:val="17AF103B28FD4481933508DE2BED41C0"/>
        <w:category>
          <w:name w:val="General"/>
          <w:gallery w:val="placeholder"/>
        </w:category>
        <w:types>
          <w:type w:val="bbPlcHdr"/>
        </w:types>
        <w:behaviors>
          <w:behavior w:val="content"/>
        </w:behaviors>
        <w:guid w:val="{771075D2-97B7-4BE7-ADAD-BCA32EBE752F}"/>
      </w:docPartPr>
      <w:docPartBody>
        <w:p w:rsidR="00B62924" w:rsidRDefault="00E018D6">
          <w:r>
            <w:rPr>
              <w:rFonts w:ascii="Arial" w:hAnsi="Arial"/>
              <w:color w:val="808080" w:themeColor="background1" w:themeShade="80"/>
              <w:sz w:val="20"/>
              <w:szCs w:val="20"/>
            </w:rPr>
            <w:t>Saisir m</w:t>
          </w:r>
          <w:r>
            <w:rPr>
              <w:rStyle w:val="PlaceholderText"/>
              <w:rFonts w:ascii="Arial" w:hAnsi="Arial"/>
              <w:color w:val="808080" w:themeColor="background1" w:themeShade="80"/>
              <w:sz w:val="20"/>
              <w:szCs w:val="20"/>
            </w:rPr>
            <w:t>ontant</w:t>
          </w:r>
        </w:p>
      </w:docPartBody>
    </w:docPart>
    <w:docPart>
      <w:docPartPr>
        <w:name w:val="1C1133096C234E93AFECECFCF898072C"/>
        <w:category>
          <w:name w:val="General"/>
          <w:gallery w:val="placeholder"/>
        </w:category>
        <w:types>
          <w:type w:val="bbPlcHdr"/>
        </w:types>
        <w:behaviors>
          <w:behavior w:val="content"/>
        </w:behaviors>
        <w:guid w:val="{319735F8-664B-46D3-BF00-8B80A487C422}"/>
      </w:docPartPr>
      <w:docPartBody>
        <w:p w:rsidR="00B62924" w:rsidRDefault="00E018D6">
          <w:r>
            <w:rPr>
              <w:rFonts w:ascii="Arial" w:hAnsi="Arial"/>
              <w:color w:val="808080"/>
              <w:sz w:val="20"/>
              <w:szCs w:val="20"/>
            </w:rPr>
            <w:t>Options</w:t>
          </w:r>
        </w:p>
      </w:docPartBody>
    </w:docPart>
    <w:docPart>
      <w:docPartPr>
        <w:name w:val="A3EAD426C15042C58AFE99279FB146D3"/>
        <w:category>
          <w:name w:val="General"/>
          <w:gallery w:val="placeholder"/>
        </w:category>
        <w:types>
          <w:type w:val="bbPlcHdr"/>
        </w:types>
        <w:behaviors>
          <w:behavior w:val="content"/>
        </w:behaviors>
        <w:guid w:val="{43A1C042-BCB1-4FDE-A379-CE3A64AF0FBC}"/>
      </w:docPartPr>
      <w:docPartBody>
        <w:p w:rsidR="00B62924" w:rsidRDefault="00E018D6">
          <w:r>
            <w:rPr>
              <w:rFonts w:ascii="Arial" w:hAnsi="Arial"/>
              <w:color w:val="808080" w:themeColor="background1" w:themeShade="80"/>
              <w:sz w:val="20"/>
              <w:szCs w:val="20"/>
            </w:rPr>
            <w:t>Saisir m</w:t>
          </w:r>
          <w:r>
            <w:rPr>
              <w:rStyle w:val="PlaceholderText"/>
              <w:rFonts w:ascii="Arial" w:hAnsi="Arial"/>
              <w:color w:val="808080" w:themeColor="background1" w:themeShade="80"/>
              <w:sz w:val="20"/>
              <w:szCs w:val="20"/>
            </w:rPr>
            <w:t>ontant</w:t>
          </w:r>
        </w:p>
      </w:docPartBody>
    </w:docPart>
    <w:docPart>
      <w:docPartPr>
        <w:name w:val="B1ED7FA8FAA74408814339EC89AE46D2"/>
        <w:category>
          <w:name w:val="General"/>
          <w:gallery w:val="placeholder"/>
        </w:category>
        <w:types>
          <w:type w:val="bbPlcHdr"/>
        </w:types>
        <w:behaviors>
          <w:behavior w:val="content"/>
        </w:behaviors>
        <w:guid w:val="{69328723-0A65-46F1-8FAE-37F01BA7F9EA}"/>
      </w:docPartPr>
      <w:docPartBody>
        <w:p w:rsidR="00B62924" w:rsidRDefault="00E018D6">
          <w:r>
            <w:rPr>
              <w:rStyle w:val="PlaceholderText"/>
              <w:rFonts w:ascii="Arial" w:hAnsi="Arial"/>
              <w:sz w:val="20"/>
              <w:szCs w:val="20"/>
            </w:rPr>
            <w:t>Saisir</w:t>
          </w:r>
        </w:p>
      </w:docPartBody>
    </w:docPart>
    <w:docPart>
      <w:docPartPr>
        <w:name w:val="51E3FA924510446EA019CCC0714BAD87"/>
        <w:category>
          <w:name w:val="General"/>
          <w:gallery w:val="placeholder"/>
        </w:category>
        <w:types>
          <w:type w:val="bbPlcHdr"/>
        </w:types>
        <w:behaviors>
          <w:behavior w:val="content"/>
        </w:behaviors>
        <w:guid w:val="{77116C08-7B2E-46C5-9446-43D62D310EDF}"/>
      </w:docPartPr>
      <w:docPartBody>
        <w:p w:rsidR="00B62924" w:rsidRDefault="00E018D6">
          <w:r>
            <w:rPr>
              <w:rStyle w:val="PlaceholderText"/>
              <w:rFonts w:ascii="Arial" w:hAnsi="Arial"/>
              <w:sz w:val="20"/>
              <w:szCs w:val="20"/>
            </w:rPr>
            <w:t>Saisir</w:t>
          </w:r>
        </w:p>
      </w:docPartBody>
    </w:docPart>
    <w:docPart>
      <w:docPartPr>
        <w:name w:val="32A15AF384ED4C9E8AEBF3BD6DD1E388"/>
        <w:category>
          <w:name w:val="General"/>
          <w:gallery w:val="placeholder"/>
        </w:category>
        <w:types>
          <w:type w:val="bbPlcHdr"/>
        </w:types>
        <w:behaviors>
          <w:behavior w:val="content"/>
        </w:behaviors>
        <w:guid w:val="{1D0E1E07-7826-4F91-B3E0-BB9683C46FA1}"/>
      </w:docPartPr>
      <w:docPartBody>
        <w:p w:rsidR="00B62924" w:rsidRDefault="00E018D6">
          <w:r>
            <w:rPr>
              <w:rStyle w:val="PlaceholderText"/>
              <w:rFonts w:ascii="Arial" w:hAnsi="Arial"/>
              <w:sz w:val="20"/>
              <w:szCs w:val="20"/>
            </w:rPr>
            <w:t>Saisir</w:t>
          </w:r>
        </w:p>
      </w:docPartBody>
    </w:docPart>
    <w:docPart>
      <w:docPartPr>
        <w:name w:val="3F45A29710CD42B59539413259F731E1"/>
        <w:category>
          <w:name w:val="General"/>
          <w:gallery w:val="placeholder"/>
        </w:category>
        <w:types>
          <w:type w:val="bbPlcHdr"/>
        </w:types>
        <w:behaviors>
          <w:behavior w:val="content"/>
        </w:behaviors>
        <w:guid w:val="{8A3B2D05-8819-4379-958E-A44D98A6929E}"/>
      </w:docPartPr>
      <w:docPartBody>
        <w:p w:rsidR="00B62924" w:rsidRDefault="00E018D6">
          <w:r>
            <w:rPr>
              <w:rFonts w:ascii="Arial" w:hAnsi="Arial"/>
              <w:color w:val="808080" w:themeColor="background1" w:themeShade="80"/>
              <w:sz w:val="20"/>
              <w:szCs w:val="20"/>
            </w:rPr>
            <w:t>Saisir m</w:t>
          </w:r>
          <w:r>
            <w:rPr>
              <w:rStyle w:val="PlaceholderText"/>
              <w:rFonts w:ascii="Arial" w:hAnsi="Arial"/>
              <w:color w:val="808080" w:themeColor="background1" w:themeShade="80"/>
              <w:sz w:val="20"/>
              <w:szCs w:val="20"/>
            </w:rPr>
            <w:t>ontant</w:t>
          </w:r>
        </w:p>
      </w:docPartBody>
    </w:docPart>
    <w:docPart>
      <w:docPartPr>
        <w:name w:val="D569AAC2ACB84652ABCAC3ABE45A7553"/>
        <w:category>
          <w:name w:val="General"/>
          <w:gallery w:val="placeholder"/>
        </w:category>
        <w:types>
          <w:type w:val="bbPlcHdr"/>
        </w:types>
        <w:behaviors>
          <w:behavior w:val="content"/>
        </w:behaviors>
        <w:guid w:val="{221BDF7D-C98C-4313-B809-6545471C13F6}"/>
      </w:docPartPr>
      <w:docPartBody>
        <w:p w:rsidR="00B62924" w:rsidRDefault="00E018D6">
          <w:r>
            <w:rPr>
              <w:rStyle w:val="PlaceholderText"/>
              <w:rFonts w:ascii="Arial" w:hAnsi="Arial"/>
              <w:sz w:val="20"/>
              <w:szCs w:val="20"/>
            </w:rPr>
            <w:t>Saisir</w:t>
          </w:r>
        </w:p>
      </w:docPartBody>
    </w:docPart>
    <w:docPart>
      <w:docPartPr>
        <w:name w:val="D2B2488C71594F258D17FE2FF36CA29C"/>
        <w:category>
          <w:name w:val="General"/>
          <w:gallery w:val="placeholder"/>
        </w:category>
        <w:types>
          <w:type w:val="bbPlcHdr"/>
        </w:types>
        <w:behaviors>
          <w:behavior w:val="content"/>
        </w:behaviors>
        <w:guid w:val="{A143FDB7-F818-42BD-A804-BE9F238B6550}"/>
      </w:docPartPr>
      <w:docPartBody>
        <w:p w:rsidR="00B62924" w:rsidRDefault="00E018D6">
          <w:r>
            <w:rPr>
              <w:rStyle w:val="PlaceholderText"/>
              <w:rFonts w:ascii="Arial" w:hAnsi="Arial"/>
              <w:sz w:val="20"/>
              <w:szCs w:val="20"/>
            </w:rPr>
            <w:t>Saisir</w:t>
          </w:r>
        </w:p>
      </w:docPartBody>
    </w:docPart>
    <w:docPart>
      <w:docPartPr>
        <w:name w:val="E9703A969E8748F3AD4C979E51D67BCB"/>
        <w:category>
          <w:name w:val="General"/>
          <w:gallery w:val="placeholder"/>
        </w:category>
        <w:types>
          <w:type w:val="bbPlcHdr"/>
        </w:types>
        <w:behaviors>
          <w:behavior w:val="content"/>
        </w:behaviors>
        <w:guid w:val="{5BE5E126-F170-425C-AD7F-3ADDE66F08FC}"/>
      </w:docPartPr>
      <w:docPartBody>
        <w:p w:rsidR="00B62924" w:rsidRDefault="00E018D6">
          <w:r>
            <w:rPr>
              <w:rStyle w:val="PlaceholderText"/>
              <w:rFonts w:ascii="Arial" w:hAnsi="Arial"/>
              <w:sz w:val="20"/>
              <w:szCs w:val="20"/>
            </w:rPr>
            <w:t>Saisir</w:t>
          </w:r>
        </w:p>
      </w:docPartBody>
    </w:docPart>
    <w:docPart>
      <w:docPartPr>
        <w:name w:val="14F4FF9E70A54B0DB6FABEBF96250FF9"/>
        <w:category>
          <w:name w:val="General"/>
          <w:gallery w:val="placeholder"/>
        </w:category>
        <w:types>
          <w:type w:val="bbPlcHdr"/>
        </w:types>
        <w:behaviors>
          <w:behavior w:val="content"/>
        </w:behaviors>
        <w:guid w:val="{16322FBB-457E-405A-B708-4AEA0647432C}"/>
      </w:docPartPr>
      <w:docPartBody>
        <w:p w:rsidR="00B62924" w:rsidRDefault="00E018D6">
          <w:r>
            <w:rPr>
              <w:rFonts w:ascii="Arial" w:hAnsi="Arial"/>
              <w:color w:val="808080" w:themeColor="background1" w:themeShade="80"/>
              <w:sz w:val="20"/>
              <w:szCs w:val="20"/>
            </w:rPr>
            <w:t>Saisir m</w:t>
          </w:r>
          <w:r>
            <w:rPr>
              <w:rStyle w:val="PlaceholderText"/>
              <w:rFonts w:ascii="Arial" w:hAnsi="Arial"/>
              <w:color w:val="808080" w:themeColor="background1" w:themeShade="80"/>
              <w:sz w:val="20"/>
              <w:szCs w:val="20"/>
            </w:rPr>
            <w:t>ontant</w:t>
          </w:r>
        </w:p>
      </w:docPartBody>
    </w:docPart>
    <w:docPart>
      <w:docPartPr>
        <w:name w:val="A1BCD7BF76D94CEA93C8F9F10A5C0980"/>
        <w:category>
          <w:name w:val="General"/>
          <w:gallery w:val="placeholder"/>
        </w:category>
        <w:types>
          <w:type w:val="bbPlcHdr"/>
        </w:types>
        <w:behaviors>
          <w:behavior w:val="content"/>
        </w:behaviors>
        <w:guid w:val="{289A245F-58E8-4B8A-B9CE-ABA98F92CBB3}"/>
      </w:docPartPr>
      <w:docPartBody>
        <w:p w:rsidR="00B62924" w:rsidRDefault="00E018D6">
          <w:r>
            <w:rPr>
              <w:rStyle w:val="PlaceholderText"/>
              <w:rFonts w:ascii="Arial" w:hAnsi="Arial"/>
              <w:sz w:val="20"/>
              <w:szCs w:val="20"/>
            </w:rPr>
            <w:t>Saisir</w:t>
          </w:r>
        </w:p>
      </w:docPartBody>
    </w:docPart>
    <w:docPart>
      <w:docPartPr>
        <w:name w:val="931925B1AD784EEC97B7BAF4CCF824DA"/>
        <w:category>
          <w:name w:val="General"/>
          <w:gallery w:val="placeholder"/>
        </w:category>
        <w:types>
          <w:type w:val="bbPlcHdr"/>
        </w:types>
        <w:behaviors>
          <w:behavior w:val="content"/>
        </w:behaviors>
        <w:guid w:val="{C6AAB0B7-D933-4380-9722-9195E0724300}"/>
      </w:docPartPr>
      <w:docPartBody>
        <w:p w:rsidR="00B62924" w:rsidRDefault="00E018D6">
          <w:r>
            <w:rPr>
              <w:rFonts w:ascii="Arial" w:hAnsi="Arial"/>
              <w:color w:val="808080" w:themeColor="background1" w:themeShade="80"/>
              <w:sz w:val="20"/>
              <w:szCs w:val="20"/>
            </w:rPr>
            <w:t>Saisir m</w:t>
          </w:r>
          <w:r>
            <w:rPr>
              <w:rStyle w:val="PlaceholderText"/>
              <w:rFonts w:ascii="Arial" w:hAnsi="Arial"/>
              <w:color w:val="808080" w:themeColor="background1" w:themeShade="80"/>
              <w:sz w:val="20"/>
              <w:szCs w:val="20"/>
            </w:rPr>
            <w:t>ontant</w:t>
          </w:r>
        </w:p>
      </w:docPartBody>
    </w:docPart>
    <w:docPart>
      <w:docPartPr>
        <w:name w:val="1E04B83459724529BFDCEB5E2F8C09DB"/>
        <w:category>
          <w:name w:val="General"/>
          <w:gallery w:val="placeholder"/>
        </w:category>
        <w:types>
          <w:type w:val="bbPlcHdr"/>
        </w:types>
        <w:behaviors>
          <w:behavior w:val="content"/>
        </w:behaviors>
        <w:guid w:val="{E306167E-45CA-40CC-8913-6584BB998DB7}"/>
      </w:docPartPr>
      <w:docPartBody>
        <w:p w:rsidR="00B62924" w:rsidRDefault="00E018D6">
          <w:r>
            <w:rPr>
              <w:rStyle w:val="PlaceholderText"/>
              <w:rFonts w:ascii="Arial" w:hAnsi="Arial"/>
              <w:sz w:val="20"/>
              <w:szCs w:val="20"/>
            </w:rPr>
            <w:t>Saisir</w:t>
          </w:r>
        </w:p>
      </w:docPartBody>
    </w:docPart>
    <w:docPart>
      <w:docPartPr>
        <w:name w:val="5CBBB3AD37244C4AADB52B4A7CEBB92F"/>
        <w:category>
          <w:name w:val="General"/>
          <w:gallery w:val="placeholder"/>
        </w:category>
        <w:types>
          <w:type w:val="bbPlcHdr"/>
        </w:types>
        <w:behaviors>
          <w:behavior w:val="content"/>
        </w:behaviors>
        <w:guid w:val="{E2E0B8BB-A21C-4DB1-8F9A-7729CABC3A14}"/>
      </w:docPartPr>
      <w:docPartBody>
        <w:p w:rsidR="00B62924" w:rsidRDefault="00E018D6">
          <w:r>
            <w:rPr>
              <w:rFonts w:ascii="Arial" w:hAnsi="Arial"/>
              <w:color w:val="808080" w:themeColor="background1" w:themeShade="80"/>
              <w:sz w:val="20"/>
              <w:szCs w:val="20"/>
            </w:rPr>
            <w:t>Saisir m</w:t>
          </w:r>
          <w:r>
            <w:rPr>
              <w:rStyle w:val="PlaceholderText"/>
              <w:rFonts w:ascii="Arial" w:hAnsi="Arial"/>
              <w:color w:val="808080" w:themeColor="background1" w:themeShade="80"/>
              <w:sz w:val="20"/>
              <w:szCs w:val="20"/>
            </w:rPr>
            <w:t>ontant</w:t>
          </w:r>
        </w:p>
      </w:docPartBody>
    </w:docPart>
    <w:docPart>
      <w:docPartPr>
        <w:name w:val="94288D4880D3432A9674B34DBED95B42"/>
        <w:category>
          <w:name w:val="General"/>
          <w:gallery w:val="placeholder"/>
        </w:category>
        <w:types>
          <w:type w:val="bbPlcHdr"/>
        </w:types>
        <w:behaviors>
          <w:behavior w:val="content"/>
        </w:behaviors>
        <w:guid w:val="{BFCC9879-B834-4544-A672-DBEBFF7B310A}"/>
      </w:docPartPr>
      <w:docPartBody>
        <w:p w:rsidR="00B62924" w:rsidRDefault="007108C5">
          <w:r w:rsidRPr="00802033">
            <w:rPr>
              <w:rFonts w:ascii="Arial" w:eastAsia="Times New Roman" w:hAnsi="Arial" w:cs="Arial"/>
              <w:color w:val="808080" w:themeColor="background1" w:themeShade="80"/>
              <w:sz w:val="20"/>
              <w:szCs w:val="20"/>
              <w:lang w:val="en-GB" w:eastAsia="en-US"/>
            </w:rPr>
            <w:t>Enter a</w:t>
          </w:r>
          <w:r w:rsidRPr="00802033">
            <w:rPr>
              <w:rStyle w:val="PlaceholderText"/>
              <w:rFonts w:ascii="Arial" w:hAnsi="Arial" w:cs="Arial"/>
              <w:color w:val="808080" w:themeColor="background1" w:themeShade="80"/>
              <w:sz w:val="20"/>
              <w:szCs w:val="20"/>
            </w:rPr>
            <w:t>mount</w:t>
          </w:r>
        </w:p>
      </w:docPartBody>
    </w:docPart>
    <w:docPart>
      <w:docPartPr>
        <w:name w:val="C7EBB14115E54D548D1C4537902A5936"/>
        <w:category>
          <w:name w:val="General"/>
          <w:gallery w:val="placeholder"/>
        </w:category>
        <w:types>
          <w:type w:val="bbPlcHdr"/>
        </w:types>
        <w:behaviors>
          <w:behavior w:val="content"/>
        </w:behaviors>
        <w:guid w:val="{C7AE6BE1-D23C-4FC7-A7BA-47585932E9CA}"/>
      </w:docPartPr>
      <w:docPartBody>
        <w:p w:rsidR="00B62924" w:rsidRDefault="00E018D6">
          <w:r>
            <w:rPr>
              <w:rFonts w:ascii="Arial" w:hAnsi="Arial"/>
              <w:color w:val="808080" w:themeColor="background1" w:themeShade="80"/>
              <w:sz w:val="20"/>
              <w:szCs w:val="20"/>
            </w:rPr>
            <w:t>Saisir m</w:t>
          </w:r>
          <w:r>
            <w:rPr>
              <w:rStyle w:val="PlaceholderText"/>
              <w:rFonts w:ascii="Arial" w:hAnsi="Arial"/>
              <w:color w:val="808080" w:themeColor="background1" w:themeShade="80"/>
              <w:sz w:val="20"/>
              <w:szCs w:val="20"/>
            </w:rPr>
            <w:t>ontant</w:t>
          </w:r>
        </w:p>
      </w:docPartBody>
    </w:docPart>
    <w:docPart>
      <w:docPartPr>
        <w:name w:val="DF85E79913FA4FECB9103D5873397093"/>
        <w:category>
          <w:name w:val="General"/>
          <w:gallery w:val="placeholder"/>
        </w:category>
        <w:types>
          <w:type w:val="bbPlcHdr"/>
        </w:types>
        <w:behaviors>
          <w:behavior w:val="content"/>
        </w:behaviors>
        <w:guid w:val="{55253566-A360-43DB-94BE-C9EEE302C0C8}"/>
      </w:docPartPr>
      <w:docPartBody>
        <w:p w:rsidR="00B62924" w:rsidRDefault="00E018D6">
          <w:r>
            <w:rPr>
              <w:rFonts w:ascii="Arial" w:hAnsi="Arial"/>
              <w:color w:val="808080"/>
              <w:sz w:val="20"/>
              <w:szCs w:val="20"/>
            </w:rPr>
            <w:t>Options</w:t>
          </w:r>
        </w:p>
      </w:docPartBody>
    </w:docPart>
    <w:docPart>
      <w:docPartPr>
        <w:name w:val="E8BBBCA3F4E94393AE02E304F5D6F5FB"/>
        <w:category>
          <w:name w:val="General"/>
          <w:gallery w:val="placeholder"/>
        </w:category>
        <w:types>
          <w:type w:val="bbPlcHdr"/>
        </w:types>
        <w:behaviors>
          <w:behavior w:val="content"/>
        </w:behaviors>
        <w:guid w:val="{23C837E0-B037-4B67-AEF3-1C0F2A746AF4}"/>
      </w:docPartPr>
      <w:docPartBody>
        <w:p w:rsidR="00B62924" w:rsidRDefault="007108C5">
          <w:r w:rsidRPr="00011BD6">
            <w:rPr>
              <w:rStyle w:val="PlaceholderText"/>
              <w:rFonts w:ascii="Arial" w:hAnsi="Arial" w:cs="Arial"/>
              <w:sz w:val="20"/>
              <w:szCs w:val="20"/>
            </w:rPr>
            <w:t>Click here to enter text.</w:t>
          </w:r>
        </w:p>
      </w:docPartBody>
    </w:docPart>
    <w:docPart>
      <w:docPartPr>
        <w:name w:val="02EB5512FC4C4CD0B25BE2B38003449C"/>
        <w:category>
          <w:name w:val="General"/>
          <w:gallery w:val="placeholder"/>
        </w:category>
        <w:types>
          <w:type w:val="bbPlcHdr"/>
        </w:types>
        <w:behaviors>
          <w:behavior w:val="content"/>
        </w:behaviors>
        <w:guid w:val="{F66282D5-15F6-4305-80E4-4DDBE2F9E2E6}"/>
      </w:docPartPr>
      <w:docPartBody>
        <w:p w:rsidR="00B62924" w:rsidRDefault="007108C5">
          <w:r w:rsidRPr="00B93BB7">
            <w:rPr>
              <w:rFonts w:ascii="Arial" w:eastAsia="Batang" w:hAnsi="Arial" w:cs="Arial"/>
              <w:color w:val="808080"/>
              <w:sz w:val="20"/>
              <w:szCs w:val="20"/>
              <w:lang w:val="en-GB" w:eastAsia="en-US"/>
            </w:rPr>
            <w:t>Options</w:t>
          </w:r>
        </w:p>
      </w:docPartBody>
    </w:docPart>
    <w:docPart>
      <w:docPartPr>
        <w:name w:val="0AC6DD70B45C40EA83E82191623BDD10"/>
        <w:category>
          <w:name w:val="General"/>
          <w:gallery w:val="placeholder"/>
        </w:category>
        <w:types>
          <w:type w:val="bbPlcHdr"/>
        </w:types>
        <w:behaviors>
          <w:behavior w:val="content"/>
        </w:behaviors>
        <w:guid w:val="{9C79BADF-B183-44CE-B9FB-B4985EB16F69}"/>
      </w:docPartPr>
      <w:docPartBody>
        <w:p w:rsidR="00B62924" w:rsidRDefault="007108C5">
          <w:r w:rsidRPr="00C15DF1">
            <w:rPr>
              <w:rFonts w:ascii="Arial" w:eastAsia="Times New Roman" w:hAnsi="Arial" w:cs="Arial"/>
              <w:color w:val="808080" w:themeColor="background1" w:themeShade="80"/>
              <w:sz w:val="20"/>
              <w:szCs w:val="20"/>
              <w:lang w:val="en-GB" w:eastAsia="en-US"/>
            </w:rPr>
            <w:t>Enter a</w:t>
          </w:r>
          <w:r w:rsidRPr="00C15DF1">
            <w:rPr>
              <w:rStyle w:val="PlaceholderText"/>
              <w:rFonts w:ascii="Arial" w:hAnsi="Arial" w:cs="Arial"/>
              <w:color w:val="808080" w:themeColor="background1" w:themeShade="80"/>
              <w:sz w:val="20"/>
              <w:szCs w:val="20"/>
            </w:rPr>
            <w:t>mount</w:t>
          </w:r>
        </w:p>
      </w:docPartBody>
    </w:docPart>
    <w:docPart>
      <w:docPartPr>
        <w:name w:val="FA474869F50F4F8FB16BE9F82276B9F9"/>
        <w:category>
          <w:name w:val="General"/>
          <w:gallery w:val="placeholder"/>
        </w:category>
        <w:types>
          <w:type w:val="bbPlcHdr"/>
        </w:types>
        <w:behaviors>
          <w:behavior w:val="content"/>
        </w:behaviors>
        <w:guid w:val="{595F37E2-1572-4D21-AC46-F2127A643E2C}"/>
      </w:docPartPr>
      <w:docPartBody>
        <w:p w:rsidR="00B62924" w:rsidRDefault="00E018D6">
          <w:r>
            <w:rPr>
              <w:rStyle w:val="PlaceholderText"/>
              <w:rFonts w:ascii="Arial" w:hAnsi="Arial"/>
              <w:sz w:val="18"/>
              <w:szCs w:val="18"/>
            </w:rPr>
            <w:t>Saisir</w:t>
          </w:r>
        </w:p>
      </w:docPartBody>
    </w:docPart>
    <w:docPart>
      <w:docPartPr>
        <w:name w:val="308740AC192046ECB6494762FB2841FA"/>
        <w:category>
          <w:name w:val="General"/>
          <w:gallery w:val="placeholder"/>
        </w:category>
        <w:types>
          <w:type w:val="bbPlcHdr"/>
        </w:types>
        <w:behaviors>
          <w:behavior w:val="content"/>
        </w:behaviors>
        <w:guid w:val="{A56CEBDE-D353-4F46-A060-61CD4FCD7A04}"/>
      </w:docPartPr>
      <w:docPartBody>
        <w:p w:rsidR="00B62924" w:rsidRDefault="00E018D6">
          <w:r>
            <w:rPr>
              <w:rStyle w:val="PlaceholderText"/>
              <w:rFonts w:ascii="Arial" w:hAnsi="Arial"/>
              <w:sz w:val="18"/>
              <w:szCs w:val="18"/>
            </w:rPr>
            <w:t>Saisir</w:t>
          </w:r>
        </w:p>
      </w:docPartBody>
    </w:docPart>
    <w:docPart>
      <w:docPartPr>
        <w:name w:val="BB9C8279B3C048C88E0999CAB1F6F1EE"/>
        <w:category>
          <w:name w:val="General"/>
          <w:gallery w:val="placeholder"/>
        </w:category>
        <w:types>
          <w:type w:val="bbPlcHdr"/>
        </w:types>
        <w:behaviors>
          <w:behavior w:val="content"/>
        </w:behaviors>
        <w:guid w:val="{9DBEF142-6F8D-4535-A6C2-5C58AD19DBC2}"/>
      </w:docPartPr>
      <w:docPartBody>
        <w:p w:rsidR="00B62924" w:rsidRDefault="00E018D6">
          <w:r>
            <w:rPr>
              <w:rStyle w:val="PlaceholderText"/>
              <w:rFonts w:ascii="Arial" w:hAnsi="Arial"/>
              <w:sz w:val="18"/>
              <w:szCs w:val="18"/>
            </w:rPr>
            <w:t>Saisir</w:t>
          </w:r>
        </w:p>
      </w:docPartBody>
    </w:docPart>
    <w:docPart>
      <w:docPartPr>
        <w:name w:val="7943794EA92C4C30A13311B2D785FB68"/>
        <w:category>
          <w:name w:val="General"/>
          <w:gallery w:val="placeholder"/>
        </w:category>
        <w:types>
          <w:type w:val="bbPlcHdr"/>
        </w:types>
        <w:behaviors>
          <w:behavior w:val="content"/>
        </w:behaviors>
        <w:guid w:val="{A18ED9DD-247C-4B06-AFCB-FA1441E9B317}"/>
      </w:docPartPr>
      <w:docPartBody>
        <w:p w:rsidR="00B62924" w:rsidRDefault="00E018D6">
          <w:r>
            <w:rPr>
              <w:rFonts w:ascii="Arial" w:hAnsi="Arial"/>
              <w:color w:val="808080"/>
              <w:sz w:val="20"/>
              <w:szCs w:val="20"/>
            </w:rPr>
            <w:t>Options</w:t>
          </w:r>
        </w:p>
      </w:docPartBody>
    </w:docPart>
    <w:docPart>
      <w:docPartPr>
        <w:name w:val="972A9EB971BF4F84ABF17405CFC27BAC"/>
        <w:category>
          <w:name w:val="General"/>
          <w:gallery w:val="placeholder"/>
        </w:category>
        <w:types>
          <w:type w:val="bbPlcHdr"/>
        </w:types>
        <w:behaviors>
          <w:behavior w:val="content"/>
        </w:behaviors>
        <w:guid w:val="{880EC06D-6B81-4C35-94A6-795B50A360C2}"/>
      </w:docPartPr>
      <w:docPartBody>
        <w:p w:rsidR="00B62924" w:rsidRDefault="007108C5">
          <w:r w:rsidRPr="00011BD6">
            <w:rPr>
              <w:rStyle w:val="PlaceholderText"/>
              <w:rFonts w:ascii="Arial" w:hAnsi="Arial" w:cs="Arial"/>
              <w:sz w:val="20"/>
              <w:szCs w:val="20"/>
            </w:rPr>
            <w:t>Click here to enter text.</w:t>
          </w:r>
        </w:p>
      </w:docPartBody>
    </w:docPart>
    <w:docPart>
      <w:docPartPr>
        <w:name w:val="F683B0BB6B8348828F5399755F0BE184"/>
        <w:category>
          <w:name w:val="General"/>
          <w:gallery w:val="placeholder"/>
        </w:category>
        <w:types>
          <w:type w:val="bbPlcHdr"/>
        </w:types>
        <w:behaviors>
          <w:behavior w:val="content"/>
        </w:behaviors>
        <w:guid w:val="{FEEF9A1A-E0D3-45A6-88A4-D651643A62D5}"/>
      </w:docPartPr>
      <w:docPartBody>
        <w:p w:rsidR="00B62924" w:rsidRDefault="007108C5">
          <w:r w:rsidRPr="00B93BB7">
            <w:rPr>
              <w:rFonts w:ascii="Arial" w:eastAsia="Batang" w:hAnsi="Arial" w:cs="Arial"/>
              <w:color w:val="808080"/>
              <w:sz w:val="20"/>
              <w:szCs w:val="20"/>
              <w:lang w:val="en-GB" w:eastAsia="en-US"/>
            </w:rPr>
            <w:t>Options</w:t>
          </w:r>
        </w:p>
      </w:docPartBody>
    </w:docPart>
    <w:docPart>
      <w:docPartPr>
        <w:name w:val="13DC8EC4189C40258A44048ACA47990D"/>
        <w:category>
          <w:name w:val="General"/>
          <w:gallery w:val="placeholder"/>
        </w:category>
        <w:types>
          <w:type w:val="bbPlcHdr"/>
        </w:types>
        <w:behaviors>
          <w:behavior w:val="content"/>
        </w:behaviors>
        <w:guid w:val="{0AFA3572-7C67-411C-B2E4-02E27FA512B7}"/>
      </w:docPartPr>
      <w:docPartBody>
        <w:p w:rsidR="00B62924" w:rsidRDefault="007108C5">
          <w:r w:rsidRPr="005737EB">
            <w:rPr>
              <w:rFonts w:ascii="Arial" w:eastAsia="Times New Roman" w:hAnsi="Arial" w:cs="Arial"/>
              <w:color w:val="808080" w:themeColor="background1" w:themeShade="80"/>
              <w:sz w:val="20"/>
              <w:szCs w:val="20"/>
              <w:lang w:val="en-GB" w:eastAsia="en-US"/>
            </w:rPr>
            <w:t>Enter a</w:t>
          </w:r>
          <w:r w:rsidRPr="005737EB">
            <w:rPr>
              <w:rStyle w:val="PlaceholderText"/>
              <w:rFonts w:ascii="Arial" w:hAnsi="Arial" w:cs="Arial"/>
              <w:color w:val="808080" w:themeColor="background1" w:themeShade="80"/>
              <w:sz w:val="20"/>
              <w:szCs w:val="20"/>
            </w:rPr>
            <w:t>mount</w:t>
          </w:r>
        </w:p>
      </w:docPartBody>
    </w:docPart>
    <w:docPart>
      <w:docPartPr>
        <w:name w:val="A2B9F3B7A63F4D6A845FAE32BF34310C"/>
        <w:category>
          <w:name w:val="General"/>
          <w:gallery w:val="placeholder"/>
        </w:category>
        <w:types>
          <w:type w:val="bbPlcHdr"/>
        </w:types>
        <w:behaviors>
          <w:behavior w:val="content"/>
        </w:behaviors>
        <w:guid w:val="{850057D4-3C69-4BE0-B1C3-F42280FE211B}"/>
      </w:docPartPr>
      <w:docPartBody>
        <w:p w:rsidR="00B62924" w:rsidRDefault="00E018D6">
          <w:r>
            <w:rPr>
              <w:rStyle w:val="PlaceholderText"/>
              <w:rFonts w:ascii="Arial" w:hAnsi="Arial"/>
              <w:sz w:val="18"/>
              <w:szCs w:val="18"/>
            </w:rPr>
            <w:t>Saisir</w:t>
          </w:r>
        </w:p>
      </w:docPartBody>
    </w:docPart>
    <w:docPart>
      <w:docPartPr>
        <w:name w:val="1A6B0DDB479E474E9F87E4F4C035EC4D"/>
        <w:category>
          <w:name w:val="General"/>
          <w:gallery w:val="placeholder"/>
        </w:category>
        <w:types>
          <w:type w:val="bbPlcHdr"/>
        </w:types>
        <w:behaviors>
          <w:behavior w:val="content"/>
        </w:behaviors>
        <w:guid w:val="{EC9C57EB-AC4C-42B6-8491-97E057F10708}"/>
      </w:docPartPr>
      <w:docPartBody>
        <w:p w:rsidR="00B62924" w:rsidRDefault="00E018D6">
          <w:r>
            <w:rPr>
              <w:rStyle w:val="PlaceholderText"/>
              <w:rFonts w:ascii="Arial" w:hAnsi="Arial"/>
              <w:sz w:val="18"/>
              <w:szCs w:val="18"/>
            </w:rPr>
            <w:t>Saisir</w:t>
          </w:r>
        </w:p>
      </w:docPartBody>
    </w:docPart>
    <w:docPart>
      <w:docPartPr>
        <w:name w:val="7D13AAB447D243DC9D91C571E0CAF278"/>
        <w:category>
          <w:name w:val="General"/>
          <w:gallery w:val="placeholder"/>
        </w:category>
        <w:types>
          <w:type w:val="bbPlcHdr"/>
        </w:types>
        <w:behaviors>
          <w:behavior w:val="content"/>
        </w:behaviors>
        <w:guid w:val="{59C0A2C0-AFD8-4ACA-9169-4B6C7D1A9C0E}"/>
      </w:docPartPr>
      <w:docPartBody>
        <w:p w:rsidR="00B62924" w:rsidRDefault="00E018D6">
          <w:r>
            <w:rPr>
              <w:rStyle w:val="PlaceholderText"/>
              <w:rFonts w:ascii="Arial" w:hAnsi="Arial"/>
              <w:sz w:val="18"/>
              <w:szCs w:val="18"/>
            </w:rPr>
            <w:t>Saisir</w:t>
          </w:r>
        </w:p>
      </w:docPartBody>
    </w:docPart>
    <w:docPart>
      <w:docPartPr>
        <w:name w:val="554561D31E354647B61B61043C605DE2"/>
        <w:category>
          <w:name w:val="General"/>
          <w:gallery w:val="placeholder"/>
        </w:category>
        <w:types>
          <w:type w:val="bbPlcHdr"/>
        </w:types>
        <w:behaviors>
          <w:behavior w:val="content"/>
        </w:behaviors>
        <w:guid w:val="{084C7921-1CEA-474B-95D6-11BD305A0A4F}"/>
      </w:docPartPr>
      <w:docPartBody>
        <w:p w:rsidR="00B62924" w:rsidRDefault="00E018D6">
          <w:r>
            <w:rPr>
              <w:rFonts w:ascii="Arial" w:hAnsi="Arial"/>
              <w:color w:val="808080"/>
              <w:sz w:val="20"/>
              <w:szCs w:val="20"/>
            </w:rPr>
            <w:t>Options</w:t>
          </w:r>
        </w:p>
      </w:docPartBody>
    </w:docPart>
    <w:docPart>
      <w:docPartPr>
        <w:name w:val="8951AF7762C8492FB6A713C29B5C39B8"/>
        <w:category>
          <w:name w:val="General"/>
          <w:gallery w:val="placeholder"/>
        </w:category>
        <w:types>
          <w:type w:val="bbPlcHdr"/>
        </w:types>
        <w:behaviors>
          <w:behavior w:val="content"/>
        </w:behaviors>
        <w:guid w:val="{6019D1FB-FA6F-4F0C-A1F7-1DC66D032FB2}"/>
      </w:docPartPr>
      <w:docPartBody>
        <w:p w:rsidR="00B62924" w:rsidRDefault="007108C5">
          <w:r w:rsidRPr="00011BD6">
            <w:rPr>
              <w:rStyle w:val="PlaceholderText"/>
              <w:rFonts w:ascii="Arial" w:hAnsi="Arial" w:cs="Arial"/>
              <w:sz w:val="20"/>
              <w:szCs w:val="20"/>
            </w:rPr>
            <w:t>Click here to enter text.</w:t>
          </w:r>
        </w:p>
      </w:docPartBody>
    </w:docPart>
    <w:docPart>
      <w:docPartPr>
        <w:name w:val="64EDDDFD88DA4EB089E10838A481D6F4"/>
        <w:category>
          <w:name w:val="General"/>
          <w:gallery w:val="placeholder"/>
        </w:category>
        <w:types>
          <w:type w:val="bbPlcHdr"/>
        </w:types>
        <w:behaviors>
          <w:behavior w:val="content"/>
        </w:behaviors>
        <w:guid w:val="{33861DD7-6BCB-4970-9399-472EAFE1137D}"/>
      </w:docPartPr>
      <w:docPartBody>
        <w:p w:rsidR="00B62924" w:rsidRDefault="007108C5">
          <w:r w:rsidRPr="00B93BB7">
            <w:rPr>
              <w:rFonts w:ascii="Arial" w:eastAsia="Batang" w:hAnsi="Arial" w:cs="Arial"/>
              <w:color w:val="808080"/>
              <w:sz w:val="20"/>
              <w:szCs w:val="20"/>
              <w:lang w:val="en-GB" w:eastAsia="en-US"/>
            </w:rPr>
            <w:t>Options</w:t>
          </w:r>
        </w:p>
      </w:docPartBody>
    </w:docPart>
    <w:docPart>
      <w:docPartPr>
        <w:name w:val="6CDAC704AFF24E22A03DCE1F6DAB2901"/>
        <w:category>
          <w:name w:val="General"/>
          <w:gallery w:val="placeholder"/>
        </w:category>
        <w:types>
          <w:type w:val="bbPlcHdr"/>
        </w:types>
        <w:behaviors>
          <w:behavior w:val="content"/>
        </w:behaviors>
        <w:guid w:val="{152D6766-A293-450E-A989-772E4409C19E}"/>
      </w:docPartPr>
      <w:docPartBody>
        <w:p w:rsidR="00B62924" w:rsidRDefault="007108C5">
          <w:r w:rsidRPr="005737EB">
            <w:rPr>
              <w:rFonts w:ascii="Arial" w:eastAsia="Times New Roman" w:hAnsi="Arial" w:cs="Arial"/>
              <w:color w:val="808080" w:themeColor="background1" w:themeShade="80"/>
              <w:sz w:val="20"/>
              <w:szCs w:val="20"/>
              <w:lang w:val="en-GB" w:eastAsia="en-US"/>
            </w:rPr>
            <w:t>Enter a</w:t>
          </w:r>
          <w:r w:rsidRPr="005737EB">
            <w:rPr>
              <w:rStyle w:val="PlaceholderText"/>
              <w:rFonts w:ascii="Arial" w:hAnsi="Arial" w:cs="Arial"/>
              <w:color w:val="808080" w:themeColor="background1" w:themeShade="80"/>
              <w:sz w:val="20"/>
              <w:szCs w:val="20"/>
            </w:rPr>
            <w:t>mount</w:t>
          </w:r>
        </w:p>
      </w:docPartBody>
    </w:docPart>
    <w:docPart>
      <w:docPartPr>
        <w:name w:val="6C18391714B64C50B8E5CF51F0DC58F0"/>
        <w:category>
          <w:name w:val="General"/>
          <w:gallery w:val="placeholder"/>
        </w:category>
        <w:types>
          <w:type w:val="bbPlcHdr"/>
        </w:types>
        <w:behaviors>
          <w:behavior w:val="content"/>
        </w:behaviors>
        <w:guid w:val="{2C283C96-79CB-44A7-AA90-5E72088F7D6B}"/>
      </w:docPartPr>
      <w:docPartBody>
        <w:p w:rsidR="00B62924" w:rsidRDefault="00E018D6">
          <w:r>
            <w:rPr>
              <w:rStyle w:val="PlaceholderText"/>
              <w:rFonts w:ascii="Arial" w:hAnsi="Arial"/>
              <w:sz w:val="18"/>
              <w:szCs w:val="18"/>
            </w:rPr>
            <w:t>Saisir</w:t>
          </w:r>
        </w:p>
      </w:docPartBody>
    </w:docPart>
    <w:docPart>
      <w:docPartPr>
        <w:name w:val="F1A63FDB99B148439D2CD37B97FA932D"/>
        <w:category>
          <w:name w:val="General"/>
          <w:gallery w:val="placeholder"/>
        </w:category>
        <w:types>
          <w:type w:val="bbPlcHdr"/>
        </w:types>
        <w:behaviors>
          <w:behavior w:val="content"/>
        </w:behaviors>
        <w:guid w:val="{BFDCA0DC-5414-4143-9399-AF77B54669D5}"/>
      </w:docPartPr>
      <w:docPartBody>
        <w:p w:rsidR="00B62924" w:rsidRDefault="00E018D6">
          <w:r>
            <w:rPr>
              <w:rStyle w:val="PlaceholderText"/>
              <w:rFonts w:ascii="Arial" w:hAnsi="Arial"/>
              <w:sz w:val="18"/>
              <w:szCs w:val="18"/>
            </w:rPr>
            <w:t>Saisir</w:t>
          </w:r>
        </w:p>
      </w:docPartBody>
    </w:docPart>
    <w:docPart>
      <w:docPartPr>
        <w:name w:val="F2672A78F08D400484F497373B535E1B"/>
        <w:category>
          <w:name w:val="General"/>
          <w:gallery w:val="placeholder"/>
        </w:category>
        <w:types>
          <w:type w:val="bbPlcHdr"/>
        </w:types>
        <w:behaviors>
          <w:behavior w:val="content"/>
        </w:behaviors>
        <w:guid w:val="{3A2C3DC4-40D1-4BB3-A89C-DDA8AF2A7F62}"/>
      </w:docPartPr>
      <w:docPartBody>
        <w:p w:rsidR="00B62924" w:rsidRDefault="00E018D6">
          <w:r>
            <w:rPr>
              <w:rStyle w:val="PlaceholderText"/>
              <w:rFonts w:ascii="Arial" w:hAnsi="Arial"/>
              <w:sz w:val="18"/>
              <w:szCs w:val="18"/>
            </w:rPr>
            <w:t>Saisir</w:t>
          </w:r>
        </w:p>
      </w:docPartBody>
    </w:docPart>
    <w:docPart>
      <w:docPartPr>
        <w:name w:val="A802648AF75741559D899FA227618FEB"/>
        <w:category>
          <w:name w:val="General"/>
          <w:gallery w:val="placeholder"/>
        </w:category>
        <w:types>
          <w:type w:val="bbPlcHdr"/>
        </w:types>
        <w:behaviors>
          <w:behavior w:val="content"/>
        </w:behaviors>
        <w:guid w:val="{5C4EBF99-B2F2-4AA6-8DBD-4D38FB011FC9}"/>
      </w:docPartPr>
      <w:docPartBody>
        <w:p w:rsidR="00B62924" w:rsidRDefault="00E018D6">
          <w:r>
            <w:rPr>
              <w:rFonts w:ascii="Arial" w:hAnsi="Arial"/>
              <w:color w:val="808080"/>
              <w:sz w:val="20"/>
              <w:szCs w:val="20"/>
            </w:rPr>
            <w:t>Options</w:t>
          </w:r>
        </w:p>
      </w:docPartBody>
    </w:docPart>
    <w:docPart>
      <w:docPartPr>
        <w:name w:val="CB3FAC5F326943EF9879FF77FC69D0C4"/>
        <w:category>
          <w:name w:val="General"/>
          <w:gallery w:val="placeholder"/>
        </w:category>
        <w:types>
          <w:type w:val="bbPlcHdr"/>
        </w:types>
        <w:behaviors>
          <w:behavior w:val="content"/>
        </w:behaviors>
        <w:guid w:val="{D3731632-826A-4705-9AD6-BD69BA8C579C}"/>
      </w:docPartPr>
      <w:docPartBody>
        <w:p w:rsidR="00B62924" w:rsidRDefault="007108C5">
          <w:r w:rsidRPr="00011BD6">
            <w:rPr>
              <w:rStyle w:val="PlaceholderText"/>
              <w:rFonts w:ascii="Arial" w:hAnsi="Arial" w:cs="Arial"/>
              <w:sz w:val="20"/>
              <w:szCs w:val="20"/>
            </w:rPr>
            <w:t>Click here to enter text.</w:t>
          </w:r>
        </w:p>
      </w:docPartBody>
    </w:docPart>
    <w:docPart>
      <w:docPartPr>
        <w:name w:val="3A55079DBA86443A85920BF3139B0310"/>
        <w:category>
          <w:name w:val="General"/>
          <w:gallery w:val="placeholder"/>
        </w:category>
        <w:types>
          <w:type w:val="bbPlcHdr"/>
        </w:types>
        <w:behaviors>
          <w:behavior w:val="content"/>
        </w:behaviors>
        <w:guid w:val="{EAA25260-A2B4-4F94-9A82-359CF5E6AF86}"/>
      </w:docPartPr>
      <w:docPartBody>
        <w:p w:rsidR="00B62924" w:rsidRDefault="007108C5">
          <w:r w:rsidRPr="00B93BB7">
            <w:rPr>
              <w:rFonts w:ascii="Arial" w:eastAsia="Batang" w:hAnsi="Arial" w:cs="Arial"/>
              <w:color w:val="808080"/>
              <w:sz w:val="20"/>
              <w:szCs w:val="20"/>
              <w:lang w:val="en-GB" w:eastAsia="en-US"/>
            </w:rPr>
            <w:t>Options</w:t>
          </w:r>
        </w:p>
      </w:docPartBody>
    </w:docPart>
    <w:docPart>
      <w:docPartPr>
        <w:name w:val="52838DBB01D14D50A0EF0E130C5E437F"/>
        <w:category>
          <w:name w:val="General"/>
          <w:gallery w:val="placeholder"/>
        </w:category>
        <w:types>
          <w:type w:val="bbPlcHdr"/>
        </w:types>
        <w:behaviors>
          <w:behavior w:val="content"/>
        </w:behaviors>
        <w:guid w:val="{F2F8B0AB-8908-495D-AF90-1B000FF85958}"/>
      </w:docPartPr>
      <w:docPartBody>
        <w:p w:rsidR="00B62924" w:rsidRDefault="007108C5">
          <w:r w:rsidRPr="005737EB">
            <w:rPr>
              <w:rFonts w:ascii="Arial" w:eastAsia="Times New Roman" w:hAnsi="Arial" w:cs="Arial"/>
              <w:color w:val="808080" w:themeColor="background1" w:themeShade="80"/>
              <w:sz w:val="20"/>
              <w:szCs w:val="20"/>
              <w:lang w:val="en-GB" w:eastAsia="en-US"/>
            </w:rPr>
            <w:t>Enter a</w:t>
          </w:r>
          <w:r w:rsidRPr="005737EB">
            <w:rPr>
              <w:rStyle w:val="PlaceholderText"/>
              <w:rFonts w:ascii="Arial" w:hAnsi="Arial" w:cs="Arial"/>
              <w:color w:val="808080" w:themeColor="background1" w:themeShade="80"/>
              <w:sz w:val="20"/>
              <w:szCs w:val="20"/>
            </w:rPr>
            <w:t>mount</w:t>
          </w:r>
        </w:p>
      </w:docPartBody>
    </w:docPart>
    <w:docPart>
      <w:docPartPr>
        <w:name w:val="F6E445DF91E34E908963CD4B2B1927CD"/>
        <w:category>
          <w:name w:val="General"/>
          <w:gallery w:val="placeholder"/>
        </w:category>
        <w:types>
          <w:type w:val="bbPlcHdr"/>
        </w:types>
        <w:behaviors>
          <w:behavior w:val="content"/>
        </w:behaviors>
        <w:guid w:val="{21DD7377-7EC2-4F2D-BF66-6A1F4D3849E1}"/>
      </w:docPartPr>
      <w:docPartBody>
        <w:p w:rsidR="00B62924" w:rsidRDefault="00E018D6">
          <w:r>
            <w:rPr>
              <w:rStyle w:val="PlaceholderText"/>
              <w:rFonts w:ascii="Arial" w:hAnsi="Arial"/>
              <w:sz w:val="18"/>
              <w:szCs w:val="18"/>
            </w:rPr>
            <w:t>Saisir</w:t>
          </w:r>
        </w:p>
      </w:docPartBody>
    </w:docPart>
    <w:docPart>
      <w:docPartPr>
        <w:name w:val="CAE8FADE728945B58B2215674BD7B74F"/>
        <w:category>
          <w:name w:val="General"/>
          <w:gallery w:val="placeholder"/>
        </w:category>
        <w:types>
          <w:type w:val="bbPlcHdr"/>
        </w:types>
        <w:behaviors>
          <w:behavior w:val="content"/>
        </w:behaviors>
        <w:guid w:val="{9CDF4E09-D19B-455B-BD71-175B28139878}"/>
      </w:docPartPr>
      <w:docPartBody>
        <w:p w:rsidR="00B62924" w:rsidRDefault="00E018D6">
          <w:r>
            <w:rPr>
              <w:rStyle w:val="PlaceholderText"/>
              <w:rFonts w:ascii="Arial" w:hAnsi="Arial"/>
              <w:sz w:val="18"/>
              <w:szCs w:val="18"/>
            </w:rPr>
            <w:t>Saisir</w:t>
          </w:r>
        </w:p>
      </w:docPartBody>
    </w:docPart>
    <w:docPart>
      <w:docPartPr>
        <w:name w:val="F984F1F712BF43BFB5C1A38A8CAC7F1F"/>
        <w:category>
          <w:name w:val="General"/>
          <w:gallery w:val="placeholder"/>
        </w:category>
        <w:types>
          <w:type w:val="bbPlcHdr"/>
        </w:types>
        <w:behaviors>
          <w:behavior w:val="content"/>
        </w:behaviors>
        <w:guid w:val="{F834B538-8FB4-48EC-BE6E-F513DCD85104}"/>
      </w:docPartPr>
      <w:docPartBody>
        <w:p w:rsidR="00B62924" w:rsidRDefault="00E018D6">
          <w:r>
            <w:rPr>
              <w:rStyle w:val="PlaceholderText"/>
              <w:rFonts w:ascii="Arial" w:hAnsi="Arial"/>
              <w:sz w:val="18"/>
              <w:szCs w:val="18"/>
            </w:rPr>
            <w:t>Saisir</w:t>
          </w:r>
        </w:p>
      </w:docPartBody>
    </w:docPart>
    <w:docPart>
      <w:docPartPr>
        <w:name w:val="BED8A143E26749D8A7D78ACB174FDD2C"/>
        <w:category>
          <w:name w:val="General"/>
          <w:gallery w:val="placeholder"/>
        </w:category>
        <w:types>
          <w:type w:val="bbPlcHdr"/>
        </w:types>
        <w:behaviors>
          <w:behavior w:val="content"/>
        </w:behaviors>
        <w:guid w:val="{E3DAAA43-F212-4522-BD34-BEDF5463B0A8}"/>
      </w:docPartPr>
      <w:docPartBody>
        <w:p w:rsidR="00B62924" w:rsidRDefault="00E018D6">
          <w:r>
            <w:rPr>
              <w:rFonts w:ascii="Arial" w:hAnsi="Arial"/>
              <w:color w:val="808080"/>
              <w:sz w:val="20"/>
              <w:szCs w:val="20"/>
            </w:rPr>
            <w:t>Options</w:t>
          </w:r>
        </w:p>
      </w:docPartBody>
    </w:docPart>
    <w:docPart>
      <w:docPartPr>
        <w:name w:val="FBFE41A03B95459494986CC846C66494"/>
        <w:category>
          <w:name w:val="General"/>
          <w:gallery w:val="placeholder"/>
        </w:category>
        <w:types>
          <w:type w:val="bbPlcHdr"/>
        </w:types>
        <w:behaviors>
          <w:behavior w:val="content"/>
        </w:behaviors>
        <w:guid w:val="{A5407AB5-89C3-488F-A542-2CEB776AA919}"/>
      </w:docPartPr>
      <w:docPartBody>
        <w:p w:rsidR="00B62924" w:rsidRDefault="007108C5">
          <w:r w:rsidRPr="00802033">
            <w:rPr>
              <w:rFonts w:ascii="Arial" w:eastAsia="Times New Roman" w:hAnsi="Arial" w:cs="Arial"/>
              <w:color w:val="808080" w:themeColor="background1" w:themeShade="80"/>
              <w:sz w:val="20"/>
              <w:szCs w:val="20"/>
              <w:lang w:val="en-GB" w:eastAsia="en-US"/>
            </w:rPr>
            <w:t>Enter a</w:t>
          </w:r>
          <w:r w:rsidRPr="00802033">
            <w:rPr>
              <w:rStyle w:val="PlaceholderText"/>
              <w:rFonts w:ascii="Arial" w:hAnsi="Arial" w:cs="Arial"/>
              <w:color w:val="808080" w:themeColor="background1" w:themeShade="80"/>
              <w:sz w:val="20"/>
              <w:szCs w:val="20"/>
            </w:rPr>
            <w:t>mount</w:t>
          </w:r>
        </w:p>
      </w:docPartBody>
    </w:docPart>
    <w:docPart>
      <w:docPartPr>
        <w:name w:val="D6BFA1D9234E4525A4CDC067982D9D23"/>
        <w:category>
          <w:name w:val="General"/>
          <w:gallery w:val="placeholder"/>
        </w:category>
        <w:types>
          <w:type w:val="bbPlcHdr"/>
        </w:types>
        <w:behaviors>
          <w:behavior w:val="content"/>
        </w:behaviors>
        <w:guid w:val="{A352687B-BEED-4B5F-9B47-4CB1D0C550B0}"/>
      </w:docPartPr>
      <w:docPartBody>
        <w:p w:rsidR="00B62924" w:rsidRDefault="007108C5">
          <w:r w:rsidRPr="00EE0E42">
            <w:rPr>
              <w:rFonts w:ascii="Arial" w:eastAsia="Calibri" w:hAnsi="Arial" w:cs="Arial"/>
              <w:color w:val="808080"/>
              <w:sz w:val="20"/>
              <w:szCs w:val="20"/>
              <w:lang w:val="en-GB" w:eastAsia="en-US"/>
            </w:rPr>
            <w:t>Options</w:t>
          </w:r>
        </w:p>
      </w:docPartBody>
    </w:docPart>
    <w:docPart>
      <w:docPartPr>
        <w:name w:val="59A42147C6794E5AAF13600E1F1DEA55"/>
        <w:category>
          <w:name w:val="General"/>
          <w:gallery w:val="placeholder"/>
        </w:category>
        <w:types>
          <w:type w:val="bbPlcHdr"/>
        </w:types>
        <w:behaviors>
          <w:behavior w:val="content"/>
        </w:behaviors>
        <w:guid w:val="{A1E4B1CF-872E-4BEE-AB7B-CC39B0C362E5}"/>
      </w:docPartPr>
      <w:docPartBody>
        <w:p w:rsidR="00B62924" w:rsidRDefault="00E018D6">
          <w:r>
            <w:rPr>
              <w:rFonts w:ascii="Arial" w:hAnsi="Arial"/>
              <w:color w:val="808080"/>
              <w:sz w:val="20"/>
              <w:szCs w:val="20"/>
            </w:rPr>
            <w:t>Options</w:t>
          </w:r>
        </w:p>
      </w:docPartBody>
    </w:docPart>
    <w:docPart>
      <w:docPartPr>
        <w:name w:val="FC89A57029E9473CB7F0A1984AF08B15"/>
        <w:category>
          <w:name w:val="General"/>
          <w:gallery w:val="placeholder"/>
        </w:category>
        <w:types>
          <w:type w:val="bbPlcHdr"/>
        </w:types>
        <w:behaviors>
          <w:behavior w:val="content"/>
        </w:behaviors>
        <w:guid w:val="{9C895391-C572-40B6-8B98-8B897D250437}"/>
      </w:docPartPr>
      <w:docPartBody>
        <w:p w:rsidR="00B62924" w:rsidRDefault="00E018D6">
          <w:r>
            <w:rPr>
              <w:rFonts w:ascii="Arial" w:hAnsi="Arial"/>
              <w:color w:val="808080"/>
              <w:sz w:val="20"/>
              <w:szCs w:val="20"/>
            </w:rPr>
            <w:t>Options</w:t>
          </w:r>
        </w:p>
      </w:docPartBody>
    </w:docPart>
    <w:docPart>
      <w:docPartPr>
        <w:name w:val="B21112A88DFD4796892B6D6B832BC47F"/>
        <w:category>
          <w:name w:val="General"/>
          <w:gallery w:val="placeholder"/>
        </w:category>
        <w:types>
          <w:type w:val="bbPlcHdr"/>
        </w:types>
        <w:behaviors>
          <w:behavior w:val="content"/>
        </w:behaviors>
        <w:guid w:val="{3DEADB6A-78F2-43D3-B8A0-CC230342C7D9}"/>
      </w:docPartPr>
      <w:docPartBody>
        <w:p w:rsidR="00B62924" w:rsidRDefault="00E018D6">
          <w:r>
            <w:rPr>
              <w:rFonts w:ascii="Arial" w:hAnsi="Arial"/>
              <w:color w:val="808080"/>
              <w:sz w:val="20"/>
              <w:szCs w:val="20"/>
            </w:rPr>
            <w:t>Options</w:t>
          </w:r>
        </w:p>
      </w:docPartBody>
    </w:docPart>
    <w:docPart>
      <w:docPartPr>
        <w:name w:val="59C915A2CDCD430788120BD6389BE75D"/>
        <w:category>
          <w:name w:val="General"/>
          <w:gallery w:val="placeholder"/>
        </w:category>
        <w:types>
          <w:type w:val="bbPlcHdr"/>
        </w:types>
        <w:behaviors>
          <w:behavior w:val="content"/>
        </w:behaviors>
        <w:guid w:val="{A93ECA86-4FE9-4BF5-BB7A-67C396136C0C}"/>
      </w:docPartPr>
      <w:docPartBody>
        <w:p w:rsidR="00B25CFA" w:rsidRDefault="007108C5">
          <w:r>
            <w:rPr>
              <w:rStyle w:val="PlaceholderText"/>
            </w:rPr>
            <w:t>_____</w:t>
          </w:r>
        </w:p>
      </w:docPartBody>
    </w:docPart>
    <w:docPart>
      <w:docPartPr>
        <w:name w:val="B98CB48BCFDD4483B30F371395F5D0D4"/>
        <w:category>
          <w:name w:val="General"/>
          <w:gallery w:val="placeholder"/>
        </w:category>
        <w:types>
          <w:type w:val="bbPlcHdr"/>
        </w:types>
        <w:behaviors>
          <w:behavior w:val="content"/>
        </w:behaviors>
        <w:guid w:val="{F0FF0265-59F7-4AAE-9EEE-56B240710083}"/>
      </w:docPartPr>
      <w:docPartBody>
        <w:p w:rsidR="00B25CFA" w:rsidRDefault="007108C5">
          <w:r w:rsidRPr="00EE0E42">
            <w:rPr>
              <w:rFonts w:ascii="Arial" w:eastAsia="Batang" w:hAnsi="Arial" w:cs="Times New Roman"/>
              <w:color w:val="808080"/>
              <w:sz w:val="18"/>
              <w:szCs w:val="18"/>
              <w:lang w:val="en-GB" w:eastAsia="en-US"/>
            </w:rPr>
            <w:t>Choose an item.</w:t>
          </w:r>
        </w:p>
      </w:docPartBody>
    </w:docPart>
    <w:docPart>
      <w:docPartPr>
        <w:name w:val="65E22D07D22F44C5856C53C48468E7EA"/>
        <w:category>
          <w:name w:val="General"/>
          <w:gallery w:val="placeholder"/>
        </w:category>
        <w:types>
          <w:type w:val="bbPlcHdr"/>
        </w:types>
        <w:behaviors>
          <w:behavior w:val="content"/>
        </w:behaviors>
        <w:guid w:val="{1B4BE0F3-804B-4B57-B3FC-31D1386C8752}"/>
      </w:docPartPr>
      <w:docPartBody>
        <w:p w:rsidR="00D17D37" w:rsidRDefault="007108C5">
          <w:r w:rsidRPr="00436AE0">
            <w:rPr>
              <w:rStyle w:val="PlaceholderText"/>
              <w:rFonts w:ascii="Arial" w:hAnsi="Arial" w:cs="Arial"/>
              <w:sz w:val="20"/>
              <w:szCs w:val="20"/>
              <w:u w:val="single"/>
            </w:rPr>
            <w:t>Enter number</w:t>
          </w:r>
        </w:p>
      </w:docPartBody>
    </w:docPart>
    <w:docPart>
      <w:docPartPr>
        <w:name w:val="517F56A1E537413A83B41081E220629D"/>
        <w:category>
          <w:name w:val="General"/>
          <w:gallery w:val="placeholder"/>
        </w:category>
        <w:types>
          <w:type w:val="bbPlcHdr"/>
        </w:types>
        <w:behaviors>
          <w:behavior w:val="content"/>
        </w:behaviors>
        <w:guid w:val="{98F2DFB5-AECB-4ACE-855B-0ECD4FBEA8E3}"/>
      </w:docPartPr>
      <w:docPartBody>
        <w:p w:rsidR="00D17D37" w:rsidRDefault="00E018D6">
          <w:r>
            <w:rPr>
              <w:rStyle w:val="PlaceholderText"/>
              <w:rFonts w:ascii="Arial" w:hAnsi="Arial"/>
              <w:sz w:val="20"/>
              <w:szCs w:val="20"/>
              <w:u w:val="single"/>
            </w:rPr>
            <w:t>Saisir nombre</w:t>
          </w:r>
        </w:p>
      </w:docPartBody>
    </w:docPart>
    <w:docPart>
      <w:docPartPr>
        <w:name w:val="325FEDFA12BB48E9B2F50FC4018414F2"/>
        <w:category>
          <w:name w:val="General"/>
          <w:gallery w:val="placeholder"/>
        </w:category>
        <w:types>
          <w:type w:val="bbPlcHdr"/>
        </w:types>
        <w:behaviors>
          <w:behavior w:val="content"/>
        </w:behaviors>
        <w:guid w:val="{AFEF987B-8258-402A-9361-51066D1889E7}"/>
      </w:docPartPr>
      <w:docPartBody>
        <w:p w:rsidR="00D17D37" w:rsidRDefault="00E018D6">
          <w:r>
            <w:rPr>
              <w:rStyle w:val="PlaceholderText"/>
              <w:rFonts w:ascii="Arial" w:hAnsi="Arial"/>
              <w:sz w:val="20"/>
              <w:szCs w:val="20"/>
              <w:u w:val="single"/>
            </w:rPr>
            <w:t>Saisir nombre</w:t>
          </w:r>
        </w:p>
      </w:docPartBody>
    </w:docPart>
    <w:docPart>
      <w:docPartPr>
        <w:name w:val="C8112FF2245B4A428F30BF0A292E45D6"/>
        <w:category>
          <w:name w:val="General"/>
          <w:gallery w:val="placeholder"/>
        </w:category>
        <w:types>
          <w:type w:val="bbPlcHdr"/>
        </w:types>
        <w:behaviors>
          <w:behavior w:val="content"/>
        </w:behaviors>
        <w:guid w:val="{54BE8415-4EC3-48C4-973A-3DB95B7133F4}"/>
      </w:docPartPr>
      <w:docPartBody>
        <w:p w:rsidR="00D17D37" w:rsidRDefault="00E018D6">
          <w:r>
            <w:rPr>
              <w:rStyle w:val="PlaceholderText"/>
              <w:rFonts w:ascii="Arial" w:hAnsi="Arial"/>
              <w:sz w:val="20"/>
              <w:szCs w:val="20"/>
              <w:u w:val="single"/>
            </w:rPr>
            <w:t>Saisir nombre</w:t>
          </w:r>
        </w:p>
      </w:docPartBody>
    </w:docPart>
    <w:docPart>
      <w:docPartPr>
        <w:name w:val="3CCC79EAA29E4540870E19B17EDE4874"/>
        <w:category>
          <w:name w:val="General"/>
          <w:gallery w:val="placeholder"/>
        </w:category>
        <w:types>
          <w:type w:val="bbPlcHdr"/>
        </w:types>
        <w:behaviors>
          <w:behavior w:val="content"/>
        </w:behaviors>
        <w:guid w:val="{FF94657A-8F80-4252-9FA1-930821280EDF}"/>
      </w:docPartPr>
      <w:docPartBody>
        <w:p w:rsidR="00D17D37" w:rsidRDefault="00E018D6">
          <w:r>
            <w:rPr>
              <w:rFonts w:ascii="Arial" w:hAnsi="Arial"/>
              <w:color w:val="808080" w:themeColor="background1" w:themeShade="80"/>
              <w:sz w:val="20"/>
              <w:szCs w:val="20"/>
            </w:rPr>
            <w:t>Saisir m</w:t>
          </w:r>
          <w:r>
            <w:rPr>
              <w:rStyle w:val="PlaceholderText"/>
              <w:rFonts w:ascii="Arial" w:hAnsi="Arial"/>
              <w:color w:val="808080" w:themeColor="background1" w:themeShade="80"/>
              <w:sz w:val="20"/>
              <w:szCs w:val="20"/>
            </w:rPr>
            <w:t>ontant</w:t>
          </w:r>
        </w:p>
      </w:docPartBody>
    </w:docPart>
    <w:docPart>
      <w:docPartPr>
        <w:name w:val="D48487E463D44C8A885B1480CBD1C8ED"/>
        <w:category>
          <w:name w:val="General"/>
          <w:gallery w:val="placeholder"/>
        </w:category>
        <w:types>
          <w:type w:val="bbPlcHdr"/>
        </w:types>
        <w:behaviors>
          <w:behavior w:val="content"/>
        </w:behaviors>
        <w:guid w:val="{21187E4B-1B93-4F89-BE57-F4E1AC2F12DC}"/>
      </w:docPartPr>
      <w:docPartBody>
        <w:p w:rsidR="00740328" w:rsidRDefault="00E018D6">
          <w:r>
            <w:rPr>
              <w:rStyle w:val="PlaceholderText"/>
              <w:rFonts w:ascii="Arial" w:hAnsi="Arial"/>
              <w:i/>
              <w:sz w:val="20"/>
              <w:szCs w:val="20"/>
            </w:rPr>
            <w:t>Indiquer t CO2eq sur la durée de vie</w:t>
          </w:r>
        </w:p>
      </w:docPartBody>
    </w:docPart>
    <w:docPart>
      <w:docPartPr>
        <w:name w:val="410FDB32A10042A9946905A3476125C7"/>
        <w:category>
          <w:name w:val="General"/>
          <w:gallery w:val="placeholder"/>
        </w:category>
        <w:types>
          <w:type w:val="bbPlcHdr"/>
        </w:types>
        <w:behaviors>
          <w:behavior w:val="content"/>
        </w:behaviors>
        <w:guid w:val="{10F3B5A6-FFA3-4DE7-ACA3-8668A2235869}"/>
      </w:docPartPr>
      <w:docPartBody>
        <w:p w:rsidR="00740328" w:rsidRDefault="007108C5">
          <w:r w:rsidRPr="00613C23">
            <w:rPr>
              <w:rStyle w:val="PlaceholderText"/>
              <w:rFonts w:ascii="Arial" w:hAnsi="Arial" w:cs="Arial"/>
              <w:i/>
              <w:sz w:val="18"/>
              <w:szCs w:val="20"/>
            </w:rPr>
            <w:t xml:space="preserve">Indicate </w:t>
          </w:r>
          <w:r>
            <w:rPr>
              <w:rStyle w:val="PlaceholderText"/>
              <w:rFonts w:ascii="Arial" w:hAnsi="Arial" w:cs="Arial"/>
              <w:i/>
              <w:sz w:val="18"/>
              <w:szCs w:val="20"/>
            </w:rPr>
            <w:t xml:space="preserve">total </w:t>
          </w:r>
          <w:r w:rsidRPr="00613C23">
            <w:rPr>
              <w:rStyle w:val="PlaceholderText"/>
              <w:rFonts w:ascii="Arial" w:hAnsi="Arial" w:cs="Arial"/>
              <w:i/>
              <w:sz w:val="18"/>
              <w:szCs w:val="20"/>
            </w:rPr>
            <w:t>number of direct</w:t>
          </w:r>
          <w:r>
            <w:rPr>
              <w:rStyle w:val="PlaceholderText"/>
              <w:rFonts w:ascii="Arial" w:hAnsi="Arial" w:cs="Arial"/>
              <w:i/>
              <w:sz w:val="18"/>
              <w:szCs w:val="20"/>
            </w:rPr>
            <w:t xml:space="preserve"> and indirect</w:t>
          </w:r>
          <w:r w:rsidRPr="00613C23">
            <w:rPr>
              <w:rStyle w:val="PlaceholderText"/>
              <w:rFonts w:ascii="Arial" w:hAnsi="Arial" w:cs="Arial"/>
              <w:i/>
              <w:sz w:val="18"/>
              <w:szCs w:val="20"/>
            </w:rPr>
            <w:t xml:space="preserve"> beneficiaries</w:t>
          </w:r>
        </w:p>
      </w:docPartBody>
    </w:docPart>
    <w:docPart>
      <w:docPartPr>
        <w:name w:val="284FB798B1AE4AA1A95328671DC38F9D"/>
        <w:category>
          <w:name w:val="General"/>
          <w:gallery w:val="placeholder"/>
        </w:category>
        <w:types>
          <w:type w:val="bbPlcHdr"/>
        </w:types>
        <w:behaviors>
          <w:behavior w:val="content"/>
        </w:behaviors>
        <w:guid w:val="{1C7E1FCC-DF1F-45C8-84E1-CB412B0E0E4B}"/>
      </w:docPartPr>
      <w:docPartBody>
        <w:p w:rsidR="00552CE5" w:rsidRDefault="00E018D6">
          <w:r>
            <w:rPr>
              <w:rStyle w:val="PlaceholderText"/>
              <w:rFonts w:ascii="Arial" w:hAnsi="Arial"/>
              <w:sz w:val="20"/>
              <w:szCs w:val="20"/>
              <w:u w:val="single"/>
            </w:rPr>
            <w:t>Saisir nombre</w:t>
          </w:r>
        </w:p>
      </w:docPartBody>
    </w:docPart>
    <w:docPart>
      <w:docPartPr>
        <w:name w:val="1EF6985F965847B881F6A6CB7DFA4899"/>
        <w:category>
          <w:name w:val="General"/>
          <w:gallery w:val="placeholder"/>
        </w:category>
        <w:types>
          <w:type w:val="bbPlcHdr"/>
        </w:types>
        <w:behaviors>
          <w:behavior w:val="content"/>
        </w:behaviors>
        <w:guid w:val="{BB78DC09-EB0D-410E-8700-0A4F28DA0028}"/>
      </w:docPartPr>
      <w:docPartBody>
        <w:p w:rsidR="00C569BF" w:rsidRDefault="00E018D6">
          <w:r>
            <w:rPr>
              <w:rStyle w:val="PlaceholderText"/>
              <w:rFonts w:ascii="Arial" w:hAnsi="Arial"/>
              <w:sz w:val="20"/>
              <w:szCs w:val="20"/>
              <w:u w:val="single"/>
            </w:rPr>
            <w:t>Saisir nombre</w:t>
          </w:r>
        </w:p>
      </w:docPartBody>
    </w:docPart>
    <w:docPart>
      <w:docPartPr>
        <w:name w:val="991F092BECE14C80BC65BBD71C504A39"/>
        <w:category>
          <w:name w:val="General"/>
          <w:gallery w:val="placeholder"/>
        </w:category>
        <w:types>
          <w:type w:val="bbPlcHdr"/>
        </w:types>
        <w:behaviors>
          <w:behavior w:val="content"/>
        </w:behaviors>
        <w:guid w:val="{096556C8-C4F4-43B9-96F4-EA8A63C65B25}"/>
      </w:docPartPr>
      <w:docPartBody>
        <w:p w:rsidR="00C569BF" w:rsidRDefault="00E018D6">
          <w:r>
            <w:rPr>
              <w:rStyle w:val="PlaceholderText"/>
              <w:rFonts w:ascii="Arial" w:hAnsi="Arial"/>
              <w:sz w:val="20"/>
              <w:szCs w:val="20"/>
              <w:u w:val="single"/>
            </w:rPr>
            <w:t>Saisir nombre</w:t>
          </w:r>
        </w:p>
      </w:docPartBody>
    </w:docPart>
    <w:docPart>
      <w:docPartPr>
        <w:name w:val="1F83AF8693AC46359F626603DA7EA342"/>
        <w:category>
          <w:name w:val="General"/>
          <w:gallery w:val="placeholder"/>
        </w:category>
        <w:types>
          <w:type w:val="bbPlcHdr"/>
        </w:types>
        <w:behaviors>
          <w:behavior w:val="content"/>
        </w:behaviors>
        <w:guid w:val="{0807F7F4-6957-4D43-96D8-5513BF9B84F9}"/>
      </w:docPartPr>
      <w:docPartBody>
        <w:p w:rsidR="00C569BF" w:rsidRDefault="00E018D6">
          <w:r>
            <w:rPr>
              <w:rStyle w:val="PlaceholderText"/>
              <w:rFonts w:ascii="Arial" w:hAnsi="Arial"/>
              <w:sz w:val="20"/>
              <w:szCs w:val="20"/>
              <w:u w:val="single"/>
            </w:rPr>
            <w:t>Saisir nombre</w:t>
          </w:r>
        </w:p>
      </w:docPartBody>
    </w:docPart>
    <w:docPart>
      <w:docPartPr>
        <w:name w:val="C6B7CC49E1814EC69C8AC3714013DFE9"/>
        <w:category>
          <w:name w:val="General"/>
          <w:gallery w:val="placeholder"/>
        </w:category>
        <w:types>
          <w:type w:val="bbPlcHdr"/>
        </w:types>
        <w:behaviors>
          <w:behavior w:val="content"/>
        </w:behaviors>
        <w:guid w:val="{5F43A250-5399-4AAB-B338-FB80E7D2FD5E}"/>
      </w:docPartPr>
      <w:docPartBody>
        <w:p w:rsidR="00C569BF" w:rsidRDefault="00E018D6">
          <w:r>
            <w:rPr>
              <w:rStyle w:val="PlaceholderText"/>
              <w:rFonts w:ascii="Arial" w:hAnsi="Arial"/>
              <w:sz w:val="20"/>
              <w:szCs w:val="20"/>
              <w:u w:val="single"/>
            </w:rPr>
            <w:t>Saisir nombre</w:t>
          </w:r>
        </w:p>
      </w:docPartBody>
    </w:docPart>
    <w:docPart>
      <w:docPartPr>
        <w:name w:val="5F03C70655874E9E843016DD51EF649A"/>
        <w:category>
          <w:name w:val="General"/>
          <w:gallery w:val="placeholder"/>
        </w:category>
        <w:types>
          <w:type w:val="bbPlcHdr"/>
        </w:types>
        <w:behaviors>
          <w:behavior w:val="content"/>
        </w:behaviors>
        <w:guid w:val="{39A91F3A-39C1-4F43-BB43-B08A34F07031}"/>
      </w:docPartPr>
      <w:docPartBody>
        <w:p w:rsidR="00C569BF" w:rsidRDefault="00C569BF">
          <w:r w:rsidRPr="009B21B4">
            <w:rPr>
              <w:rStyle w:val="PlaceholderText"/>
              <w:rFonts w:ascii="Arial" w:hAnsi="Arial" w:cs="Arial"/>
              <w:sz w:val="20"/>
              <w:szCs w:val="20"/>
              <w:u w:val="single"/>
            </w:rPr>
            <w:t>Enter number</w:t>
          </w:r>
        </w:p>
      </w:docPartBody>
    </w:docPart>
    <w:docPart>
      <w:docPartPr>
        <w:name w:val="1C43F25B1B00408495DCA01EF9313EBE"/>
        <w:category>
          <w:name w:val="General"/>
          <w:gallery w:val="placeholder"/>
        </w:category>
        <w:types>
          <w:type w:val="bbPlcHdr"/>
        </w:types>
        <w:behaviors>
          <w:behavior w:val="content"/>
        </w:behaviors>
        <w:guid w:val="{57B9DA52-34DD-4C68-A91A-4D913681CCB0}"/>
      </w:docPartPr>
      <w:docPartBody>
        <w:p w:rsidR="00C569BF" w:rsidRDefault="00C569BF">
          <w:r w:rsidRPr="009B21B4">
            <w:rPr>
              <w:rStyle w:val="PlaceholderText"/>
              <w:rFonts w:ascii="Arial" w:hAnsi="Arial" w:cs="Arial"/>
              <w:sz w:val="20"/>
              <w:szCs w:val="20"/>
              <w:u w:val="single"/>
            </w:rPr>
            <w:t>Enter number</w:t>
          </w:r>
        </w:p>
      </w:docPartBody>
    </w:docPart>
    <w:docPart>
      <w:docPartPr>
        <w:name w:val="8589F7A115FB4BBE81E48195E5E6C3AA"/>
        <w:category>
          <w:name w:val="General"/>
          <w:gallery w:val="placeholder"/>
        </w:category>
        <w:types>
          <w:type w:val="bbPlcHdr"/>
        </w:types>
        <w:behaviors>
          <w:behavior w:val="content"/>
        </w:behaviors>
        <w:guid w:val="{BB00E368-5DAA-4569-B1F9-173C057BBF58}"/>
      </w:docPartPr>
      <w:docPartBody>
        <w:p w:rsidR="00C569BF" w:rsidRDefault="00E018D6">
          <w:r>
            <w:rPr>
              <w:rStyle w:val="PlaceholderText"/>
              <w:rFonts w:ascii="Arial" w:hAnsi="Arial"/>
              <w:sz w:val="20"/>
              <w:szCs w:val="20"/>
              <w:u w:val="single"/>
            </w:rPr>
            <w:t>Saisir nombre</w:t>
          </w:r>
        </w:p>
      </w:docPartBody>
    </w:docPart>
    <w:docPart>
      <w:docPartPr>
        <w:name w:val="68C4684106E447C8B6CB88F8ABC39B85"/>
        <w:category>
          <w:name w:val="General"/>
          <w:gallery w:val="placeholder"/>
        </w:category>
        <w:types>
          <w:type w:val="bbPlcHdr"/>
        </w:types>
        <w:behaviors>
          <w:behavior w:val="content"/>
        </w:behaviors>
        <w:guid w:val="{C9F4B0BE-F962-4909-BA68-C383E742480F}"/>
      </w:docPartPr>
      <w:docPartBody>
        <w:p w:rsidR="00434B91" w:rsidRDefault="00E018D6">
          <w:r>
            <w:rPr>
              <w:rStyle w:val="PlaceholderText"/>
              <w:rFonts w:ascii="Arial" w:hAnsi="Arial"/>
              <w:sz w:val="20"/>
              <w:szCs w:val="20"/>
              <w:u w:val="single"/>
            </w:rPr>
            <w:t>Saisir nombre</w:t>
          </w:r>
        </w:p>
      </w:docPartBody>
    </w:docPart>
    <w:docPart>
      <w:docPartPr>
        <w:name w:val="DE8EB5C256E543B1B2A31EDFDA74E657"/>
        <w:category>
          <w:name w:val="General"/>
          <w:gallery w:val="placeholder"/>
        </w:category>
        <w:types>
          <w:type w:val="bbPlcHdr"/>
        </w:types>
        <w:behaviors>
          <w:behavior w:val="content"/>
        </w:behaviors>
        <w:guid w:val="{508C0C64-58F9-48E4-80A5-A0F2AF44EB00}"/>
      </w:docPartPr>
      <w:docPartBody>
        <w:p w:rsidR="00B113D8" w:rsidRDefault="003212AD">
          <w:r w:rsidRPr="00467F9A">
            <w:rPr>
              <w:rStyle w:val="PlaceholderText"/>
              <w:rFonts w:ascii="Arial" w:hAnsi="Arial" w:cs="Arial"/>
              <w:sz w:val="18"/>
              <w:szCs w:val="18"/>
            </w:rPr>
            <w:t>Click here to enter text.</w:t>
          </w:r>
        </w:p>
      </w:docPartBody>
    </w:docPart>
    <w:docPart>
      <w:docPartPr>
        <w:name w:val="8904E970E20942368608843B2E64AF99"/>
        <w:category>
          <w:name w:val="General"/>
          <w:gallery w:val="placeholder"/>
        </w:category>
        <w:types>
          <w:type w:val="bbPlcHdr"/>
        </w:types>
        <w:behaviors>
          <w:behavior w:val="content"/>
        </w:behaviors>
        <w:guid w:val="{403A5969-45A3-458E-970A-F2594940A826}"/>
      </w:docPartPr>
      <w:docPartBody>
        <w:p w:rsidR="00B113D8" w:rsidRDefault="003212AD">
          <w:r w:rsidRPr="00467F9A">
            <w:rPr>
              <w:rStyle w:val="PlaceholderText"/>
              <w:rFonts w:ascii="Arial" w:hAnsi="Arial" w:cs="Arial"/>
              <w:sz w:val="18"/>
              <w:szCs w:val="18"/>
            </w:rPr>
            <w:t>Click here to enter text.</w:t>
          </w:r>
        </w:p>
      </w:docPartBody>
    </w:docPart>
    <w:docPart>
      <w:docPartPr>
        <w:name w:val="C1F995E22F424F738FD00E3890A2D748"/>
        <w:category>
          <w:name w:val="General"/>
          <w:gallery w:val="placeholder"/>
        </w:category>
        <w:types>
          <w:type w:val="bbPlcHdr"/>
        </w:types>
        <w:behaviors>
          <w:behavior w:val="content"/>
        </w:behaviors>
        <w:guid w:val="{A3833D0A-48D0-427C-97A0-AC6844ACCA81}"/>
      </w:docPartPr>
      <w:docPartBody>
        <w:p w:rsidR="00B113D8" w:rsidRDefault="003212AD">
          <w:r w:rsidRPr="0026591F">
            <w:rPr>
              <w:rFonts w:ascii="Arial" w:eastAsia="Times New Roman" w:hAnsi="Arial" w:cs="Arial"/>
              <w:color w:val="808080" w:themeColor="background1" w:themeShade="80"/>
              <w:sz w:val="18"/>
              <w:szCs w:val="18"/>
              <w:lang w:val="en-GB" w:eastAsia="en-US"/>
            </w:rPr>
            <w:t>Enter a</w:t>
          </w:r>
          <w:r w:rsidRPr="0026591F">
            <w:rPr>
              <w:rStyle w:val="PlaceholderText"/>
              <w:rFonts w:ascii="Arial" w:hAnsi="Arial" w:cs="Arial"/>
              <w:color w:val="808080" w:themeColor="background1" w:themeShade="80"/>
              <w:sz w:val="18"/>
              <w:szCs w:val="18"/>
            </w:rPr>
            <w:t>mount</w:t>
          </w:r>
        </w:p>
      </w:docPartBody>
    </w:docPart>
    <w:docPart>
      <w:docPartPr>
        <w:name w:val="CEA21950CF9D4E3CBBF9C168E8DBF796"/>
        <w:category>
          <w:name w:val="General"/>
          <w:gallery w:val="placeholder"/>
        </w:category>
        <w:types>
          <w:type w:val="bbPlcHdr"/>
        </w:types>
        <w:behaviors>
          <w:behavior w:val="content"/>
        </w:behaviors>
        <w:guid w:val="{FD752360-C51F-4BEB-8C57-3E7B247F7121}"/>
      </w:docPartPr>
      <w:docPartBody>
        <w:p w:rsidR="00B113D8" w:rsidRDefault="003212AD">
          <w:r w:rsidRPr="0026591F">
            <w:rPr>
              <w:rFonts w:ascii="Arial" w:eastAsia="Times New Roman" w:hAnsi="Arial" w:cs="Arial"/>
              <w:color w:val="808080" w:themeColor="background1" w:themeShade="80"/>
              <w:sz w:val="18"/>
              <w:szCs w:val="18"/>
              <w:lang w:val="en-GB" w:eastAsia="en-US"/>
            </w:rPr>
            <w:t>Enter a</w:t>
          </w:r>
          <w:r w:rsidRPr="0026591F">
            <w:rPr>
              <w:rStyle w:val="PlaceholderText"/>
              <w:rFonts w:ascii="Arial" w:hAnsi="Arial" w:cs="Arial"/>
              <w:color w:val="808080" w:themeColor="background1" w:themeShade="80"/>
              <w:sz w:val="18"/>
              <w:szCs w:val="18"/>
            </w:rPr>
            <w:t>mount</w:t>
          </w:r>
        </w:p>
      </w:docPartBody>
    </w:docPart>
    <w:docPart>
      <w:docPartPr>
        <w:name w:val="983043A0D579465AA3C0595BF9A484EB"/>
        <w:category>
          <w:name w:val="General"/>
          <w:gallery w:val="placeholder"/>
        </w:category>
        <w:types>
          <w:type w:val="bbPlcHdr"/>
        </w:types>
        <w:behaviors>
          <w:behavior w:val="content"/>
        </w:behaviors>
        <w:guid w:val="{AF5080C5-33E5-4430-87FC-BFC9F1515ABA}"/>
      </w:docPartPr>
      <w:docPartBody>
        <w:p w:rsidR="00B113D8" w:rsidRDefault="003212AD">
          <w:r w:rsidRPr="0026591F">
            <w:rPr>
              <w:rStyle w:val="PlaceholderText"/>
              <w:rFonts w:ascii="Arial" w:hAnsi="Arial" w:cs="Arial"/>
              <w:sz w:val="18"/>
              <w:szCs w:val="18"/>
            </w:rPr>
            <w:t>Choose an item.</w:t>
          </w:r>
        </w:p>
      </w:docPartBody>
    </w:docPart>
    <w:docPart>
      <w:docPartPr>
        <w:name w:val="0BFE5E279BC84B5684C779A86545DCD8"/>
        <w:category>
          <w:name w:val="General"/>
          <w:gallery w:val="placeholder"/>
        </w:category>
        <w:types>
          <w:type w:val="bbPlcHdr"/>
        </w:types>
        <w:behaviors>
          <w:behavior w:val="content"/>
        </w:behaviors>
        <w:guid w:val="{EF6403FD-099A-41AE-91D0-1B4D00F9B6B0}"/>
      </w:docPartPr>
      <w:docPartBody>
        <w:p w:rsidR="00B113D8" w:rsidRDefault="003212AD">
          <w:r w:rsidRPr="00525392">
            <w:rPr>
              <w:rStyle w:val="PlaceholderText"/>
            </w:rPr>
            <w:t>Choose an item.</w:t>
          </w:r>
        </w:p>
      </w:docPartBody>
    </w:docPart>
    <w:docPart>
      <w:docPartPr>
        <w:name w:val="0A0A6E0E06C44B589EA22FAB030AE0D0"/>
        <w:category>
          <w:name w:val="General"/>
          <w:gallery w:val="placeholder"/>
        </w:category>
        <w:types>
          <w:type w:val="bbPlcHdr"/>
        </w:types>
        <w:behaviors>
          <w:behavior w:val="content"/>
        </w:behaviors>
        <w:guid w:val="{F846995F-30A3-4A19-B861-B6FC4A63E4FF}"/>
      </w:docPartPr>
      <w:docPartBody>
        <w:p w:rsidR="00B113D8" w:rsidRDefault="003212AD">
          <w:r w:rsidRPr="00882A9A">
            <w:rPr>
              <w:rStyle w:val="PlaceholderText"/>
            </w:rPr>
            <w:t>_____</w:t>
          </w:r>
        </w:p>
      </w:docPartBody>
    </w:docPart>
    <w:docPart>
      <w:docPartPr>
        <w:name w:val="1730C2335C664EB584B2A942AC44371D"/>
        <w:category>
          <w:name w:val="General"/>
          <w:gallery w:val="placeholder"/>
        </w:category>
        <w:types>
          <w:type w:val="bbPlcHdr"/>
        </w:types>
        <w:behaviors>
          <w:behavior w:val="content"/>
        </w:behaviors>
        <w:guid w:val="{CC40D5BA-AB85-4979-BDAA-D455226A6A77}"/>
      </w:docPartPr>
      <w:docPartBody>
        <w:p w:rsidR="00B113D8" w:rsidRDefault="003212AD">
          <w:r w:rsidRPr="00882A9A">
            <w:rPr>
              <w:rFonts w:ascii="Arial" w:eastAsia="Batang" w:hAnsi="Arial" w:cs="Times New Roman"/>
              <w:color w:val="808080"/>
              <w:sz w:val="20"/>
              <w:szCs w:val="18"/>
              <w:lang w:val="en-GB" w:eastAsia="en-US"/>
            </w:rPr>
            <w:t>Choose an item.</w:t>
          </w:r>
        </w:p>
      </w:docPartBody>
    </w:docPart>
    <w:docPart>
      <w:docPartPr>
        <w:name w:val="4534B2EFBFC78646B9C1477F409108D9"/>
        <w:category>
          <w:name w:val="General"/>
          <w:gallery w:val="placeholder"/>
        </w:category>
        <w:types>
          <w:type w:val="bbPlcHdr"/>
        </w:types>
        <w:behaviors>
          <w:behavior w:val="content"/>
        </w:behaviors>
        <w:guid w:val="{49BB8481-5FD4-114E-B434-7D5673DA78E8}"/>
      </w:docPartPr>
      <w:docPartBody>
        <w:p w:rsidR="002B5392" w:rsidRDefault="002B5392">
          <w:r w:rsidRPr="00011BD6">
            <w:rPr>
              <w:rStyle w:val="PlaceholderText"/>
              <w:rFonts w:ascii="Arial" w:hAnsi="Arial" w:cs="Arial"/>
              <w:sz w:val="20"/>
              <w:szCs w:val="20"/>
            </w:rPr>
            <w:t>Click here to enter text.</w:t>
          </w:r>
        </w:p>
      </w:docPartBody>
    </w:docPart>
    <w:docPart>
      <w:docPartPr>
        <w:name w:val="6FB4A623C198E24AACD365E6FA3E7873"/>
        <w:category>
          <w:name w:val="General"/>
          <w:gallery w:val="placeholder"/>
        </w:category>
        <w:types>
          <w:type w:val="bbPlcHdr"/>
        </w:types>
        <w:behaviors>
          <w:behavior w:val="content"/>
        </w:behaviors>
        <w:guid w:val="{321758E9-1634-F54A-8E17-98CBF317E3E0}"/>
      </w:docPartPr>
      <w:docPartBody>
        <w:p w:rsidR="002B5392" w:rsidRDefault="002B5392">
          <w:r w:rsidRPr="00B93BB7">
            <w:rPr>
              <w:rFonts w:ascii="Arial" w:eastAsia="Batang" w:hAnsi="Arial" w:cs="Arial"/>
              <w:color w:val="808080"/>
              <w:sz w:val="20"/>
              <w:szCs w:val="20"/>
              <w:lang w:val="en-GB" w:eastAsia="en-US"/>
            </w:rPr>
            <w:t>Options</w:t>
          </w:r>
        </w:p>
      </w:docPartBody>
    </w:docPart>
    <w:docPart>
      <w:docPartPr>
        <w:name w:val="171DACBEB9137A4DBF42C79858CF2646"/>
        <w:category>
          <w:name w:val="General"/>
          <w:gallery w:val="placeholder"/>
        </w:category>
        <w:types>
          <w:type w:val="bbPlcHdr"/>
        </w:types>
        <w:behaviors>
          <w:behavior w:val="content"/>
        </w:behaviors>
        <w:guid w:val="{73401405-E426-AA4A-9163-24AB784F8CB4}"/>
      </w:docPartPr>
      <w:docPartBody>
        <w:p w:rsidR="002B5392" w:rsidRDefault="002B5392">
          <w:r w:rsidRPr="005737EB">
            <w:rPr>
              <w:rFonts w:ascii="Arial" w:eastAsia="Times New Roman" w:hAnsi="Arial" w:cs="Arial"/>
              <w:color w:val="808080" w:themeColor="background1" w:themeShade="80"/>
              <w:sz w:val="20"/>
              <w:szCs w:val="20"/>
              <w:lang w:val="en-GB" w:eastAsia="en-US"/>
            </w:rPr>
            <w:t>Enter a</w:t>
          </w:r>
          <w:r w:rsidRPr="005737EB">
            <w:rPr>
              <w:rStyle w:val="PlaceholderText"/>
              <w:rFonts w:ascii="Arial" w:hAnsi="Arial" w:cs="Arial"/>
              <w:color w:val="808080" w:themeColor="background1" w:themeShade="80"/>
              <w:sz w:val="20"/>
              <w:szCs w:val="20"/>
            </w:rPr>
            <w:t>mount</w:t>
          </w:r>
        </w:p>
      </w:docPartBody>
    </w:docPart>
    <w:docPart>
      <w:docPartPr>
        <w:name w:val="E4B083CAD1B1E14890A89A750C65CE67"/>
        <w:category>
          <w:name w:val="General"/>
          <w:gallery w:val="placeholder"/>
        </w:category>
        <w:types>
          <w:type w:val="bbPlcHdr"/>
        </w:types>
        <w:behaviors>
          <w:behavior w:val="content"/>
        </w:behaviors>
        <w:guid w:val="{B1EF1E68-22F5-5540-90DA-A84D22F15CDC}"/>
      </w:docPartPr>
      <w:docPartBody>
        <w:p w:rsidR="002B5392" w:rsidRDefault="00E018D6">
          <w:r>
            <w:rPr>
              <w:rStyle w:val="PlaceholderText"/>
              <w:rFonts w:ascii="Arial" w:hAnsi="Arial"/>
              <w:sz w:val="18"/>
              <w:szCs w:val="18"/>
            </w:rPr>
            <w:t>Saisir</w:t>
          </w:r>
        </w:p>
      </w:docPartBody>
    </w:docPart>
    <w:docPart>
      <w:docPartPr>
        <w:name w:val="89BBB590AC68E34087A9FEE47DA3DCD3"/>
        <w:category>
          <w:name w:val="General"/>
          <w:gallery w:val="placeholder"/>
        </w:category>
        <w:types>
          <w:type w:val="bbPlcHdr"/>
        </w:types>
        <w:behaviors>
          <w:behavior w:val="content"/>
        </w:behaviors>
        <w:guid w:val="{AFBBBA4C-B076-F740-8668-001FD18F2ABF}"/>
      </w:docPartPr>
      <w:docPartBody>
        <w:p w:rsidR="002B5392" w:rsidRDefault="00E018D6">
          <w:r>
            <w:rPr>
              <w:rStyle w:val="PlaceholderText"/>
              <w:rFonts w:ascii="Arial" w:hAnsi="Arial"/>
              <w:sz w:val="18"/>
              <w:szCs w:val="18"/>
            </w:rPr>
            <w:t>Saisir</w:t>
          </w:r>
        </w:p>
      </w:docPartBody>
    </w:docPart>
    <w:docPart>
      <w:docPartPr>
        <w:name w:val="5613B683E86A2341B2A494DC2730A230"/>
        <w:category>
          <w:name w:val="General"/>
          <w:gallery w:val="placeholder"/>
        </w:category>
        <w:types>
          <w:type w:val="bbPlcHdr"/>
        </w:types>
        <w:behaviors>
          <w:behavior w:val="content"/>
        </w:behaviors>
        <w:guid w:val="{8DEABAA9-CD32-1D49-A7A9-4FE72312A82A}"/>
      </w:docPartPr>
      <w:docPartBody>
        <w:p w:rsidR="002B5392" w:rsidRDefault="00E018D6">
          <w:r>
            <w:rPr>
              <w:rStyle w:val="PlaceholderText"/>
              <w:rFonts w:ascii="Arial" w:hAnsi="Arial"/>
              <w:sz w:val="18"/>
              <w:szCs w:val="18"/>
            </w:rPr>
            <w:t>Saisir</w:t>
          </w:r>
        </w:p>
      </w:docPartBody>
    </w:docPart>
    <w:docPart>
      <w:docPartPr>
        <w:name w:val="4EA67CBC51A4924C80BDB933D1B3C72E"/>
        <w:category>
          <w:name w:val="General"/>
          <w:gallery w:val="placeholder"/>
        </w:category>
        <w:types>
          <w:type w:val="bbPlcHdr"/>
        </w:types>
        <w:behaviors>
          <w:behavior w:val="content"/>
        </w:behaviors>
        <w:guid w:val="{1F5D0D98-022C-1044-BDC6-D01DD7D4CB01}"/>
      </w:docPartPr>
      <w:docPartBody>
        <w:p w:rsidR="002B5392" w:rsidRDefault="00E018D6">
          <w:r>
            <w:rPr>
              <w:rFonts w:ascii="Arial" w:hAnsi="Arial"/>
              <w:color w:val="808080"/>
              <w:sz w:val="20"/>
              <w:szCs w:val="20"/>
            </w:rPr>
            <w:t>Options</w:t>
          </w:r>
        </w:p>
      </w:docPartBody>
    </w:docPart>
    <w:docPart>
      <w:docPartPr>
        <w:name w:val="30C23209CED59D468C5A35B9B19A32F3"/>
        <w:category>
          <w:name w:val="General"/>
          <w:gallery w:val="placeholder"/>
        </w:category>
        <w:types>
          <w:type w:val="bbPlcHdr"/>
        </w:types>
        <w:behaviors>
          <w:behavior w:val="content"/>
        </w:behaviors>
        <w:guid w:val="{18960009-A29F-8E4C-B350-682F84284A58}"/>
      </w:docPartPr>
      <w:docPartBody>
        <w:p w:rsidR="002B5392" w:rsidRDefault="002B5392">
          <w:r w:rsidRPr="00011BD6">
            <w:rPr>
              <w:rStyle w:val="PlaceholderText"/>
              <w:rFonts w:ascii="Arial" w:hAnsi="Arial" w:cs="Arial"/>
              <w:sz w:val="20"/>
              <w:szCs w:val="20"/>
            </w:rPr>
            <w:t>Click here to enter text.</w:t>
          </w:r>
        </w:p>
      </w:docPartBody>
    </w:docPart>
    <w:docPart>
      <w:docPartPr>
        <w:name w:val="66251B845B9E854B9EB7BA682B1C7C82"/>
        <w:category>
          <w:name w:val="General"/>
          <w:gallery w:val="placeholder"/>
        </w:category>
        <w:types>
          <w:type w:val="bbPlcHdr"/>
        </w:types>
        <w:behaviors>
          <w:behavior w:val="content"/>
        </w:behaviors>
        <w:guid w:val="{34558D00-9EEB-5E46-93F5-59120D20F1DF}"/>
      </w:docPartPr>
      <w:docPartBody>
        <w:p w:rsidR="002B5392" w:rsidRDefault="002B5392">
          <w:r w:rsidRPr="00B93BB7">
            <w:rPr>
              <w:rFonts w:ascii="Arial" w:eastAsia="Batang" w:hAnsi="Arial" w:cs="Arial"/>
              <w:color w:val="808080"/>
              <w:sz w:val="20"/>
              <w:szCs w:val="20"/>
              <w:lang w:val="en-GB" w:eastAsia="en-US"/>
            </w:rPr>
            <w:t>Options</w:t>
          </w:r>
        </w:p>
      </w:docPartBody>
    </w:docPart>
    <w:docPart>
      <w:docPartPr>
        <w:name w:val="CD375EEDAA90AB46B2E376B35FC0A275"/>
        <w:category>
          <w:name w:val="General"/>
          <w:gallery w:val="placeholder"/>
        </w:category>
        <w:types>
          <w:type w:val="bbPlcHdr"/>
        </w:types>
        <w:behaviors>
          <w:behavior w:val="content"/>
        </w:behaviors>
        <w:guid w:val="{D882435A-1CAD-A44E-8BDE-A3D29E2FF4E7}"/>
      </w:docPartPr>
      <w:docPartBody>
        <w:p w:rsidR="002B5392" w:rsidRDefault="002B5392">
          <w:r w:rsidRPr="005737EB">
            <w:rPr>
              <w:rFonts w:ascii="Arial" w:eastAsia="Times New Roman" w:hAnsi="Arial" w:cs="Arial"/>
              <w:color w:val="808080" w:themeColor="background1" w:themeShade="80"/>
              <w:sz w:val="20"/>
              <w:szCs w:val="20"/>
              <w:lang w:val="en-GB" w:eastAsia="en-US"/>
            </w:rPr>
            <w:t>Enter a</w:t>
          </w:r>
          <w:r w:rsidRPr="005737EB">
            <w:rPr>
              <w:rStyle w:val="PlaceholderText"/>
              <w:rFonts w:ascii="Arial" w:hAnsi="Arial" w:cs="Arial"/>
              <w:color w:val="808080" w:themeColor="background1" w:themeShade="80"/>
              <w:sz w:val="20"/>
              <w:szCs w:val="20"/>
            </w:rPr>
            <w:t>mount</w:t>
          </w:r>
        </w:p>
      </w:docPartBody>
    </w:docPart>
    <w:docPart>
      <w:docPartPr>
        <w:name w:val="F4227272D36CE74F8B0BFD73CA4C65F3"/>
        <w:category>
          <w:name w:val="General"/>
          <w:gallery w:val="placeholder"/>
        </w:category>
        <w:types>
          <w:type w:val="bbPlcHdr"/>
        </w:types>
        <w:behaviors>
          <w:behavior w:val="content"/>
        </w:behaviors>
        <w:guid w:val="{50AF0768-59EB-2F48-82CF-179C1838B389}"/>
      </w:docPartPr>
      <w:docPartBody>
        <w:p w:rsidR="002B5392" w:rsidRDefault="00E018D6">
          <w:r>
            <w:rPr>
              <w:rStyle w:val="PlaceholderText"/>
              <w:rFonts w:ascii="Arial" w:hAnsi="Arial"/>
              <w:sz w:val="18"/>
              <w:szCs w:val="18"/>
            </w:rPr>
            <w:t>Saisir</w:t>
          </w:r>
        </w:p>
      </w:docPartBody>
    </w:docPart>
    <w:docPart>
      <w:docPartPr>
        <w:name w:val="A162604CC22C384BA7D2D3BDCA7B86C0"/>
        <w:category>
          <w:name w:val="General"/>
          <w:gallery w:val="placeholder"/>
        </w:category>
        <w:types>
          <w:type w:val="bbPlcHdr"/>
        </w:types>
        <w:behaviors>
          <w:behavior w:val="content"/>
        </w:behaviors>
        <w:guid w:val="{73F36916-4AB7-3141-A3A9-B47890D8A83F}"/>
      </w:docPartPr>
      <w:docPartBody>
        <w:p w:rsidR="002B5392" w:rsidRDefault="00E018D6">
          <w:r>
            <w:rPr>
              <w:rStyle w:val="PlaceholderText"/>
              <w:rFonts w:ascii="Arial" w:hAnsi="Arial"/>
              <w:sz w:val="18"/>
              <w:szCs w:val="18"/>
            </w:rPr>
            <w:t>Saisir</w:t>
          </w:r>
        </w:p>
      </w:docPartBody>
    </w:docPart>
    <w:docPart>
      <w:docPartPr>
        <w:name w:val="30FDA35E9677214199CE15055CB13498"/>
        <w:category>
          <w:name w:val="General"/>
          <w:gallery w:val="placeholder"/>
        </w:category>
        <w:types>
          <w:type w:val="bbPlcHdr"/>
        </w:types>
        <w:behaviors>
          <w:behavior w:val="content"/>
        </w:behaviors>
        <w:guid w:val="{CEAC5560-234C-194E-AF95-5AB2F5E7C416}"/>
      </w:docPartPr>
      <w:docPartBody>
        <w:p w:rsidR="002B5392" w:rsidRDefault="00E018D6">
          <w:r>
            <w:rPr>
              <w:rStyle w:val="PlaceholderText"/>
              <w:rFonts w:ascii="Arial" w:hAnsi="Arial"/>
              <w:sz w:val="18"/>
              <w:szCs w:val="18"/>
            </w:rPr>
            <w:t>Saisir</w:t>
          </w:r>
        </w:p>
      </w:docPartBody>
    </w:docPart>
    <w:docPart>
      <w:docPartPr>
        <w:name w:val="AE965FE854251A4BAE8F74663CF03996"/>
        <w:category>
          <w:name w:val="General"/>
          <w:gallery w:val="placeholder"/>
        </w:category>
        <w:types>
          <w:type w:val="bbPlcHdr"/>
        </w:types>
        <w:behaviors>
          <w:behavior w:val="content"/>
        </w:behaviors>
        <w:guid w:val="{0AB7E59E-E236-AD43-A7F9-0FF9E0887F2A}"/>
      </w:docPartPr>
      <w:docPartBody>
        <w:p w:rsidR="002B5392" w:rsidRDefault="00E018D6">
          <w:r>
            <w:rPr>
              <w:rFonts w:ascii="Arial" w:hAnsi="Arial"/>
              <w:color w:val="808080"/>
              <w:sz w:val="20"/>
              <w:szCs w:val="20"/>
            </w:rPr>
            <w:t>Options</w:t>
          </w:r>
        </w:p>
      </w:docPartBody>
    </w:docPart>
    <w:docPart>
      <w:docPartPr>
        <w:name w:val="DB607D2BE0EF4D9F8527052595D5DC8C"/>
        <w:category>
          <w:name w:val="General"/>
          <w:gallery w:val="placeholder"/>
        </w:category>
        <w:types>
          <w:type w:val="bbPlcHdr"/>
        </w:types>
        <w:behaviors>
          <w:behavior w:val="content"/>
        </w:behaviors>
        <w:guid w:val="{60DF2484-A749-4515-B282-DBCA31F69EAA}"/>
      </w:docPartPr>
      <w:docPartBody>
        <w:p w:rsidR="006A399B" w:rsidRDefault="00E018D6">
          <w:r w:rsidRPr="00C15DF1">
            <w:rPr>
              <w:rFonts w:ascii="Arial" w:eastAsia="Times New Roman" w:hAnsi="Arial" w:cs="Arial"/>
              <w:color w:val="808080" w:themeColor="background1" w:themeShade="80"/>
              <w:sz w:val="20"/>
              <w:szCs w:val="20"/>
              <w:lang w:val="en-GB" w:eastAsia="en-US"/>
            </w:rPr>
            <w:t>Enter a</w:t>
          </w:r>
          <w:r w:rsidRPr="00C15DF1">
            <w:rPr>
              <w:rStyle w:val="PlaceholderText"/>
              <w:rFonts w:ascii="Arial" w:hAnsi="Arial" w:cs="Arial"/>
              <w:color w:val="808080" w:themeColor="background1" w:themeShade="80"/>
              <w:sz w:val="20"/>
              <w:szCs w:val="20"/>
            </w:rPr>
            <w:t>mount</w:t>
          </w:r>
        </w:p>
      </w:docPartBody>
    </w:docPart>
    <w:docPart>
      <w:docPartPr>
        <w:name w:val="EBACF6AFFCC145FA8D629F452D5CAFE0"/>
        <w:category>
          <w:name w:val="General"/>
          <w:gallery w:val="placeholder"/>
        </w:category>
        <w:types>
          <w:type w:val="bbPlcHdr"/>
        </w:types>
        <w:behaviors>
          <w:behavior w:val="content"/>
        </w:behaviors>
        <w:guid w:val="{5ADA7B59-0465-466F-BA5A-3B2586E894CF}"/>
      </w:docPartPr>
      <w:docPartBody>
        <w:p w:rsidR="006A399B" w:rsidRDefault="00E018D6">
          <w:r>
            <w:rPr>
              <w:rStyle w:val="PlaceholderText"/>
              <w:rFonts w:ascii="Arial" w:hAnsi="Arial"/>
              <w:sz w:val="18"/>
              <w:szCs w:val="18"/>
            </w:rPr>
            <w:t>Cliquer ici pour saisir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Kartika">
    <w:charset w:val="00"/>
    <w:family w:val="roman"/>
    <w:pitch w:val="variable"/>
    <w:sig w:usb0="00800003" w:usb1="00000000" w:usb2="00000000" w:usb3="00000000" w:csb0="00000001" w:csb1="00000000"/>
  </w:font>
  <w:font w:name="StoneSansITC-Medium">
    <w:altName w:val="Cambria"/>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Segoe UI Symbol">
    <w:panose1 w:val="020B0502040204020203"/>
    <w:charset w:val="00"/>
    <w:family w:val="swiss"/>
    <w:pitch w:val="variable"/>
    <w:sig w:usb0="800001E3" w:usb1="1200FFEF" w:usb2="0004000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sDel="0" w:formatting="0"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CEE"/>
    <w:rsid w:val="00003653"/>
    <w:rsid w:val="00014813"/>
    <w:rsid w:val="000311CD"/>
    <w:rsid w:val="00034EB7"/>
    <w:rsid w:val="0005393C"/>
    <w:rsid w:val="00055AEA"/>
    <w:rsid w:val="000566B2"/>
    <w:rsid w:val="00057E55"/>
    <w:rsid w:val="000622FF"/>
    <w:rsid w:val="000674A8"/>
    <w:rsid w:val="00075B9C"/>
    <w:rsid w:val="000957C5"/>
    <w:rsid w:val="000A02B4"/>
    <w:rsid w:val="000A2FB0"/>
    <w:rsid w:val="000A33C8"/>
    <w:rsid w:val="000B17EE"/>
    <w:rsid w:val="000B6A24"/>
    <w:rsid w:val="000C48D4"/>
    <w:rsid w:val="000C7194"/>
    <w:rsid w:val="000D5888"/>
    <w:rsid w:val="000D628B"/>
    <w:rsid w:val="000D79D2"/>
    <w:rsid w:val="000D7EBC"/>
    <w:rsid w:val="000F2416"/>
    <w:rsid w:val="001010D2"/>
    <w:rsid w:val="001204F1"/>
    <w:rsid w:val="00124F84"/>
    <w:rsid w:val="001277C1"/>
    <w:rsid w:val="0013395B"/>
    <w:rsid w:val="00135653"/>
    <w:rsid w:val="00140856"/>
    <w:rsid w:val="00142918"/>
    <w:rsid w:val="00147447"/>
    <w:rsid w:val="00151578"/>
    <w:rsid w:val="001534D0"/>
    <w:rsid w:val="00161407"/>
    <w:rsid w:val="00163A2B"/>
    <w:rsid w:val="00164B17"/>
    <w:rsid w:val="00166300"/>
    <w:rsid w:val="00183B29"/>
    <w:rsid w:val="00192ABA"/>
    <w:rsid w:val="00197A22"/>
    <w:rsid w:val="001A55F6"/>
    <w:rsid w:val="001B1E32"/>
    <w:rsid w:val="001B3729"/>
    <w:rsid w:val="001B4478"/>
    <w:rsid w:val="001C7C65"/>
    <w:rsid w:val="001D46F1"/>
    <w:rsid w:val="001E37CA"/>
    <w:rsid w:val="001F456E"/>
    <w:rsid w:val="002002BC"/>
    <w:rsid w:val="00201482"/>
    <w:rsid w:val="00204335"/>
    <w:rsid w:val="00207B8F"/>
    <w:rsid w:val="002115FF"/>
    <w:rsid w:val="00226414"/>
    <w:rsid w:val="0023441E"/>
    <w:rsid w:val="00243C75"/>
    <w:rsid w:val="00253460"/>
    <w:rsid w:val="00271AE5"/>
    <w:rsid w:val="00274DF5"/>
    <w:rsid w:val="002836B8"/>
    <w:rsid w:val="0028533B"/>
    <w:rsid w:val="00294469"/>
    <w:rsid w:val="0029470B"/>
    <w:rsid w:val="002977B9"/>
    <w:rsid w:val="002A30C2"/>
    <w:rsid w:val="002A6DD1"/>
    <w:rsid w:val="002A7DE7"/>
    <w:rsid w:val="002B5392"/>
    <w:rsid w:val="002C2929"/>
    <w:rsid w:val="002C659C"/>
    <w:rsid w:val="002D2BB7"/>
    <w:rsid w:val="002D32F0"/>
    <w:rsid w:val="002E6DF8"/>
    <w:rsid w:val="002F3F3C"/>
    <w:rsid w:val="0030764C"/>
    <w:rsid w:val="00311190"/>
    <w:rsid w:val="00311CEE"/>
    <w:rsid w:val="00313DCF"/>
    <w:rsid w:val="00314B31"/>
    <w:rsid w:val="003212AD"/>
    <w:rsid w:val="00333760"/>
    <w:rsid w:val="00345D63"/>
    <w:rsid w:val="00347A6B"/>
    <w:rsid w:val="00360981"/>
    <w:rsid w:val="00360EDF"/>
    <w:rsid w:val="003637B6"/>
    <w:rsid w:val="00364F33"/>
    <w:rsid w:val="00374637"/>
    <w:rsid w:val="0039608F"/>
    <w:rsid w:val="003A0F0C"/>
    <w:rsid w:val="003A5174"/>
    <w:rsid w:val="003D229E"/>
    <w:rsid w:val="003E3784"/>
    <w:rsid w:val="003F6E22"/>
    <w:rsid w:val="004021BE"/>
    <w:rsid w:val="004117A5"/>
    <w:rsid w:val="00424096"/>
    <w:rsid w:val="00424DD0"/>
    <w:rsid w:val="004257A1"/>
    <w:rsid w:val="00432185"/>
    <w:rsid w:val="00434B91"/>
    <w:rsid w:val="00435602"/>
    <w:rsid w:val="00444F1A"/>
    <w:rsid w:val="0044562B"/>
    <w:rsid w:val="0044565E"/>
    <w:rsid w:val="00463999"/>
    <w:rsid w:val="00464AF2"/>
    <w:rsid w:val="00473F1B"/>
    <w:rsid w:val="004746A9"/>
    <w:rsid w:val="004761DD"/>
    <w:rsid w:val="004853FA"/>
    <w:rsid w:val="00485D17"/>
    <w:rsid w:val="0049092B"/>
    <w:rsid w:val="00491597"/>
    <w:rsid w:val="004A48E6"/>
    <w:rsid w:val="004A624E"/>
    <w:rsid w:val="004B367B"/>
    <w:rsid w:val="004B38A2"/>
    <w:rsid w:val="004C23C3"/>
    <w:rsid w:val="004C2A3E"/>
    <w:rsid w:val="004C7BDF"/>
    <w:rsid w:val="004E7B98"/>
    <w:rsid w:val="004F2F60"/>
    <w:rsid w:val="004F7DAC"/>
    <w:rsid w:val="00500442"/>
    <w:rsid w:val="00506790"/>
    <w:rsid w:val="00517172"/>
    <w:rsid w:val="00523368"/>
    <w:rsid w:val="0052347F"/>
    <w:rsid w:val="00527F78"/>
    <w:rsid w:val="00534D24"/>
    <w:rsid w:val="00535DCE"/>
    <w:rsid w:val="00537B89"/>
    <w:rsid w:val="0055034C"/>
    <w:rsid w:val="00550F56"/>
    <w:rsid w:val="00552CE5"/>
    <w:rsid w:val="00552D45"/>
    <w:rsid w:val="00566A37"/>
    <w:rsid w:val="005732DA"/>
    <w:rsid w:val="00580A17"/>
    <w:rsid w:val="00581ACF"/>
    <w:rsid w:val="00581ECD"/>
    <w:rsid w:val="00586CC3"/>
    <w:rsid w:val="005B2CD2"/>
    <w:rsid w:val="005B6E16"/>
    <w:rsid w:val="005C131F"/>
    <w:rsid w:val="005D1E39"/>
    <w:rsid w:val="005E1376"/>
    <w:rsid w:val="005E18CA"/>
    <w:rsid w:val="005E78EB"/>
    <w:rsid w:val="005F5083"/>
    <w:rsid w:val="005F5964"/>
    <w:rsid w:val="00600AD8"/>
    <w:rsid w:val="0060100D"/>
    <w:rsid w:val="00601071"/>
    <w:rsid w:val="00612D4E"/>
    <w:rsid w:val="00621140"/>
    <w:rsid w:val="00623345"/>
    <w:rsid w:val="00624F55"/>
    <w:rsid w:val="00626D79"/>
    <w:rsid w:val="00632BB5"/>
    <w:rsid w:val="00635D85"/>
    <w:rsid w:val="00654E37"/>
    <w:rsid w:val="006631C5"/>
    <w:rsid w:val="00663E7E"/>
    <w:rsid w:val="00666701"/>
    <w:rsid w:val="00681BEB"/>
    <w:rsid w:val="00690660"/>
    <w:rsid w:val="006A291A"/>
    <w:rsid w:val="006A399B"/>
    <w:rsid w:val="006A58A6"/>
    <w:rsid w:val="006B5E4D"/>
    <w:rsid w:val="006C023D"/>
    <w:rsid w:val="006C2800"/>
    <w:rsid w:val="006C328A"/>
    <w:rsid w:val="006C5DC1"/>
    <w:rsid w:val="006D2EB4"/>
    <w:rsid w:val="006D73FF"/>
    <w:rsid w:val="006E6487"/>
    <w:rsid w:val="006F51A9"/>
    <w:rsid w:val="006F7DC7"/>
    <w:rsid w:val="00701C3C"/>
    <w:rsid w:val="007108C5"/>
    <w:rsid w:val="007203EA"/>
    <w:rsid w:val="00726313"/>
    <w:rsid w:val="00730DCC"/>
    <w:rsid w:val="00740328"/>
    <w:rsid w:val="00746BBD"/>
    <w:rsid w:val="007478E2"/>
    <w:rsid w:val="00754067"/>
    <w:rsid w:val="00764E67"/>
    <w:rsid w:val="00767A3B"/>
    <w:rsid w:val="00772DD2"/>
    <w:rsid w:val="007775F5"/>
    <w:rsid w:val="00782520"/>
    <w:rsid w:val="00797B68"/>
    <w:rsid w:val="007A41B0"/>
    <w:rsid w:val="007A4DAD"/>
    <w:rsid w:val="007C420A"/>
    <w:rsid w:val="007C77E1"/>
    <w:rsid w:val="007F1150"/>
    <w:rsid w:val="0080127C"/>
    <w:rsid w:val="00804769"/>
    <w:rsid w:val="00807880"/>
    <w:rsid w:val="0081266E"/>
    <w:rsid w:val="0081353C"/>
    <w:rsid w:val="00813860"/>
    <w:rsid w:val="008279C8"/>
    <w:rsid w:val="008302E0"/>
    <w:rsid w:val="00837B8B"/>
    <w:rsid w:val="00840C75"/>
    <w:rsid w:val="00844050"/>
    <w:rsid w:val="00845A96"/>
    <w:rsid w:val="0085040B"/>
    <w:rsid w:val="0085491C"/>
    <w:rsid w:val="00871469"/>
    <w:rsid w:val="008756EA"/>
    <w:rsid w:val="00884A0F"/>
    <w:rsid w:val="0089776E"/>
    <w:rsid w:val="008C29E3"/>
    <w:rsid w:val="008D05EA"/>
    <w:rsid w:val="008F3FC8"/>
    <w:rsid w:val="008F4BB5"/>
    <w:rsid w:val="008F5C1F"/>
    <w:rsid w:val="009135D7"/>
    <w:rsid w:val="00922936"/>
    <w:rsid w:val="00927623"/>
    <w:rsid w:val="00927A8D"/>
    <w:rsid w:val="00934016"/>
    <w:rsid w:val="00942213"/>
    <w:rsid w:val="00953023"/>
    <w:rsid w:val="0095394D"/>
    <w:rsid w:val="009540C6"/>
    <w:rsid w:val="00962EA9"/>
    <w:rsid w:val="009728F5"/>
    <w:rsid w:val="00986420"/>
    <w:rsid w:val="009865BC"/>
    <w:rsid w:val="009A10AC"/>
    <w:rsid w:val="009C3FF7"/>
    <w:rsid w:val="009C519C"/>
    <w:rsid w:val="009D15D9"/>
    <w:rsid w:val="009D674E"/>
    <w:rsid w:val="009E1C1F"/>
    <w:rsid w:val="009E36E0"/>
    <w:rsid w:val="009E6770"/>
    <w:rsid w:val="00A06A61"/>
    <w:rsid w:val="00A16AF3"/>
    <w:rsid w:val="00A1700D"/>
    <w:rsid w:val="00A175CA"/>
    <w:rsid w:val="00A17726"/>
    <w:rsid w:val="00A17DC9"/>
    <w:rsid w:val="00A20876"/>
    <w:rsid w:val="00A251A1"/>
    <w:rsid w:val="00A25C80"/>
    <w:rsid w:val="00A31E02"/>
    <w:rsid w:val="00A52CB0"/>
    <w:rsid w:val="00A61F34"/>
    <w:rsid w:val="00A653BA"/>
    <w:rsid w:val="00A758AA"/>
    <w:rsid w:val="00A80BEA"/>
    <w:rsid w:val="00A96841"/>
    <w:rsid w:val="00AA3098"/>
    <w:rsid w:val="00AA3D17"/>
    <w:rsid w:val="00AA3EFB"/>
    <w:rsid w:val="00AA5C55"/>
    <w:rsid w:val="00AC6660"/>
    <w:rsid w:val="00AE451B"/>
    <w:rsid w:val="00AE4C81"/>
    <w:rsid w:val="00AF67DA"/>
    <w:rsid w:val="00B03134"/>
    <w:rsid w:val="00B032BD"/>
    <w:rsid w:val="00B0686B"/>
    <w:rsid w:val="00B113D8"/>
    <w:rsid w:val="00B14C2E"/>
    <w:rsid w:val="00B25CFA"/>
    <w:rsid w:val="00B271A7"/>
    <w:rsid w:val="00B37B3D"/>
    <w:rsid w:val="00B47B35"/>
    <w:rsid w:val="00B62924"/>
    <w:rsid w:val="00B71723"/>
    <w:rsid w:val="00B77F84"/>
    <w:rsid w:val="00B85384"/>
    <w:rsid w:val="00B94FB2"/>
    <w:rsid w:val="00B97140"/>
    <w:rsid w:val="00BB43DF"/>
    <w:rsid w:val="00BB6512"/>
    <w:rsid w:val="00BB66B4"/>
    <w:rsid w:val="00BC078F"/>
    <w:rsid w:val="00BC10B3"/>
    <w:rsid w:val="00BD0FA1"/>
    <w:rsid w:val="00BF1771"/>
    <w:rsid w:val="00BF21F4"/>
    <w:rsid w:val="00BF57F7"/>
    <w:rsid w:val="00C015D1"/>
    <w:rsid w:val="00C02591"/>
    <w:rsid w:val="00C116BA"/>
    <w:rsid w:val="00C1325E"/>
    <w:rsid w:val="00C15D05"/>
    <w:rsid w:val="00C17B32"/>
    <w:rsid w:val="00C22E33"/>
    <w:rsid w:val="00C34621"/>
    <w:rsid w:val="00C35433"/>
    <w:rsid w:val="00C3748E"/>
    <w:rsid w:val="00C420FF"/>
    <w:rsid w:val="00C43F2D"/>
    <w:rsid w:val="00C44A77"/>
    <w:rsid w:val="00C44D48"/>
    <w:rsid w:val="00C47A64"/>
    <w:rsid w:val="00C569BF"/>
    <w:rsid w:val="00C57223"/>
    <w:rsid w:val="00C64262"/>
    <w:rsid w:val="00C65EFA"/>
    <w:rsid w:val="00C8567D"/>
    <w:rsid w:val="00C91485"/>
    <w:rsid w:val="00C92CEB"/>
    <w:rsid w:val="00C94100"/>
    <w:rsid w:val="00C959D8"/>
    <w:rsid w:val="00CA39FC"/>
    <w:rsid w:val="00CB13FD"/>
    <w:rsid w:val="00CD0833"/>
    <w:rsid w:val="00CD170F"/>
    <w:rsid w:val="00CD3C21"/>
    <w:rsid w:val="00CF5FF2"/>
    <w:rsid w:val="00D01979"/>
    <w:rsid w:val="00D03C1A"/>
    <w:rsid w:val="00D12B0D"/>
    <w:rsid w:val="00D16772"/>
    <w:rsid w:val="00D17D37"/>
    <w:rsid w:val="00D22A06"/>
    <w:rsid w:val="00D257C3"/>
    <w:rsid w:val="00D3169F"/>
    <w:rsid w:val="00D323F3"/>
    <w:rsid w:val="00D34472"/>
    <w:rsid w:val="00D34A1C"/>
    <w:rsid w:val="00D450FC"/>
    <w:rsid w:val="00D47CD0"/>
    <w:rsid w:val="00D51DF4"/>
    <w:rsid w:val="00D5293C"/>
    <w:rsid w:val="00D567D0"/>
    <w:rsid w:val="00D643C7"/>
    <w:rsid w:val="00D8361D"/>
    <w:rsid w:val="00D840EF"/>
    <w:rsid w:val="00D91E09"/>
    <w:rsid w:val="00D94432"/>
    <w:rsid w:val="00D96B92"/>
    <w:rsid w:val="00DA5973"/>
    <w:rsid w:val="00DA6FCD"/>
    <w:rsid w:val="00DC5AF6"/>
    <w:rsid w:val="00DC5EC3"/>
    <w:rsid w:val="00DD7ED2"/>
    <w:rsid w:val="00DF694E"/>
    <w:rsid w:val="00E018D6"/>
    <w:rsid w:val="00E03B0B"/>
    <w:rsid w:val="00E10CC9"/>
    <w:rsid w:val="00E13E87"/>
    <w:rsid w:val="00E33A84"/>
    <w:rsid w:val="00E455AD"/>
    <w:rsid w:val="00E54396"/>
    <w:rsid w:val="00E65480"/>
    <w:rsid w:val="00E65FE8"/>
    <w:rsid w:val="00E7213F"/>
    <w:rsid w:val="00E72C9D"/>
    <w:rsid w:val="00E757E1"/>
    <w:rsid w:val="00E85E55"/>
    <w:rsid w:val="00E950F2"/>
    <w:rsid w:val="00EA7FC6"/>
    <w:rsid w:val="00EB2A77"/>
    <w:rsid w:val="00EB52BE"/>
    <w:rsid w:val="00EE36E7"/>
    <w:rsid w:val="00EE38A3"/>
    <w:rsid w:val="00EE3E50"/>
    <w:rsid w:val="00EF2A99"/>
    <w:rsid w:val="00EF6AA0"/>
    <w:rsid w:val="00F30C2E"/>
    <w:rsid w:val="00F6150C"/>
    <w:rsid w:val="00F63BC5"/>
    <w:rsid w:val="00F6455E"/>
    <w:rsid w:val="00F730B4"/>
    <w:rsid w:val="00F76563"/>
    <w:rsid w:val="00F7788B"/>
    <w:rsid w:val="00F85FC6"/>
    <w:rsid w:val="00F87A2E"/>
    <w:rsid w:val="00FA0020"/>
    <w:rsid w:val="00FA4FEA"/>
    <w:rsid w:val="00FB53B4"/>
    <w:rsid w:val="00FC0DAB"/>
    <w:rsid w:val="00FC1FD7"/>
    <w:rsid w:val="00FD1A75"/>
    <w:rsid w:val="00FD2BA5"/>
    <w:rsid w:val="00FD2DA1"/>
    <w:rsid w:val="00FD6AC3"/>
    <w:rsid w:val="00FD7363"/>
    <w:rsid w:val="00FF4015"/>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CA"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18D6"/>
    <w:rPr>
      <w:color w:val="808080"/>
    </w:rPr>
  </w:style>
  <w:style w:type="paragraph" w:customStyle="1" w:styleId="4019ACA525ACC949AC07DF270B132CFB">
    <w:name w:val="4019ACA525ACC949AC07DF270B132CFB"/>
    <w:rsid w:val="00311CEE"/>
  </w:style>
  <w:style w:type="paragraph" w:customStyle="1" w:styleId="1AB706C92FBD074D9CC439D69602A520">
    <w:name w:val="1AB706C92FBD074D9CC439D69602A520"/>
    <w:rsid w:val="00311CEE"/>
  </w:style>
  <w:style w:type="paragraph" w:customStyle="1" w:styleId="C8A11D63E9F03C4E911F06BC675BBF05">
    <w:name w:val="C8A11D63E9F03C4E911F06BC675BBF05"/>
    <w:rsid w:val="00311CEE"/>
  </w:style>
  <w:style w:type="paragraph" w:customStyle="1" w:styleId="6FC0DA1321B243C68DE9267008BADB68">
    <w:name w:val="6FC0DA1321B243C68DE9267008BADB68"/>
    <w:rsid w:val="00226414"/>
    <w:pPr>
      <w:spacing w:after="160" w:line="259" w:lineRule="auto"/>
    </w:pPr>
    <w:rPr>
      <w:sz w:val="22"/>
      <w:szCs w:val="22"/>
      <w:lang w:val="en-US" w:eastAsia="ko-KR"/>
    </w:rPr>
  </w:style>
  <w:style w:type="paragraph" w:customStyle="1" w:styleId="4019ACA525ACC949AC07DF270B132CFB1">
    <w:name w:val="4019ACA525ACC949AC07DF270B132CFB1"/>
    <w:rsid w:val="00C02591"/>
    <w:pPr>
      <w:spacing w:after="160" w:line="259" w:lineRule="auto"/>
    </w:pPr>
    <w:rPr>
      <w:sz w:val="22"/>
      <w:szCs w:val="22"/>
      <w:lang w:val="en-US" w:eastAsia="ko-KR"/>
    </w:rPr>
  </w:style>
  <w:style w:type="paragraph" w:customStyle="1" w:styleId="4CC4FB85684742DB945992A8D5317C60">
    <w:name w:val="4CC4FB85684742DB945992A8D5317C60"/>
    <w:rsid w:val="00C02591"/>
    <w:pPr>
      <w:spacing w:after="160" w:line="259" w:lineRule="auto"/>
    </w:pPr>
    <w:rPr>
      <w:sz w:val="22"/>
      <w:szCs w:val="22"/>
      <w:lang w:val="en-US" w:eastAsia="ko-KR"/>
    </w:rPr>
  </w:style>
  <w:style w:type="paragraph" w:customStyle="1" w:styleId="4E4C68A606F74F1EBB00B51FD726A89F">
    <w:name w:val="4E4C68A606F74F1EBB00B51FD726A89F"/>
    <w:rsid w:val="00C02591"/>
    <w:pPr>
      <w:spacing w:after="160" w:line="259" w:lineRule="auto"/>
    </w:pPr>
    <w:rPr>
      <w:sz w:val="22"/>
      <w:szCs w:val="22"/>
      <w:lang w:val="en-US" w:eastAsia="ko-KR"/>
    </w:rPr>
  </w:style>
  <w:style w:type="paragraph" w:customStyle="1" w:styleId="1458B0B2EFE44081899A1E9D41C29F8C">
    <w:name w:val="1458B0B2EFE44081899A1E9D41C29F8C"/>
    <w:rsid w:val="00C02591"/>
    <w:pPr>
      <w:spacing w:after="160" w:line="259" w:lineRule="auto"/>
    </w:pPr>
    <w:rPr>
      <w:sz w:val="22"/>
      <w:szCs w:val="22"/>
      <w:lang w:val="en-US" w:eastAsia="ko-KR"/>
    </w:rPr>
  </w:style>
  <w:style w:type="paragraph" w:customStyle="1" w:styleId="B09DE088250B45D198FBD6EB76D01E53">
    <w:name w:val="B09DE088250B45D198FBD6EB76D01E53"/>
    <w:rsid w:val="00C02591"/>
    <w:pPr>
      <w:spacing w:after="160" w:line="259" w:lineRule="auto"/>
    </w:pPr>
    <w:rPr>
      <w:sz w:val="22"/>
      <w:szCs w:val="22"/>
      <w:lang w:val="en-US" w:eastAsia="ko-KR"/>
    </w:rPr>
  </w:style>
  <w:style w:type="paragraph" w:customStyle="1" w:styleId="B5FD54BA3CBB45B293351325B7ADCCA0">
    <w:name w:val="B5FD54BA3CBB45B293351325B7ADCCA0"/>
    <w:rsid w:val="00C02591"/>
    <w:pPr>
      <w:spacing w:after="160" w:line="259" w:lineRule="auto"/>
    </w:pPr>
    <w:rPr>
      <w:sz w:val="22"/>
      <w:szCs w:val="22"/>
      <w:lang w:val="en-US" w:eastAsia="ko-KR"/>
    </w:rPr>
  </w:style>
  <w:style w:type="paragraph" w:customStyle="1" w:styleId="23AA98B5DC274BAFBBBD365098FCA7D6">
    <w:name w:val="23AA98B5DC274BAFBBBD365098FCA7D6"/>
    <w:rsid w:val="00C02591"/>
    <w:pPr>
      <w:spacing w:after="160" w:line="259" w:lineRule="auto"/>
    </w:pPr>
    <w:rPr>
      <w:sz w:val="22"/>
      <w:szCs w:val="22"/>
      <w:lang w:val="en-US" w:eastAsia="ko-KR"/>
    </w:rPr>
  </w:style>
  <w:style w:type="paragraph" w:customStyle="1" w:styleId="0FB656FD4A6C40488BB7136D984AF66C">
    <w:name w:val="0FB656FD4A6C40488BB7136D984AF66C"/>
    <w:rsid w:val="00C02591"/>
    <w:pPr>
      <w:spacing w:after="160" w:line="259" w:lineRule="auto"/>
    </w:pPr>
    <w:rPr>
      <w:sz w:val="22"/>
      <w:szCs w:val="22"/>
      <w:lang w:val="en-US" w:eastAsia="ko-KR"/>
    </w:rPr>
  </w:style>
  <w:style w:type="paragraph" w:customStyle="1" w:styleId="5CEE6EC2209641C3826A401CA8CC9836">
    <w:name w:val="5CEE6EC2209641C3826A401CA8CC9836"/>
    <w:rsid w:val="00C02591"/>
    <w:pPr>
      <w:spacing w:after="160" w:line="259" w:lineRule="auto"/>
    </w:pPr>
    <w:rPr>
      <w:sz w:val="22"/>
      <w:szCs w:val="22"/>
      <w:lang w:val="en-US" w:eastAsia="ko-KR"/>
    </w:rPr>
  </w:style>
  <w:style w:type="paragraph" w:customStyle="1" w:styleId="0BB2DF9F864B4848BDC156CBB1F14A00">
    <w:name w:val="0BB2DF9F864B4848BDC156CBB1F14A00"/>
    <w:rsid w:val="00C02591"/>
    <w:pPr>
      <w:spacing w:after="160" w:line="259" w:lineRule="auto"/>
    </w:pPr>
    <w:rPr>
      <w:sz w:val="22"/>
      <w:szCs w:val="22"/>
      <w:lang w:val="en-US" w:eastAsia="ko-KR"/>
    </w:rPr>
  </w:style>
  <w:style w:type="paragraph" w:customStyle="1" w:styleId="58F4070810A948D286C77C14A06039E2">
    <w:name w:val="58F4070810A948D286C77C14A06039E2"/>
    <w:rsid w:val="00C02591"/>
    <w:pPr>
      <w:spacing w:after="160" w:line="259" w:lineRule="auto"/>
    </w:pPr>
    <w:rPr>
      <w:sz w:val="22"/>
      <w:szCs w:val="22"/>
      <w:lang w:val="en-US" w:eastAsia="ko-KR"/>
    </w:rPr>
  </w:style>
  <w:style w:type="paragraph" w:customStyle="1" w:styleId="111A571C47E34966923E826A4DD1324F">
    <w:name w:val="111A571C47E34966923E826A4DD1324F"/>
    <w:rsid w:val="00C02591"/>
    <w:pPr>
      <w:spacing w:after="160" w:line="259" w:lineRule="auto"/>
    </w:pPr>
    <w:rPr>
      <w:sz w:val="22"/>
      <w:szCs w:val="22"/>
      <w:lang w:val="en-US" w:eastAsia="ko-KR"/>
    </w:rPr>
  </w:style>
  <w:style w:type="paragraph" w:customStyle="1" w:styleId="47FFDB472680443FAD0EE1BAFFF8A810">
    <w:name w:val="47FFDB472680443FAD0EE1BAFFF8A810"/>
    <w:rsid w:val="00C02591"/>
    <w:pPr>
      <w:spacing w:after="160" w:line="259" w:lineRule="auto"/>
    </w:pPr>
    <w:rPr>
      <w:sz w:val="22"/>
      <w:szCs w:val="22"/>
      <w:lang w:val="en-US" w:eastAsia="ko-KR"/>
    </w:rPr>
  </w:style>
  <w:style w:type="paragraph" w:customStyle="1" w:styleId="E8E7C2C3ACF3478BBF1349B3E3466EBE">
    <w:name w:val="E8E7C2C3ACF3478BBF1349B3E3466EBE"/>
    <w:rsid w:val="00C02591"/>
    <w:pPr>
      <w:spacing w:after="160" w:line="259" w:lineRule="auto"/>
    </w:pPr>
    <w:rPr>
      <w:sz w:val="22"/>
      <w:szCs w:val="22"/>
      <w:lang w:val="en-US" w:eastAsia="ko-KR"/>
    </w:rPr>
  </w:style>
  <w:style w:type="paragraph" w:customStyle="1" w:styleId="24D7E9E055EC4BF1AE86A8EA5590C070">
    <w:name w:val="24D7E9E055EC4BF1AE86A8EA5590C070"/>
    <w:rsid w:val="00C02591"/>
    <w:pPr>
      <w:spacing w:after="160" w:line="259" w:lineRule="auto"/>
    </w:pPr>
    <w:rPr>
      <w:sz w:val="22"/>
      <w:szCs w:val="22"/>
      <w:lang w:val="en-US" w:eastAsia="ko-KR"/>
    </w:rPr>
  </w:style>
  <w:style w:type="paragraph" w:customStyle="1" w:styleId="9955029E615C408F88F8FCC051D01428">
    <w:name w:val="9955029E615C408F88F8FCC051D01428"/>
    <w:rsid w:val="00C02591"/>
    <w:pPr>
      <w:spacing w:after="160" w:line="259" w:lineRule="auto"/>
    </w:pPr>
    <w:rPr>
      <w:sz w:val="22"/>
      <w:szCs w:val="22"/>
      <w:lang w:val="en-US" w:eastAsia="ko-KR"/>
    </w:rPr>
  </w:style>
  <w:style w:type="paragraph" w:customStyle="1" w:styleId="0CA9FDE5238045C8948B054A4D643048">
    <w:name w:val="0CA9FDE5238045C8948B054A4D643048"/>
    <w:rsid w:val="00C02591"/>
    <w:pPr>
      <w:spacing w:after="160" w:line="259" w:lineRule="auto"/>
    </w:pPr>
    <w:rPr>
      <w:sz w:val="22"/>
      <w:szCs w:val="22"/>
      <w:lang w:val="en-US" w:eastAsia="ko-KR"/>
    </w:rPr>
  </w:style>
  <w:style w:type="paragraph" w:customStyle="1" w:styleId="A368DEB8BA654F5AAEFBB5AAB929CFB3">
    <w:name w:val="A368DEB8BA654F5AAEFBB5AAB929CFB3"/>
    <w:rsid w:val="00C02591"/>
    <w:pPr>
      <w:spacing w:after="160" w:line="259" w:lineRule="auto"/>
    </w:pPr>
    <w:rPr>
      <w:sz w:val="22"/>
      <w:szCs w:val="22"/>
      <w:lang w:val="en-US" w:eastAsia="ko-KR"/>
    </w:rPr>
  </w:style>
  <w:style w:type="paragraph" w:customStyle="1" w:styleId="D2C67A52A48C41608033F4C094B78DD7">
    <w:name w:val="D2C67A52A48C41608033F4C094B78DD7"/>
    <w:rsid w:val="00C02591"/>
    <w:pPr>
      <w:spacing w:after="160" w:line="259" w:lineRule="auto"/>
    </w:pPr>
    <w:rPr>
      <w:sz w:val="22"/>
      <w:szCs w:val="22"/>
      <w:lang w:val="en-US" w:eastAsia="ko-KR"/>
    </w:rPr>
  </w:style>
  <w:style w:type="paragraph" w:customStyle="1" w:styleId="CA89A752D5B649B1BFC4D60FC7B6EA1B">
    <w:name w:val="CA89A752D5B649B1BFC4D60FC7B6EA1B"/>
    <w:rsid w:val="00C02591"/>
    <w:pPr>
      <w:spacing w:after="160" w:line="259" w:lineRule="auto"/>
    </w:pPr>
    <w:rPr>
      <w:sz w:val="22"/>
      <w:szCs w:val="22"/>
      <w:lang w:val="en-US" w:eastAsia="ko-KR"/>
    </w:rPr>
  </w:style>
  <w:style w:type="paragraph" w:customStyle="1" w:styleId="BE105FB889D144E8BA297317CA4D66BF">
    <w:name w:val="BE105FB889D144E8BA297317CA4D66BF"/>
    <w:rsid w:val="00C02591"/>
    <w:pPr>
      <w:spacing w:after="160" w:line="259" w:lineRule="auto"/>
    </w:pPr>
    <w:rPr>
      <w:sz w:val="22"/>
      <w:szCs w:val="22"/>
      <w:lang w:val="en-US" w:eastAsia="ko-KR"/>
    </w:rPr>
  </w:style>
  <w:style w:type="paragraph" w:customStyle="1" w:styleId="B146EC040E7640A7BE658BC008042EF3">
    <w:name w:val="B146EC040E7640A7BE658BC008042EF3"/>
    <w:rsid w:val="00C02591"/>
    <w:pPr>
      <w:spacing w:after="160" w:line="259" w:lineRule="auto"/>
    </w:pPr>
    <w:rPr>
      <w:sz w:val="22"/>
      <w:szCs w:val="22"/>
      <w:lang w:val="en-US" w:eastAsia="ko-KR"/>
    </w:rPr>
  </w:style>
  <w:style w:type="paragraph" w:customStyle="1" w:styleId="6F46B191672A4148873CEACF26C6D209">
    <w:name w:val="6F46B191672A4148873CEACF26C6D209"/>
    <w:rsid w:val="00C02591"/>
    <w:pPr>
      <w:spacing w:after="160" w:line="259" w:lineRule="auto"/>
    </w:pPr>
    <w:rPr>
      <w:sz w:val="22"/>
      <w:szCs w:val="22"/>
      <w:lang w:val="en-US" w:eastAsia="ko-KR"/>
    </w:rPr>
  </w:style>
  <w:style w:type="paragraph" w:customStyle="1" w:styleId="2EF9E6AF18194824B4ED36B3C87A0A5C">
    <w:name w:val="2EF9E6AF18194824B4ED36B3C87A0A5C"/>
    <w:rsid w:val="00C02591"/>
    <w:pPr>
      <w:spacing w:after="160" w:line="259" w:lineRule="auto"/>
    </w:pPr>
    <w:rPr>
      <w:sz w:val="22"/>
      <w:szCs w:val="22"/>
      <w:lang w:val="en-US" w:eastAsia="ko-KR"/>
    </w:rPr>
  </w:style>
  <w:style w:type="paragraph" w:customStyle="1" w:styleId="E29810F50A6D4671A54ADBD3D7834531">
    <w:name w:val="E29810F50A6D4671A54ADBD3D7834531"/>
    <w:rsid w:val="00C02591"/>
    <w:pPr>
      <w:spacing w:after="160" w:line="259" w:lineRule="auto"/>
    </w:pPr>
    <w:rPr>
      <w:sz w:val="22"/>
      <w:szCs w:val="22"/>
      <w:lang w:val="en-US" w:eastAsia="ko-KR"/>
    </w:rPr>
  </w:style>
  <w:style w:type="paragraph" w:customStyle="1" w:styleId="07F0857F77A9484E9BFA27CB1F60CF62">
    <w:name w:val="07F0857F77A9484E9BFA27CB1F60CF62"/>
    <w:rsid w:val="00C02591"/>
    <w:pPr>
      <w:spacing w:after="160" w:line="259" w:lineRule="auto"/>
    </w:pPr>
    <w:rPr>
      <w:sz w:val="22"/>
      <w:szCs w:val="22"/>
      <w:lang w:val="en-US" w:eastAsia="ko-KR"/>
    </w:rPr>
  </w:style>
  <w:style w:type="paragraph" w:customStyle="1" w:styleId="D1F388A655C140D2AD3BD26772EBBDFC">
    <w:name w:val="D1F388A655C140D2AD3BD26772EBBDFC"/>
    <w:rsid w:val="00C02591"/>
    <w:pPr>
      <w:spacing w:after="160" w:line="259" w:lineRule="auto"/>
    </w:pPr>
    <w:rPr>
      <w:sz w:val="22"/>
      <w:szCs w:val="22"/>
      <w:lang w:val="en-US" w:eastAsia="ko-KR"/>
    </w:rPr>
  </w:style>
  <w:style w:type="paragraph" w:customStyle="1" w:styleId="501068B810F047A498E3C778BFC26733">
    <w:name w:val="501068B810F047A498E3C778BFC26733"/>
    <w:rsid w:val="00C02591"/>
    <w:pPr>
      <w:spacing w:after="160" w:line="259" w:lineRule="auto"/>
    </w:pPr>
    <w:rPr>
      <w:sz w:val="22"/>
      <w:szCs w:val="22"/>
      <w:lang w:val="en-US" w:eastAsia="ko-KR"/>
    </w:rPr>
  </w:style>
  <w:style w:type="paragraph" w:customStyle="1" w:styleId="CF09E597DA1A4743B2DCDE3D471B4AE5">
    <w:name w:val="CF09E597DA1A4743B2DCDE3D471B4AE5"/>
    <w:rsid w:val="00C02591"/>
    <w:pPr>
      <w:spacing w:after="160" w:line="259" w:lineRule="auto"/>
    </w:pPr>
    <w:rPr>
      <w:sz w:val="22"/>
      <w:szCs w:val="22"/>
      <w:lang w:val="en-US" w:eastAsia="ko-KR"/>
    </w:rPr>
  </w:style>
  <w:style w:type="paragraph" w:customStyle="1" w:styleId="4019ACA525ACC949AC07DF270B132CFB2">
    <w:name w:val="4019ACA525ACC949AC07DF270B132CFB2"/>
    <w:rsid w:val="00C02591"/>
    <w:pPr>
      <w:spacing w:after="160" w:line="259" w:lineRule="auto"/>
    </w:pPr>
    <w:rPr>
      <w:sz w:val="22"/>
      <w:szCs w:val="22"/>
      <w:lang w:val="en-US" w:eastAsia="ko-KR"/>
    </w:rPr>
  </w:style>
  <w:style w:type="paragraph" w:customStyle="1" w:styleId="4CC4FB85684742DB945992A8D5317C601">
    <w:name w:val="4CC4FB85684742DB945992A8D5317C601"/>
    <w:rsid w:val="00C02591"/>
    <w:pPr>
      <w:spacing w:after="160" w:line="259" w:lineRule="auto"/>
    </w:pPr>
    <w:rPr>
      <w:sz w:val="22"/>
      <w:szCs w:val="22"/>
      <w:lang w:val="en-US" w:eastAsia="ko-KR"/>
    </w:rPr>
  </w:style>
  <w:style w:type="paragraph" w:customStyle="1" w:styleId="4E4C68A606F74F1EBB00B51FD726A89F1">
    <w:name w:val="4E4C68A606F74F1EBB00B51FD726A89F1"/>
    <w:rsid w:val="00C02591"/>
    <w:pPr>
      <w:spacing w:after="160" w:line="259" w:lineRule="auto"/>
    </w:pPr>
    <w:rPr>
      <w:sz w:val="22"/>
      <w:szCs w:val="22"/>
      <w:lang w:val="en-US" w:eastAsia="ko-KR"/>
    </w:rPr>
  </w:style>
  <w:style w:type="paragraph" w:customStyle="1" w:styleId="1458B0B2EFE44081899A1E9D41C29F8C1">
    <w:name w:val="1458B0B2EFE44081899A1E9D41C29F8C1"/>
    <w:rsid w:val="00C02591"/>
    <w:pPr>
      <w:spacing w:after="160" w:line="259" w:lineRule="auto"/>
    </w:pPr>
    <w:rPr>
      <w:sz w:val="22"/>
      <w:szCs w:val="22"/>
      <w:lang w:val="en-US" w:eastAsia="ko-KR"/>
    </w:rPr>
  </w:style>
  <w:style w:type="paragraph" w:customStyle="1" w:styleId="B09DE088250B45D198FBD6EB76D01E531">
    <w:name w:val="B09DE088250B45D198FBD6EB76D01E531"/>
    <w:rsid w:val="00C02591"/>
    <w:pPr>
      <w:spacing w:after="160" w:line="259" w:lineRule="auto"/>
    </w:pPr>
    <w:rPr>
      <w:sz w:val="22"/>
      <w:szCs w:val="22"/>
      <w:lang w:val="en-US" w:eastAsia="ko-KR"/>
    </w:rPr>
  </w:style>
  <w:style w:type="paragraph" w:customStyle="1" w:styleId="B5FD54BA3CBB45B293351325B7ADCCA01">
    <w:name w:val="B5FD54BA3CBB45B293351325B7ADCCA01"/>
    <w:rsid w:val="00C02591"/>
    <w:pPr>
      <w:spacing w:after="160" w:line="259" w:lineRule="auto"/>
    </w:pPr>
    <w:rPr>
      <w:sz w:val="22"/>
      <w:szCs w:val="22"/>
      <w:lang w:val="en-US" w:eastAsia="ko-KR"/>
    </w:rPr>
  </w:style>
  <w:style w:type="paragraph" w:customStyle="1" w:styleId="23AA98B5DC274BAFBBBD365098FCA7D61">
    <w:name w:val="23AA98B5DC274BAFBBBD365098FCA7D61"/>
    <w:rsid w:val="00C02591"/>
    <w:pPr>
      <w:spacing w:after="160" w:line="259" w:lineRule="auto"/>
    </w:pPr>
    <w:rPr>
      <w:sz w:val="22"/>
      <w:szCs w:val="22"/>
      <w:lang w:val="en-US" w:eastAsia="ko-KR"/>
    </w:rPr>
  </w:style>
  <w:style w:type="paragraph" w:customStyle="1" w:styleId="0FB656FD4A6C40488BB7136D984AF66C1">
    <w:name w:val="0FB656FD4A6C40488BB7136D984AF66C1"/>
    <w:rsid w:val="00C02591"/>
    <w:pPr>
      <w:spacing w:after="160" w:line="259" w:lineRule="auto"/>
    </w:pPr>
    <w:rPr>
      <w:sz w:val="22"/>
      <w:szCs w:val="22"/>
      <w:lang w:val="en-US" w:eastAsia="ko-KR"/>
    </w:rPr>
  </w:style>
  <w:style w:type="paragraph" w:customStyle="1" w:styleId="5CEE6EC2209641C3826A401CA8CC98361">
    <w:name w:val="5CEE6EC2209641C3826A401CA8CC98361"/>
    <w:rsid w:val="00C02591"/>
    <w:pPr>
      <w:spacing w:after="160" w:line="259" w:lineRule="auto"/>
    </w:pPr>
    <w:rPr>
      <w:sz w:val="22"/>
      <w:szCs w:val="22"/>
      <w:lang w:val="en-US" w:eastAsia="ko-KR"/>
    </w:rPr>
  </w:style>
  <w:style w:type="paragraph" w:customStyle="1" w:styleId="0BB2DF9F864B4848BDC156CBB1F14A001">
    <w:name w:val="0BB2DF9F864B4848BDC156CBB1F14A001"/>
    <w:rsid w:val="00C02591"/>
    <w:pPr>
      <w:spacing w:after="160" w:line="259" w:lineRule="auto"/>
    </w:pPr>
    <w:rPr>
      <w:sz w:val="22"/>
      <w:szCs w:val="22"/>
      <w:lang w:val="en-US" w:eastAsia="ko-KR"/>
    </w:rPr>
  </w:style>
  <w:style w:type="paragraph" w:customStyle="1" w:styleId="58F4070810A948D286C77C14A06039E21">
    <w:name w:val="58F4070810A948D286C77C14A06039E21"/>
    <w:rsid w:val="00C02591"/>
    <w:pPr>
      <w:spacing w:after="160" w:line="259" w:lineRule="auto"/>
    </w:pPr>
    <w:rPr>
      <w:sz w:val="22"/>
      <w:szCs w:val="22"/>
      <w:lang w:val="en-US" w:eastAsia="ko-KR"/>
    </w:rPr>
  </w:style>
  <w:style w:type="paragraph" w:customStyle="1" w:styleId="111A571C47E34966923E826A4DD1324F1">
    <w:name w:val="111A571C47E34966923E826A4DD1324F1"/>
    <w:rsid w:val="00C02591"/>
    <w:pPr>
      <w:spacing w:after="160" w:line="259" w:lineRule="auto"/>
    </w:pPr>
    <w:rPr>
      <w:sz w:val="22"/>
      <w:szCs w:val="22"/>
      <w:lang w:val="en-US" w:eastAsia="ko-KR"/>
    </w:rPr>
  </w:style>
  <w:style w:type="paragraph" w:customStyle="1" w:styleId="47FFDB472680443FAD0EE1BAFFF8A8101">
    <w:name w:val="47FFDB472680443FAD0EE1BAFFF8A8101"/>
    <w:rsid w:val="00C02591"/>
    <w:pPr>
      <w:spacing w:after="160" w:line="259" w:lineRule="auto"/>
    </w:pPr>
    <w:rPr>
      <w:sz w:val="22"/>
      <w:szCs w:val="22"/>
      <w:lang w:val="en-US" w:eastAsia="ko-KR"/>
    </w:rPr>
  </w:style>
  <w:style w:type="paragraph" w:customStyle="1" w:styleId="E8E7C2C3ACF3478BBF1349B3E3466EBE1">
    <w:name w:val="E8E7C2C3ACF3478BBF1349B3E3466EBE1"/>
    <w:rsid w:val="00C02591"/>
    <w:pPr>
      <w:spacing w:after="160" w:line="259" w:lineRule="auto"/>
    </w:pPr>
    <w:rPr>
      <w:sz w:val="22"/>
      <w:szCs w:val="22"/>
      <w:lang w:val="en-US" w:eastAsia="ko-KR"/>
    </w:rPr>
  </w:style>
  <w:style w:type="paragraph" w:customStyle="1" w:styleId="24D7E9E055EC4BF1AE86A8EA5590C0701">
    <w:name w:val="24D7E9E055EC4BF1AE86A8EA5590C0701"/>
    <w:rsid w:val="00C02591"/>
    <w:pPr>
      <w:spacing w:after="160" w:line="259" w:lineRule="auto"/>
    </w:pPr>
    <w:rPr>
      <w:sz w:val="22"/>
      <w:szCs w:val="22"/>
      <w:lang w:val="en-US" w:eastAsia="ko-KR"/>
    </w:rPr>
  </w:style>
  <w:style w:type="paragraph" w:customStyle="1" w:styleId="9955029E615C408F88F8FCC051D014281">
    <w:name w:val="9955029E615C408F88F8FCC051D014281"/>
    <w:rsid w:val="00C02591"/>
    <w:pPr>
      <w:spacing w:after="160" w:line="259" w:lineRule="auto"/>
    </w:pPr>
    <w:rPr>
      <w:sz w:val="22"/>
      <w:szCs w:val="22"/>
      <w:lang w:val="en-US" w:eastAsia="ko-KR"/>
    </w:rPr>
  </w:style>
  <w:style w:type="paragraph" w:customStyle="1" w:styleId="0CA9FDE5238045C8948B054A4D6430481">
    <w:name w:val="0CA9FDE5238045C8948B054A4D6430481"/>
    <w:rsid w:val="00C02591"/>
    <w:pPr>
      <w:spacing w:after="160" w:line="259" w:lineRule="auto"/>
    </w:pPr>
    <w:rPr>
      <w:sz w:val="22"/>
      <w:szCs w:val="22"/>
      <w:lang w:val="en-US" w:eastAsia="ko-KR"/>
    </w:rPr>
  </w:style>
  <w:style w:type="paragraph" w:customStyle="1" w:styleId="A368DEB8BA654F5AAEFBB5AAB929CFB31">
    <w:name w:val="A368DEB8BA654F5AAEFBB5AAB929CFB31"/>
    <w:rsid w:val="00C02591"/>
    <w:pPr>
      <w:spacing w:after="160" w:line="259" w:lineRule="auto"/>
    </w:pPr>
    <w:rPr>
      <w:sz w:val="22"/>
      <w:szCs w:val="22"/>
      <w:lang w:val="en-US" w:eastAsia="ko-KR"/>
    </w:rPr>
  </w:style>
  <w:style w:type="paragraph" w:customStyle="1" w:styleId="D2C67A52A48C41608033F4C094B78DD71">
    <w:name w:val="D2C67A52A48C41608033F4C094B78DD71"/>
    <w:rsid w:val="00C02591"/>
    <w:pPr>
      <w:spacing w:after="160" w:line="259" w:lineRule="auto"/>
    </w:pPr>
    <w:rPr>
      <w:sz w:val="22"/>
      <w:szCs w:val="22"/>
      <w:lang w:val="en-US" w:eastAsia="ko-KR"/>
    </w:rPr>
  </w:style>
  <w:style w:type="paragraph" w:customStyle="1" w:styleId="CA89A752D5B649B1BFC4D60FC7B6EA1B1">
    <w:name w:val="CA89A752D5B649B1BFC4D60FC7B6EA1B1"/>
    <w:rsid w:val="00C02591"/>
    <w:pPr>
      <w:spacing w:after="160" w:line="259" w:lineRule="auto"/>
    </w:pPr>
    <w:rPr>
      <w:sz w:val="22"/>
      <w:szCs w:val="22"/>
      <w:lang w:val="en-US" w:eastAsia="ko-KR"/>
    </w:rPr>
  </w:style>
  <w:style w:type="paragraph" w:customStyle="1" w:styleId="BE105FB889D144E8BA297317CA4D66BF1">
    <w:name w:val="BE105FB889D144E8BA297317CA4D66BF1"/>
    <w:rsid w:val="00C02591"/>
    <w:pPr>
      <w:spacing w:after="160" w:line="259" w:lineRule="auto"/>
    </w:pPr>
    <w:rPr>
      <w:sz w:val="22"/>
      <w:szCs w:val="22"/>
      <w:lang w:val="en-US" w:eastAsia="ko-KR"/>
    </w:rPr>
  </w:style>
  <w:style w:type="paragraph" w:customStyle="1" w:styleId="B146EC040E7640A7BE658BC008042EF31">
    <w:name w:val="B146EC040E7640A7BE658BC008042EF31"/>
    <w:rsid w:val="00C02591"/>
    <w:pPr>
      <w:spacing w:after="160" w:line="259" w:lineRule="auto"/>
    </w:pPr>
    <w:rPr>
      <w:sz w:val="22"/>
      <w:szCs w:val="22"/>
      <w:lang w:val="en-US" w:eastAsia="ko-KR"/>
    </w:rPr>
  </w:style>
  <w:style w:type="paragraph" w:customStyle="1" w:styleId="6F46B191672A4148873CEACF26C6D2091">
    <w:name w:val="6F46B191672A4148873CEACF26C6D2091"/>
    <w:rsid w:val="00C02591"/>
    <w:pPr>
      <w:spacing w:after="160" w:line="259" w:lineRule="auto"/>
    </w:pPr>
    <w:rPr>
      <w:sz w:val="22"/>
      <w:szCs w:val="22"/>
      <w:lang w:val="en-US" w:eastAsia="ko-KR"/>
    </w:rPr>
  </w:style>
  <w:style w:type="paragraph" w:customStyle="1" w:styleId="2EF9E6AF18194824B4ED36B3C87A0A5C1">
    <w:name w:val="2EF9E6AF18194824B4ED36B3C87A0A5C1"/>
    <w:rsid w:val="00C02591"/>
    <w:pPr>
      <w:spacing w:after="160" w:line="259" w:lineRule="auto"/>
    </w:pPr>
    <w:rPr>
      <w:sz w:val="22"/>
      <w:szCs w:val="22"/>
      <w:lang w:val="en-US" w:eastAsia="ko-KR"/>
    </w:rPr>
  </w:style>
  <w:style w:type="paragraph" w:customStyle="1" w:styleId="E29810F50A6D4671A54ADBD3D78345311">
    <w:name w:val="E29810F50A6D4671A54ADBD3D78345311"/>
    <w:rsid w:val="00C02591"/>
    <w:pPr>
      <w:spacing w:after="160" w:line="259" w:lineRule="auto"/>
    </w:pPr>
    <w:rPr>
      <w:sz w:val="22"/>
      <w:szCs w:val="22"/>
      <w:lang w:val="en-US" w:eastAsia="ko-KR"/>
    </w:rPr>
  </w:style>
  <w:style w:type="paragraph" w:customStyle="1" w:styleId="07F0857F77A9484E9BFA27CB1F60CF621">
    <w:name w:val="07F0857F77A9484E9BFA27CB1F60CF621"/>
    <w:rsid w:val="00C02591"/>
    <w:pPr>
      <w:spacing w:after="160" w:line="259" w:lineRule="auto"/>
    </w:pPr>
    <w:rPr>
      <w:sz w:val="22"/>
      <w:szCs w:val="22"/>
      <w:lang w:val="en-US" w:eastAsia="ko-KR"/>
    </w:rPr>
  </w:style>
  <w:style w:type="paragraph" w:customStyle="1" w:styleId="D1F388A655C140D2AD3BD26772EBBDFC1">
    <w:name w:val="D1F388A655C140D2AD3BD26772EBBDFC1"/>
    <w:rsid w:val="00C02591"/>
    <w:pPr>
      <w:spacing w:after="160" w:line="259" w:lineRule="auto"/>
    </w:pPr>
    <w:rPr>
      <w:sz w:val="22"/>
      <w:szCs w:val="22"/>
      <w:lang w:val="en-US" w:eastAsia="ko-KR"/>
    </w:rPr>
  </w:style>
  <w:style w:type="paragraph" w:customStyle="1" w:styleId="501068B810F047A498E3C778BFC267331">
    <w:name w:val="501068B810F047A498E3C778BFC267331"/>
    <w:rsid w:val="00C02591"/>
    <w:pPr>
      <w:spacing w:after="160" w:line="259" w:lineRule="auto"/>
    </w:pPr>
    <w:rPr>
      <w:sz w:val="22"/>
      <w:szCs w:val="22"/>
      <w:lang w:val="en-US" w:eastAsia="ko-KR"/>
    </w:rPr>
  </w:style>
  <w:style w:type="paragraph" w:customStyle="1" w:styleId="CF09E597DA1A4743B2DCDE3D471B4AE51">
    <w:name w:val="CF09E597DA1A4743B2DCDE3D471B4AE51"/>
    <w:rsid w:val="00C02591"/>
    <w:pPr>
      <w:spacing w:after="160" w:line="259" w:lineRule="auto"/>
    </w:pPr>
    <w:rPr>
      <w:sz w:val="22"/>
      <w:szCs w:val="22"/>
      <w:lang w:val="en-US" w:eastAsia="ko-KR"/>
    </w:rPr>
  </w:style>
  <w:style w:type="paragraph" w:customStyle="1" w:styleId="4019ACA525ACC949AC07DF270B132CFB3">
    <w:name w:val="4019ACA525ACC949AC07DF270B132CFB3"/>
    <w:rsid w:val="00C02591"/>
    <w:pPr>
      <w:spacing w:after="160" w:line="259" w:lineRule="auto"/>
    </w:pPr>
    <w:rPr>
      <w:sz w:val="22"/>
      <w:szCs w:val="22"/>
      <w:lang w:val="en-US" w:eastAsia="ko-KR"/>
    </w:rPr>
  </w:style>
  <w:style w:type="paragraph" w:customStyle="1" w:styleId="4CC4FB85684742DB945992A8D5317C602">
    <w:name w:val="4CC4FB85684742DB945992A8D5317C602"/>
    <w:rsid w:val="00C02591"/>
    <w:pPr>
      <w:spacing w:after="160" w:line="259" w:lineRule="auto"/>
    </w:pPr>
    <w:rPr>
      <w:sz w:val="22"/>
      <w:szCs w:val="22"/>
      <w:lang w:val="en-US" w:eastAsia="ko-KR"/>
    </w:rPr>
  </w:style>
  <w:style w:type="paragraph" w:customStyle="1" w:styleId="4E4C68A606F74F1EBB00B51FD726A89F2">
    <w:name w:val="4E4C68A606F74F1EBB00B51FD726A89F2"/>
    <w:rsid w:val="00C02591"/>
    <w:pPr>
      <w:spacing w:after="160" w:line="259" w:lineRule="auto"/>
    </w:pPr>
    <w:rPr>
      <w:sz w:val="22"/>
      <w:szCs w:val="22"/>
      <w:lang w:val="en-US" w:eastAsia="ko-KR"/>
    </w:rPr>
  </w:style>
  <w:style w:type="paragraph" w:customStyle="1" w:styleId="1458B0B2EFE44081899A1E9D41C29F8C2">
    <w:name w:val="1458B0B2EFE44081899A1E9D41C29F8C2"/>
    <w:rsid w:val="00C02591"/>
    <w:pPr>
      <w:spacing w:after="160" w:line="259" w:lineRule="auto"/>
    </w:pPr>
    <w:rPr>
      <w:sz w:val="22"/>
      <w:szCs w:val="22"/>
      <w:lang w:val="en-US" w:eastAsia="ko-KR"/>
    </w:rPr>
  </w:style>
  <w:style w:type="paragraph" w:customStyle="1" w:styleId="B09DE088250B45D198FBD6EB76D01E532">
    <w:name w:val="B09DE088250B45D198FBD6EB76D01E532"/>
    <w:rsid w:val="00C02591"/>
    <w:pPr>
      <w:spacing w:after="160" w:line="259" w:lineRule="auto"/>
    </w:pPr>
    <w:rPr>
      <w:sz w:val="22"/>
      <w:szCs w:val="22"/>
      <w:lang w:val="en-US" w:eastAsia="ko-KR"/>
    </w:rPr>
  </w:style>
  <w:style w:type="paragraph" w:customStyle="1" w:styleId="B5FD54BA3CBB45B293351325B7ADCCA02">
    <w:name w:val="B5FD54BA3CBB45B293351325B7ADCCA02"/>
    <w:rsid w:val="00C02591"/>
    <w:pPr>
      <w:spacing w:after="160" w:line="259" w:lineRule="auto"/>
    </w:pPr>
    <w:rPr>
      <w:sz w:val="22"/>
      <w:szCs w:val="22"/>
      <w:lang w:val="en-US" w:eastAsia="ko-KR"/>
    </w:rPr>
  </w:style>
  <w:style w:type="paragraph" w:customStyle="1" w:styleId="23AA98B5DC274BAFBBBD365098FCA7D62">
    <w:name w:val="23AA98B5DC274BAFBBBD365098FCA7D62"/>
    <w:rsid w:val="00C02591"/>
    <w:pPr>
      <w:spacing w:after="160" w:line="259" w:lineRule="auto"/>
    </w:pPr>
    <w:rPr>
      <w:sz w:val="22"/>
      <w:szCs w:val="22"/>
      <w:lang w:val="en-US" w:eastAsia="ko-KR"/>
    </w:rPr>
  </w:style>
  <w:style w:type="paragraph" w:customStyle="1" w:styleId="0FB656FD4A6C40488BB7136D984AF66C2">
    <w:name w:val="0FB656FD4A6C40488BB7136D984AF66C2"/>
    <w:rsid w:val="00C02591"/>
    <w:pPr>
      <w:spacing w:after="160" w:line="259" w:lineRule="auto"/>
    </w:pPr>
    <w:rPr>
      <w:sz w:val="22"/>
      <w:szCs w:val="22"/>
      <w:lang w:val="en-US" w:eastAsia="ko-KR"/>
    </w:rPr>
  </w:style>
  <w:style w:type="paragraph" w:customStyle="1" w:styleId="5CEE6EC2209641C3826A401CA8CC98362">
    <w:name w:val="5CEE6EC2209641C3826A401CA8CC98362"/>
    <w:rsid w:val="00C02591"/>
    <w:pPr>
      <w:spacing w:after="160" w:line="259" w:lineRule="auto"/>
    </w:pPr>
    <w:rPr>
      <w:sz w:val="22"/>
      <w:szCs w:val="22"/>
      <w:lang w:val="en-US" w:eastAsia="ko-KR"/>
    </w:rPr>
  </w:style>
  <w:style w:type="paragraph" w:customStyle="1" w:styleId="0BB2DF9F864B4848BDC156CBB1F14A002">
    <w:name w:val="0BB2DF9F864B4848BDC156CBB1F14A002"/>
    <w:rsid w:val="00C02591"/>
    <w:pPr>
      <w:spacing w:after="160" w:line="259" w:lineRule="auto"/>
    </w:pPr>
    <w:rPr>
      <w:sz w:val="22"/>
      <w:szCs w:val="22"/>
      <w:lang w:val="en-US" w:eastAsia="ko-KR"/>
    </w:rPr>
  </w:style>
  <w:style w:type="paragraph" w:customStyle="1" w:styleId="58F4070810A948D286C77C14A06039E22">
    <w:name w:val="58F4070810A948D286C77C14A06039E22"/>
    <w:rsid w:val="00C02591"/>
    <w:pPr>
      <w:spacing w:after="160" w:line="259" w:lineRule="auto"/>
    </w:pPr>
    <w:rPr>
      <w:sz w:val="22"/>
      <w:szCs w:val="22"/>
      <w:lang w:val="en-US" w:eastAsia="ko-KR"/>
    </w:rPr>
  </w:style>
  <w:style w:type="paragraph" w:customStyle="1" w:styleId="111A571C47E34966923E826A4DD1324F2">
    <w:name w:val="111A571C47E34966923E826A4DD1324F2"/>
    <w:rsid w:val="00C02591"/>
    <w:pPr>
      <w:spacing w:after="160" w:line="259" w:lineRule="auto"/>
    </w:pPr>
    <w:rPr>
      <w:sz w:val="22"/>
      <w:szCs w:val="22"/>
      <w:lang w:val="en-US" w:eastAsia="ko-KR"/>
    </w:rPr>
  </w:style>
  <w:style w:type="paragraph" w:customStyle="1" w:styleId="47FFDB472680443FAD0EE1BAFFF8A8102">
    <w:name w:val="47FFDB472680443FAD0EE1BAFFF8A8102"/>
    <w:rsid w:val="00C02591"/>
    <w:pPr>
      <w:spacing w:after="160" w:line="259" w:lineRule="auto"/>
    </w:pPr>
    <w:rPr>
      <w:sz w:val="22"/>
      <w:szCs w:val="22"/>
      <w:lang w:val="en-US" w:eastAsia="ko-KR"/>
    </w:rPr>
  </w:style>
  <w:style w:type="paragraph" w:customStyle="1" w:styleId="E8E7C2C3ACF3478BBF1349B3E3466EBE2">
    <w:name w:val="E8E7C2C3ACF3478BBF1349B3E3466EBE2"/>
    <w:rsid w:val="00C02591"/>
    <w:pPr>
      <w:spacing w:after="160" w:line="259" w:lineRule="auto"/>
    </w:pPr>
    <w:rPr>
      <w:sz w:val="22"/>
      <w:szCs w:val="22"/>
      <w:lang w:val="en-US" w:eastAsia="ko-KR"/>
    </w:rPr>
  </w:style>
  <w:style w:type="paragraph" w:customStyle="1" w:styleId="24D7E9E055EC4BF1AE86A8EA5590C0702">
    <w:name w:val="24D7E9E055EC4BF1AE86A8EA5590C0702"/>
    <w:rsid w:val="00C02591"/>
    <w:pPr>
      <w:spacing w:after="160" w:line="259" w:lineRule="auto"/>
    </w:pPr>
    <w:rPr>
      <w:sz w:val="22"/>
      <w:szCs w:val="22"/>
      <w:lang w:val="en-US" w:eastAsia="ko-KR"/>
    </w:rPr>
  </w:style>
  <w:style w:type="paragraph" w:customStyle="1" w:styleId="9955029E615C408F88F8FCC051D014282">
    <w:name w:val="9955029E615C408F88F8FCC051D014282"/>
    <w:rsid w:val="00C02591"/>
    <w:pPr>
      <w:spacing w:after="160" w:line="259" w:lineRule="auto"/>
    </w:pPr>
    <w:rPr>
      <w:sz w:val="22"/>
      <w:szCs w:val="22"/>
      <w:lang w:val="en-US" w:eastAsia="ko-KR"/>
    </w:rPr>
  </w:style>
  <w:style w:type="paragraph" w:customStyle="1" w:styleId="0CA9FDE5238045C8948B054A4D6430482">
    <w:name w:val="0CA9FDE5238045C8948B054A4D6430482"/>
    <w:rsid w:val="00C02591"/>
    <w:pPr>
      <w:spacing w:after="160" w:line="259" w:lineRule="auto"/>
    </w:pPr>
    <w:rPr>
      <w:sz w:val="22"/>
      <w:szCs w:val="22"/>
      <w:lang w:val="en-US" w:eastAsia="ko-KR"/>
    </w:rPr>
  </w:style>
  <w:style w:type="paragraph" w:customStyle="1" w:styleId="A368DEB8BA654F5AAEFBB5AAB929CFB32">
    <w:name w:val="A368DEB8BA654F5AAEFBB5AAB929CFB32"/>
    <w:rsid w:val="00C02591"/>
    <w:pPr>
      <w:spacing w:after="160" w:line="259" w:lineRule="auto"/>
    </w:pPr>
    <w:rPr>
      <w:sz w:val="22"/>
      <w:szCs w:val="22"/>
      <w:lang w:val="en-US" w:eastAsia="ko-KR"/>
    </w:rPr>
  </w:style>
  <w:style w:type="paragraph" w:customStyle="1" w:styleId="D2C67A52A48C41608033F4C094B78DD72">
    <w:name w:val="D2C67A52A48C41608033F4C094B78DD72"/>
    <w:rsid w:val="00C02591"/>
    <w:pPr>
      <w:spacing w:after="160" w:line="259" w:lineRule="auto"/>
    </w:pPr>
    <w:rPr>
      <w:sz w:val="22"/>
      <w:szCs w:val="22"/>
      <w:lang w:val="en-US" w:eastAsia="ko-KR"/>
    </w:rPr>
  </w:style>
  <w:style w:type="paragraph" w:customStyle="1" w:styleId="CA89A752D5B649B1BFC4D60FC7B6EA1B2">
    <w:name w:val="CA89A752D5B649B1BFC4D60FC7B6EA1B2"/>
    <w:rsid w:val="00C02591"/>
    <w:pPr>
      <w:spacing w:after="160" w:line="259" w:lineRule="auto"/>
    </w:pPr>
    <w:rPr>
      <w:sz w:val="22"/>
      <w:szCs w:val="22"/>
      <w:lang w:val="en-US" w:eastAsia="ko-KR"/>
    </w:rPr>
  </w:style>
  <w:style w:type="paragraph" w:customStyle="1" w:styleId="BE105FB889D144E8BA297317CA4D66BF2">
    <w:name w:val="BE105FB889D144E8BA297317CA4D66BF2"/>
    <w:rsid w:val="00C02591"/>
    <w:pPr>
      <w:spacing w:after="160" w:line="259" w:lineRule="auto"/>
    </w:pPr>
    <w:rPr>
      <w:sz w:val="22"/>
      <w:szCs w:val="22"/>
      <w:lang w:val="en-US" w:eastAsia="ko-KR"/>
    </w:rPr>
  </w:style>
  <w:style w:type="paragraph" w:customStyle="1" w:styleId="B146EC040E7640A7BE658BC008042EF32">
    <w:name w:val="B146EC040E7640A7BE658BC008042EF32"/>
    <w:rsid w:val="00C02591"/>
    <w:pPr>
      <w:spacing w:after="160" w:line="259" w:lineRule="auto"/>
    </w:pPr>
    <w:rPr>
      <w:sz w:val="22"/>
      <w:szCs w:val="22"/>
      <w:lang w:val="en-US" w:eastAsia="ko-KR"/>
    </w:rPr>
  </w:style>
  <w:style w:type="paragraph" w:customStyle="1" w:styleId="6F46B191672A4148873CEACF26C6D2092">
    <w:name w:val="6F46B191672A4148873CEACF26C6D2092"/>
    <w:rsid w:val="00C02591"/>
    <w:pPr>
      <w:spacing w:after="160" w:line="259" w:lineRule="auto"/>
    </w:pPr>
    <w:rPr>
      <w:sz w:val="22"/>
      <w:szCs w:val="22"/>
      <w:lang w:val="en-US" w:eastAsia="ko-KR"/>
    </w:rPr>
  </w:style>
  <w:style w:type="paragraph" w:customStyle="1" w:styleId="2EF9E6AF18194824B4ED36B3C87A0A5C2">
    <w:name w:val="2EF9E6AF18194824B4ED36B3C87A0A5C2"/>
    <w:rsid w:val="00C02591"/>
    <w:pPr>
      <w:spacing w:after="160" w:line="259" w:lineRule="auto"/>
    </w:pPr>
    <w:rPr>
      <w:sz w:val="22"/>
      <w:szCs w:val="22"/>
      <w:lang w:val="en-US" w:eastAsia="ko-KR"/>
    </w:rPr>
  </w:style>
  <w:style w:type="paragraph" w:customStyle="1" w:styleId="E29810F50A6D4671A54ADBD3D78345312">
    <w:name w:val="E29810F50A6D4671A54ADBD3D78345312"/>
    <w:rsid w:val="00C02591"/>
    <w:pPr>
      <w:spacing w:after="160" w:line="259" w:lineRule="auto"/>
    </w:pPr>
    <w:rPr>
      <w:sz w:val="22"/>
      <w:szCs w:val="22"/>
      <w:lang w:val="en-US" w:eastAsia="ko-KR"/>
    </w:rPr>
  </w:style>
  <w:style w:type="paragraph" w:customStyle="1" w:styleId="07F0857F77A9484E9BFA27CB1F60CF622">
    <w:name w:val="07F0857F77A9484E9BFA27CB1F60CF622"/>
    <w:rsid w:val="00C02591"/>
    <w:pPr>
      <w:spacing w:after="160" w:line="259" w:lineRule="auto"/>
    </w:pPr>
    <w:rPr>
      <w:sz w:val="22"/>
      <w:szCs w:val="22"/>
      <w:lang w:val="en-US" w:eastAsia="ko-KR"/>
    </w:rPr>
  </w:style>
  <w:style w:type="paragraph" w:customStyle="1" w:styleId="D1F388A655C140D2AD3BD26772EBBDFC2">
    <w:name w:val="D1F388A655C140D2AD3BD26772EBBDFC2"/>
    <w:rsid w:val="00C02591"/>
    <w:pPr>
      <w:spacing w:after="160" w:line="259" w:lineRule="auto"/>
    </w:pPr>
    <w:rPr>
      <w:sz w:val="22"/>
      <w:szCs w:val="22"/>
      <w:lang w:val="en-US" w:eastAsia="ko-KR"/>
    </w:rPr>
  </w:style>
  <w:style w:type="paragraph" w:customStyle="1" w:styleId="501068B810F047A498E3C778BFC267332">
    <w:name w:val="501068B810F047A498E3C778BFC267332"/>
    <w:rsid w:val="00C02591"/>
    <w:pPr>
      <w:spacing w:after="160" w:line="259" w:lineRule="auto"/>
    </w:pPr>
    <w:rPr>
      <w:sz w:val="22"/>
      <w:szCs w:val="22"/>
      <w:lang w:val="en-US" w:eastAsia="ko-KR"/>
    </w:rPr>
  </w:style>
  <w:style w:type="paragraph" w:customStyle="1" w:styleId="CF09E597DA1A4743B2DCDE3D471B4AE52">
    <w:name w:val="CF09E597DA1A4743B2DCDE3D471B4AE52"/>
    <w:rsid w:val="00C02591"/>
    <w:pPr>
      <w:spacing w:after="160" w:line="259" w:lineRule="auto"/>
    </w:pPr>
    <w:rPr>
      <w:sz w:val="22"/>
      <w:szCs w:val="22"/>
      <w:lang w:val="en-US" w:eastAsia="ko-KR"/>
    </w:rPr>
  </w:style>
  <w:style w:type="paragraph" w:customStyle="1" w:styleId="F9B1A249242F41C7A4CE2394D1C0DD46">
    <w:name w:val="F9B1A249242F41C7A4CE2394D1C0DD46"/>
    <w:rsid w:val="00034EB7"/>
    <w:pPr>
      <w:spacing w:after="160" w:line="259" w:lineRule="auto"/>
    </w:pPr>
    <w:rPr>
      <w:sz w:val="22"/>
      <w:szCs w:val="22"/>
      <w:lang w:val="en-US" w:eastAsia="ko-KR"/>
    </w:rPr>
  </w:style>
  <w:style w:type="paragraph" w:customStyle="1" w:styleId="7A979406E5A445E3AF2C01B60553610D">
    <w:name w:val="7A979406E5A445E3AF2C01B60553610D"/>
    <w:rsid w:val="00034EB7"/>
    <w:pPr>
      <w:spacing w:after="160" w:line="259" w:lineRule="auto"/>
    </w:pPr>
    <w:rPr>
      <w:sz w:val="22"/>
      <w:szCs w:val="22"/>
      <w:lang w:val="en-US" w:eastAsia="ko-KR"/>
    </w:rPr>
  </w:style>
  <w:style w:type="paragraph" w:customStyle="1" w:styleId="F09D5F30BD6C46FD93D9A5507A0A8A97">
    <w:name w:val="F09D5F30BD6C46FD93D9A5507A0A8A97"/>
    <w:rsid w:val="00034EB7"/>
    <w:pPr>
      <w:spacing w:after="160" w:line="259" w:lineRule="auto"/>
    </w:pPr>
    <w:rPr>
      <w:sz w:val="22"/>
      <w:szCs w:val="22"/>
      <w:lang w:val="en-US" w:eastAsia="ko-KR"/>
    </w:rPr>
  </w:style>
  <w:style w:type="paragraph" w:customStyle="1" w:styleId="34B7BED1FE7E4490A61C33459613AF00">
    <w:name w:val="34B7BED1FE7E4490A61C33459613AF00"/>
    <w:rsid w:val="00034EB7"/>
    <w:pPr>
      <w:spacing w:after="160" w:line="259" w:lineRule="auto"/>
    </w:pPr>
    <w:rPr>
      <w:sz w:val="22"/>
      <w:szCs w:val="22"/>
      <w:lang w:val="en-US" w:eastAsia="ko-KR"/>
    </w:rPr>
  </w:style>
  <w:style w:type="paragraph" w:customStyle="1" w:styleId="D9D1065FEB8848E89D3E52FA76481E3A">
    <w:name w:val="D9D1065FEB8848E89D3E52FA76481E3A"/>
    <w:rsid w:val="00034EB7"/>
    <w:pPr>
      <w:spacing w:after="160" w:line="259" w:lineRule="auto"/>
    </w:pPr>
    <w:rPr>
      <w:sz w:val="22"/>
      <w:szCs w:val="22"/>
      <w:lang w:val="en-US" w:eastAsia="ko-KR"/>
    </w:rPr>
  </w:style>
  <w:style w:type="paragraph" w:customStyle="1" w:styleId="D0F1580B180B4079B752D12DEBFE61DE">
    <w:name w:val="D0F1580B180B4079B752D12DEBFE61DE"/>
    <w:rsid w:val="00034EB7"/>
    <w:pPr>
      <w:spacing w:after="160" w:line="259" w:lineRule="auto"/>
    </w:pPr>
    <w:rPr>
      <w:sz w:val="22"/>
      <w:szCs w:val="22"/>
      <w:lang w:val="en-US" w:eastAsia="ko-KR"/>
    </w:rPr>
  </w:style>
  <w:style w:type="paragraph" w:customStyle="1" w:styleId="4019ACA525ACC949AC07DF270B132CFB4">
    <w:name w:val="4019ACA525ACC949AC07DF270B132CFB4"/>
    <w:rsid w:val="00034EB7"/>
    <w:pPr>
      <w:spacing w:after="160" w:line="259" w:lineRule="auto"/>
    </w:pPr>
    <w:rPr>
      <w:sz w:val="22"/>
      <w:szCs w:val="22"/>
      <w:lang w:val="en-US" w:eastAsia="ko-KR"/>
    </w:rPr>
  </w:style>
  <w:style w:type="paragraph" w:customStyle="1" w:styleId="4CC4FB85684742DB945992A8D5317C603">
    <w:name w:val="4CC4FB85684742DB945992A8D5317C603"/>
    <w:rsid w:val="00034EB7"/>
    <w:pPr>
      <w:spacing w:after="160" w:line="259" w:lineRule="auto"/>
    </w:pPr>
    <w:rPr>
      <w:sz w:val="22"/>
      <w:szCs w:val="22"/>
      <w:lang w:val="en-US" w:eastAsia="ko-KR"/>
    </w:rPr>
  </w:style>
  <w:style w:type="paragraph" w:customStyle="1" w:styleId="4E4C68A606F74F1EBB00B51FD726A89F3">
    <w:name w:val="4E4C68A606F74F1EBB00B51FD726A89F3"/>
    <w:rsid w:val="00034EB7"/>
    <w:pPr>
      <w:spacing w:after="160" w:line="259" w:lineRule="auto"/>
    </w:pPr>
    <w:rPr>
      <w:sz w:val="22"/>
      <w:szCs w:val="22"/>
      <w:lang w:val="en-US" w:eastAsia="ko-KR"/>
    </w:rPr>
  </w:style>
  <w:style w:type="paragraph" w:customStyle="1" w:styleId="1458B0B2EFE44081899A1E9D41C29F8C3">
    <w:name w:val="1458B0B2EFE44081899A1E9D41C29F8C3"/>
    <w:rsid w:val="00034EB7"/>
    <w:pPr>
      <w:spacing w:after="160" w:line="259" w:lineRule="auto"/>
    </w:pPr>
    <w:rPr>
      <w:sz w:val="22"/>
      <w:szCs w:val="22"/>
      <w:lang w:val="en-US" w:eastAsia="ko-KR"/>
    </w:rPr>
  </w:style>
  <w:style w:type="paragraph" w:customStyle="1" w:styleId="B09DE088250B45D198FBD6EB76D01E533">
    <w:name w:val="B09DE088250B45D198FBD6EB76D01E533"/>
    <w:rsid w:val="00034EB7"/>
    <w:pPr>
      <w:spacing w:after="160" w:line="259" w:lineRule="auto"/>
    </w:pPr>
    <w:rPr>
      <w:sz w:val="22"/>
      <w:szCs w:val="22"/>
      <w:lang w:val="en-US" w:eastAsia="ko-KR"/>
    </w:rPr>
  </w:style>
  <w:style w:type="paragraph" w:customStyle="1" w:styleId="B5FD54BA3CBB45B293351325B7ADCCA03">
    <w:name w:val="B5FD54BA3CBB45B293351325B7ADCCA03"/>
    <w:rsid w:val="00034EB7"/>
    <w:pPr>
      <w:spacing w:after="160" w:line="259" w:lineRule="auto"/>
    </w:pPr>
    <w:rPr>
      <w:sz w:val="22"/>
      <w:szCs w:val="22"/>
      <w:lang w:val="en-US" w:eastAsia="ko-KR"/>
    </w:rPr>
  </w:style>
  <w:style w:type="paragraph" w:customStyle="1" w:styleId="23AA98B5DC274BAFBBBD365098FCA7D63">
    <w:name w:val="23AA98B5DC274BAFBBBD365098FCA7D63"/>
    <w:rsid w:val="00034EB7"/>
    <w:pPr>
      <w:spacing w:after="160" w:line="259" w:lineRule="auto"/>
    </w:pPr>
    <w:rPr>
      <w:sz w:val="22"/>
      <w:szCs w:val="22"/>
      <w:lang w:val="en-US" w:eastAsia="ko-KR"/>
    </w:rPr>
  </w:style>
  <w:style w:type="paragraph" w:customStyle="1" w:styleId="0FB656FD4A6C40488BB7136D984AF66C3">
    <w:name w:val="0FB656FD4A6C40488BB7136D984AF66C3"/>
    <w:rsid w:val="00034EB7"/>
    <w:pPr>
      <w:spacing w:after="160" w:line="259" w:lineRule="auto"/>
    </w:pPr>
    <w:rPr>
      <w:sz w:val="22"/>
      <w:szCs w:val="22"/>
      <w:lang w:val="en-US" w:eastAsia="ko-KR"/>
    </w:rPr>
  </w:style>
  <w:style w:type="paragraph" w:customStyle="1" w:styleId="5CEE6EC2209641C3826A401CA8CC98363">
    <w:name w:val="5CEE6EC2209641C3826A401CA8CC98363"/>
    <w:rsid w:val="00034EB7"/>
    <w:pPr>
      <w:spacing w:after="160" w:line="259" w:lineRule="auto"/>
    </w:pPr>
    <w:rPr>
      <w:sz w:val="22"/>
      <w:szCs w:val="22"/>
      <w:lang w:val="en-US" w:eastAsia="ko-KR"/>
    </w:rPr>
  </w:style>
  <w:style w:type="paragraph" w:customStyle="1" w:styleId="0BB2DF9F864B4848BDC156CBB1F14A003">
    <w:name w:val="0BB2DF9F864B4848BDC156CBB1F14A003"/>
    <w:rsid w:val="00034EB7"/>
    <w:pPr>
      <w:spacing w:after="160" w:line="259" w:lineRule="auto"/>
    </w:pPr>
    <w:rPr>
      <w:sz w:val="22"/>
      <w:szCs w:val="22"/>
      <w:lang w:val="en-US" w:eastAsia="ko-KR"/>
    </w:rPr>
  </w:style>
  <w:style w:type="paragraph" w:customStyle="1" w:styleId="58F4070810A948D286C77C14A06039E23">
    <w:name w:val="58F4070810A948D286C77C14A06039E23"/>
    <w:rsid w:val="00034EB7"/>
    <w:pPr>
      <w:spacing w:after="160" w:line="259" w:lineRule="auto"/>
    </w:pPr>
    <w:rPr>
      <w:sz w:val="22"/>
      <w:szCs w:val="22"/>
      <w:lang w:val="en-US" w:eastAsia="ko-KR"/>
    </w:rPr>
  </w:style>
  <w:style w:type="paragraph" w:customStyle="1" w:styleId="111A571C47E34966923E826A4DD1324F3">
    <w:name w:val="111A571C47E34966923E826A4DD1324F3"/>
    <w:rsid w:val="00034EB7"/>
    <w:pPr>
      <w:spacing w:after="160" w:line="259" w:lineRule="auto"/>
    </w:pPr>
    <w:rPr>
      <w:sz w:val="22"/>
      <w:szCs w:val="22"/>
      <w:lang w:val="en-US" w:eastAsia="ko-KR"/>
    </w:rPr>
  </w:style>
  <w:style w:type="paragraph" w:customStyle="1" w:styleId="47FFDB472680443FAD0EE1BAFFF8A8103">
    <w:name w:val="47FFDB472680443FAD0EE1BAFFF8A8103"/>
    <w:rsid w:val="00034EB7"/>
    <w:pPr>
      <w:spacing w:after="160" w:line="259" w:lineRule="auto"/>
    </w:pPr>
    <w:rPr>
      <w:sz w:val="22"/>
      <w:szCs w:val="22"/>
      <w:lang w:val="en-US" w:eastAsia="ko-KR"/>
    </w:rPr>
  </w:style>
  <w:style w:type="paragraph" w:customStyle="1" w:styleId="E8E7C2C3ACF3478BBF1349B3E3466EBE3">
    <w:name w:val="E8E7C2C3ACF3478BBF1349B3E3466EBE3"/>
    <w:rsid w:val="00034EB7"/>
    <w:pPr>
      <w:spacing w:after="160" w:line="259" w:lineRule="auto"/>
    </w:pPr>
    <w:rPr>
      <w:sz w:val="22"/>
      <w:szCs w:val="22"/>
      <w:lang w:val="en-US" w:eastAsia="ko-KR"/>
    </w:rPr>
  </w:style>
  <w:style w:type="paragraph" w:customStyle="1" w:styleId="24D7E9E055EC4BF1AE86A8EA5590C0703">
    <w:name w:val="24D7E9E055EC4BF1AE86A8EA5590C0703"/>
    <w:rsid w:val="00034EB7"/>
    <w:pPr>
      <w:spacing w:after="160" w:line="259" w:lineRule="auto"/>
    </w:pPr>
    <w:rPr>
      <w:sz w:val="22"/>
      <w:szCs w:val="22"/>
      <w:lang w:val="en-US" w:eastAsia="ko-KR"/>
    </w:rPr>
  </w:style>
  <w:style w:type="paragraph" w:customStyle="1" w:styleId="9955029E615C408F88F8FCC051D014283">
    <w:name w:val="9955029E615C408F88F8FCC051D014283"/>
    <w:rsid w:val="00034EB7"/>
    <w:pPr>
      <w:spacing w:after="160" w:line="259" w:lineRule="auto"/>
    </w:pPr>
    <w:rPr>
      <w:sz w:val="22"/>
      <w:szCs w:val="22"/>
      <w:lang w:val="en-US" w:eastAsia="ko-KR"/>
    </w:rPr>
  </w:style>
  <w:style w:type="paragraph" w:customStyle="1" w:styleId="0CA9FDE5238045C8948B054A4D6430483">
    <w:name w:val="0CA9FDE5238045C8948B054A4D6430483"/>
    <w:rsid w:val="00034EB7"/>
    <w:pPr>
      <w:spacing w:after="160" w:line="259" w:lineRule="auto"/>
    </w:pPr>
    <w:rPr>
      <w:sz w:val="22"/>
      <w:szCs w:val="22"/>
      <w:lang w:val="en-US" w:eastAsia="ko-KR"/>
    </w:rPr>
  </w:style>
  <w:style w:type="paragraph" w:customStyle="1" w:styleId="A368DEB8BA654F5AAEFBB5AAB929CFB33">
    <w:name w:val="A368DEB8BA654F5AAEFBB5AAB929CFB33"/>
    <w:rsid w:val="00034EB7"/>
    <w:pPr>
      <w:spacing w:after="160" w:line="259" w:lineRule="auto"/>
    </w:pPr>
    <w:rPr>
      <w:sz w:val="22"/>
      <w:szCs w:val="22"/>
      <w:lang w:val="en-US" w:eastAsia="ko-KR"/>
    </w:rPr>
  </w:style>
  <w:style w:type="paragraph" w:customStyle="1" w:styleId="D2C67A52A48C41608033F4C094B78DD73">
    <w:name w:val="D2C67A52A48C41608033F4C094B78DD73"/>
    <w:rsid w:val="00034EB7"/>
    <w:pPr>
      <w:spacing w:after="160" w:line="259" w:lineRule="auto"/>
    </w:pPr>
    <w:rPr>
      <w:sz w:val="22"/>
      <w:szCs w:val="22"/>
      <w:lang w:val="en-US" w:eastAsia="ko-KR"/>
    </w:rPr>
  </w:style>
  <w:style w:type="paragraph" w:customStyle="1" w:styleId="CA89A752D5B649B1BFC4D60FC7B6EA1B3">
    <w:name w:val="CA89A752D5B649B1BFC4D60FC7B6EA1B3"/>
    <w:rsid w:val="00034EB7"/>
    <w:pPr>
      <w:spacing w:after="160" w:line="259" w:lineRule="auto"/>
    </w:pPr>
    <w:rPr>
      <w:sz w:val="22"/>
      <w:szCs w:val="22"/>
      <w:lang w:val="en-US" w:eastAsia="ko-KR"/>
    </w:rPr>
  </w:style>
  <w:style w:type="paragraph" w:customStyle="1" w:styleId="BE105FB889D144E8BA297317CA4D66BF3">
    <w:name w:val="BE105FB889D144E8BA297317CA4D66BF3"/>
    <w:rsid w:val="00034EB7"/>
    <w:pPr>
      <w:spacing w:after="160" w:line="259" w:lineRule="auto"/>
    </w:pPr>
    <w:rPr>
      <w:sz w:val="22"/>
      <w:szCs w:val="22"/>
      <w:lang w:val="en-US" w:eastAsia="ko-KR"/>
    </w:rPr>
  </w:style>
  <w:style w:type="paragraph" w:customStyle="1" w:styleId="B146EC040E7640A7BE658BC008042EF33">
    <w:name w:val="B146EC040E7640A7BE658BC008042EF33"/>
    <w:rsid w:val="00034EB7"/>
    <w:pPr>
      <w:spacing w:after="160" w:line="259" w:lineRule="auto"/>
    </w:pPr>
    <w:rPr>
      <w:sz w:val="22"/>
      <w:szCs w:val="22"/>
      <w:lang w:val="en-US" w:eastAsia="ko-KR"/>
    </w:rPr>
  </w:style>
  <w:style w:type="paragraph" w:customStyle="1" w:styleId="6F46B191672A4148873CEACF26C6D2093">
    <w:name w:val="6F46B191672A4148873CEACF26C6D2093"/>
    <w:rsid w:val="00034EB7"/>
    <w:pPr>
      <w:spacing w:after="160" w:line="259" w:lineRule="auto"/>
    </w:pPr>
    <w:rPr>
      <w:sz w:val="22"/>
      <w:szCs w:val="22"/>
      <w:lang w:val="en-US" w:eastAsia="ko-KR"/>
    </w:rPr>
  </w:style>
  <w:style w:type="paragraph" w:customStyle="1" w:styleId="2EF9E6AF18194824B4ED36B3C87A0A5C3">
    <w:name w:val="2EF9E6AF18194824B4ED36B3C87A0A5C3"/>
    <w:rsid w:val="00034EB7"/>
    <w:pPr>
      <w:spacing w:after="160" w:line="259" w:lineRule="auto"/>
    </w:pPr>
    <w:rPr>
      <w:sz w:val="22"/>
      <w:szCs w:val="22"/>
      <w:lang w:val="en-US" w:eastAsia="ko-KR"/>
    </w:rPr>
  </w:style>
  <w:style w:type="paragraph" w:customStyle="1" w:styleId="E29810F50A6D4671A54ADBD3D78345313">
    <w:name w:val="E29810F50A6D4671A54ADBD3D78345313"/>
    <w:rsid w:val="00034EB7"/>
    <w:pPr>
      <w:spacing w:after="160" w:line="259" w:lineRule="auto"/>
    </w:pPr>
    <w:rPr>
      <w:sz w:val="22"/>
      <w:szCs w:val="22"/>
      <w:lang w:val="en-US" w:eastAsia="ko-KR"/>
    </w:rPr>
  </w:style>
  <w:style w:type="paragraph" w:customStyle="1" w:styleId="07F0857F77A9484E9BFA27CB1F60CF623">
    <w:name w:val="07F0857F77A9484E9BFA27CB1F60CF623"/>
    <w:rsid w:val="00034EB7"/>
    <w:pPr>
      <w:spacing w:after="160" w:line="259" w:lineRule="auto"/>
    </w:pPr>
    <w:rPr>
      <w:sz w:val="22"/>
      <w:szCs w:val="22"/>
      <w:lang w:val="en-US" w:eastAsia="ko-KR"/>
    </w:rPr>
  </w:style>
  <w:style w:type="paragraph" w:customStyle="1" w:styleId="D1F388A655C140D2AD3BD26772EBBDFC3">
    <w:name w:val="D1F388A655C140D2AD3BD26772EBBDFC3"/>
    <w:rsid w:val="00034EB7"/>
    <w:pPr>
      <w:spacing w:after="160" w:line="259" w:lineRule="auto"/>
    </w:pPr>
    <w:rPr>
      <w:sz w:val="22"/>
      <w:szCs w:val="22"/>
      <w:lang w:val="en-US" w:eastAsia="ko-KR"/>
    </w:rPr>
  </w:style>
  <w:style w:type="paragraph" w:customStyle="1" w:styleId="501068B810F047A498E3C778BFC267333">
    <w:name w:val="501068B810F047A498E3C778BFC267333"/>
    <w:rsid w:val="00034EB7"/>
    <w:pPr>
      <w:spacing w:after="160" w:line="259" w:lineRule="auto"/>
    </w:pPr>
    <w:rPr>
      <w:sz w:val="22"/>
      <w:szCs w:val="22"/>
      <w:lang w:val="en-US" w:eastAsia="ko-KR"/>
    </w:rPr>
  </w:style>
  <w:style w:type="paragraph" w:customStyle="1" w:styleId="CF09E597DA1A4743B2DCDE3D471B4AE53">
    <w:name w:val="CF09E597DA1A4743B2DCDE3D471B4AE53"/>
    <w:rsid w:val="00034EB7"/>
    <w:pPr>
      <w:spacing w:after="160" w:line="259" w:lineRule="auto"/>
    </w:pPr>
    <w:rPr>
      <w:sz w:val="22"/>
      <w:szCs w:val="22"/>
      <w:lang w:val="en-US" w:eastAsia="ko-KR"/>
    </w:rPr>
  </w:style>
  <w:style w:type="paragraph" w:customStyle="1" w:styleId="F9B1A249242F41C7A4CE2394D1C0DD461">
    <w:name w:val="F9B1A249242F41C7A4CE2394D1C0DD461"/>
    <w:rsid w:val="00034EB7"/>
    <w:pPr>
      <w:spacing w:after="160" w:line="259" w:lineRule="auto"/>
    </w:pPr>
    <w:rPr>
      <w:sz w:val="22"/>
      <w:szCs w:val="22"/>
      <w:lang w:val="en-US" w:eastAsia="ko-KR"/>
    </w:rPr>
  </w:style>
  <w:style w:type="paragraph" w:customStyle="1" w:styleId="2D8FDCC3236F46A69B890FF7ECE1FC5A">
    <w:name w:val="2D8FDCC3236F46A69B890FF7ECE1FC5A"/>
    <w:rsid w:val="00034EB7"/>
    <w:pPr>
      <w:spacing w:after="160" w:line="259" w:lineRule="auto"/>
    </w:pPr>
    <w:rPr>
      <w:sz w:val="22"/>
      <w:szCs w:val="22"/>
      <w:lang w:val="en-US" w:eastAsia="ko-KR"/>
    </w:rPr>
  </w:style>
  <w:style w:type="paragraph" w:customStyle="1" w:styleId="59F7ADAD20CC45289AE5555BD5894AE7">
    <w:name w:val="59F7ADAD20CC45289AE5555BD5894AE7"/>
    <w:rsid w:val="00034EB7"/>
    <w:pPr>
      <w:spacing w:after="160" w:line="259" w:lineRule="auto"/>
    </w:pPr>
    <w:rPr>
      <w:sz w:val="22"/>
      <w:szCs w:val="22"/>
      <w:lang w:val="en-US" w:eastAsia="ko-KR"/>
    </w:rPr>
  </w:style>
  <w:style w:type="paragraph" w:customStyle="1" w:styleId="79CCCA810DD94B64AA6996830F383BEC">
    <w:name w:val="79CCCA810DD94B64AA6996830F383BEC"/>
    <w:rsid w:val="00034EB7"/>
    <w:pPr>
      <w:spacing w:after="160" w:line="259" w:lineRule="auto"/>
    </w:pPr>
    <w:rPr>
      <w:sz w:val="22"/>
      <w:szCs w:val="22"/>
      <w:lang w:val="en-US" w:eastAsia="ko-KR"/>
    </w:rPr>
  </w:style>
  <w:style w:type="paragraph" w:customStyle="1" w:styleId="F1AD7CDA7AA241068B929E4E548E7942">
    <w:name w:val="F1AD7CDA7AA241068B929E4E548E7942"/>
    <w:rsid w:val="00034EB7"/>
    <w:pPr>
      <w:spacing w:after="160" w:line="259" w:lineRule="auto"/>
    </w:pPr>
    <w:rPr>
      <w:sz w:val="22"/>
      <w:szCs w:val="22"/>
      <w:lang w:val="en-US" w:eastAsia="ko-KR"/>
    </w:rPr>
  </w:style>
  <w:style w:type="paragraph" w:customStyle="1" w:styleId="BABE88AA9D5A44F6B368ECAC905C13D2">
    <w:name w:val="BABE88AA9D5A44F6B368ECAC905C13D2"/>
    <w:rsid w:val="00034EB7"/>
    <w:pPr>
      <w:spacing w:after="160" w:line="259" w:lineRule="auto"/>
    </w:pPr>
    <w:rPr>
      <w:sz w:val="22"/>
      <w:szCs w:val="22"/>
      <w:lang w:val="en-US" w:eastAsia="ko-KR"/>
    </w:rPr>
  </w:style>
  <w:style w:type="paragraph" w:customStyle="1" w:styleId="D3D34C71C6334FB0B5B6C9D5F46E6A67">
    <w:name w:val="D3D34C71C6334FB0B5B6C9D5F46E6A67"/>
    <w:rsid w:val="0013395B"/>
    <w:pPr>
      <w:spacing w:after="160" w:line="259" w:lineRule="auto"/>
    </w:pPr>
    <w:rPr>
      <w:sz w:val="22"/>
      <w:szCs w:val="22"/>
      <w:lang w:val="en-US" w:eastAsia="ko-KR"/>
    </w:rPr>
  </w:style>
  <w:style w:type="paragraph" w:customStyle="1" w:styleId="AE938EC1A827419DAC0E8A90F106C939">
    <w:name w:val="AE938EC1A827419DAC0E8A90F106C939"/>
    <w:rsid w:val="0013395B"/>
    <w:pPr>
      <w:spacing w:after="160" w:line="259" w:lineRule="auto"/>
    </w:pPr>
    <w:rPr>
      <w:sz w:val="22"/>
      <w:szCs w:val="22"/>
      <w:lang w:val="en-US" w:eastAsia="ko-KR"/>
    </w:rPr>
  </w:style>
  <w:style w:type="paragraph" w:customStyle="1" w:styleId="C73E1A9C49D9416F8CE91B897C898451">
    <w:name w:val="C73E1A9C49D9416F8CE91B897C898451"/>
    <w:rsid w:val="0013395B"/>
    <w:pPr>
      <w:spacing w:after="160" w:line="259" w:lineRule="auto"/>
    </w:pPr>
    <w:rPr>
      <w:sz w:val="22"/>
      <w:szCs w:val="22"/>
      <w:lang w:val="en-US" w:eastAsia="ko-KR"/>
    </w:rPr>
  </w:style>
  <w:style w:type="paragraph" w:customStyle="1" w:styleId="7D6069DE63EB40D78BB72EB8A9D4A024">
    <w:name w:val="7D6069DE63EB40D78BB72EB8A9D4A024"/>
    <w:rsid w:val="0013395B"/>
    <w:pPr>
      <w:spacing w:after="160" w:line="259" w:lineRule="auto"/>
    </w:pPr>
    <w:rPr>
      <w:sz w:val="22"/>
      <w:szCs w:val="22"/>
      <w:lang w:val="en-US" w:eastAsia="ko-KR"/>
    </w:rPr>
  </w:style>
  <w:style w:type="paragraph" w:customStyle="1" w:styleId="DE8632BC3BCB4EDD8E2DEFC398AC5778">
    <w:name w:val="DE8632BC3BCB4EDD8E2DEFC398AC5778"/>
    <w:rsid w:val="0013395B"/>
    <w:pPr>
      <w:spacing w:after="160" w:line="259" w:lineRule="auto"/>
    </w:pPr>
    <w:rPr>
      <w:sz w:val="22"/>
      <w:szCs w:val="22"/>
      <w:lang w:val="en-US" w:eastAsia="ko-KR"/>
    </w:rPr>
  </w:style>
  <w:style w:type="paragraph" w:customStyle="1" w:styleId="26ED5B69096540B0BE6985E2283E9CB8">
    <w:name w:val="26ED5B69096540B0BE6985E2283E9CB8"/>
    <w:rsid w:val="0013395B"/>
    <w:pPr>
      <w:spacing w:after="160" w:line="259" w:lineRule="auto"/>
    </w:pPr>
    <w:rPr>
      <w:sz w:val="22"/>
      <w:szCs w:val="22"/>
      <w:lang w:val="en-US" w:eastAsia="ko-KR"/>
    </w:rPr>
  </w:style>
  <w:style w:type="paragraph" w:customStyle="1" w:styleId="170C45F28B1842EBBA1D5A121883E796">
    <w:name w:val="170C45F28B1842EBBA1D5A121883E796"/>
    <w:rsid w:val="0013395B"/>
    <w:pPr>
      <w:spacing w:after="160" w:line="259" w:lineRule="auto"/>
    </w:pPr>
    <w:rPr>
      <w:sz w:val="22"/>
      <w:szCs w:val="22"/>
      <w:lang w:val="en-US" w:eastAsia="ko-KR"/>
    </w:rPr>
  </w:style>
  <w:style w:type="paragraph" w:customStyle="1" w:styleId="E6529B8314E54EE381A22F66F44116D3">
    <w:name w:val="E6529B8314E54EE381A22F66F44116D3"/>
    <w:rsid w:val="0013395B"/>
    <w:pPr>
      <w:spacing w:after="160" w:line="259" w:lineRule="auto"/>
    </w:pPr>
    <w:rPr>
      <w:sz w:val="22"/>
      <w:szCs w:val="22"/>
      <w:lang w:val="en-US" w:eastAsia="ko-KR"/>
    </w:rPr>
  </w:style>
  <w:style w:type="paragraph" w:customStyle="1" w:styleId="544AD24DBB87468A8FF9A1EB4B66A1E2">
    <w:name w:val="544AD24DBB87468A8FF9A1EB4B66A1E2"/>
    <w:rsid w:val="0013395B"/>
    <w:pPr>
      <w:spacing w:after="160" w:line="259" w:lineRule="auto"/>
    </w:pPr>
    <w:rPr>
      <w:sz w:val="22"/>
      <w:szCs w:val="22"/>
      <w:lang w:val="en-US" w:eastAsia="ko-KR"/>
    </w:rPr>
  </w:style>
  <w:style w:type="paragraph" w:customStyle="1" w:styleId="AB96BB671FA24A99872B1BF883053CE3">
    <w:name w:val="AB96BB671FA24A99872B1BF883053CE3"/>
    <w:rsid w:val="0013395B"/>
    <w:pPr>
      <w:spacing w:after="160" w:line="259" w:lineRule="auto"/>
    </w:pPr>
    <w:rPr>
      <w:sz w:val="22"/>
      <w:szCs w:val="22"/>
      <w:lang w:val="en-US" w:eastAsia="ko-KR"/>
    </w:rPr>
  </w:style>
  <w:style w:type="paragraph" w:customStyle="1" w:styleId="FA2B26219BBE42F3B5AD60B1FAE7FEC7">
    <w:name w:val="FA2B26219BBE42F3B5AD60B1FAE7FEC7"/>
    <w:rsid w:val="0013395B"/>
    <w:pPr>
      <w:spacing w:after="160" w:line="259" w:lineRule="auto"/>
    </w:pPr>
    <w:rPr>
      <w:sz w:val="22"/>
      <w:szCs w:val="22"/>
      <w:lang w:val="en-US" w:eastAsia="ko-KR"/>
    </w:rPr>
  </w:style>
  <w:style w:type="paragraph" w:customStyle="1" w:styleId="4ADB90EAFDBF44D8BE395EAD9DD71C4C">
    <w:name w:val="4ADB90EAFDBF44D8BE395EAD9DD71C4C"/>
    <w:rsid w:val="0013395B"/>
    <w:pPr>
      <w:spacing w:after="160" w:line="259" w:lineRule="auto"/>
    </w:pPr>
    <w:rPr>
      <w:sz w:val="22"/>
      <w:szCs w:val="22"/>
      <w:lang w:val="en-US" w:eastAsia="ko-KR"/>
    </w:rPr>
  </w:style>
  <w:style w:type="paragraph" w:customStyle="1" w:styleId="792BF3E32FF3418CA23728D04CC6B7E8">
    <w:name w:val="792BF3E32FF3418CA23728D04CC6B7E8"/>
    <w:rsid w:val="0013395B"/>
    <w:pPr>
      <w:spacing w:after="160" w:line="259" w:lineRule="auto"/>
    </w:pPr>
    <w:rPr>
      <w:sz w:val="22"/>
      <w:szCs w:val="22"/>
      <w:lang w:val="en-US" w:eastAsia="ko-KR"/>
    </w:rPr>
  </w:style>
  <w:style w:type="paragraph" w:customStyle="1" w:styleId="3AE0B43E8C6740B4B599C986AEDEB75F">
    <w:name w:val="3AE0B43E8C6740B4B599C986AEDEB75F"/>
    <w:rsid w:val="0013395B"/>
    <w:pPr>
      <w:spacing w:after="160" w:line="259" w:lineRule="auto"/>
    </w:pPr>
    <w:rPr>
      <w:sz w:val="22"/>
      <w:szCs w:val="22"/>
      <w:lang w:val="en-US" w:eastAsia="ko-KR"/>
    </w:rPr>
  </w:style>
  <w:style w:type="paragraph" w:customStyle="1" w:styleId="084716B586184EFDAA6888EA02342D49">
    <w:name w:val="084716B586184EFDAA6888EA02342D49"/>
    <w:rsid w:val="0013395B"/>
    <w:pPr>
      <w:spacing w:after="160" w:line="259" w:lineRule="auto"/>
    </w:pPr>
    <w:rPr>
      <w:sz w:val="22"/>
      <w:szCs w:val="22"/>
      <w:lang w:val="en-US" w:eastAsia="ko-KR"/>
    </w:rPr>
  </w:style>
  <w:style w:type="paragraph" w:customStyle="1" w:styleId="2664AC538F8246CA8BE0A3D988B9580E">
    <w:name w:val="2664AC538F8246CA8BE0A3D988B9580E"/>
    <w:rsid w:val="0013395B"/>
    <w:pPr>
      <w:spacing w:after="160" w:line="259" w:lineRule="auto"/>
    </w:pPr>
    <w:rPr>
      <w:sz w:val="22"/>
      <w:szCs w:val="22"/>
      <w:lang w:val="en-US" w:eastAsia="ko-KR"/>
    </w:rPr>
  </w:style>
  <w:style w:type="paragraph" w:customStyle="1" w:styleId="2E5EED068CF54ABAA43264D0FA77C4E8">
    <w:name w:val="2E5EED068CF54ABAA43264D0FA77C4E8"/>
    <w:rsid w:val="0013395B"/>
    <w:pPr>
      <w:spacing w:after="160" w:line="259" w:lineRule="auto"/>
    </w:pPr>
    <w:rPr>
      <w:sz w:val="22"/>
      <w:szCs w:val="22"/>
      <w:lang w:val="en-US" w:eastAsia="ko-KR"/>
    </w:rPr>
  </w:style>
  <w:style w:type="paragraph" w:customStyle="1" w:styleId="5768784D580B4C41BFD0620EE6BB9B2C">
    <w:name w:val="5768784D580B4C41BFD0620EE6BB9B2C"/>
    <w:rsid w:val="0013395B"/>
    <w:pPr>
      <w:spacing w:after="160" w:line="259" w:lineRule="auto"/>
    </w:pPr>
    <w:rPr>
      <w:sz w:val="22"/>
      <w:szCs w:val="22"/>
      <w:lang w:val="en-US" w:eastAsia="ko-KR"/>
    </w:rPr>
  </w:style>
  <w:style w:type="paragraph" w:customStyle="1" w:styleId="9D61CFE6A2E54C2AA93B0026C3CD3D02">
    <w:name w:val="9D61CFE6A2E54C2AA93B0026C3CD3D02"/>
    <w:rsid w:val="0013395B"/>
    <w:pPr>
      <w:spacing w:after="160" w:line="259" w:lineRule="auto"/>
    </w:pPr>
    <w:rPr>
      <w:sz w:val="22"/>
      <w:szCs w:val="22"/>
      <w:lang w:val="en-US" w:eastAsia="ko-KR"/>
    </w:rPr>
  </w:style>
  <w:style w:type="paragraph" w:customStyle="1" w:styleId="9206B23869144E61AB8DED869ECA5010">
    <w:name w:val="9206B23869144E61AB8DED869ECA5010"/>
    <w:rsid w:val="0013395B"/>
    <w:pPr>
      <w:spacing w:after="160" w:line="259" w:lineRule="auto"/>
    </w:pPr>
    <w:rPr>
      <w:sz w:val="22"/>
      <w:szCs w:val="22"/>
      <w:lang w:val="en-US" w:eastAsia="ko-KR"/>
    </w:rPr>
  </w:style>
  <w:style w:type="paragraph" w:customStyle="1" w:styleId="97391BC907E44765950E9B15D2D3BB8D">
    <w:name w:val="97391BC907E44765950E9B15D2D3BB8D"/>
    <w:rsid w:val="0013395B"/>
    <w:pPr>
      <w:spacing w:after="160" w:line="259" w:lineRule="auto"/>
    </w:pPr>
    <w:rPr>
      <w:sz w:val="22"/>
      <w:szCs w:val="22"/>
      <w:lang w:val="en-US" w:eastAsia="ko-KR"/>
    </w:rPr>
  </w:style>
  <w:style w:type="paragraph" w:customStyle="1" w:styleId="A22E72B290E142438B01BF72910E4B36">
    <w:name w:val="A22E72B290E142438B01BF72910E4B36"/>
    <w:rsid w:val="0013395B"/>
    <w:pPr>
      <w:spacing w:after="160" w:line="259" w:lineRule="auto"/>
    </w:pPr>
    <w:rPr>
      <w:sz w:val="22"/>
      <w:szCs w:val="22"/>
      <w:lang w:val="en-US" w:eastAsia="ko-KR"/>
    </w:rPr>
  </w:style>
  <w:style w:type="paragraph" w:customStyle="1" w:styleId="BB70B148C6184A1987E6F79DAA88F83E">
    <w:name w:val="BB70B148C6184A1987E6F79DAA88F83E"/>
    <w:rsid w:val="0013395B"/>
    <w:pPr>
      <w:spacing w:after="160" w:line="259" w:lineRule="auto"/>
    </w:pPr>
    <w:rPr>
      <w:sz w:val="22"/>
      <w:szCs w:val="22"/>
      <w:lang w:val="en-US" w:eastAsia="ko-KR"/>
    </w:rPr>
  </w:style>
  <w:style w:type="paragraph" w:customStyle="1" w:styleId="C69F3C8ABAC547298C7C5004D4E5A4CB">
    <w:name w:val="C69F3C8ABAC547298C7C5004D4E5A4CB"/>
    <w:rsid w:val="0013395B"/>
    <w:pPr>
      <w:spacing w:after="160" w:line="259" w:lineRule="auto"/>
    </w:pPr>
    <w:rPr>
      <w:sz w:val="22"/>
      <w:szCs w:val="22"/>
      <w:lang w:val="en-US" w:eastAsia="ko-KR"/>
    </w:rPr>
  </w:style>
  <w:style w:type="paragraph" w:customStyle="1" w:styleId="646EA37A27D2444098398F9303784455">
    <w:name w:val="646EA37A27D2444098398F9303784455"/>
    <w:rsid w:val="0013395B"/>
    <w:pPr>
      <w:spacing w:after="160" w:line="259" w:lineRule="auto"/>
    </w:pPr>
    <w:rPr>
      <w:sz w:val="22"/>
      <w:szCs w:val="22"/>
      <w:lang w:val="en-US" w:eastAsia="ko-KR"/>
    </w:rPr>
  </w:style>
  <w:style w:type="paragraph" w:customStyle="1" w:styleId="3071F8CB898B47C3AE7C9C10603A85D4">
    <w:name w:val="3071F8CB898B47C3AE7C9C10603A85D4"/>
    <w:rsid w:val="0013395B"/>
    <w:pPr>
      <w:spacing w:after="160" w:line="259" w:lineRule="auto"/>
    </w:pPr>
    <w:rPr>
      <w:sz w:val="22"/>
      <w:szCs w:val="22"/>
      <w:lang w:val="en-US" w:eastAsia="ko-KR"/>
    </w:rPr>
  </w:style>
  <w:style w:type="paragraph" w:customStyle="1" w:styleId="6053B5FB3F4D4967B4D886E4B57D7440">
    <w:name w:val="6053B5FB3F4D4967B4D886E4B57D7440"/>
    <w:rsid w:val="0013395B"/>
    <w:pPr>
      <w:spacing w:after="160" w:line="259" w:lineRule="auto"/>
    </w:pPr>
    <w:rPr>
      <w:sz w:val="22"/>
      <w:szCs w:val="22"/>
      <w:lang w:val="en-US" w:eastAsia="ko-KR"/>
    </w:rPr>
  </w:style>
  <w:style w:type="paragraph" w:customStyle="1" w:styleId="29A761A5565B466D96DEC07545131875">
    <w:name w:val="29A761A5565B466D96DEC07545131875"/>
    <w:rsid w:val="0013395B"/>
    <w:pPr>
      <w:spacing w:after="160" w:line="259" w:lineRule="auto"/>
    </w:pPr>
    <w:rPr>
      <w:sz w:val="22"/>
      <w:szCs w:val="22"/>
      <w:lang w:val="en-US" w:eastAsia="ko-KR"/>
    </w:rPr>
  </w:style>
  <w:style w:type="paragraph" w:customStyle="1" w:styleId="B88E30A89F744B2AB32644B24A114476">
    <w:name w:val="B88E30A89F744B2AB32644B24A114476"/>
    <w:rsid w:val="0013395B"/>
    <w:pPr>
      <w:spacing w:after="160" w:line="259" w:lineRule="auto"/>
    </w:pPr>
    <w:rPr>
      <w:sz w:val="22"/>
      <w:szCs w:val="22"/>
      <w:lang w:val="en-US" w:eastAsia="ko-KR"/>
    </w:rPr>
  </w:style>
  <w:style w:type="paragraph" w:customStyle="1" w:styleId="34F3C28502904D548FA2E3BF94E82928">
    <w:name w:val="34F3C28502904D548FA2E3BF94E82928"/>
    <w:rsid w:val="0013395B"/>
    <w:pPr>
      <w:spacing w:after="160" w:line="259" w:lineRule="auto"/>
    </w:pPr>
    <w:rPr>
      <w:sz w:val="22"/>
      <w:szCs w:val="22"/>
      <w:lang w:val="en-US" w:eastAsia="ko-KR"/>
    </w:rPr>
  </w:style>
  <w:style w:type="paragraph" w:customStyle="1" w:styleId="64DF54803E5C4B81B821486AA6D66BDE">
    <w:name w:val="64DF54803E5C4B81B821486AA6D66BDE"/>
    <w:rsid w:val="0013395B"/>
    <w:pPr>
      <w:spacing w:after="160" w:line="259" w:lineRule="auto"/>
    </w:pPr>
    <w:rPr>
      <w:sz w:val="22"/>
      <w:szCs w:val="22"/>
      <w:lang w:val="en-US" w:eastAsia="ko-KR"/>
    </w:rPr>
  </w:style>
  <w:style w:type="paragraph" w:customStyle="1" w:styleId="41C0519B50DF445495507D9BD9471645">
    <w:name w:val="41C0519B50DF445495507D9BD9471645"/>
    <w:rsid w:val="0013395B"/>
    <w:pPr>
      <w:spacing w:after="160" w:line="259" w:lineRule="auto"/>
    </w:pPr>
    <w:rPr>
      <w:sz w:val="22"/>
      <w:szCs w:val="22"/>
      <w:lang w:val="en-US" w:eastAsia="ko-KR"/>
    </w:rPr>
  </w:style>
  <w:style w:type="paragraph" w:customStyle="1" w:styleId="FE5EDEA316BF455D8D6DD1D650F89AD0">
    <w:name w:val="FE5EDEA316BF455D8D6DD1D650F89AD0"/>
    <w:rsid w:val="0013395B"/>
    <w:pPr>
      <w:spacing w:after="160" w:line="259" w:lineRule="auto"/>
    </w:pPr>
    <w:rPr>
      <w:sz w:val="22"/>
      <w:szCs w:val="22"/>
      <w:lang w:val="en-US" w:eastAsia="ko-KR"/>
    </w:rPr>
  </w:style>
  <w:style w:type="paragraph" w:customStyle="1" w:styleId="B101ED03C8A64F4B8DD68AEAAB14BA5B">
    <w:name w:val="B101ED03C8A64F4B8DD68AEAAB14BA5B"/>
    <w:rsid w:val="0013395B"/>
    <w:pPr>
      <w:spacing w:after="160" w:line="259" w:lineRule="auto"/>
    </w:pPr>
    <w:rPr>
      <w:sz w:val="22"/>
      <w:szCs w:val="22"/>
      <w:lang w:val="en-US" w:eastAsia="ko-KR"/>
    </w:rPr>
  </w:style>
  <w:style w:type="paragraph" w:customStyle="1" w:styleId="933AEBD26B4F45F799D311AFF6574F9B">
    <w:name w:val="933AEBD26B4F45F799D311AFF6574F9B"/>
    <w:rsid w:val="0013395B"/>
    <w:pPr>
      <w:spacing w:after="160" w:line="259" w:lineRule="auto"/>
    </w:pPr>
    <w:rPr>
      <w:sz w:val="22"/>
      <w:szCs w:val="22"/>
      <w:lang w:val="en-US" w:eastAsia="ko-KR"/>
    </w:rPr>
  </w:style>
  <w:style w:type="paragraph" w:customStyle="1" w:styleId="B722BFE7FD4E4B97A17D8CF836040A35">
    <w:name w:val="B722BFE7FD4E4B97A17D8CF836040A35"/>
    <w:rsid w:val="0013395B"/>
    <w:pPr>
      <w:spacing w:after="160" w:line="259" w:lineRule="auto"/>
    </w:pPr>
    <w:rPr>
      <w:sz w:val="22"/>
      <w:szCs w:val="22"/>
      <w:lang w:val="en-US" w:eastAsia="ko-KR"/>
    </w:rPr>
  </w:style>
  <w:style w:type="paragraph" w:customStyle="1" w:styleId="D46DA2EC22EC42A4A41B8A8F13A06CA9">
    <w:name w:val="D46DA2EC22EC42A4A41B8A8F13A06CA9"/>
    <w:rsid w:val="0013395B"/>
    <w:pPr>
      <w:spacing w:after="160" w:line="259" w:lineRule="auto"/>
    </w:pPr>
    <w:rPr>
      <w:sz w:val="22"/>
      <w:szCs w:val="22"/>
      <w:lang w:val="en-US" w:eastAsia="ko-KR"/>
    </w:rPr>
  </w:style>
  <w:style w:type="paragraph" w:customStyle="1" w:styleId="D831E0B2C0E544B0A2735A5D264DFCA7">
    <w:name w:val="D831E0B2C0E544B0A2735A5D264DFCA7"/>
    <w:rsid w:val="0013395B"/>
    <w:pPr>
      <w:spacing w:after="160" w:line="259" w:lineRule="auto"/>
    </w:pPr>
    <w:rPr>
      <w:sz w:val="22"/>
      <w:szCs w:val="22"/>
      <w:lang w:val="en-US" w:eastAsia="ko-KR"/>
    </w:rPr>
  </w:style>
  <w:style w:type="paragraph" w:customStyle="1" w:styleId="E995E951F5FA4F5C8570BD2E989BCD7D">
    <w:name w:val="E995E951F5FA4F5C8570BD2E989BCD7D"/>
    <w:rsid w:val="0013395B"/>
    <w:pPr>
      <w:spacing w:after="160" w:line="259" w:lineRule="auto"/>
    </w:pPr>
    <w:rPr>
      <w:sz w:val="22"/>
      <w:szCs w:val="22"/>
      <w:lang w:val="en-US" w:eastAsia="ko-KR"/>
    </w:rPr>
  </w:style>
  <w:style w:type="paragraph" w:customStyle="1" w:styleId="7A7C2BBE82294033BFA34379271BDAF9">
    <w:name w:val="7A7C2BBE82294033BFA34379271BDAF9"/>
    <w:rsid w:val="0013395B"/>
    <w:pPr>
      <w:spacing w:after="160" w:line="259" w:lineRule="auto"/>
    </w:pPr>
    <w:rPr>
      <w:sz w:val="22"/>
      <w:szCs w:val="22"/>
      <w:lang w:val="en-US" w:eastAsia="ko-KR"/>
    </w:rPr>
  </w:style>
  <w:style w:type="paragraph" w:customStyle="1" w:styleId="1A3FD6B5AF3A4B1592840C4FD70160B6">
    <w:name w:val="1A3FD6B5AF3A4B1592840C4FD70160B6"/>
    <w:rsid w:val="0013395B"/>
    <w:pPr>
      <w:spacing w:after="160" w:line="259" w:lineRule="auto"/>
    </w:pPr>
    <w:rPr>
      <w:sz w:val="22"/>
      <w:szCs w:val="22"/>
      <w:lang w:val="en-US" w:eastAsia="ko-KR"/>
    </w:rPr>
  </w:style>
  <w:style w:type="paragraph" w:customStyle="1" w:styleId="6B944802A70142379DCBECB1FBB2E042">
    <w:name w:val="6B944802A70142379DCBECB1FBB2E042"/>
    <w:rsid w:val="0013395B"/>
    <w:pPr>
      <w:spacing w:after="160" w:line="259" w:lineRule="auto"/>
    </w:pPr>
    <w:rPr>
      <w:sz w:val="22"/>
      <w:szCs w:val="22"/>
      <w:lang w:val="en-US" w:eastAsia="ko-KR"/>
    </w:rPr>
  </w:style>
  <w:style w:type="paragraph" w:customStyle="1" w:styleId="CE9DCE49B8324D63891CDC2D919987E9">
    <w:name w:val="CE9DCE49B8324D63891CDC2D919987E9"/>
    <w:rsid w:val="0013395B"/>
    <w:pPr>
      <w:spacing w:after="160" w:line="259" w:lineRule="auto"/>
    </w:pPr>
    <w:rPr>
      <w:sz w:val="22"/>
      <w:szCs w:val="22"/>
      <w:lang w:val="en-US" w:eastAsia="ko-KR"/>
    </w:rPr>
  </w:style>
  <w:style w:type="paragraph" w:customStyle="1" w:styleId="6F529EEA02A4431888B10054D417A091">
    <w:name w:val="6F529EEA02A4431888B10054D417A091"/>
    <w:rsid w:val="0013395B"/>
    <w:pPr>
      <w:spacing w:after="160" w:line="259" w:lineRule="auto"/>
    </w:pPr>
    <w:rPr>
      <w:sz w:val="22"/>
      <w:szCs w:val="22"/>
      <w:lang w:val="en-US" w:eastAsia="ko-KR"/>
    </w:rPr>
  </w:style>
  <w:style w:type="paragraph" w:customStyle="1" w:styleId="6733BD87005D4AAB9139693FFFB5212A">
    <w:name w:val="6733BD87005D4AAB9139693FFFB5212A"/>
    <w:rsid w:val="0013395B"/>
    <w:pPr>
      <w:spacing w:after="160" w:line="259" w:lineRule="auto"/>
    </w:pPr>
    <w:rPr>
      <w:sz w:val="22"/>
      <w:szCs w:val="22"/>
      <w:lang w:val="en-US" w:eastAsia="ko-KR"/>
    </w:rPr>
  </w:style>
  <w:style w:type="paragraph" w:customStyle="1" w:styleId="35BBE0DD08EA4026A37CD3C7CCE4DA01">
    <w:name w:val="35BBE0DD08EA4026A37CD3C7CCE4DA01"/>
    <w:rsid w:val="0013395B"/>
    <w:pPr>
      <w:spacing w:after="160" w:line="259" w:lineRule="auto"/>
    </w:pPr>
    <w:rPr>
      <w:sz w:val="22"/>
      <w:szCs w:val="22"/>
      <w:lang w:val="en-US" w:eastAsia="ko-KR"/>
    </w:rPr>
  </w:style>
  <w:style w:type="paragraph" w:customStyle="1" w:styleId="4A15C803EDF14BB7ACA0196FE17B2AF4">
    <w:name w:val="4A15C803EDF14BB7ACA0196FE17B2AF4"/>
    <w:rsid w:val="0013395B"/>
    <w:pPr>
      <w:spacing w:after="160" w:line="259" w:lineRule="auto"/>
    </w:pPr>
    <w:rPr>
      <w:sz w:val="22"/>
      <w:szCs w:val="22"/>
      <w:lang w:val="en-US" w:eastAsia="ko-KR"/>
    </w:rPr>
  </w:style>
  <w:style w:type="paragraph" w:customStyle="1" w:styleId="7E559F6DBD1F4B8681BD42C4CDC1A35A">
    <w:name w:val="7E559F6DBD1F4B8681BD42C4CDC1A35A"/>
    <w:rsid w:val="0013395B"/>
    <w:pPr>
      <w:spacing w:after="160" w:line="259" w:lineRule="auto"/>
    </w:pPr>
    <w:rPr>
      <w:sz w:val="22"/>
      <w:szCs w:val="22"/>
      <w:lang w:val="en-US" w:eastAsia="ko-KR"/>
    </w:rPr>
  </w:style>
  <w:style w:type="paragraph" w:customStyle="1" w:styleId="7BA3ECEF4E064D9F8DCAD7A2B49DEAD0">
    <w:name w:val="7BA3ECEF4E064D9F8DCAD7A2B49DEAD0"/>
    <w:rsid w:val="0013395B"/>
    <w:pPr>
      <w:spacing w:after="160" w:line="259" w:lineRule="auto"/>
    </w:pPr>
    <w:rPr>
      <w:sz w:val="22"/>
      <w:szCs w:val="22"/>
      <w:lang w:val="en-US" w:eastAsia="ko-KR"/>
    </w:rPr>
  </w:style>
  <w:style w:type="paragraph" w:customStyle="1" w:styleId="BF4D8CA5A9854368B7C3AF47D8D0C0C7">
    <w:name w:val="BF4D8CA5A9854368B7C3AF47D8D0C0C7"/>
    <w:rsid w:val="0013395B"/>
    <w:pPr>
      <w:spacing w:after="160" w:line="259" w:lineRule="auto"/>
    </w:pPr>
    <w:rPr>
      <w:sz w:val="22"/>
      <w:szCs w:val="22"/>
      <w:lang w:val="en-US" w:eastAsia="ko-KR"/>
    </w:rPr>
  </w:style>
  <w:style w:type="paragraph" w:customStyle="1" w:styleId="83EB83EF01BB4E7E89A8C31A06BDF595">
    <w:name w:val="83EB83EF01BB4E7E89A8C31A06BDF595"/>
    <w:rsid w:val="0013395B"/>
    <w:pPr>
      <w:spacing w:after="160" w:line="259" w:lineRule="auto"/>
    </w:pPr>
    <w:rPr>
      <w:sz w:val="22"/>
      <w:szCs w:val="22"/>
      <w:lang w:val="en-US" w:eastAsia="ko-KR"/>
    </w:rPr>
  </w:style>
  <w:style w:type="paragraph" w:customStyle="1" w:styleId="0E2DECCCC52D4C34B4724A15C4512954">
    <w:name w:val="0E2DECCCC52D4C34B4724A15C4512954"/>
    <w:rsid w:val="0013395B"/>
    <w:pPr>
      <w:spacing w:after="160" w:line="259" w:lineRule="auto"/>
    </w:pPr>
    <w:rPr>
      <w:sz w:val="22"/>
      <w:szCs w:val="22"/>
      <w:lang w:val="en-US" w:eastAsia="ko-KR"/>
    </w:rPr>
  </w:style>
  <w:style w:type="paragraph" w:customStyle="1" w:styleId="03E904EF45ED4B7FAC4AECF561C80763">
    <w:name w:val="03E904EF45ED4B7FAC4AECF561C80763"/>
    <w:rsid w:val="0013395B"/>
    <w:pPr>
      <w:spacing w:after="160" w:line="259" w:lineRule="auto"/>
    </w:pPr>
    <w:rPr>
      <w:sz w:val="22"/>
      <w:szCs w:val="22"/>
      <w:lang w:val="en-US" w:eastAsia="ko-KR"/>
    </w:rPr>
  </w:style>
  <w:style w:type="paragraph" w:customStyle="1" w:styleId="FBB3924E4318458E84CED96CF05954BC">
    <w:name w:val="FBB3924E4318458E84CED96CF05954BC"/>
    <w:rsid w:val="0013395B"/>
    <w:pPr>
      <w:spacing w:after="160" w:line="259" w:lineRule="auto"/>
    </w:pPr>
    <w:rPr>
      <w:sz w:val="22"/>
      <w:szCs w:val="22"/>
      <w:lang w:val="en-US" w:eastAsia="ko-KR"/>
    </w:rPr>
  </w:style>
  <w:style w:type="paragraph" w:customStyle="1" w:styleId="CDBEF00A6CCD4B2991350272E4D5F22C">
    <w:name w:val="CDBEF00A6CCD4B2991350272E4D5F22C"/>
    <w:rsid w:val="0013395B"/>
    <w:pPr>
      <w:spacing w:after="160" w:line="259" w:lineRule="auto"/>
    </w:pPr>
    <w:rPr>
      <w:sz w:val="22"/>
      <w:szCs w:val="22"/>
      <w:lang w:val="en-US" w:eastAsia="ko-KR"/>
    </w:rPr>
  </w:style>
  <w:style w:type="paragraph" w:customStyle="1" w:styleId="2B81D42A9A7B4F04B21AC65BD63C2DA5">
    <w:name w:val="2B81D42A9A7B4F04B21AC65BD63C2DA5"/>
    <w:rsid w:val="0013395B"/>
    <w:pPr>
      <w:spacing w:after="160" w:line="259" w:lineRule="auto"/>
    </w:pPr>
    <w:rPr>
      <w:sz w:val="22"/>
      <w:szCs w:val="22"/>
      <w:lang w:val="en-US" w:eastAsia="ko-KR"/>
    </w:rPr>
  </w:style>
  <w:style w:type="paragraph" w:customStyle="1" w:styleId="6580D99E3BB04664977CEF4C42A52024">
    <w:name w:val="6580D99E3BB04664977CEF4C42A52024"/>
    <w:rsid w:val="0013395B"/>
    <w:pPr>
      <w:spacing w:after="160" w:line="259" w:lineRule="auto"/>
    </w:pPr>
    <w:rPr>
      <w:sz w:val="22"/>
      <w:szCs w:val="22"/>
      <w:lang w:val="en-US" w:eastAsia="ko-KR"/>
    </w:rPr>
  </w:style>
  <w:style w:type="paragraph" w:customStyle="1" w:styleId="4A149E905C68447F9D79E5475D8E2A5D">
    <w:name w:val="4A149E905C68447F9D79E5475D8E2A5D"/>
    <w:rsid w:val="0013395B"/>
    <w:pPr>
      <w:spacing w:after="160" w:line="259" w:lineRule="auto"/>
    </w:pPr>
    <w:rPr>
      <w:sz w:val="22"/>
      <w:szCs w:val="22"/>
      <w:lang w:val="en-US" w:eastAsia="ko-KR"/>
    </w:rPr>
  </w:style>
  <w:style w:type="paragraph" w:customStyle="1" w:styleId="42CEFB9F452E41C982C6D853D727F885">
    <w:name w:val="42CEFB9F452E41C982C6D853D727F885"/>
    <w:rsid w:val="0013395B"/>
    <w:pPr>
      <w:spacing w:after="160" w:line="259" w:lineRule="auto"/>
    </w:pPr>
    <w:rPr>
      <w:sz w:val="22"/>
      <w:szCs w:val="22"/>
      <w:lang w:val="en-US" w:eastAsia="ko-KR"/>
    </w:rPr>
  </w:style>
  <w:style w:type="paragraph" w:customStyle="1" w:styleId="193D3534D6074397B76F86AF63EF8B1A">
    <w:name w:val="193D3534D6074397B76F86AF63EF8B1A"/>
    <w:rsid w:val="0013395B"/>
    <w:pPr>
      <w:spacing w:after="160" w:line="259" w:lineRule="auto"/>
    </w:pPr>
    <w:rPr>
      <w:sz w:val="22"/>
      <w:szCs w:val="22"/>
      <w:lang w:val="en-US" w:eastAsia="ko-KR"/>
    </w:rPr>
  </w:style>
  <w:style w:type="paragraph" w:customStyle="1" w:styleId="F2E389A51F2445E38665F75309CC17C6">
    <w:name w:val="F2E389A51F2445E38665F75309CC17C6"/>
    <w:rsid w:val="0013395B"/>
    <w:pPr>
      <w:spacing w:after="160" w:line="259" w:lineRule="auto"/>
    </w:pPr>
    <w:rPr>
      <w:sz w:val="22"/>
      <w:szCs w:val="22"/>
      <w:lang w:val="en-US" w:eastAsia="ko-KR"/>
    </w:rPr>
  </w:style>
  <w:style w:type="paragraph" w:customStyle="1" w:styleId="F4D80AED058D48AAB7DB82A51717340A">
    <w:name w:val="F4D80AED058D48AAB7DB82A51717340A"/>
    <w:rsid w:val="0013395B"/>
    <w:pPr>
      <w:spacing w:after="160" w:line="259" w:lineRule="auto"/>
    </w:pPr>
    <w:rPr>
      <w:sz w:val="22"/>
      <w:szCs w:val="22"/>
      <w:lang w:val="en-US" w:eastAsia="ko-KR"/>
    </w:rPr>
  </w:style>
  <w:style w:type="paragraph" w:customStyle="1" w:styleId="E8FB9A9F623847818464FC3FC87AF356">
    <w:name w:val="E8FB9A9F623847818464FC3FC87AF356"/>
    <w:rsid w:val="0013395B"/>
    <w:pPr>
      <w:spacing w:after="160" w:line="259" w:lineRule="auto"/>
    </w:pPr>
    <w:rPr>
      <w:sz w:val="22"/>
      <w:szCs w:val="22"/>
      <w:lang w:val="en-US" w:eastAsia="ko-KR"/>
    </w:rPr>
  </w:style>
  <w:style w:type="paragraph" w:customStyle="1" w:styleId="3F535E85772545C69FDA35093D2335A6">
    <w:name w:val="3F535E85772545C69FDA35093D2335A6"/>
    <w:rsid w:val="0013395B"/>
    <w:pPr>
      <w:spacing w:after="160" w:line="259" w:lineRule="auto"/>
    </w:pPr>
    <w:rPr>
      <w:sz w:val="22"/>
      <w:szCs w:val="22"/>
      <w:lang w:val="en-US" w:eastAsia="ko-KR"/>
    </w:rPr>
  </w:style>
  <w:style w:type="paragraph" w:customStyle="1" w:styleId="97142CD77D234233B3A630B550CC1D1D">
    <w:name w:val="97142CD77D234233B3A630B550CC1D1D"/>
    <w:rsid w:val="0013395B"/>
    <w:pPr>
      <w:spacing w:after="160" w:line="259" w:lineRule="auto"/>
    </w:pPr>
    <w:rPr>
      <w:sz w:val="22"/>
      <w:szCs w:val="22"/>
      <w:lang w:val="en-US" w:eastAsia="ko-KR"/>
    </w:rPr>
  </w:style>
  <w:style w:type="paragraph" w:customStyle="1" w:styleId="590B7D492D604F4194BF26DB6E9053C8">
    <w:name w:val="590B7D492D604F4194BF26DB6E9053C8"/>
    <w:rsid w:val="0013395B"/>
    <w:pPr>
      <w:spacing w:after="160" w:line="259" w:lineRule="auto"/>
    </w:pPr>
    <w:rPr>
      <w:sz w:val="22"/>
      <w:szCs w:val="22"/>
      <w:lang w:val="en-US" w:eastAsia="ko-KR"/>
    </w:rPr>
  </w:style>
  <w:style w:type="paragraph" w:customStyle="1" w:styleId="30A4D450FE20432E9F5B51CBABA0F3EB">
    <w:name w:val="30A4D450FE20432E9F5B51CBABA0F3EB"/>
    <w:rsid w:val="0013395B"/>
    <w:pPr>
      <w:spacing w:after="160" w:line="259" w:lineRule="auto"/>
    </w:pPr>
    <w:rPr>
      <w:sz w:val="22"/>
      <w:szCs w:val="22"/>
      <w:lang w:val="en-US" w:eastAsia="ko-KR"/>
    </w:rPr>
  </w:style>
  <w:style w:type="paragraph" w:customStyle="1" w:styleId="9366A10196284114A9A59B47D429A5CF">
    <w:name w:val="9366A10196284114A9A59B47D429A5CF"/>
    <w:rsid w:val="0013395B"/>
    <w:pPr>
      <w:spacing w:after="160" w:line="259" w:lineRule="auto"/>
    </w:pPr>
    <w:rPr>
      <w:sz w:val="22"/>
      <w:szCs w:val="22"/>
      <w:lang w:val="en-US" w:eastAsia="ko-KR"/>
    </w:rPr>
  </w:style>
  <w:style w:type="paragraph" w:customStyle="1" w:styleId="D124650342EF420FA123E09A104C9607">
    <w:name w:val="D124650342EF420FA123E09A104C9607"/>
    <w:rsid w:val="0013395B"/>
    <w:pPr>
      <w:spacing w:after="160" w:line="259" w:lineRule="auto"/>
    </w:pPr>
    <w:rPr>
      <w:sz w:val="22"/>
      <w:szCs w:val="22"/>
      <w:lang w:val="en-US" w:eastAsia="ko-KR"/>
    </w:rPr>
  </w:style>
  <w:style w:type="paragraph" w:customStyle="1" w:styleId="12A4BC7358B3424481A088CFB40CB070">
    <w:name w:val="12A4BC7358B3424481A088CFB40CB070"/>
    <w:rsid w:val="0013395B"/>
    <w:pPr>
      <w:spacing w:after="160" w:line="259" w:lineRule="auto"/>
    </w:pPr>
    <w:rPr>
      <w:sz w:val="22"/>
      <w:szCs w:val="22"/>
      <w:lang w:val="en-US" w:eastAsia="ko-KR"/>
    </w:rPr>
  </w:style>
  <w:style w:type="paragraph" w:customStyle="1" w:styleId="041DF830DAE94D728CF94D2712F6C38F">
    <w:name w:val="041DF830DAE94D728CF94D2712F6C38F"/>
    <w:rsid w:val="0013395B"/>
    <w:pPr>
      <w:spacing w:after="160" w:line="259" w:lineRule="auto"/>
    </w:pPr>
    <w:rPr>
      <w:sz w:val="22"/>
      <w:szCs w:val="22"/>
      <w:lang w:val="en-US" w:eastAsia="ko-KR"/>
    </w:rPr>
  </w:style>
  <w:style w:type="paragraph" w:customStyle="1" w:styleId="425BEAC0634C413683B8360E180A069C">
    <w:name w:val="425BEAC0634C413683B8360E180A069C"/>
    <w:rsid w:val="0013395B"/>
    <w:pPr>
      <w:spacing w:after="160" w:line="259" w:lineRule="auto"/>
    </w:pPr>
    <w:rPr>
      <w:sz w:val="22"/>
      <w:szCs w:val="22"/>
      <w:lang w:val="en-US" w:eastAsia="ko-KR"/>
    </w:rPr>
  </w:style>
  <w:style w:type="paragraph" w:customStyle="1" w:styleId="C4C34C7444C1491F9C7C5A52925F4148">
    <w:name w:val="C4C34C7444C1491F9C7C5A52925F4148"/>
    <w:rsid w:val="0013395B"/>
    <w:pPr>
      <w:spacing w:after="160" w:line="259" w:lineRule="auto"/>
    </w:pPr>
    <w:rPr>
      <w:sz w:val="22"/>
      <w:szCs w:val="22"/>
      <w:lang w:val="en-US" w:eastAsia="ko-KR"/>
    </w:rPr>
  </w:style>
  <w:style w:type="paragraph" w:customStyle="1" w:styleId="3345ECD0E2794270837E2914F1F5C521">
    <w:name w:val="3345ECD0E2794270837E2914F1F5C521"/>
    <w:rsid w:val="0013395B"/>
    <w:pPr>
      <w:spacing w:after="160" w:line="259" w:lineRule="auto"/>
    </w:pPr>
    <w:rPr>
      <w:sz w:val="22"/>
      <w:szCs w:val="22"/>
      <w:lang w:val="en-US" w:eastAsia="ko-KR"/>
    </w:rPr>
  </w:style>
  <w:style w:type="paragraph" w:customStyle="1" w:styleId="BF59844EBCA74FBF8832433891E11C6B">
    <w:name w:val="BF59844EBCA74FBF8832433891E11C6B"/>
    <w:rsid w:val="0013395B"/>
    <w:pPr>
      <w:spacing w:after="160" w:line="259" w:lineRule="auto"/>
    </w:pPr>
    <w:rPr>
      <w:sz w:val="22"/>
      <w:szCs w:val="22"/>
      <w:lang w:val="en-US" w:eastAsia="ko-KR"/>
    </w:rPr>
  </w:style>
  <w:style w:type="paragraph" w:customStyle="1" w:styleId="ABBB3D5E55C84FD2BCEB2E475347EF3E">
    <w:name w:val="ABBB3D5E55C84FD2BCEB2E475347EF3E"/>
    <w:rsid w:val="0013395B"/>
    <w:pPr>
      <w:spacing w:after="160" w:line="259" w:lineRule="auto"/>
    </w:pPr>
    <w:rPr>
      <w:sz w:val="22"/>
      <w:szCs w:val="22"/>
      <w:lang w:val="en-US" w:eastAsia="ko-KR"/>
    </w:rPr>
  </w:style>
  <w:style w:type="paragraph" w:customStyle="1" w:styleId="1556D87D39EF49998E84ECBA9DEB5F83">
    <w:name w:val="1556D87D39EF49998E84ECBA9DEB5F83"/>
    <w:rsid w:val="0013395B"/>
    <w:pPr>
      <w:spacing w:after="160" w:line="259" w:lineRule="auto"/>
    </w:pPr>
    <w:rPr>
      <w:sz w:val="22"/>
      <w:szCs w:val="22"/>
      <w:lang w:val="en-US" w:eastAsia="ko-KR"/>
    </w:rPr>
  </w:style>
  <w:style w:type="paragraph" w:customStyle="1" w:styleId="1C7957E0CFF54014AE3EB3738BC77C0E">
    <w:name w:val="1C7957E0CFF54014AE3EB3738BC77C0E"/>
    <w:rsid w:val="0013395B"/>
    <w:pPr>
      <w:spacing w:after="160" w:line="259" w:lineRule="auto"/>
    </w:pPr>
    <w:rPr>
      <w:sz w:val="22"/>
      <w:szCs w:val="22"/>
      <w:lang w:val="en-US" w:eastAsia="ko-KR"/>
    </w:rPr>
  </w:style>
  <w:style w:type="paragraph" w:customStyle="1" w:styleId="F73946AEDEDD45B3B04FB5811CE2B516">
    <w:name w:val="F73946AEDEDD45B3B04FB5811CE2B516"/>
    <w:rsid w:val="0013395B"/>
    <w:pPr>
      <w:spacing w:after="160" w:line="259" w:lineRule="auto"/>
    </w:pPr>
    <w:rPr>
      <w:sz w:val="22"/>
      <w:szCs w:val="22"/>
      <w:lang w:val="en-US" w:eastAsia="ko-KR"/>
    </w:rPr>
  </w:style>
  <w:style w:type="paragraph" w:customStyle="1" w:styleId="44478D866B2747C5BDDA6A228D361FDE">
    <w:name w:val="44478D866B2747C5BDDA6A228D361FDE"/>
    <w:rsid w:val="0013395B"/>
    <w:pPr>
      <w:spacing w:after="160" w:line="259" w:lineRule="auto"/>
    </w:pPr>
    <w:rPr>
      <w:sz w:val="22"/>
      <w:szCs w:val="22"/>
      <w:lang w:val="en-US" w:eastAsia="ko-KR"/>
    </w:rPr>
  </w:style>
  <w:style w:type="paragraph" w:customStyle="1" w:styleId="EF6B8A17E9F24FCEAC9D326ED8283432">
    <w:name w:val="EF6B8A17E9F24FCEAC9D326ED8283432"/>
    <w:rsid w:val="0013395B"/>
    <w:pPr>
      <w:spacing w:after="160" w:line="259" w:lineRule="auto"/>
    </w:pPr>
    <w:rPr>
      <w:sz w:val="22"/>
      <w:szCs w:val="22"/>
      <w:lang w:val="en-US" w:eastAsia="ko-KR"/>
    </w:rPr>
  </w:style>
  <w:style w:type="paragraph" w:customStyle="1" w:styleId="323E1E51ABAF4F4C86A2FACF074B5FE3">
    <w:name w:val="323E1E51ABAF4F4C86A2FACF074B5FE3"/>
    <w:rsid w:val="0013395B"/>
    <w:pPr>
      <w:spacing w:after="160" w:line="259" w:lineRule="auto"/>
    </w:pPr>
    <w:rPr>
      <w:sz w:val="22"/>
      <w:szCs w:val="22"/>
      <w:lang w:val="en-US" w:eastAsia="ko-KR"/>
    </w:rPr>
  </w:style>
  <w:style w:type="paragraph" w:customStyle="1" w:styleId="6B53EC8AEC2F49668218A2D0FE38A4CB">
    <w:name w:val="6B53EC8AEC2F49668218A2D0FE38A4CB"/>
    <w:rsid w:val="0013395B"/>
    <w:pPr>
      <w:spacing w:after="160" w:line="259" w:lineRule="auto"/>
    </w:pPr>
    <w:rPr>
      <w:sz w:val="22"/>
      <w:szCs w:val="22"/>
      <w:lang w:val="en-US" w:eastAsia="ko-KR"/>
    </w:rPr>
  </w:style>
  <w:style w:type="paragraph" w:customStyle="1" w:styleId="FE8FD3E3DDBF497EBACBE3F89E2F8DB2">
    <w:name w:val="FE8FD3E3DDBF497EBACBE3F89E2F8DB2"/>
    <w:rsid w:val="0013395B"/>
    <w:pPr>
      <w:spacing w:after="160" w:line="259" w:lineRule="auto"/>
    </w:pPr>
    <w:rPr>
      <w:sz w:val="22"/>
      <w:szCs w:val="22"/>
      <w:lang w:val="en-US" w:eastAsia="ko-KR"/>
    </w:rPr>
  </w:style>
  <w:style w:type="paragraph" w:customStyle="1" w:styleId="2A97751AF905405395E0A4F4E39E59C3">
    <w:name w:val="2A97751AF905405395E0A4F4E39E59C3"/>
    <w:rsid w:val="0013395B"/>
    <w:pPr>
      <w:spacing w:after="160" w:line="259" w:lineRule="auto"/>
    </w:pPr>
    <w:rPr>
      <w:sz w:val="22"/>
      <w:szCs w:val="22"/>
      <w:lang w:val="en-US" w:eastAsia="ko-KR"/>
    </w:rPr>
  </w:style>
  <w:style w:type="paragraph" w:customStyle="1" w:styleId="B4216B502F674BBA83DA08A69A0EE0D2">
    <w:name w:val="B4216B502F674BBA83DA08A69A0EE0D2"/>
    <w:rsid w:val="0013395B"/>
    <w:pPr>
      <w:spacing w:after="160" w:line="259" w:lineRule="auto"/>
    </w:pPr>
    <w:rPr>
      <w:sz w:val="22"/>
      <w:szCs w:val="22"/>
      <w:lang w:val="en-US" w:eastAsia="ko-KR"/>
    </w:rPr>
  </w:style>
  <w:style w:type="paragraph" w:customStyle="1" w:styleId="A598FEA2C1994E4FAB29F249908AC3AD">
    <w:name w:val="A598FEA2C1994E4FAB29F249908AC3AD"/>
    <w:rsid w:val="0013395B"/>
    <w:pPr>
      <w:spacing w:after="160" w:line="259" w:lineRule="auto"/>
    </w:pPr>
    <w:rPr>
      <w:sz w:val="22"/>
      <w:szCs w:val="22"/>
      <w:lang w:val="en-US" w:eastAsia="ko-KR"/>
    </w:rPr>
  </w:style>
  <w:style w:type="paragraph" w:customStyle="1" w:styleId="69C9E5A372C446588764508EE025FC89">
    <w:name w:val="69C9E5A372C446588764508EE025FC89"/>
    <w:rsid w:val="0013395B"/>
    <w:pPr>
      <w:spacing w:after="160" w:line="259" w:lineRule="auto"/>
    </w:pPr>
    <w:rPr>
      <w:sz w:val="22"/>
      <w:szCs w:val="22"/>
      <w:lang w:val="en-US" w:eastAsia="ko-KR"/>
    </w:rPr>
  </w:style>
  <w:style w:type="paragraph" w:customStyle="1" w:styleId="CB855688BA38404EB37C18B25A1228EC">
    <w:name w:val="CB855688BA38404EB37C18B25A1228EC"/>
    <w:rsid w:val="0013395B"/>
    <w:pPr>
      <w:spacing w:after="160" w:line="259" w:lineRule="auto"/>
    </w:pPr>
    <w:rPr>
      <w:sz w:val="22"/>
      <w:szCs w:val="22"/>
      <w:lang w:val="en-US" w:eastAsia="ko-KR"/>
    </w:rPr>
  </w:style>
  <w:style w:type="paragraph" w:customStyle="1" w:styleId="008EF33458F24BDABAFC8234123A6933">
    <w:name w:val="008EF33458F24BDABAFC8234123A6933"/>
    <w:rsid w:val="0013395B"/>
    <w:pPr>
      <w:spacing w:after="160" w:line="259" w:lineRule="auto"/>
    </w:pPr>
    <w:rPr>
      <w:sz w:val="22"/>
      <w:szCs w:val="22"/>
      <w:lang w:val="en-US" w:eastAsia="ko-KR"/>
    </w:rPr>
  </w:style>
  <w:style w:type="paragraph" w:customStyle="1" w:styleId="11D16343749D4FD4ABC85648CFB81EF2">
    <w:name w:val="11D16343749D4FD4ABC85648CFB81EF2"/>
    <w:rsid w:val="00147447"/>
    <w:pPr>
      <w:spacing w:after="160" w:line="259" w:lineRule="auto"/>
    </w:pPr>
    <w:rPr>
      <w:sz w:val="22"/>
      <w:szCs w:val="22"/>
      <w:lang w:val="en-US" w:eastAsia="ko-KR"/>
    </w:rPr>
  </w:style>
  <w:style w:type="paragraph" w:customStyle="1" w:styleId="8578F500D16D4329A69FE86422C04CCD">
    <w:name w:val="8578F500D16D4329A69FE86422C04CCD"/>
    <w:rsid w:val="00147447"/>
    <w:pPr>
      <w:spacing w:after="160" w:line="259" w:lineRule="auto"/>
    </w:pPr>
    <w:rPr>
      <w:sz w:val="22"/>
      <w:szCs w:val="22"/>
      <w:lang w:val="en-US" w:eastAsia="ko-KR"/>
    </w:rPr>
  </w:style>
  <w:style w:type="paragraph" w:customStyle="1" w:styleId="6D2A9A745C3D49C8A82D0A4A9723D932">
    <w:name w:val="6D2A9A745C3D49C8A82D0A4A9723D932"/>
    <w:rsid w:val="00147447"/>
    <w:pPr>
      <w:spacing w:after="160" w:line="259" w:lineRule="auto"/>
    </w:pPr>
    <w:rPr>
      <w:sz w:val="22"/>
      <w:szCs w:val="22"/>
      <w:lang w:val="en-US" w:eastAsia="ko-KR"/>
    </w:rPr>
  </w:style>
  <w:style w:type="paragraph" w:customStyle="1" w:styleId="05D072B66007428A8A75D3FEB1D0E5ED">
    <w:name w:val="05D072B66007428A8A75D3FEB1D0E5ED"/>
    <w:rsid w:val="00147447"/>
    <w:pPr>
      <w:spacing w:after="160" w:line="259" w:lineRule="auto"/>
    </w:pPr>
    <w:rPr>
      <w:sz w:val="22"/>
      <w:szCs w:val="22"/>
      <w:lang w:val="en-US" w:eastAsia="ko-KR"/>
    </w:rPr>
  </w:style>
  <w:style w:type="paragraph" w:customStyle="1" w:styleId="72F7810215F54412B6D0FFC4B2333C9E">
    <w:name w:val="72F7810215F54412B6D0FFC4B2333C9E"/>
    <w:rsid w:val="00147447"/>
    <w:pPr>
      <w:spacing w:after="160" w:line="259" w:lineRule="auto"/>
    </w:pPr>
    <w:rPr>
      <w:sz w:val="22"/>
      <w:szCs w:val="22"/>
      <w:lang w:val="en-US" w:eastAsia="ko-KR"/>
    </w:rPr>
  </w:style>
  <w:style w:type="paragraph" w:customStyle="1" w:styleId="2CD175221C584448B35E60CFE53F4348">
    <w:name w:val="2CD175221C584448B35E60CFE53F4348"/>
    <w:rsid w:val="00147447"/>
    <w:pPr>
      <w:spacing w:after="160" w:line="259" w:lineRule="auto"/>
    </w:pPr>
    <w:rPr>
      <w:sz w:val="22"/>
      <w:szCs w:val="22"/>
      <w:lang w:val="en-US" w:eastAsia="ko-KR"/>
    </w:rPr>
  </w:style>
  <w:style w:type="paragraph" w:customStyle="1" w:styleId="B26A61D79FB34D5ABAFE11AE53C19A10">
    <w:name w:val="B26A61D79FB34D5ABAFE11AE53C19A10"/>
    <w:rsid w:val="00147447"/>
    <w:pPr>
      <w:spacing w:after="160" w:line="259" w:lineRule="auto"/>
    </w:pPr>
    <w:rPr>
      <w:sz w:val="22"/>
      <w:szCs w:val="22"/>
      <w:lang w:val="en-US" w:eastAsia="ko-KR"/>
    </w:rPr>
  </w:style>
  <w:style w:type="paragraph" w:customStyle="1" w:styleId="70B36EA144394D53BD0417A3E7B9E27E">
    <w:name w:val="70B36EA144394D53BD0417A3E7B9E27E"/>
    <w:rsid w:val="00147447"/>
    <w:pPr>
      <w:spacing w:after="160" w:line="259" w:lineRule="auto"/>
    </w:pPr>
    <w:rPr>
      <w:sz w:val="22"/>
      <w:szCs w:val="22"/>
      <w:lang w:val="en-US" w:eastAsia="ko-KR"/>
    </w:rPr>
  </w:style>
  <w:style w:type="paragraph" w:customStyle="1" w:styleId="4CA2594C3B294748A877CBAF97D699CF">
    <w:name w:val="4CA2594C3B294748A877CBAF97D699CF"/>
    <w:rsid w:val="00147447"/>
    <w:pPr>
      <w:spacing w:after="160" w:line="259" w:lineRule="auto"/>
    </w:pPr>
    <w:rPr>
      <w:sz w:val="22"/>
      <w:szCs w:val="22"/>
      <w:lang w:val="en-US" w:eastAsia="ko-KR"/>
    </w:rPr>
  </w:style>
  <w:style w:type="paragraph" w:customStyle="1" w:styleId="EBCD738B6A61446DB73F5E5CD4333CB5">
    <w:name w:val="EBCD738B6A61446DB73F5E5CD4333CB5"/>
    <w:rsid w:val="00147447"/>
    <w:pPr>
      <w:spacing w:after="160" w:line="259" w:lineRule="auto"/>
    </w:pPr>
    <w:rPr>
      <w:sz w:val="22"/>
      <w:szCs w:val="22"/>
      <w:lang w:val="en-US" w:eastAsia="ko-KR"/>
    </w:rPr>
  </w:style>
  <w:style w:type="paragraph" w:customStyle="1" w:styleId="EB200A57D01143AAA8315829E084002E">
    <w:name w:val="EB200A57D01143AAA8315829E084002E"/>
    <w:rsid w:val="00147447"/>
    <w:pPr>
      <w:spacing w:after="160" w:line="259" w:lineRule="auto"/>
    </w:pPr>
    <w:rPr>
      <w:sz w:val="22"/>
      <w:szCs w:val="22"/>
      <w:lang w:val="en-US" w:eastAsia="ko-KR"/>
    </w:rPr>
  </w:style>
  <w:style w:type="paragraph" w:customStyle="1" w:styleId="2E7F46A2BB7A4E8FAB2EDD14F8EBB6A7">
    <w:name w:val="2E7F46A2BB7A4E8FAB2EDD14F8EBB6A7"/>
    <w:rsid w:val="00147447"/>
    <w:pPr>
      <w:spacing w:after="160" w:line="259" w:lineRule="auto"/>
    </w:pPr>
    <w:rPr>
      <w:sz w:val="22"/>
      <w:szCs w:val="22"/>
      <w:lang w:val="en-US" w:eastAsia="ko-KR"/>
    </w:rPr>
  </w:style>
  <w:style w:type="paragraph" w:customStyle="1" w:styleId="C2E0ECF7F5934325BF673CBA21B899FE">
    <w:name w:val="C2E0ECF7F5934325BF673CBA21B899FE"/>
    <w:rsid w:val="00313DCF"/>
    <w:pPr>
      <w:spacing w:after="160" w:line="259" w:lineRule="auto"/>
    </w:pPr>
    <w:rPr>
      <w:sz w:val="22"/>
      <w:szCs w:val="22"/>
      <w:lang w:val="en-US" w:eastAsia="ko-KR"/>
    </w:rPr>
  </w:style>
  <w:style w:type="paragraph" w:customStyle="1" w:styleId="25C63FCAE6504DAF881B30D1DAB19213">
    <w:name w:val="25C63FCAE6504DAF881B30D1DAB19213"/>
    <w:rsid w:val="00313DCF"/>
    <w:pPr>
      <w:spacing w:after="160" w:line="259" w:lineRule="auto"/>
    </w:pPr>
    <w:rPr>
      <w:sz w:val="22"/>
      <w:szCs w:val="22"/>
      <w:lang w:val="en-US" w:eastAsia="ko-KR"/>
    </w:rPr>
  </w:style>
  <w:style w:type="paragraph" w:customStyle="1" w:styleId="F0FA47CCEB0842F1AB3F02095E90A755">
    <w:name w:val="F0FA47CCEB0842F1AB3F02095E90A755"/>
    <w:rsid w:val="00313DCF"/>
    <w:pPr>
      <w:spacing w:after="160" w:line="259" w:lineRule="auto"/>
    </w:pPr>
    <w:rPr>
      <w:sz w:val="22"/>
      <w:szCs w:val="22"/>
      <w:lang w:val="en-US" w:eastAsia="ko-KR"/>
    </w:rPr>
  </w:style>
  <w:style w:type="paragraph" w:customStyle="1" w:styleId="3D935EE817FB419E826DBD1F0767D0F1">
    <w:name w:val="3D935EE817FB419E826DBD1F0767D0F1"/>
    <w:rsid w:val="00313DCF"/>
    <w:pPr>
      <w:spacing w:after="160" w:line="259" w:lineRule="auto"/>
    </w:pPr>
    <w:rPr>
      <w:sz w:val="22"/>
      <w:szCs w:val="22"/>
      <w:lang w:val="en-US" w:eastAsia="ko-KR"/>
    </w:rPr>
  </w:style>
  <w:style w:type="paragraph" w:customStyle="1" w:styleId="6ED63013D4764D8FA385BC48A9CDDAE8">
    <w:name w:val="6ED63013D4764D8FA385BC48A9CDDAE8"/>
    <w:rsid w:val="00313DCF"/>
    <w:pPr>
      <w:spacing w:after="160" w:line="259" w:lineRule="auto"/>
    </w:pPr>
    <w:rPr>
      <w:sz w:val="22"/>
      <w:szCs w:val="22"/>
      <w:lang w:val="en-US" w:eastAsia="ko-KR"/>
    </w:rPr>
  </w:style>
  <w:style w:type="paragraph" w:customStyle="1" w:styleId="1ECE6E117AF64F6697B078AC771C7D32">
    <w:name w:val="1ECE6E117AF64F6697B078AC771C7D32"/>
    <w:rsid w:val="00313DCF"/>
    <w:pPr>
      <w:spacing w:after="160" w:line="259" w:lineRule="auto"/>
    </w:pPr>
    <w:rPr>
      <w:sz w:val="22"/>
      <w:szCs w:val="22"/>
      <w:lang w:val="en-US" w:eastAsia="ko-KR"/>
    </w:rPr>
  </w:style>
  <w:style w:type="paragraph" w:customStyle="1" w:styleId="ACAEEA39A0A34D0097589F32BBD6F3D8">
    <w:name w:val="ACAEEA39A0A34D0097589F32BBD6F3D8"/>
    <w:rsid w:val="00313DCF"/>
    <w:pPr>
      <w:spacing w:after="160" w:line="259" w:lineRule="auto"/>
    </w:pPr>
    <w:rPr>
      <w:sz w:val="22"/>
      <w:szCs w:val="22"/>
      <w:lang w:val="en-US" w:eastAsia="ko-KR"/>
    </w:rPr>
  </w:style>
  <w:style w:type="paragraph" w:customStyle="1" w:styleId="4E2C6F43CD7A4FB8B23AA38C11EA5C92">
    <w:name w:val="4E2C6F43CD7A4FB8B23AA38C11EA5C92"/>
    <w:rsid w:val="00313DCF"/>
    <w:pPr>
      <w:spacing w:after="160" w:line="259" w:lineRule="auto"/>
    </w:pPr>
    <w:rPr>
      <w:sz w:val="22"/>
      <w:szCs w:val="22"/>
      <w:lang w:val="en-US" w:eastAsia="ko-KR"/>
    </w:rPr>
  </w:style>
  <w:style w:type="paragraph" w:customStyle="1" w:styleId="7F860833DA1F4F5A9A466BCCD5AFEFCD">
    <w:name w:val="7F860833DA1F4F5A9A466BCCD5AFEFCD"/>
    <w:rsid w:val="00313DCF"/>
    <w:pPr>
      <w:spacing w:after="160" w:line="259" w:lineRule="auto"/>
    </w:pPr>
    <w:rPr>
      <w:sz w:val="22"/>
      <w:szCs w:val="22"/>
      <w:lang w:val="en-US" w:eastAsia="ko-KR"/>
    </w:rPr>
  </w:style>
  <w:style w:type="paragraph" w:customStyle="1" w:styleId="4BF93EE2CBA046B9ADCC5F2FC79F710F">
    <w:name w:val="4BF93EE2CBA046B9ADCC5F2FC79F710F"/>
    <w:rsid w:val="00313DCF"/>
    <w:pPr>
      <w:spacing w:after="160" w:line="259" w:lineRule="auto"/>
    </w:pPr>
    <w:rPr>
      <w:sz w:val="22"/>
      <w:szCs w:val="22"/>
      <w:lang w:val="en-US" w:eastAsia="ko-KR"/>
    </w:rPr>
  </w:style>
  <w:style w:type="paragraph" w:customStyle="1" w:styleId="1AACBAD46AA743A7A2A7C39C26B8C9FD">
    <w:name w:val="1AACBAD46AA743A7A2A7C39C26B8C9FD"/>
    <w:rsid w:val="00313DCF"/>
    <w:pPr>
      <w:spacing w:after="160" w:line="259" w:lineRule="auto"/>
    </w:pPr>
    <w:rPr>
      <w:sz w:val="22"/>
      <w:szCs w:val="22"/>
      <w:lang w:val="en-US" w:eastAsia="ko-KR"/>
    </w:rPr>
  </w:style>
  <w:style w:type="paragraph" w:customStyle="1" w:styleId="4999A29840A74055B2530462929CE170">
    <w:name w:val="4999A29840A74055B2530462929CE170"/>
    <w:rsid w:val="00313DCF"/>
    <w:pPr>
      <w:spacing w:after="160" w:line="259" w:lineRule="auto"/>
    </w:pPr>
    <w:rPr>
      <w:sz w:val="22"/>
      <w:szCs w:val="22"/>
      <w:lang w:val="en-US" w:eastAsia="ko-KR"/>
    </w:rPr>
  </w:style>
  <w:style w:type="paragraph" w:customStyle="1" w:styleId="2D296DBE5DD046CF9DA7CA156E520F74">
    <w:name w:val="2D296DBE5DD046CF9DA7CA156E520F74"/>
    <w:rsid w:val="00313DCF"/>
    <w:pPr>
      <w:spacing w:after="160" w:line="259" w:lineRule="auto"/>
    </w:pPr>
    <w:rPr>
      <w:sz w:val="22"/>
      <w:szCs w:val="22"/>
      <w:lang w:val="en-US" w:eastAsia="ko-KR"/>
    </w:rPr>
  </w:style>
  <w:style w:type="paragraph" w:customStyle="1" w:styleId="51A9CA3550914B3F874A574FDC9667E0">
    <w:name w:val="51A9CA3550914B3F874A574FDC9667E0"/>
    <w:rsid w:val="00313DCF"/>
    <w:pPr>
      <w:spacing w:after="160" w:line="259" w:lineRule="auto"/>
    </w:pPr>
    <w:rPr>
      <w:sz w:val="22"/>
      <w:szCs w:val="22"/>
      <w:lang w:val="en-US" w:eastAsia="ko-KR"/>
    </w:rPr>
  </w:style>
  <w:style w:type="paragraph" w:customStyle="1" w:styleId="872118A0DBD14ED4BBA1BC9E1C477491">
    <w:name w:val="872118A0DBD14ED4BBA1BC9E1C477491"/>
    <w:rsid w:val="00313DCF"/>
    <w:pPr>
      <w:spacing w:after="160" w:line="259" w:lineRule="auto"/>
    </w:pPr>
    <w:rPr>
      <w:sz w:val="22"/>
      <w:szCs w:val="22"/>
      <w:lang w:val="en-US" w:eastAsia="ko-KR"/>
    </w:rPr>
  </w:style>
  <w:style w:type="paragraph" w:customStyle="1" w:styleId="8C07880271224E549FA16AB9BD7E2214">
    <w:name w:val="8C07880271224E549FA16AB9BD7E2214"/>
    <w:rsid w:val="00313DCF"/>
    <w:pPr>
      <w:spacing w:after="160" w:line="259" w:lineRule="auto"/>
    </w:pPr>
    <w:rPr>
      <w:sz w:val="22"/>
      <w:szCs w:val="22"/>
      <w:lang w:val="en-US" w:eastAsia="ko-KR"/>
    </w:rPr>
  </w:style>
  <w:style w:type="paragraph" w:customStyle="1" w:styleId="E778830D0804439A920C331771ED0E09">
    <w:name w:val="E778830D0804439A920C331771ED0E09"/>
    <w:rsid w:val="00313DCF"/>
    <w:pPr>
      <w:spacing w:after="160" w:line="259" w:lineRule="auto"/>
    </w:pPr>
    <w:rPr>
      <w:sz w:val="22"/>
      <w:szCs w:val="22"/>
      <w:lang w:val="en-US" w:eastAsia="ko-KR"/>
    </w:rPr>
  </w:style>
  <w:style w:type="paragraph" w:customStyle="1" w:styleId="82F2133DA1954B2AB893E5045020103C">
    <w:name w:val="82F2133DA1954B2AB893E5045020103C"/>
    <w:rsid w:val="00313DCF"/>
    <w:pPr>
      <w:spacing w:after="160" w:line="259" w:lineRule="auto"/>
    </w:pPr>
    <w:rPr>
      <w:sz w:val="22"/>
      <w:szCs w:val="22"/>
      <w:lang w:val="en-US" w:eastAsia="ko-KR"/>
    </w:rPr>
  </w:style>
  <w:style w:type="paragraph" w:customStyle="1" w:styleId="30273526C3FC4DBBB217992E8E8A5CDB">
    <w:name w:val="30273526C3FC4DBBB217992E8E8A5CDB"/>
    <w:rsid w:val="00313DCF"/>
    <w:pPr>
      <w:spacing w:after="160" w:line="259" w:lineRule="auto"/>
    </w:pPr>
    <w:rPr>
      <w:sz w:val="22"/>
      <w:szCs w:val="22"/>
      <w:lang w:val="en-US" w:eastAsia="ko-KR"/>
    </w:rPr>
  </w:style>
  <w:style w:type="paragraph" w:customStyle="1" w:styleId="47DD2A30E60649408C0DD1F0BA2CE3BE">
    <w:name w:val="47DD2A30E60649408C0DD1F0BA2CE3BE"/>
    <w:rsid w:val="00313DCF"/>
    <w:pPr>
      <w:spacing w:after="160" w:line="259" w:lineRule="auto"/>
    </w:pPr>
    <w:rPr>
      <w:sz w:val="22"/>
      <w:szCs w:val="22"/>
      <w:lang w:val="en-US" w:eastAsia="ko-KR"/>
    </w:rPr>
  </w:style>
  <w:style w:type="paragraph" w:customStyle="1" w:styleId="3D5780CC5E9B4C7A8D47812B76129AAD">
    <w:name w:val="3D5780CC5E9B4C7A8D47812B76129AAD"/>
    <w:rsid w:val="00E85E55"/>
    <w:pPr>
      <w:spacing w:after="160" w:line="259" w:lineRule="auto"/>
    </w:pPr>
    <w:rPr>
      <w:sz w:val="22"/>
      <w:szCs w:val="22"/>
      <w:lang w:val="en-US" w:eastAsia="ko-KR"/>
    </w:rPr>
  </w:style>
  <w:style w:type="paragraph" w:customStyle="1" w:styleId="228C8BEAAB264C19BC106D8BA26AFA4E">
    <w:name w:val="228C8BEAAB264C19BC106D8BA26AFA4E"/>
    <w:rsid w:val="00E85E55"/>
    <w:pPr>
      <w:spacing w:after="160" w:line="259" w:lineRule="auto"/>
    </w:pPr>
    <w:rPr>
      <w:sz w:val="22"/>
      <w:szCs w:val="22"/>
      <w:lang w:val="en-US" w:eastAsia="ko-KR"/>
    </w:rPr>
  </w:style>
  <w:style w:type="paragraph" w:customStyle="1" w:styleId="51C6791382844ABFAF5AE0355CB7A1D4">
    <w:name w:val="51C6791382844ABFAF5AE0355CB7A1D4"/>
    <w:rsid w:val="00E85E55"/>
    <w:pPr>
      <w:spacing w:after="160" w:line="259" w:lineRule="auto"/>
    </w:pPr>
    <w:rPr>
      <w:sz w:val="22"/>
      <w:szCs w:val="22"/>
      <w:lang w:val="en-US" w:eastAsia="ko-KR"/>
    </w:rPr>
  </w:style>
  <w:style w:type="paragraph" w:customStyle="1" w:styleId="116F5CAD41414C90BF86D2EE409D6232">
    <w:name w:val="116F5CAD41414C90BF86D2EE409D6232"/>
    <w:rsid w:val="00E85E55"/>
    <w:pPr>
      <w:spacing w:after="160" w:line="259" w:lineRule="auto"/>
    </w:pPr>
    <w:rPr>
      <w:sz w:val="22"/>
      <w:szCs w:val="22"/>
      <w:lang w:val="en-US" w:eastAsia="ko-KR"/>
    </w:rPr>
  </w:style>
  <w:style w:type="paragraph" w:customStyle="1" w:styleId="559E46F2575641EAA446FFB2F15AB606">
    <w:name w:val="559E46F2575641EAA446FFB2F15AB606"/>
    <w:rsid w:val="00E85E55"/>
    <w:pPr>
      <w:spacing w:after="160" w:line="259" w:lineRule="auto"/>
    </w:pPr>
    <w:rPr>
      <w:sz w:val="22"/>
      <w:szCs w:val="22"/>
      <w:lang w:val="en-US" w:eastAsia="ko-KR"/>
    </w:rPr>
  </w:style>
  <w:style w:type="paragraph" w:customStyle="1" w:styleId="56BEF5719FD74A3A8E0B76013CEE4071">
    <w:name w:val="56BEF5719FD74A3A8E0B76013CEE4071"/>
    <w:rsid w:val="00E85E55"/>
    <w:pPr>
      <w:spacing w:after="160" w:line="259" w:lineRule="auto"/>
    </w:pPr>
    <w:rPr>
      <w:sz w:val="22"/>
      <w:szCs w:val="22"/>
      <w:lang w:val="en-US" w:eastAsia="ko-KR"/>
    </w:rPr>
  </w:style>
  <w:style w:type="paragraph" w:customStyle="1" w:styleId="78A89244A70745EDA2EB6F7A45EC77D1">
    <w:name w:val="78A89244A70745EDA2EB6F7A45EC77D1"/>
    <w:rsid w:val="00E85E55"/>
    <w:pPr>
      <w:spacing w:after="160" w:line="259" w:lineRule="auto"/>
    </w:pPr>
    <w:rPr>
      <w:sz w:val="22"/>
      <w:szCs w:val="22"/>
      <w:lang w:val="en-US" w:eastAsia="ko-KR"/>
    </w:rPr>
  </w:style>
  <w:style w:type="paragraph" w:customStyle="1" w:styleId="A64BCF3AB3664F0A84CA3A4E51F369D5">
    <w:name w:val="A64BCF3AB3664F0A84CA3A4E51F369D5"/>
    <w:rsid w:val="00E85E55"/>
    <w:pPr>
      <w:spacing w:after="160" w:line="259" w:lineRule="auto"/>
    </w:pPr>
    <w:rPr>
      <w:sz w:val="22"/>
      <w:szCs w:val="22"/>
      <w:lang w:val="en-US" w:eastAsia="ko-KR"/>
    </w:rPr>
  </w:style>
  <w:style w:type="paragraph" w:customStyle="1" w:styleId="867B6662F5DF460B8EF19EE43D4094E2">
    <w:name w:val="867B6662F5DF460B8EF19EE43D4094E2"/>
    <w:rsid w:val="00E85E55"/>
    <w:pPr>
      <w:spacing w:after="160" w:line="259" w:lineRule="auto"/>
    </w:pPr>
    <w:rPr>
      <w:sz w:val="22"/>
      <w:szCs w:val="22"/>
      <w:lang w:val="en-US" w:eastAsia="ko-KR"/>
    </w:rPr>
  </w:style>
  <w:style w:type="paragraph" w:customStyle="1" w:styleId="CA993A88CACF46EE937352B64167E7E4">
    <w:name w:val="CA993A88CACF46EE937352B64167E7E4"/>
    <w:rsid w:val="00E85E55"/>
    <w:pPr>
      <w:spacing w:after="160" w:line="259" w:lineRule="auto"/>
    </w:pPr>
    <w:rPr>
      <w:sz w:val="22"/>
      <w:szCs w:val="22"/>
      <w:lang w:val="en-US" w:eastAsia="ko-KR"/>
    </w:rPr>
  </w:style>
  <w:style w:type="paragraph" w:customStyle="1" w:styleId="C5A7346E296A4CADBBCE37BEE335A7DD">
    <w:name w:val="C5A7346E296A4CADBBCE37BEE335A7DD"/>
    <w:rsid w:val="00E85E55"/>
    <w:pPr>
      <w:spacing w:after="160" w:line="259" w:lineRule="auto"/>
    </w:pPr>
    <w:rPr>
      <w:sz w:val="22"/>
      <w:szCs w:val="22"/>
      <w:lang w:val="en-US" w:eastAsia="ko-KR"/>
    </w:rPr>
  </w:style>
  <w:style w:type="paragraph" w:customStyle="1" w:styleId="8A80FCCC8991434BB759BAFF758C2275">
    <w:name w:val="8A80FCCC8991434BB759BAFF758C2275"/>
    <w:rsid w:val="00E85E55"/>
    <w:pPr>
      <w:spacing w:after="160" w:line="259" w:lineRule="auto"/>
    </w:pPr>
    <w:rPr>
      <w:sz w:val="22"/>
      <w:szCs w:val="22"/>
      <w:lang w:val="en-US" w:eastAsia="ko-KR"/>
    </w:rPr>
  </w:style>
  <w:style w:type="paragraph" w:customStyle="1" w:styleId="139910438AE24BC4B4D007E88109011B">
    <w:name w:val="139910438AE24BC4B4D007E88109011B"/>
    <w:rsid w:val="00E85E55"/>
    <w:pPr>
      <w:spacing w:after="160" w:line="259" w:lineRule="auto"/>
    </w:pPr>
    <w:rPr>
      <w:sz w:val="22"/>
      <w:szCs w:val="22"/>
      <w:lang w:val="en-US" w:eastAsia="ko-KR"/>
    </w:rPr>
  </w:style>
  <w:style w:type="paragraph" w:customStyle="1" w:styleId="0FD8A96CEC554517848660FEF53848CD">
    <w:name w:val="0FD8A96CEC554517848660FEF53848CD"/>
    <w:rsid w:val="00E85E55"/>
    <w:pPr>
      <w:spacing w:after="160" w:line="259" w:lineRule="auto"/>
    </w:pPr>
    <w:rPr>
      <w:sz w:val="22"/>
      <w:szCs w:val="22"/>
      <w:lang w:val="en-US" w:eastAsia="ko-KR"/>
    </w:rPr>
  </w:style>
  <w:style w:type="paragraph" w:customStyle="1" w:styleId="3082BCA2BC114E939E2E3A94F48291E7">
    <w:name w:val="3082BCA2BC114E939E2E3A94F48291E7"/>
    <w:rsid w:val="00E85E55"/>
    <w:pPr>
      <w:spacing w:after="160" w:line="259" w:lineRule="auto"/>
    </w:pPr>
    <w:rPr>
      <w:sz w:val="22"/>
      <w:szCs w:val="22"/>
      <w:lang w:val="en-US" w:eastAsia="ko-KR"/>
    </w:rPr>
  </w:style>
  <w:style w:type="paragraph" w:customStyle="1" w:styleId="0C19402605A64A019F09AF2B7D41374E">
    <w:name w:val="0C19402605A64A019F09AF2B7D41374E"/>
    <w:rsid w:val="00E85E55"/>
    <w:pPr>
      <w:spacing w:after="160" w:line="259" w:lineRule="auto"/>
    </w:pPr>
    <w:rPr>
      <w:sz w:val="22"/>
      <w:szCs w:val="22"/>
      <w:lang w:val="en-US" w:eastAsia="ko-KR"/>
    </w:rPr>
  </w:style>
  <w:style w:type="paragraph" w:customStyle="1" w:styleId="CA07B06E715E47ED9CC9F6C598B0AFD3">
    <w:name w:val="CA07B06E715E47ED9CC9F6C598B0AFD3"/>
    <w:rsid w:val="00E85E55"/>
    <w:pPr>
      <w:spacing w:after="160" w:line="259" w:lineRule="auto"/>
    </w:pPr>
    <w:rPr>
      <w:sz w:val="22"/>
      <w:szCs w:val="22"/>
      <w:lang w:val="en-US" w:eastAsia="ko-KR"/>
    </w:rPr>
  </w:style>
  <w:style w:type="paragraph" w:customStyle="1" w:styleId="AD9A8ECCDF964497BE835FA75C034CED">
    <w:name w:val="AD9A8ECCDF964497BE835FA75C034CED"/>
    <w:rsid w:val="00E85E55"/>
    <w:pPr>
      <w:spacing w:after="160" w:line="259" w:lineRule="auto"/>
    </w:pPr>
    <w:rPr>
      <w:sz w:val="22"/>
      <w:szCs w:val="22"/>
      <w:lang w:val="en-US" w:eastAsia="ko-KR"/>
    </w:rPr>
  </w:style>
  <w:style w:type="paragraph" w:customStyle="1" w:styleId="EBAA2B4FF5A14137A059127CD04ECD15">
    <w:name w:val="EBAA2B4FF5A14137A059127CD04ECD15"/>
    <w:rsid w:val="00E85E55"/>
    <w:pPr>
      <w:spacing w:after="160" w:line="259" w:lineRule="auto"/>
    </w:pPr>
    <w:rPr>
      <w:sz w:val="22"/>
      <w:szCs w:val="22"/>
      <w:lang w:val="en-US" w:eastAsia="ko-KR"/>
    </w:rPr>
  </w:style>
  <w:style w:type="paragraph" w:customStyle="1" w:styleId="F5C5B112573C4612AE0AE145AAD4F295">
    <w:name w:val="F5C5B112573C4612AE0AE145AAD4F295"/>
    <w:rsid w:val="00E85E55"/>
    <w:pPr>
      <w:spacing w:after="160" w:line="259" w:lineRule="auto"/>
    </w:pPr>
    <w:rPr>
      <w:sz w:val="22"/>
      <w:szCs w:val="22"/>
      <w:lang w:val="en-US" w:eastAsia="ko-KR"/>
    </w:rPr>
  </w:style>
  <w:style w:type="paragraph" w:customStyle="1" w:styleId="59A8EAC1B5584C7CA18BC8435737044E">
    <w:name w:val="59A8EAC1B5584C7CA18BC8435737044E"/>
    <w:rsid w:val="00E85E55"/>
    <w:pPr>
      <w:spacing w:after="160" w:line="259" w:lineRule="auto"/>
    </w:pPr>
    <w:rPr>
      <w:sz w:val="22"/>
      <w:szCs w:val="22"/>
      <w:lang w:val="en-US" w:eastAsia="ko-KR"/>
    </w:rPr>
  </w:style>
  <w:style w:type="paragraph" w:customStyle="1" w:styleId="048E400BEA0D4FC0BCD6EAE408EFFDB8">
    <w:name w:val="048E400BEA0D4FC0BCD6EAE408EFFDB8"/>
    <w:rsid w:val="00E85E55"/>
    <w:pPr>
      <w:spacing w:after="160" w:line="259" w:lineRule="auto"/>
    </w:pPr>
    <w:rPr>
      <w:sz w:val="22"/>
      <w:szCs w:val="22"/>
      <w:lang w:val="en-US" w:eastAsia="ko-KR"/>
    </w:rPr>
  </w:style>
  <w:style w:type="paragraph" w:customStyle="1" w:styleId="AED6ABAC8BF8455BA7A97F0EB6443574">
    <w:name w:val="AED6ABAC8BF8455BA7A97F0EB6443574"/>
    <w:rsid w:val="00E85E55"/>
    <w:pPr>
      <w:spacing w:after="160" w:line="259" w:lineRule="auto"/>
    </w:pPr>
    <w:rPr>
      <w:sz w:val="22"/>
      <w:szCs w:val="22"/>
      <w:lang w:val="en-US" w:eastAsia="ko-KR"/>
    </w:rPr>
  </w:style>
  <w:style w:type="paragraph" w:customStyle="1" w:styleId="AB5538B3578445D18A7D22156E6721B1">
    <w:name w:val="AB5538B3578445D18A7D22156E6721B1"/>
    <w:rsid w:val="00E85E55"/>
    <w:pPr>
      <w:spacing w:after="160" w:line="259" w:lineRule="auto"/>
    </w:pPr>
    <w:rPr>
      <w:sz w:val="22"/>
      <w:szCs w:val="22"/>
      <w:lang w:val="en-US" w:eastAsia="ko-KR"/>
    </w:rPr>
  </w:style>
  <w:style w:type="paragraph" w:customStyle="1" w:styleId="9C4D750F723B45529359001FFB31E3F2">
    <w:name w:val="9C4D750F723B45529359001FFB31E3F2"/>
    <w:rsid w:val="00E85E55"/>
    <w:pPr>
      <w:spacing w:after="160" w:line="259" w:lineRule="auto"/>
    </w:pPr>
    <w:rPr>
      <w:sz w:val="22"/>
      <w:szCs w:val="22"/>
      <w:lang w:val="en-US" w:eastAsia="ko-KR"/>
    </w:rPr>
  </w:style>
  <w:style w:type="paragraph" w:customStyle="1" w:styleId="C3EFDD23831C4DCEAE4F5A6CFD1BF4E3">
    <w:name w:val="C3EFDD23831C4DCEAE4F5A6CFD1BF4E3"/>
    <w:rsid w:val="00E85E55"/>
    <w:pPr>
      <w:spacing w:after="160" w:line="259" w:lineRule="auto"/>
    </w:pPr>
    <w:rPr>
      <w:sz w:val="22"/>
      <w:szCs w:val="22"/>
      <w:lang w:val="en-US" w:eastAsia="ko-KR"/>
    </w:rPr>
  </w:style>
  <w:style w:type="paragraph" w:customStyle="1" w:styleId="8AA615C75B01469E9D73DBCC3659011A">
    <w:name w:val="8AA615C75B01469E9D73DBCC3659011A"/>
    <w:rsid w:val="00E85E55"/>
    <w:pPr>
      <w:spacing w:after="160" w:line="259" w:lineRule="auto"/>
    </w:pPr>
    <w:rPr>
      <w:sz w:val="22"/>
      <w:szCs w:val="22"/>
      <w:lang w:val="en-US" w:eastAsia="ko-KR"/>
    </w:rPr>
  </w:style>
  <w:style w:type="paragraph" w:customStyle="1" w:styleId="8F98F9F9F5AE4B149C836FEABB755C75">
    <w:name w:val="8F98F9F9F5AE4B149C836FEABB755C75"/>
    <w:rsid w:val="00E85E55"/>
    <w:pPr>
      <w:spacing w:after="160" w:line="259" w:lineRule="auto"/>
    </w:pPr>
    <w:rPr>
      <w:sz w:val="22"/>
      <w:szCs w:val="22"/>
      <w:lang w:val="en-US" w:eastAsia="ko-KR"/>
    </w:rPr>
  </w:style>
  <w:style w:type="paragraph" w:customStyle="1" w:styleId="922F7A90FAA84EE39FB92343179D33BC">
    <w:name w:val="922F7A90FAA84EE39FB92343179D33BC"/>
    <w:rsid w:val="00E85E55"/>
    <w:pPr>
      <w:spacing w:after="160" w:line="259" w:lineRule="auto"/>
    </w:pPr>
    <w:rPr>
      <w:sz w:val="22"/>
      <w:szCs w:val="22"/>
      <w:lang w:val="en-US" w:eastAsia="ko-KR"/>
    </w:rPr>
  </w:style>
  <w:style w:type="paragraph" w:customStyle="1" w:styleId="5FBE3BF6F6104EFA933CAE883F1377C8">
    <w:name w:val="5FBE3BF6F6104EFA933CAE883F1377C8"/>
    <w:rsid w:val="00E85E55"/>
    <w:pPr>
      <w:spacing w:after="160" w:line="259" w:lineRule="auto"/>
    </w:pPr>
    <w:rPr>
      <w:sz w:val="22"/>
      <w:szCs w:val="22"/>
      <w:lang w:val="en-US" w:eastAsia="ko-KR"/>
    </w:rPr>
  </w:style>
  <w:style w:type="paragraph" w:customStyle="1" w:styleId="C82717B81A4D4AB3A989CBE2ECDF4E5C">
    <w:name w:val="C82717B81A4D4AB3A989CBE2ECDF4E5C"/>
    <w:rsid w:val="00E85E55"/>
    <w:pPr>
      <w:spacing w:after="160" w:line="259" w:lineRule="auto"/>
    </w:pPr>
    <w:rPr>
      <w:sz w:val="22"/>
      <w:szCs w:val="22"/>
      <w:lang w:val="en-US" w:eastAsia="ko-KR"/>
    </w:rPr>
  </w:style>
  <w:style w:type="paragraph" w:customStyle="1" w:styleId="93BE94D9647543CF90E62A5F76E58676">
    <w:name w:val="93BE94D9647543CF90E62A5F76E58676"/>
    <w:rsid w:val="00E85E55"/>
    <w:pPr>
      <w:spacing w:after="160" w:line="259" w:lineRule="auto"/>
    </w:pPr>
    <w:rPr>
      <w:sz w:val="22"/>
      <w:szCs w:val="22"/>
      <w:lang w:val="en-US" w:eastAsia="ko-KR"/>
    </w:rPr>
  </w:style>
  <w:style w:type="paragraph" w:customStyle="1" w:styleId="3BD4167277E34E2EBA4C0CA1891FD31A">
    <w:name w:val="3BD4167277E34E2EBA4C0CA1891FD31A"/>
    <w:rsid w:val="00E85E55"/>
    <w:pPr>
      <w:spacing w:after="160" w:line="259" w:lineRule="auto"/>
    </w:pPr>
    <w:rPr>
      <w:sz w:val="22"/>
      <w:szCs w:val="22"/>
      <w:lang w:val="en-US" w:eastAsia="ko-KR"/>
    </w:rPr>
  </w:style>
  <w:style w:type="paragraph" w:customStyle="1" w:styleId="74648067955242ED923704BC00AF0334">
    <w:name w:val="74648067955242ED923704BC00AF0334"/>
    <w:rsid w:val="00E85E55"/>
    <w:pPr>
      <w:spacing w:after="160" w:line="259" w:lineRule="auto"/>
    </w:pPr>
    <w:rPr>
      <w:sz w:val="22"/>
      <w:szCs w:val="22"/>
      <w:lang w:val="en-US" w:eastAsia="ko-KR"/>
    </w:rPr>
  </w:style>
  <w:style w:type="paragraph" w:customStyle="1" w:styleId="8E94DE1D9A8C4286965FEECFD50F311E">
    <w:name w:val="8E94DE1D9A8C4286965FEECFD50F311E"/>
    <w:rsid w:val="00E85E55"/>
    <w:pPr>
      <w:spacing w:after="160" w:line="259" w:lineRule="auto"/>
    </w:pPr>
    <w:rPr>
      <w:sz w:val="22"/>
      <w:szCs w:val="22"/>
      <w:lang w:val="en-US" w:eastAsia="ko-KR"/>
    </w:rPr>
  </w:style>
  <w:style w:type="paragraph" w:customStyle="1" w:styleId="9E4D78662A2943BE9955AEE17BC6EEE0">
    <w:name w:val="9E4D78662A2943BE9955AEE17BC6EEE0"/>
    <w:rsid w:val="00E85E55"/>
    <w:pPr>
      <w:spacing w:after="160" w:line="259" w:lineRule="auto"/>
    </w:pPr>
    <w:rPr>
      <w:sz w:val="22"/>
      <w:szCs w:val="22"/>
      <w:lang w:val="en-US" w:eastAsia="ko-KR"/>
    </w:rPr>
  </w:style>
  <w:style w:type="paragraph" w:customStyle="1" w:styleId="3EA815C8C77A4D2BAECB093484805A5C">
    <w:name w:val="3EA815C8C77A4D2BAECB093484805A5C"/>
    <w:rsid w:val="00E85E55"/>
    <w:pPr>
      <w:spacing w:after="160" w:line="259" w:lineRule="auto"/>
    </w:pPr>
    <w:rPr>
      <w:sz w:val="22"/>
      <w:szCs w:val="22"/>
      <w:lang w:val="en-US" w:eastAsia="ko-KR"/>
    </w:rPr>
  </w:style>
  <w:style w:type="paragraph" w:customStyle="1" w:styleId="CC92F936276F4409B48819A5C04E3CFB">
    <w:name w:val="CC92F936276F4409B48819A5C04E3CFB"/>
    <w:rsid w:val="00E85E55"/>
    <w:pPr>
      <w:spacing w:after="160" w:line="259" w:lineRule="auto"/>
    </w:pPr>
    <w:rPr>
      <w:sz w:val="22"/>
      <w:szCs w:val="22"/>
      <w:lang w:val="en-US" w:eastAsia="ko-KR"/>
    </w:rPr>
  </w:style>
  <w:style w:type="paragraph" w:customStyle="1" w:styleId="4835268261844501B1AEEAB878E16703">
    <w:name w:val="4835268261844501B1AEEAB878E16703"/>
    <w:rsid w:val="00E85E55"/>
    <w:pPr>
      <w:spacing w:after="160" w:line="259" w:lineRule="auto"/>
    </w:pPr>
    <w:rPr>
      <w:sz w:val="22"/>
      <w:szCs w:val="22"/>
      <w:lang w:val="en-US" w:eastAsia="ko-KR"/>
    </w:rPr>
  </w:style>
  <w:style w:type="paragraph" w:customStyle="1" w:styleId="5484D083396C4AC8BC42803F4FB9C426">
    <w:name w:val="5484D083396C4AC8BC42803F4FB9C426"/>
    <w:rsid w:val="00E85E55"/>
    <w:pPr>
      <w:spacing w:after="160" w:line="259" w:lineRule="auto"/>
    </w:pPr>
    <w:rPr>
      <w:sz w:val="22"/>
      <w:szCs w:val="22"/>
      <w:lang w:val="en-US" w:eastAsia="ko-KR"/>
    </w:rPr>
  </w:style>
  <w:style w:type="paragraph" w:customStyle="1" w:styleId="4B1FCAB2320842C78F8342E121FDEF48">
    <w:name w:val="4B1FCAB2320842C78F8342E121FDEF48"/>
    <w:rsid w:val="00E85E55"/>
    <w:pPr>
      <w:spacing w:after="160" w:line="259" w:lineRule="auto"/>
    </w:pPr>
    <w:rPr>
      <w:sz w:val="22"/>
      <w:szCs w:val="22"/>
      <w:lang w:val="en-US" w:eastAsia="ko-KR"/>
    </w:rPr>
  </w:style>
  <w:style w:type="paragraph" w:customStyle="1" w:styleId="94B48B7A4DCD4AD5AB41D4E2D05A74AE">
    <w:name w:val="94B48B7A4DCD4AD5AB41D4E2D05A74AE"/>
    <w:rsid w:val="00E85E55"/>
    <w:pPr>
      <w:spacing w:after="160" w:line="259" w:lineRule="auto"/>
    </w:pPr>
    <w:rPr>
      <w:sz w:val="22"/>
      <w:szCs w:val="22"/>
      <w:lang w:val="en-US" w:eastAsia="ko-KR"/>
    </w:rPr>
  </w:style>
  <w:style w:type="paragraph" w:customStyle="1" w:styleId="64F766AFFE0540F096CBB23ED417BFDF">
    <w:name w:val="64F766AFFE0540F096CBB23ED417BFDF"/>
    <w:rsid w:val="00E85E55"/>
    <w:pPr>
      <w:spacing w:after="160" w:line="259" w:lineRule="auto"/>
    </w:pPr>
    <w:rPr>
      <w:sz w:val="22"/>
      <w:szCs w:val="22"/>
      <w:lang w:val="en-US" w:eastAsia="ko-KR"/>
    </w:rPr>
  </w:style>
  <w:style w:type="paragraph" w:customStyle="1" w:styleId="8026BBBC2C2A4F508F6FC57A063914B4">
    <w:name w:val="8026BBBC2C2A4F508F6FC57A063914B4"/>
    <w:rsid w:val="00E85E55"/>
    <w:pPr>
      <w:spacing w:after="160" w:line="259" w:lineRule="auto"/>
    </w:pPr>
    <w:rPr>
      <w:sz w:val="22"/>
      <w:szCs w:val="22"/>
      <w:lang w:val="en-US" w:eastAsia="ko-KR"/>
    </w:rPr>
  </w:style>
  <w:style w:type="paragraph" w:customStyle="1" w:styleId="1B7C46A9744E4DCC9EEC74BE72FA55C9">
    <w:name w:val="1B7C46A9744E4DCC9EEC74BE72FA55C9"/>
    <w:rsid w:val="00E85E55"/>
    <w:pPr>
      <w:spacing w:after="160" w:line="259" w:lineRule="auto"/>
    </w:pPr>
    <w:rPr>
      <w:sz w:val="22"/>
      <w:szCs w:val="22"/>
      <w:lang w:val="en-US" w:eastAsia="ko-KR"/>
    </w:rPr>
  </w:style>
  <w:style w:type="paragraph" w:customStyle="1" w:styleId="B88A3778CF96489AA4E6FEBB5D8347A1">
    <w:name w:val="B88A3778CF96489AA4E6FEBB5D8347A1"/>
    <w:rsid w:val="00E85E55"/>
    <w:pPr>
      <w:spacing w:after="160" w:line="259" w:lineRule="auto"/>
    </w:pPr>
    <w:rPr>
      <w:sz w:val="22"/>
      <w:szCs w:val="22"/>
      <w:lang w:val="en-US" w:eastAsia="ko-KR"/>
    </w:rPr>
  </w:style>
  <w:style w:type="paragraph" w:customStyle="1" w:styleId="13FFF57372C24200BAC8B32B15229F1C">
    <w:name w:val="13FFF57372C24200BAC8B32B15229F1C"/>
    <w:rsid w:val="00E85E55"/>
    <w:pPr>
      <w:spacing w:after="160" w:line="259" w:lineRule="auto"/>
    </w:pPr>
    <w:rPr>
      <w:sz w:val="22"/>
      <w:szCs w:val="22"/>
      <w:lang w:val="en-US" w:eastAsia="ko-KR"/>
    </w:rPr>
  </w:style>
  <w:style w:type="paragraph" w:customStyle="1" w:styleId="B0B6BA98F0B045F0B5529A1D467C056D">
    <w:name w:val="B0B6BA98F0B045F0B5529A1D467C056D"/>
    <w:rsid w:val="00E85E55"/>
    <w:pPr>
      <w:spacing w:after="160" w:line="259" w:lineRule="auto"/>
    </w:pPr>
    <w:rPr>
      <w:sz w:val="22"/>
      <w:szCs w:val="22"/>
      <w:lang w:val="en-US" w:eastAsia="ko-KR"/>
    </w:rPr>
  </w:style>
  <w:style w:type="paragraph" w:customStyle="1" w:styleId="EAAAA24418D546C0A29283ED5532DC1A">
    <w:name w:val="EAAAA24418D546C0A29283ED5532DC1A"/>
    <w:rsid w:val="00E85E55"/>
    <w:pPr>
      <w:spacing w:after="160" w:line="259" w:lineRule="auto"/>
    </w:pPr>
    <w:rPr>
      <w:sz w:val="22"/>
      <w:szCs w:val="22"/>
      <w:lang w:val="en-US" w:eastAsia="ko-KR"/>
    </w:rPr>
  </w:style>
  <w:style w:type="paragraph" w:customStyle="1" w:styleId="FD79AEF2AD434F69BC59A294FD36AF8F">
    <w:name w:val="FD79AEF2AD434F69BC59A294FD36AF8F"/>
    <w:rsid w:val="00E85E55"/>
    <w:pPr>
      <w:spacing w:after="160" w:line="259" w:lineRule="auto"/>
    </w:pPr>
    <w:rPr>
      <w:sz w:val="22"/>
      <w:szCs w:val="22"/>
      <w:lang w:val="en-US" w:eastAsia="ko-KR"/>
    </w:rPr>
  </w:style>
  <w:style w:type="paragraph" w:customStyle="1" w:styleId="E29CCC7634064D6E89B6A6CCB1D5972A">
    <w:name w:val="E29CCC7634064D6E89B6A6CCB1D5972A"/>
    <w:rsid w:val="00E85E55"/>
    <w:pPr>
      <w:spacing w:after="160" w:line="259" w:lineRule="auto"/>
    </w:pPr>
    <w:rPr>
      <w:sz w:val="22"/>
      <w:szCs w:val="22"/>
      <w:lang w:val="en-US" w:eastAsia="ko-KR"/>
    </w:rPr>
  </w:style>
  <w:style w:type="paragraph" w:customStyle="1" w:styleId="157732AF06D9475AB815F38A4C18A057">
    <w:name w:val="157732AF06D9475AB815F38A4C18A057"/>
    <w:rsid w:val="00E85E55"/>
    <w:pPr>
      <w:spacing w:after="160" w:line="259" w:lineRule="auto"/>
    </w:pPr>
    <w:rPr>
      <w:sz w:val="22"/>
      <w:szCs w:val="22"/>
      <w:lang w:val="en-US" w:eastAsia="ko-KR"/>
    </w:rPr>
  </w:style>
  <w:style w:type="paragraph" w:customStyle="1" w:styleId="98865E07CC0544F5B759B25A1C58E87E">
    <w:name w:val="98865E07CC0544F5B759B25A1C58E87E"/>
    <w:rsid w:val="00E85E55"/>
    <w:pPr>
      <w:spacing w:after="160" w:line="259" w:lineRule="auto"/>
    </w:pPr>
    <w:rPr>
      <w:sz w:val="22"/>
      <w:szCs w:val="22"/>
      <w:lang w:val="en-US" w:eastAsia="ko-KR"/>
    </w:rPr>
  </w:style>
  <w:style w:type="paragraph" w:customStyle="1" w:styleId="6C07F62691CF4E67B795B4F2E7D6FA06">
    <w:name w:val="6C07F62691CF4E67B795B4F2E7D6FA06"/>
    <w:rsid w:val="00E85E55"/>
    <w:pPr>
      <w:spacing w:after="160" w:line="259" w:lineRule="auto"/>
    </w:pPr>
    <w:rPr>
      <w:sz w:val="22"/>
      <w:szCs w:val="22"/>
      <w:lang w:val="en-US" w:eastAsia="ko-KR"/>
    </w:rPr>
  </w:style>
  <w:style w:type="paragraph" w:customStyle="1" w:styleId="87E6675626F7453FA135012A565832A6">
    <w:name w:val="87E6675626F7453FA135012A565832A6"/>
    <w:rsid w:val="00E85E55"/>
    <w:pPr>
      <w:spacing w:after="160" w:line="259" w:lineRule="auto"/>
    </w:pPr>
    <w:rPr>
      <w:sz w:val="22"/>
      <w:szCs w:val="22"/>
      <w:lang w:val="en-US" w:eastAsia="ko-KR"/>
    </w:rPr>
  </w:style>
  <w:style w:type="paragraph" w:customStyle="1" w:styleId="9B9F6AB202C84686A0592C0189FECF78">
    <w:name w:val="9B9F6AB202C84686A0592C0189FECF78"/>
    <w:rsid w:val="00E85E55"/>
    <w:pPr>
      <w:spacing w:after="160" w:line="259" w:lineRule="auto"/>
    </w:pPr>
    <w:rPr>
      <w:sz w:val="22"/>
      <w:szCs w:val="22"/>
      <w:lang w:val="en-US" w:eastAsia="ko-KR"/>
    </w:rPr>
  </w:style>
  <w:style w:type="paragraph" w:customStyle="1" w:styleId="1382E82F18FE4201AB2F91C173ABACFD">
    <w:name w:val="1382E82F18FE4201AB2F91C173ABACFD"/>
    <w:rsid w:val="00E85E55"/>
    <w:pPr>
      <w:spacing w:after="160" w:line="259" w:lineRule="auto"/>
    </w:pPr>
    <w:rPr>
      <w:sz w:val="22"/>
      <w:szCs w:val="22"/>
      <w:lang w:val="en-US" w:eastAsia="ko-KR"/>
    </w:rPr>
  </w:style>
  <w:style w:type="paragraph" w:customStyle="1" w:styleId="F9D79A5E11BA49DAA7D94FD9B723146D">
    <w:name w:val="F9D79A5E11BA49DAA7D94FD9B723146D"/>
    <w:rsid w:val="00E85E55"/>
    <w:pPr>
      <w:spacing w:after="160" w:line="259" w:lineRule="auto"/>
    </w:pPr>
    <w:rPr>
      <w:sz w:val="22"/>
      <w:szCs w:val="22"/>
      <w:lang w:val="en-US" w:eastAsia="ko-KR"/>
    </w:rPr>
  </w:style>
  <w:style w:type="paragraph" w:customStyle="1" w:styleId="F40F169B828546C2B19E8C5C2A105DA1">
    <w:name w:val="F40F169B828546C2B19E8C5C2A105DA1"/>
    <w:rsid w:val="00E85E55"/>
    <w:pPr>
      <w:spacing w:after="160" w:line="259" w:lineRule="auto"/>
    </w:pPr>
    <w:rPr>
      <w:sz w:val="22"/>
      <w:szCs w:val="22"/>
      <w:lang w:val="en-US" w:eastAsia="ko-KR"/>
    </w:rPr>
  </w:style>
  <w:style w:type="paragraph" w:customStyle="1" w:styleId="545C4429F04E4DC480DB989C9BAF29CE">
    <w:name w:val="545C4429F04E4DC480DB989C9BAF29CE"/>
    <w:rsid w:val="00E85E55"/>
    <w:pPr>
      <w:spacing w:after="160" w:line="259" w:lineRule="auto"/>
    </w:pPr>
    <w:rPr>
      <w:sz w:val="22"/>
      <w:szCs w:val="22"/>
      <w:lang w:val="en-US" w:eastAsia="ko-KR"/>
    </w:rPr>
  </w:style>
  <w:style w:type="paragraph" w:customStyle="1" w:styleId="788FEF7194DB4081A5D8F4A91C106722">
    <w:name w:val="788FEF7194DB4081A5D8F4A91C106722"/>
    <w:rsid w:val="00E85E55"/>
    <w:pPr>
      <w:spacing w:after="160" w:line="259" w:lineRule="auto"/>
    </w:pPr>
    <w:rPr>
      <w:sz w:val="22"/>
      <w:szCs w:val="22"/>
      <w:lang w:val="en-US" w:eastAsia="ko-KR"/>
    </w:rPr>
  </w:style>
  <w:style w:type="paragraph" w:customStyle="1" w:styleId="B77DC8231B2045DDBEE6E0DC7249EB43">
    <w:name w:val="B77DC8231B2045DDBEE6E0DC7249EB43"/>
    <w:rsid w:val="00E85E55"/>
    <w:pPr>
      <w:spacing w:after="160" w:line="259" w:lineRule="auto"/>
    </w:pPr>
    <w:rPr>
      <w:sz w:val="22"/>
      <w:szCs w:val="22"/>
      <w:lang w:val="en-US" w:eastAsia="ko-KR"/>
    </w:rPr>
  </w:style>
  <w:style w:type="paragraph" w:customStyle="1" w:styleId="D1957E49D9984ADDAE894AD24961C5FC">
    <w:name w:val="D1957E49D9984ADDAE894AD24961C5FC"/>
    <w:rsid w:val="00E85E55"/>
    <w:pPr>
      <w:spacing w:after="160" w:line="259" w:lineRule="auto"/>
    </w:pPr>
    <w:rPr>
      <w:sz w:val="22"/>
      <w:szCs w:val="22"/>
      <w:lang w:val="en-US" w:eastAsia="ko-KR"/>
    </w:rPr>
  </w:style>
  <w:style w:type="paragraph" w:customStyle="1" w:styleId="2C50906A3A18401BB17B7D0554224425">
    <w:name w:val="2C50906A3A18401BB17B7D0554224425"/>
    <w:rsid w:val="00E85E55"/>
    <w:pPr>
      <w:spacing w:after="160" w:line="259" w:lineRule="auto"/>
    </w:pPr>
    <w:rPr>
      <w:sz w:val="22"/>
      <w:szCs w:val="22"/>
      <w:lang w:val="en-US" w:eastAsia="ko-KR"/>
    </w:rPr>
  </w:style>
  <w:style w:type="paragraph" w:customStyle="1" w:styleId="536491A9EBA64A33A9EBB8CB907C76F8">
    <w:name w:val="536491A9EBA64A33A9EBB8CB907C76F8"/>
    <w:rsid w:val="00E85E55"/>
    <w:pPr>
      <w:spacing w:after="160" w:line="259" w:lineRule="auto"/>
    </w:pPr>
    <w:rPr>
      <w:sz w:val="22"/>
      <w:szCs w:val="22"/>
      <w:lang w:val="en-US" w:eastAsia="ko-KR"/>
    </w:rPr>
  </w:style>
  <w:style w:type="paragraph" w:customStyle="1" w:styleId="9299574EEB8E41E2BD3B299513CB5DBA">
    <w:name w:val="9299574EEB8E41E2BD3B299513CB5DBA"/>
    <w:rsid w:val="00E85E55"/>
    <w:pPr>
      <w:spacing w:after="160" w:line="259" w:lineRule="auto"/>
    </w:pPr>
    <w:rPr>
      <w:sz w:val="22"/>
      <w:szCs w:val="22"/>
      <w:lang w:val="en-US" w:eastAsia="ko-KR"/>
    </w:rPr>
  </w:style>
  <w:style w:type="paragraph" w:customStyle="1" w:styleId="5E0CE5E18E224F88B2D15E3D2802369B">
    <w:name w:val="5E0CE5E18E224F88B2D15E3D2802369B"/>
    <w:rsid w:val="00E85E55"/>
    <w:pPr>
      <w:spacing w:after="160" w:line="259" w:lineRule="auto"/>
    </w:pPr>
    <w:rPr>
      <w:sz w:val="22"/>
      <w:szCs w:val="22"/>
      <w:lang w:val="en-US" w:eastAsia="ko-KR"/>
    </w:rPr>
  </w:style>
  <w:style w:type="paragraph" w:customStyle="1" w:styleId="F0E3781BBF454C2CA22FB9749ADE73C5">
    <w:name w:val="F0E3781BBF454C2CA22FB9749ADE73C5"/>
    <w:rsid w:val="00E85E55"/>
    <w:pPr>
      <w:spacing w:after="160" w:line="259" w:lineRule="auto"/>
    </w:pPr>
    <w:rPr>
      <w:sz w:val="22"/>
      <w:szCs w:val="22"/>
      <w:lang w:val="en-US" w:eastAsia="ko-KR"/>
    </w:rPr>
  </w:style>
  <w:style w:type="paragraph" w:customStyle="1" w:styleId="286ED48433974439A013DF406FDC0E6A">
    <w:name w:val="286ED48433974439A013DF406FDC0E6A"/>
    <w:rsid w:val="00E85E55"/>
    <w:pPr>
      <w:spacing w:after="160" w:line="259" w:lineRule="auto"/>
    </w:pPr>
    <w:rPr>
      <w:sz w:val="22"/>
      <w:szCs w:val="22"/>
      <w:lang w:val="en-US" w:eastAsia="ko-KR"/>
    </w:rPr>
  </w:style>
  <w:style w:type="paragraph" w:customStyle="1" w:styleId="72404F3A63CB4C0E9FBB5FA611AEC8E3">
    <w:name w:val="72404F3A63CB4C0E9FBB5FA611AEC8E3"/>
    <w:rsid w:val="00E85E55"/>
    <w:pPr>
      <w:spacing w:after="160" w:line="259" w:lineRule="auto"/>
    </w:pPr>
    <w:rPr>
      <w:sz w:val="22"/>
      <w:szCs w:val="22"/>
      <w:lang w:val="en-US" w:eastAsia="ko-KR"/>
    </w:rPr>
  </w:style>
  <w:style w:type="paragraph" w:customStyle="1" w:styleId="430CA182656B43BF8198F10EF7EAF13A">
    <w:name w:val="430CA182656B43BF8198F10EF7EAF13A"/>
    <w:rsid w:val="00E85E55"/>
    <w:pPr>
      <w:spacing w:after="160" w:line="259" w:lineRule="auto"/>
    </w:pPr>
    <w:rPr>
      <w:sz w:val="22"/>
      <w:szCs w:val="22"/>
      <w:lang w:val="en-US" w:eastAsia="ko-KR"/>
    </w:rPr>
  </w:style>
  <w:style w:type="paragraph" w:customStyle="1" w:styleId="1FB86C38D2D04098A19C8D262E6D6777">
    <w:name w:val="1FB86C38D2D04098A19C8D262E6D6777"/>
    <w:rsid w:val="00E85E55"/>
    <w:pPr>
      <w:spacing w:after="160" w:line="259" w:lineRule="auto"/>
    </w:pPr>
    <w:rPr>
      <w:sz w:val="22"/>
      <w:szCs w:val="22"/>
      <w:lang w:val="en-US" w:eastAsia="ko-KR"/>
    </w:rPr>
  </w:style>
  <w:style w:type="paragraph" w:customStyle="1" w:styleId="D4D46ECF7D7446F5BBFB5DCA86B6DCD5">
    <w:name w:val="D4D46ECF7D7446F5BBFB5DCA86B6DCD5"/>
    <w:rsid w:val="00E85E55"/>
    <w:pPr>
      <w:spacing w:after="160" w:line="259" w:lineRule="auto"/>
    </w:pPr>
    <w:rPr>
      <w:sz w:val="22"/>
      <w:szCs w:val="22"/>
      <w:lang w:val="en-US" w:eastAsia="ko-KR"/>
    </w:rPr>
  </w:style>
  <w:style w:type="paragraph" w:customStyle="1" w:styleId="21AFD4C39170430DB7D6983417A3A740">
    <w:name w:val="21AFD4C39170430DB7D6983417A3A740"/>
    <w:rsid w:val="00E85E55"/>
    <w:pPr>
      <w:spacing w:after="160" w:line="259" w:lineRule="auto"/>
    </w:pPr>
    <w:rPr>
      <w:sz w:val="22"/>
      <w:szCs w:val="22"/>
      <w:lang w:val="en-US" w:eastAsia="ko-KR"/>
    </w:rPr>
  </w:style>
  <w:style w:type="paragraph" w:customStyle="1" w:styleId="E9788079741344A5B01EFC04B8CC2BFD">
    <w:name w:val="E9788079741344A5B01EFC04B8CC2BFD"/>
    <w:rsid w:val="00E85E55"/>
    <w:pPr>
      <w:spacing w:after="160" w:line="259" w:lineRule="auto"/>
    </w:pPr>
    <w:rPr>
      <w:sz w:val="22"/>
      <w:szCs w:val="22"/>
      <w:lang w:val="en-US" w:eastAsia="ko-KR"/>
    </w:rPr>
  </w:style>
  <w:style w:type="paragraph" w:customStyle="1" w:styleId="861FD90162204819BA6F58DA26AFCD35">
    <w:name w:val="861FD90162204819BA6F58DA26AFCD35"/>
    <w:rsid w:val="00E85E55"/>
    <w:pPr>
      <w:spacing w:after="160" w:line="259" w:lineRule="auto"/>
    </w:pPr>
    <w:rPr>
      <w:sz w:val="22"/>
      <w:szCs w:val="22"/>
      <w:lang w:val="en-US" w:eastAsia="ko-KR"/>
    </w:rPr>
  </w:style>
  <w:style w:type="paragraph" w:customStyle="1" w:styleId="9B6B69A7F8CA42D7B57C2E0A8336845F">
    <w:name w:val="9B6B69A7F8CA42D7B57C2E0A8336845F"/>
    <w:rsid w:val="00E85E55"/>
    <w:pPr>
      <w:spacing w:after="160" w:line="259" w:lineRule="auto"/>
    </w:pPr>
    <w:rPr>
      <w:sz w:val="22"/>
      <w:szCs w:val="22"/>
      <w:lang w:val="en-US" w:eastAsia="ko-KR"/>
    </w:rPr>
  </w:style>
  <w:style w:type="paragraph" w:customStyle="1" w:styleId="357AD0622E0E471BA767CE5BF7FCCACF">
    <w:name w:val="357AD0622E0E471BA767CE5BF7FCCACF"/>
    <w:rsid w:val="00E85E55"/>
    <w:pPr>
      <w:spacing w:after="160" w:line="259" w:lineRule="auto"/>
    </w:pPr>
    <w:rPr>
      <w:sz w:val="22"/>
      <w:szCs w:val="22"/>
      <w:lang w:val="en-US" w:eastAsia="ko-KR"/>
    </w:rPr>
  </w:style>
  <w:style w:type="paragraph" w:customStyle="1" w:styleId="25704B128B794F46B38259571EB88C31">
    <w:name w:val="25704B128B794F46B38259571EB88C31"/>
    <w:rsid w:val="00E85E55"/>
    <w:pPr>
      <w:spacing w:after="160" w:line="259" w:lineRule="auto"/>
    </w:pPr>
    <w:rPr>
      <w:sz w:val="22"/>
      <w:szCs w:val="22"/>
      <w:lang w:val="en-US" w:eastAsia="ko-KR"/>
    </w:rPr>
  </w:style>
  <w:style w:type="paragraph" w:customStyle="1" w:styleId="3FF23CB54FF341DFABF198EDC4B3F5E4">
    <w:name w:val="3FF23CB54FF341DFABF198EDC4B3F5E4"/>
    <w:rsid w:val="00E85E55"/>
    <w:pPr>
      <w:spacing w:after="160" w:line="259" w:lineRule="auto"/>
    </w:pPr>
    <w:rPr>
      <w:sz w:val="22"/>
      <w:szCs w:val="22"/>
      <w:lang w:val="en-US" w:eastAsia="ko-KR"/>
    </w:rPr>
  </w:style>
  <w:style w:type="paragraph" w:customStyle="1" w:styleId="377A05AD3FB54FA781E489D61A3C95AF">
    <w:name w:val="377A05AD3FB54FA781E489D61A3C95AF"/>
    <w:rsid w:val="00E85E55"/>
    <w:pPr>
      <w:spacing w:after="160" w:line="259" w:lineRule="auto"/>
    </w:pPr>
    <w:rPr>
      <w:sz w:val="22"/>
      <w:szCs w:val="22"/>
      <w:lang w:val="en-US" w:eastAsia="ko-KR"/>
    </w:rPr>
  </w:style>
  <w:style w:type="paragraph" w:customStyle="1" w:styleId="CE46DB8849D1425D91D316FC796B6101">
    <w:name w:val="CE46DB8849D1425D91D316FC796B6101"/>
    <w:rsid w:val="00E85E55"/>
    <w:pPr>
      <w:spacing w:after="160" w:line="259" w:lineRule="auto"/>
    </w:pPr>
    <w:rPr>
      <w:sz w:val="22"/>
      <w:szCs w:val="22"/>
      <w:lang w:val="en-US" w:eastAsia="ko-KR"/>
    </w:rPr>
  </w:style>
  <w:style w:type="paragraph" w:customStyle="1" w:styleId="3B38AAF7346142E3BBE1BCB202443E5D">
    <w:name w:val="3B38AAF7346142E3BBE1BCB202443E5D"/>
    <w:rsid w:val="00E85E55"/>
    <w:pPr>
      <w:spacing w:after="160" w:line="259" w:lineRule="auto"/>
    </w:pPr>
    <w:rPr>
      <w:sz w:val="22"/>
      <w:szCs w:val="22"/>
      <w:lang w:val="en-US" w:eastAsia="ko-KR"/>
    </w:rPr>
  </w:style>
  <w:style w:type="paragraph" w:customStyle="1" w:styleId="57ABA4CF9C4E4C0FAEA1CADAC04BDFEB">
    <w:name w:val="57ABA4CF9C4E4C0FAEA1CADAC04BDFEB"/>
    <w:rsid w:val="00E85E55"/>
    <w:pPr>
      <w:spacing w:after="160" w:line="259" w:lineRule="auto"/>
    </w:pPr>
    <w:rPr>
      <w:sz w:val="22"/>
      <w:szCs w:val="22"/>
      <w:lang w:val="en-US" w:eastAsia="ko-KR"/>
    </w:rPr>
  </w:style>
  <w:style w:type="paragraph" w:customStyle="1" w:styleId="EC76C81E9E504060B2C60EF47AEF08B4">
    <w:name w:val="EC76C81E9E504060B2C60EF47AEF08B4"/>
    <w:rsid w:val="00E85E55"/>
    <w:pPr>
      <w:spacing w:after="160" w:line="259" w:lineRule="auto"/>
    </w:pPr>
    <w:rPr>
      <w:sz w:val="22"/>
      <w:szCs w:val="22"/>
      <w:lang w:val="en-US" w:eastAsia="ko-KR"/>
    </w:rPr>
  </w:style>
  <w:style w:type="paragraph" w:customStyle="1" w:styleId="DB8737036930471BA4AA6CD0DEBACB61">
    <w:name w:val="DB8737036930471BA4AA6CD0DEBACB61"/>
    <w:rsid w:val="00E85E55"/>
    <w:pPr>
      <w:spacing w:after="160" w:line="259" w:lineRule="auto"/>
    </w:pPr>
    <w:rPr>
      <w:sz w:val="22"/>
      <w:szCs w:val="22"/>
      <w:lang w:val="en-US" w:eastAsia="ko-KR"/>
    </w:rPr>
  </w:style>
  <w:style w:type="paragraph" w:customStyle="1" w:styleId="5C23C545405547BE951E2DCCDF088FA7">
    <w:name w:val="5C23C545405547BE951E2DCCDF088FA7"/>
    <w:rsid w:val="00E85E55"/>
    <w:pPr>
      <w:spacing w:after="160" w:line="259" w:lineRule="auto"/>
    </w:pPr>
    <w:rPr>
      <w:sz w:val="22"/>
      <w:szCs w:val="22"/>
      <w:lang w:val="en-US" w:eastAsia="ko-KR"/>
    </w:rPr>
  </w:style>
  <w:style w:type="paragraph" w:customStyle="1" w:styleId="FB1E5FC6259F425E946CC26A445E3561">
    <w:name w:val="FB1E5FC6259F425E946CC26A445E3561"/>
    <w:rsid w:val="00E85E55"/>
    <w:pPr>
      <w:spacing w:after="160" w:line="259" w:lineRule="auto"/>
    </w:pPr>
    <w:rPr>
      <w:sz w:val="22"/>
      <w:szCs w:val="22"/>
      <w:lang w:val="en-US" w:eastAsia="ko-KR"/>
    </w:rPr>
  </w:style>
  <w:style w:type="paragraph" w:customStyle="1" w:styleId="0751A81BFE6044FD8492139E985E9885">
    <w:name w:val="0751A81BFE6044FD8492139E985E9885"/>
    <w:rsid w:val="00E85E55"/>
    <w:pPr>
      <w:spacing w:after="160" w:line="259" w:lineRule="auto"/>
    </w:pPr>
    <w:rPr>
      <w:sz w:val="22"/>
      <w:szCs w:val="22"/>
      <w:lang w:val="en-US" w:eastAsia="ko-KR"/>
    </w:rPr>
  </w:style>
  <w:style w:type="paragraph" w:customStyle="1" w:styleId="EA20B048734C4E328F388774A6C65FBF">
    <w:name w:val="EA20B048734C4E328F388774A6C65FBF"/>
    <w:rsid w:val="00E85E55"/>
    <w:pPr>
      <w:spacing w:after="160" w:line="259" w:lineRule="auto"/>
    </w:pPr>
    <w:rPr>
      <w:sz w:val="22"/>
      <w:szCs w:val="22"/>
      <w:lang w:val="en-US" w:eastAsia="ko-KR"/>
    </w:rPr>
  </w:style>
  <w:style w:type="paragraph" w:customStyle="1" w:styleId="04F927F3127648FF9459AFAC4DDD8E60">
    <w:name w:val="04F927F3127648FF9459AFAC4DDD8E60"/>
    <w:rsid w:val="00E85E55"/>
    <w:pPr>
      <w:spacing w:after="160" w:line="259" w:lineRule="auto"/>
    </w:pPr>
    <w:rPr>
      <w:sz w:val="22"/>
      <w:szCs w:val="22"/>
      <w:lang w:val="en-US" w:eastAsia="ko-KR"/>
    </w:rPr>
  </w:style>
  <w:style w:type="paragraph" w:customStyle="1" w:styleId="36B4FFD22BD54CF98DF3E89D76CBE818">
    <w:name w:val="36B4FFD22BD54CF98DF3E89D76CBE818"/>
    <w:rsid w:val="00E85E55"/>
    <w:pPr>
      <w:spacing w:after="160" w:line="259" w:lineRule="auto"/>
    </w:pPr>
    <w:rPr>
      <w:sz w:val="22"/>
      <w:szCs w:val="22"/>
      <w:lang w:val="en-US" w:eastAsia="ko-KR"/>
    </w:rPr>
  </w:style>
  <w:style w:type="paragraph" w:customStyle="1" w:styleId="EF4BE423DDA84633B78E372CC14D5176">
    <w:name w:val="EF4BE423DDA84633B78E372CC14D5176"/>
    <w:rsid w:val="00E85E55"/>
    <w:pPr>
      <w:spacing w:after="160" w:line="259" w:lineRule="auto"/>
    </w:pPr>
    <w:rPr>
      <w:sz w:val="22"/>
      <w:szCs w:val="22"/>
      <w:lang w:val="en-US" w:eastAsia="ko-KR"/>
    </w:rPr>
  </w:style>
  <w:style w:type="paragraph" w:customStyle="1" w:styleId="24E6E7F2732A4BAAB3A4DE7EDACC291F">
    <w:name w:val="24E6E7F2732A4BAAB3A4DE7EDACC291F"/>
    <w:rsid w:val="00E85E55"/>
    <w:pPr>
      <w:spacing w:after="160" w:line="259" w:lineRule="auto"/>
    </w:pPr>
    <w:rPr>
      <w:sz w:val="22"/>
      <w:szCs w:val="22"/>
      <w:lang w:val="en-US" w:eastAsia="ko-KR"/>
    </w:rPr>
  </w:style>
  <w:style w:type="paragraph" w:customStyle="1" w:styleId="65D9D2883C784B69BFDDE8862A598F55">
    <w:name w:val="65D9D2883C784B69BFDDE8862A598F55"/>
    <w:rsid w:val="00E85E55"/>
    <w:pPr>
      <w:spacing w:after="160" w:line="259" w:lineRule="auto"/>
    </w:pPr>
    <w:rPr>
      <w:sz w:val="22"/>
      <w:szCs w:val="22"/>
      <w:lang w:val="en-US" w:eastAsia="ko-KR"/>
    </w:rPr>
  </w:style>
  <w:style w:type="paragraph" w:customStyle="1" w:styleId="06B93EA7B4DA4B629CCFCD13C5E901BE">
    <w:name w:val="06B93EA7B4DA4B629CCFCD13C5E901BE"/>
    <w:rsid w:val="00E85E55"/>
    <w:pPr>
      <w:spacing w:after="160" w:line="259" w:lineRule="auto"/>
    </w:pPr>
    <w:rPr>
      <w:sz w:val="22"/>
      <w:szCs w:val="22"/>
      <w:lang w:val="en-US" w:eastAsia="ko-KR"/>
    </w:rPr>
  </w:style>
  <w:style w:type="paragraph" w:customStyle="1" w:styleId="C9DFF4E233F34AC28D94CD1836ED5CE3">
    <w:name w:val="C9DFF4E233F34AC28D94CD1836ED5CE3"/>
    <w:rsid w:val="00E85E55"/>
    <w:pPr>
      <w:spacing w:after="160" w:line="259" w:lineRule="auto"/>
    </w:pPr>
    <w:rPr>
      <w:sz w:val="22"/>
      <w:szCs w:val="22"/>
      <w:lang w:val="en-US" w:eastAsia="ko-KR"/>
    </w:rPr>
  </w:style>
  <w:style w:type="paragraph" w:customStyle="1" w:styleId="0D0C3B2D51554855B03623880E880D7A">
    <w:name w:val="0D0C3B2D51554855B03623880E880D7A"/>
    <w:rsid w:val="00E85E55"/>
    <w:pPr>
      <w:spacing w:after="160" w:line="259" w:lineRule="auto"/>
    </w:pPr>
    <w:rPr>
      <w:sz w:val="22"/>
      <w:szCs w:val="22"/>
      <w:lang w:val="en-US" w:eastAsia="ko-KR"/>
    </w:rPr>
  </w:style>
  <w:style w:type="paragraph" w:customStyle="1" w:styleId="34CAE39BF5EF4B149970A3D688FDE64C">
    <w:name w:val="34CAE39BF5EF4B149970A3D688FDE64C"/>
    <w:rsid w:val="00E85E55"/>
    <w:pPr>
      <w:spacing w:after="160" w:line="259" w:lineRule="auto"/>
    </w:pPr>
    <w:rPr>
      <w:sz w:val="22"/>
      <w:szCs w:val="22"/>
      <w:lang w:val="en-US" w:eastAsia="ko-KR"/>
    </w:rPr>
  </w:style>
  <w:style w:type="paragraph" w:customStyle="1" w:styleId="956954A84EC9439DBF10BD44C42558E6">
    <w:name w:val="956954A84EC9439DBF10BD44C42558E6"/>
    <w:rsid w:val="00E85E55"/>
    <w:pPr>
      <w:spacing w:after="160" w:line="259" w:lineRule="auto"/>
    </w:pPr>
    <w:rPr>
      <w:sz w:val="22"/>
      <w:szCs w:val="22"/>
      <w:lang w:val="en-US" w:eastAsia="ko-KR"/>
    </w:rPr>
  </w:style>
  <w:style w:type="paragraph" w:customStyle="1" w:styleId="6E9EE2AD037B400DA609FA444CB8D2C7">
    <w:name w:val="6E9EE2AD037B400DA609FA444CB8D2C7"/>
    <w:rsid w:val="00E85E55"/>
    <w:pPr>
      <w:spacing w:after="160" w:line="259" w:lineRule="auto"/>
    </w:pPr>
    <w:rPr>
      <w:sz w:val="22"/>
      <w:szCs w:val="22"/>
      <w:lang w:val="en-US" w:eastAsia="ko-KR"/>
    </w:rPr>
  </w:style>
  <w:style w:type="paragraph" w:customStyle="1" w:styleId="313B01C363974C039FEB8BF2E7BA7B69">
    <w:name w:val="313B01C363974C039FEB8BF2E7BA7B69"/>
    <w:rsid w:val="00E85E55"/>
    <w:pPr>
      <w:spacing w:after="160" w:line="259" w:lineRule="auto"/>
    </w:pPr>
    <w:rPr>
      <w:sz w:val="22"/>
      <w:szCs w:val="22"/>
      <w:lang w:val="en-US" w:eastAsia="ko-KR"/>
    </w:rPr>
  </w:style>
  <w:style w:type="paragraph" w:customStyle="1" w:styleId="2561F7AE6A8540F0AE0A05DA2C8457BB">
    <w:name w:val="2561F7AE6A8540F0AE0A05DA2C8457BB"/>
    <w:rsid w:val="00E85E55"/>
    <w:pPr>
      <w:spacing w:after="160" w:line="259" w:lineRule="auto"/>
    </w:pPr>
    <w:rPr>
      <w:sz w:val="22"/>
      <w:szCs w:val="22"/>
      <w:lang w:val="en-US" w:eastAsia="ko-KR"/>
    </w:rPr>
  </w:style>
  <w:style w:type="paragraph" w:customStyle="1" w:styleId="9AD3C493335748968F687DFD9F0BCE80">
    <w:name w:val="9AD3C493335748968F687DFD9F0BCE80"/>
    <w:rsid w:val="00E85E55"/>
    <w:pPr>
      <w:spacing w:after="160" w:line="259" w:lineRule="auto"/>
    </w:pPr>
    <w:rPr>
      <w:sz w:val="22"/>
      <w:szCs w:val="22"/>
      <w:lang w:val="en-US" w:eastAsia="ko-KR"/>
    </w:rPr>
  </w:style>
  <w:style w:type="paragraph" w:customStyle="1" w:styleId="A073228529F94ED382B18F91A678A98C">
    <w:name w:val="A073228529F94ED382B18F91A678A98C"/>
    <w:rsid w:val="00E85E55"/>
    <w:pPr>
      <w:spacing w:after="160" w:line="259" w:lineRule="auto"/>
    </w:pPr>
    <w:rPr>
      <w:sz w:val="22"/>
      <w:szCs w:val="22"/>
      <w:lang w:val="en-US" w:eastAsia="ko-KR"/>
    </w:rPr>
  </w:style>
  <w:style w:type="paragraph" w:customStyle="1" w:styleId="FAF56092689745BA9266A7658C394B88">
    <w:name w:val="FAF56092689745BA9266A7658C394B88"/>
    <w:rsid w:val="00E85E55"/>
    <w:pPr>
      <w:spacing w:after="160" w:line="259" w:lineRule="auto"/>
    </w:pPr>
    <w:rPr>
      <w:sz w:val="22"/>
      <w:szCs w:val="22"/>
      <w:lang w:val="en-US" w:eastAsia="ko-KR"/>
    </w:rPr>
  </w:style>
  <w:style w:type="paragraph" w:customStyle="1" w:styleId="B8076C2C240442449F5277089D19165F">
    <w:name w:val="B8076C2C240442449F5277089D19165F"/>
    <w:rsid w:val="00E85E55"/>
    <w:pPr>
      <w:spacing w:after="160" w:line="259" w:lineRule="auto"/>
    </w:pPr>
    <w:rPr>
      <w:sz w:val="22"/>
      <w:szCs w:val="22"/>
      <w:lang w:val="en-US" w:eastAsia="ko-KR"/>
    </w:rPr>
  </w:style>
  <w:style w:type="paragraph" w:customStyle="1" w:styleId="ABE2BE0CDE014D219CA5E231261E5348">
    <w:name w:val="ABE2BE0CDE014D219CA5E231261E5348"/>
    <w:rsid w:val="00E85E55"/>
    <w:pPr>
      <w:spacing w:after="160" w:line="259" w:lineRule="auto"/>
    </w:pPr>
    <w:rPr>
      <w:sz w:val="22"/>
      <w:szCs w:val="22"/>
      <w:lang w:val="en-US" w:eastAsia="ko-KR"/>
    </w:rPr>
  </w:style>
  <w:style w:type="paragraph" w:customStyle="1" w:styleId="C8585E9CDB6544A9B0611415193C62B9">
    <w:name w:val="C8585E9CDB6544A9B0611415193C62B9"/>
    <w:rsid w:val="00E85E55"/>
    <w:pPr>
      <w:spacing w:after="160" w:line="259" w:lineRule="auto"/>
    </w:pPr>
    <w:rPr>
      <w:sz w:val="22"/>
      <w:szCs w:val="22"/>
      <w:lang w:val="en-US" w:eastAsia="ko-KR"/>
    </w:rPr>
  </w:style>
  <w:style w:type="paragraph" w:customStyle="1" w:styleId="903B2F76255041518B0466D4417C03CF">
    <w:name w:val="903B2F76255041518B0466D4417C03CF"/>
    <w:rsid w:val="00E85E55"/>
    <w:pPr>
      <w:spacing w:after="160" w:line="259" w:lineRule="auto"/>
    </w:pPr>
    <w:rPr>
      <w:sz w:val="22"/>
      <w:szCs w:val="22"/>
      <w:lang w:val="en-US" w:eastAsia="ko-KR"/>
    </w:rPr>
  </w:style>
  <w:style w:type="paragraph" w:customStyle="1" w:styleId="B2873A488DBE45219EFBBE60CEF063B8">
    <w:name w:val="B2873A488DBE45219EFBBE60CEF063B8"/>
    <w:rsid w:val="00E85E55"/>
    <w:pPr>
      <w:spacing w:after="160" w:line="259" w:lineRule="auto"/>
    </w:pPr>
    <w:rPr>
      <w:sz w:val="22"/>
      <w:szCs w:val="22"/>
      <w:lang w:val="en-US" w:eastAsia="ko-KR"/>
    </w:rPr>
  </w:style>
  <w:style w:type="paragraph" w:customStyle="1" w:styleId="2300DF1B3B1745C6A1D8A33A6D7DD320">
    <w:name w:val="2300DF1B3B1745C6A1D8A33A6D7DD320"/>
    <w:rsid w:val="00E85E55"/>
    <w:pPr>
      <w:spacing w:after="160" w:line="259" w:lineRule="auto"/>
    </w:pPr>
    <w:rPr>
      <w:sz w:val="22"/>
      <w:szCs w:val="22"/>
      <w:lang w:val="en-US" w:eastAsia="ko-KR"/>
    </w:rPr>
  </w:style>
  <w:style w:type="paragraph" w:customStyle="1" w:styleId="090BA02CE3784A02A5D84197A1274C46">
    <w:name w:val="090BA02CE3784A02A5D84197A1274C46"/>
    <w:rsid w:val="00E85E55"/>
    <w:pPr>
      <w:spacing w:after="160" w:line="259" w:lineRule="auto"/>
    </w:pPr>
    <w:rPr>
      <w:sz w:val="22"/>
      <w:szCs w:val="22"/>
      <w:lang w:val="en-US" w:eastAsia="ko-KR"/>
    </w:rPr>
  </w:style>
  <w:style w:type="paragraph" w:customStyle="1" w:styleId="0867557F3EDE46CA81DD6FE15335A816">
    <w:name w:val="0867557F3EDE46CA81DD6FE15335A816"/>
    <w:rsid w:val="00E85E55"/>
    <w:pPr>
      <w:spacing w:after="160" w:line="259" w:lineRule="auto"/>
    </w:pPr>
    <w:rPr>
      <w:sz w:val="22"/>
      <w:szCs w:val="22"/>
      <w:lang w:val="en-US" w:eastAsia="ko-KR"/>
    </w:rPr>
  </w:style>
  <w:style w:type="paragraph" w:customStyle="1" w:styleId="34070D1DC3F142F4AF4D930853BDB346">
    <w:name w:val="34070D1DC3F142F4AF4D930853BDB346"/>
    <w:rsid w:val="00E85E55"/>
    <w:pPr>
      <w:spacing w:after="160" w:line="259" w:lineRule="auto"/>
    </w:pPr>
    <w:rPr>
      <w:sz w:val="22"/>
      <w:szCs w:val="22"/>
      <w:lang w:val="en-US" w:eastAsia="ko-KR"/>
    </w:rPr>
  </w:style>
  <w:style w:type="paragraph" w:customStyle="1" w:styleId="24D5FF907FA74D5E983C9F2520757787">
    <w:name w:val="24D5FF907FA74D5E983C9F2520757787"/>
    <w:rsid w:val="00E85E55"/>
    <w:pPr>
      <w:spacing w:after="160" w:line="259" w:lineRule="auto"/>
    </w:pPr>
    <w:rPr>
      <w:sz w:val="22"/>
      <w:szCs w:val="22"/>
      <w:lang w:val="en-US" w:eastAsia="ko-KR"/>
    </w:rPr>
  </w:style>
  <w:style w:type="paragraph" w:customStyle="1" w:styleId="20682426257D4C838C9FB741E18E8248">
    <w:name w:val="20682426257D4C838C9FB741E18E8248"/>
    <w:rsid w:val="00E85E55"/>
    <w:pPr>
      <w:spacing w:after="160" w:line="259" w:lineRule="auto"/>
    </w:pPr>
    <w:rPr>
      <w:sz w:val="22"/>
      <w:szCs w:val="22"/>
      <w:lang w:val="en-US" w:eastAsia="ko-KR"/>
    </w:rPr>
  </w:style>
  <w:style w:type="paragraph" w:customStyle="1" w:styleId="49A2225933AA447AABC48366F893430C">
    <w:name w:val="49A2225933AA447AABC48366F893430C"/>
    <w:rsid w:val="00E85E55"/>
    <w:pPr>
      <w:spacing w:after="160" w:line="259" w:lineRule="auto"/>
    </w:pPr>
    <w:rPr>
      <w:sz w:val="22"/>
      <w:szCs w:val="22"/>
      <w:lang w:val="en-US" w:eastAsia="ko-KR"/>
    </w:rPr>
  </w:style>
  <w:style w:type="paragraph" w:customStyle="1" w:styleId="C763D21CEDE6400AB5C7A469C924C825">
    <w:name w:val="C763D21CEDE6400AB5C7A469C924C825"/>
    <w:rsid w:val="00E85E55"/>
    <w:pPr>
      <w:spacing w:after="160" w:line="259" w:lineRule="auto"/>
    </w:pPr>
    <w:rPr>
      <w:sz w:val="22"/>
      <w:szCs w:val="22"/>
      <w:lang w:val="en-US" w:eastAsia="ko-KR"/>
    </w:rPr>
  </w:style>
  <w:style w:type="paragraph" w:customStyle="1" w:styleId="4192A872A8F041A9A6CDC3B4104B76D4">
    <w:name w:val="4192A872A8F041A9A6CDC3B4104B76D4"/>
    <w:rsid w:val="00E85E55"/>
    <w:pPr>
      <w:spacing w:after="160" w:line="259" w:lineRule="auto"/>
    </w:pPr>
    <w:rPr>
      <w:sz w:val="22"/>
      <w:szCs w:val="22"/>
      <w:lang w:val="en-US" w:eastAsia="ko-KR"/>
    </w:rPr>
  </w:style>
  <w:style w:type="paragraph" w:customStyle="1" w:styleId="98B024FF39D94B7692747FFE4987512E">
    <w:name w:val="98B024FF39D94B7692747FFE4987512E"/>
    <w:rsid w:val="00E85E55"/>
    <w:pPr>
      <w:spacing w:after="160" w:line="259" w:lineRule="auto"/>
    </w:pPr>
    <w:rPr>
      <w:sz w:val="22"/>
      <w:szCs w:val="22"/>
      <w:lang w:val="en-US" w:eastAsia="ko-KR"/>
    </w:rPr>
  </w:style>
  <w:style w:type="paragraph" w:customStyle="1" w:styleId="82B8E9ACC2EC4578A1225EE2FC30D44B">
    <w:name w:val="82B8E9ACC2EC4578A1225EE2FC30D44B"/>
    <w:rsid w:val="00E85E55"/>
    <w:pPr>
      <w:spacing w:after="160" w:line="259" w:lineRule="auto"/>
    </w:pPr>
    <w:rPr>
      <w:sz w:val="22"/>
      <w:szCs w:val="22"/>
      <w:lang w:val="en-US" w:eastAsia="ko-KR"/>
    </w:rPr>
  </w:style>
  <w:style w:type="paragraph" w:customStyle="1" w:styleId="05CC6F1ADFD94478B7A7B2779B1A24AA">
    <w:name w:val="05CC6F1ADFD94478B7A7B2779B1A24AA"/>
    <w:rsid w:val="00E85E55"/>
    <w:pPr>
      <w:spacing w:after="160" w:line="259" w:lineRule="auto"/>
    </w:pPr>
    <w:rPr>
      <w:sz w:val="22"/>
      <w:szCs w:val="22"/>
      <w:lang w:val="en-US" w:eastAsia="ko-KR"/>
    </w:rPr>
  </w:style>
  <w:style w:type="paragraph" w:customStyle="1" w:styleId="9C11BD8AE5BE4EB0A6702363649211B2">
    <w:name w:val="9C11BD8AE5BE4EB0A6702363649211B2"/>
    <w:rsid w:val="00E85E55"/>
    <w:pPr>
      <w:spacing w:after="160" w:line="259" w:lineRule="auto"/>
    </w:pPr>
    <w:rPr>
      <w:sz w:val="22"/>
      <w:szCs w:val="22"/>
      <w:lang w:val="en-US" w:eastAsia="ko-KR"/>
    </w:rPr>
  </w:style>
  <w:style w:type="paragraph" w:customStyle="1" w:styleId="4E79C0D4A17C441BAB481CC3E3B72C8C">
    <w:name w:val="4E79C0D4A17C441BAB481CC3E3B72C8C"/>
    <w:rsid w:val="00E85E55"/>
    <w:pPr>
      <w:spacing w:after="160" w:line="259" w:lineRule="auto"/>
    </w:pPr>
    <w:rPr>
      <w:sz w:val="22"/>
      <w:szCs w:val="22"/>
      <w:lang w:val="en-US" w:eastAsia="ko-KR"/>
    </w:rPr>
  </w:style>
  <w:style w:type="paragraph" w:customStyle="1" w:styleId="BC2F3F5943054A688BBE4BF3BF1E472A">
    <w:name w:val="BC2F3F5943054A688BBE4BF3BF1E472A"/>
    <w:rsid w:val="00E85E55"/>
    <w:pPr>
      <w:spacing w:after="160" w:line="259" w:lineRule="auto"/>
    </w:pPr>
    <w:rPr>
      <w:sz w:val="22"/>
      <w:szCs w:val="22"/>
      <w:lang w:val="en-US" w:eastAsia="ko-KR"/>
    </w:rPr>
  </w:style>
  <w:style w:type="paragraph" w:customStyle="1" w:styleId="4FDEE21456C948128EF6EC18602E28B9">
    <w:name w:val="4FDEE21456C948128EF6EC18602E28B9"/>
    <w:rsid w:val="00E85E55"/>
    <w:pPr>
      <w:spacing w:after="160" w:line="259" w:lineRule="auto"/>
    </w:pPr>
    <w:rPr>
      <w:sz w:val="22"/>
      <w:szCs w:val="22"/>
      <w:lang w:val="en-US" w:eastAsia="ko-KR"/>
    </w:rPr>
  </w:style>
  <w:style w:type="paragraph" w:customStyle="1" w:styleId="20C9ED1A4A894364866BA54AEAE843B7">
    <w:name w:val="20C9ED1A4A894364866BA54AEAE843B7"/>
    <w:rsid w:val="00E85E55"/>
    <w:pPr>
      <w:spacing w:after="160" w:line="259" w:lineRule="auto"/>
    </w:pPr>
    <w:rPr>
      <w:sz w:val="22"/>
      <w:szCs w:val="22"/>
      <w:lang w:val="en-US" w:eastAsia="ko-KR"/>
    </w:rPr>
  </w:style>
  <w:style w:type="paragraph" w:customStyle="1" w:styleId="5309425EBC764F40A6D45F7125318FD1">
    <w:name w:val="5309425EBC764F40A6D45F7125318FD1"/>
    <w:rsid w:val="00E85E55"/>
    <w:pPr>
      <w:spacing w:after="160" w:line="259" w:lineRule="auto"/>
    </w:pPr>
    <w:rPr>
      <w:sz w:val="22"/>
      <w:szCs w:val="22"/>
      <w:lang w:val="en-US" w:eastAsia="ko-KR"/>
    </w:rPr>
  </w:style>
  <w:style w:type="paragraph" w:customStyle="1" w:styleId="6CB92057ABCA4789B216092630840A64">
    <w:name w:val="6CB92057ABCA4789B216092630840A64"/>
    <w:rsid w:val="00E85E55"/>
    <w:pPr>
      <w:spacing w:after="160" w:line="259" w:lineRule="auto"/>
    </w:pPr>
    <w:rPr>
      <w:sz w:val="22"/>
      <w:szCs w:val="22"/>
      <w:lang w:val="en-US" w:eastAsia="ko-KR"/>
    </w:rPr>
  </w:style>
  <w:style w:type="paragraph" w:customStyle="1" w:styleId="B27E2C34DC094DFB9BAD02CD62A18554">
    <w:name w:val="B27E2C34DC094DFB9BAD02CD62A18554"/>
    <w:rsid w:val="00E85E55"/>
    <w:pPr>
      <w:spacing w:after="160" w:line="259" w:lineRule="auto"/>
    </w:pPr>
    <w:rPr>
      <w:sz w:val="22"/>
      <w:szCs w:val="22"/>
      <w:lang w:val="en-US" w:eastAsia="ko-KR"/>
    </w:rPr>
  </w:style>
  <w:style w:type="paragraph" w:customStyle="1" w:styleId="B7038AD8CC734248A7F54A033D102E40">
    <w:name w:val="B7038AD8CC734248A7F54A033D102E40"/>
    <w:rsid w:val="00E85E55"/>
    <w:pPr>
      <w:spacing w:after="160" w:line="259" w:lineRule="auto"/>
    </w:pPr>
    <w:rPr>
      <w:sz w:val="22"/>
      <w:szCs w:val="22"/>
      <w:lang w:val="en-US" w:eastAsia="ko-KR"/>
    </w:rPr>
  </w:style>
  <w:style w:type="paragraph" w:customStyle="1" w:styleId="F4B3E4F57C9D4B4C889EB9C2FACF1B07">
    <w:name w:val="F4B3E4F57C9D4B4C889EB9C2FACF1B07"/>
    <w:rsid w:val="00E85E55"/>
    <w:pPr>
      <w:spacing w:after="160" w:line="259" w:lineRule="auto"/>
    </w:pPr>
    <w:rPr>
      <w:sz w:val="22"/>
      <w:szCs w:val="22"/>
      <w:lang w:val="en-US" w:eastAsia="ko-KR"/>
    </w:rPr>
  </w:style>
  <w:style w:type="paragraph" w:customStyle="1" w:styleId="168BBDE0BF1B4F198CA0CA2BD3417267">
    <w:name w:val="168BBDE0BF1B4F198CA0CA2BD3417267"/>
    <w:rsid w:val="00E85E55"/>
    <w:pPr>
      <w:spacing w:after="160" w:line="259" w:lineRule="auto"/>
    </w:pPr>
    <w:rPr>
      <w:sz w:val="22"/>
      <w:szCs w:val="22"/>
      <w:lang w:val="en-US" w:eastAsia="ko-KR"/>
    </w:rPr>
  </w:style>
  <w:style w:type="paragraph" w:customStyle="1" w:styleId="7D4ED44B52E14D868490DA4067DAA271">
    <w:name w:val="7D4ED44B52E14D868490DA4067DAA271"/>
    <w:rsid w:val="00E85E55"/>
    <w:pPr>
      <w:spacing w:after="160" w:line="259" w:lineRule="auto"/>
    </w:pPr>
    <w:rPr>
      <w:sz w:val="22"/>
      <w:szCs w:val="22"/>
      <w:lang w:val="en-US" w:eastAsia="ko-KR"/>
    </w:rPr>
  </w:style>
  <w:style w:type="paragraph" w:customStyle="1" w:styleId="63AC0E691E03407F9077B51F78356CCA">
    <w:name w:val="63AC0E691E03407F9077B51F78356CCA"/>
    <w:rsid w:val="00E85E55"/>
    <w:pPr>
      <w:spacing w:after="160" w:line="259" w:lineRule="auto"/>
    </w:pPr>
    <w:rPr>
      <w:sz w:val="22"/>
      <w:szCs w:val="22"/>
      <w:lang w:val="en-US" w:eastAsia="ko-KR"/>
    </w:rPr>
  </w:style>
  <w:style w:type="paragraph" w:customStyle="1" w:styleId="018851C6680947B7B1F8979A04FC2676">
    <w:name w:val="018851C6680947B7B1F8979A04FC2676"/>
    <w:rsid w:val="00E85E55"/>
    <w:pPr>
      <w:spacing w:after="160" w:line="259" w:lineRule="auto"/>
    </w:pPr>
    <w:rPr>
      <w:sz w:val="22"/>
      <w:szCs w:val="22"/>
      <w:lang w:val="en-US" w:eastAsia="ko-KR"/>
    </w:rPr>
  </w:style>
  <w:style w:type="paragraph" w:customStyle="1" w:styleId="61EF956442E14D04986655723CDD9607">
    <w:name w:val="61EF956442E14D04986655723CDD9607"/>
    <w:rsid w:val="00E85E55"/>
    <w:pPr>
      <w:spacing w:after="160" w:line="259" w:lineRule="auto"/>
    </w:pPr>
    <w:rPr>
      <w:sz w:val="22"/>
      <w:szCs w:val="22"/>
      <w:lang w:val="en-US" w:eastAsia="ko-KR"/>
    </w:rPr>
  </w:style>
  <w:style w:type="paragraph" w:customStyle="1" w:styleId="484AA47F6E4E4F53A177E1154FFDEF74">
    <w:name w:val="484AA47F6E4E4F53A177E1154FFDEF74"/>
    <w:rsid w:val="00E85E55"/>
    <w:pPr>
      <w:spacing w:after="160" w:line="259" w:lineRule="auto"/>
    </w:pPr>
    <w:rPr>
      <w:sz w:val="22"/>
      <w:szCs w:val="22"/>
      <w:lang w:val="en-US" w:eastAsia="ko-KR"/>
    </w:rPr>
  </w:style>
  <w:style w:type="paragraph" w:customStyle="1" w:styleId="DDAEE7974BA644728A5109A60240C367">
    <w:name w:val="DDAEE7974BA644728A5109A60240C367"/>
    <w:rsid w:val="00E85E55"/>
    <w:pPr>
      <w:spacing w:after="160" w:line="259" w:lineRule="auto"/>
    </w:pPr>
    <w:rPr>
      <w:sz w:val="22"/>
      <w:szCs w:val="22"/>
      <w:lang w:val="en-US" w:eastAsia="ko-KR"/>
    </w:rPr>
  </w:style>
  <w:style w:type="paragraph" w:customStyle="1" w:styleId="1508313FFB7043BABFD44304236D0E15">
    <w:name w:val="1508313FFB7043BABFD44304236D0E15"/>
    <w:rsid w:val="00D16772"/>
    <w:pPr>
      <w:spacing w:after="160" w:line="259" w:lineRule="auto"/>
    </w:pPr>
    <w:rPr>
      <w:sz w:val="22"/>
      <w:szCs w:val="22"/>
      <w:lang w:val="en-US" w:eastAsia="ko-KR"/>
    </w:rPr>
  </w:style>
  <w:style w:type="paragraph" w:customStyle="1" w:styleId="57B789FD4997428D880EEFF15E94317E">
    <w:name w:val="57B789FD4997428D880EEFF15E94317E"/>
    <w:rsid w:val="004746A9"/>
    <w:pPr>
      <w:spacing w:after="160" w:line="259" w:lineRule="auto"/>
    </w:pPr>
    <w:rPr>
      <w:sz w:val="22"/>
      <w:szCs w:val="22"/>
      <w:lang w:val="en-US" w:eastAsia="ko-KR"/>
    </w:rPr>
  </w:style>
  <w:style w:type="paragraph" w:customStyle="1" w:styleId="4019ACA525ACC949AC07DF270B132CFB5">
    <w:name w:val="4019ACA525ACC949AC07DF270B132CFB5"/>
    <w:rsid w:val="004746A9"/>
    <w:pPr>
      <w:spacing w:after="160" w:line="259" w:lineRule="auto"/>
    </w:pPr>
    <w:rPr>
      <w:sz w:val="22"/>
      <w:szCs w:val="22"/>
      <w:lang w:val="en-US" w:eastAsia="ko-KR"/>
    </w:rPr>
  </w:style>
  <w:style w:type="paragraph" w:customStyle="1" w:styleId="49A2225933AA447AABC48366F893430C1">
    <w:name w:val="49A2225933AA447AABC48366F893430C1"/>
    <w:rsid w:val="004746A9"/>
    <w:pPr>
      <w:spacing w:after="160" w:line="259" w:lineRule="auto"/>
    </w:pPr>
    <w:rPr>
      <w:sz w:val="22"/>
      <w:szCs w:val="22"/>
      <w:lang w:val="en-US" w:eastAsia="ko-KR"/>
    </w:rPr>
  </w:style>
  <w:style w:type="paragraph" w:customStyle="1" w:styleId="C763D21CEDE6400AB5C7A469C924C8251">
    <w:name w:val="C763D21CEDE6400AB5C7A469C924C8251"/>
    <w:rsid w:val="004746A9"/>
    <w:pPr>
      <w:spacing w:after="160" w:line="259" w:lineRule="auto"/>
    </w:pPr>
    <w:rPr>
      <w:sz w:val="22"/>
      <w:szCs w:val="22"/>
      <w:lang w:val="en-US" w:eastAsia="ko-KR"/>
    </w:rPr>
  </w:style>
  <w:style w:type="paragraph" w:customStyle="1" w:styleId="4192A872A8F041A9A6CDC3B4104B76D41">
    <w:name w:val="4192A872A8F041A9A6CDC3B4104B76D41"/>
    <w:rsid w:val="004746A9"/>
    <w:pPr>
      <w:spacing w:after="160" w:line="259" w:lineRule="auto"/>
    </w:pPr>
    <w:rPr>
      <w:sz w:val="22"/>
      <w:szCs w:val="22"/>
      <w:lang w:val="en-US" w:eastAsia="ko-KR"/>
    </w:rPr>
  </w:style>
  <w:style w:type="paragraph" w:customStyle="1" w:styleId="98B024FF39D94B7692747FFE4987512E1">
    <w:name w:val="98B024FF39D94B7692747FFE4987512E1"/>
    <w:rsid w:val="004746A9"/>
    <w:pPr>
      <w:spacing w:after="160" w:line="259" w:lineRule="auto"/>
    </w:pPr>
    <w:rPr>
      <w:sz w:val="22"/>
      <w:szCs w:val="22"/>
      <w:lang w:val="en-US" w:eastAsia="ko-KR"/>
    </w:rPr>
  </w:style>
  <w:style w:type="paragraph" w:customStyle="1" w:styleId="82B8E9ACC2EC4578A1225EE2FC30D44B1">
    <w:name w:val="82B8E9ACC2EC4578A1225EE2FC30D44B1"/>
    <w:rsid w:val="004746A9"/>
    <w:pPr>
      <w:spacing w:after="160" w:line="259" w:lineRule="auto"/>
    </w:pPr>
    <w:rPr>
      <w:sz w:val="22"/>
      <w:szCs w:val="22"/>
      <w:lang w:val="en-US" w:eastAsia="ko-KR"/>
    </w:rPr>
  </w:style>
  <w:style w:type="paragraph" w:customStyle="1" w:styleId="05CC6F1ADFD94478B7A7B2779B1A24AA1">
    <w:name w:val="05CC6F1ADFD94478B7A7B2779B1A24AA1"/>
    <w:rsid w:val="004746A9"/>
    <w:pPr>
      <w:spacing w:after="160" w:line="259" w:lineRule="auto"/>
    </w:pPr>
    <w:rPr>
      <w:sz w:val="22"/>
      <w:szCs w:val="22"/>
      <w:lang w:val="en-US" w:eastAsia="ko-KR"/>
    </w:rPr>
  </w:style>
  <w:style w:type="paragraph" w:customStyle="1" w:styleId="9C11BD8AE5BE4EB0A6702363649211B21">
    <w:name w:val="9C11BD8AE5BE4EB0A6702363649211B21"/>
    <w:rsid w:val="004746A9"/>
    <w:pPr>
      <w:spacing w:after="160" w:line="259" w:lineRule="auto"/>
    </w:pPr>
    <w:rPr>
      <w:sz w:val="22"/>
      <w:szCs w:val="22"/>
      <w:lang w:val="en-US" w:eastAsia="ko-KR"/>
    </w:rPr>
  </w:style>
  <w:style w:type="paragraph" w:customStyle="1" w:styleId="4E79C0D4A17C441BAB481CC3E3B72C8C1">
    <w:name w:val="4E79C0D4A17C441BAB481CC3E3B72C8C1"/>
    <w:rsid w:val="004746A9"/>
    <w:pPr>
      <w:spacing w:after="160" w:line="259" w:lineRule="auto"/>
    </w:pPr>
    <w:rPr>
      <w:sz w:val="22"/>
      <w:szCs w:val="22"/>
      <w:lang w:val="en-US" w:eastAsia="ko-KR"/>
    </w:rPr>
  </w:style>
  <w:style w:type="paragraph" w:customStyle="1" w:styleId="BC2F3F5943054A688BBE4BF3BF1E472A1">
    <w:name w:val="BC2F3F5943054A688BBE4BF3BF1E472A1"/>
    <w:rsid w:val="004746A9"/>
    <w:pPr>
      <w:spacing w:after="160" w:line="259" w:lineRule="auto"/>
    </w:pPr>
    <w:rPr>
      <w:sz w:val="22"/>
      <w:szCs w:val="22"/>
      <w:lang w:val="en-US" w:eastAsia="ko-KR"/>
    </w:rPr>
  </w:style>
  <w:style w:type="paragraph" w:customStyle="1" w:styleId="4FDEE21456C948128EF6EC18602E28B91">
    <w:name w:val="4FDEE21456C948128EF6EC18602E28B91"/>
    <w:rsid w:val="004746A9"/>
    <w:pPr>
      <w:spacing w:after="160" w:line="259" w:lineRule="auto"/>
    </w:pPr>
    <w:rPr>
      <w:sz w:val="22"/>
      <w:szCs w:val="22"/>
      <w:lang w:val="en-US" w:eastAsia="ko-KR"/>
    </w:rPr>
  </w:style>
  <w:style w:type="paragraph" w:customStyle="1" w:styleId="20C9ED1A4A894364866BA54AEAE843B71">
    <w:name w:val="20C9ED1A4A894364866BA54AEAE843B71"/>
    <w:rsid w:val="004746A9"/>
    <w:pPr>
      <w:spacing w:after="160" w:line="259" w:lineRule="auto"/>
    </w:pPr>
    <w:rPr>
      <w:sz w:val="22"/>
      <w:szCs w:val="22"/>
      <w:lang w:val="en-US" w:eastAsia="ko-KR"/>
    </w:rPr>
  </w:style>
  <w:style w:type="paragraph" w:customStyle="1" w:styleId="5309425EBC764F40A6D45F7125318FD11">
    <w:name w:val="5309425EBC764F40A6D45F7125318FD11"/>
    <w:rsid w:val="004746A9"/>
    <w:pPr>
      <w:spacing w:after="160" w:line="259" w:lineRule="auto"/>
    </w:pPr>
    <w:rPr>
      <w:sz w:val="22"/>
      <w:szCs w:val="22"/>
      <w:lang w:val="en-US" w:eastAsia="ko-KR"/>
    </w:rPr>
  </w:style>
  <w:style w:type="paragraph" w:customStyle="1" w:styleId="6CB92057ABCA4789B216092630840A641">
    <w:name w:val="6CB92057ABCA4789B216092630840A641"/>
    <w:rsid w:val="004746A9"/>
    <w:pPr>
      <w:spacing w:after="160" w:line="259" w:lineRule="auto"/>
    </w:pPr>
    <w:rPr>
      <w:sz w:val="22"/>
      <w:szCs w:val="22"/>
      <w:lang w:val="en-US" w:eastAsia="ko-KR"/>
    </w:rPr>
  </w:style>
  <w:style w:type="paragraph" w:customStyle="1" w:styleId="B27E2C34DC094DFB9BAD02CD62A185541">
    <w:name w:val="B27E2C34DC094DFB9BAD02CD62A185541"/>
    <w:rsid w:val="004746A9"/>
    <w:pPr>
      <w:spacing w:after="160" w:line="259" w:lineRule="auto"/>
    </w:pPr>
    <w:rPr>
      <w:sz w:val="22"/>
      <w:szCs w:val="22"/>
      <w:lang w:val="en-US" w:eastAsia="ko-KR"/>
    </w:rPr>
  </w:style>
  <w:style w:type="paragraph" w:customStyle="1" w:styleId="B7038AD8CC734248A7F54A033D102E401">
    <w:name w:val="B7038AD8CC734248A7F54A033D102E401"/>
    <w:rsid w:val="004746A9"/>
    <w:pPr>
      <w:spacing w:after="160" w:line="259" w:lineRule="auto"/>
    </w:pPr>
    <w:rPr>
      <w:sz w:val="22"/>
      <w:szCs w:val="22"/>
      <w:lang w:val="en-US" w:eastAsia="ko-KR"/>
    </w:rPr>
  </w:style>
  <w:style w:type="paragraph" w:customStyle="1" w:styleId="F4B3E4F57C9D4B4C889EB9C2FACF1B071">
    <w:name w:val="F4B3E4F57C9D4B4C889EB9C2FACF1B071"/>
    <w:rsid w:val="004746A9"/>
    <w:pPr>
      <w:spacing w:after="160" w:line="259" w:lineRule="auto"/>
    </w:pPr>
    <w:rPr>
      <w:sz w:val="22"/>
      <w:szCs w:val="22"/>
      <w:lang w:val="en-US" w:eastAsia="ko-KR"/>
    </w:rPr>
  </w:style>
  <w:style w:type="paragraph" w:customStyle="1" w:styleId="168BBDE0BF1B4F198CA0CA2BD34172671">
    <w:name w:val="168BBDE0BF1B4F198CA0CA2BD34172671"/>
    <w:rsid w:val="004746A9"/>
    <w:pPr>
      <w:spacing w:after="160" w:line="259" w:lineRule="auto"/>
    </w:pPr>
    <w:rPr>
      <w:sz w:val="22"/>
      <w:szCs w:val="22"/>
      <w:lang w:val="en-US" w:eastAsia="ko-KR"/>
    </w:rPr>
  </w:style>
  <w:style w:type="paragraph" w:customStyle="1" w:styleId="7D4ED44B52E14D868490DA4067DAA2711">
    <w:name w:val="7D4ED44B52E14D868490DA4067DAA2711"/>
    <w:rsid w:val="004746A9"/>
    <w:pPr>
      <w:spacing w:after="160" w:line="259" w:lineRule="auto"/>
    </w:pPr>
    <w:rPr>
      <w:sz w:val="22"/>
      <w:szCs w:val="22"/>
      <w:lang w:val="en-US" w:eastAsia="ko-KR"/>
    </w:rPr>
  </w:style>
  <w:style w:type="paragraph" w:customStyle="1" w:styleId="63AC0E691E03407F9077B51F78356CCA1">
    <w:name w:val="63AC0E691E03407F9077B51F78356CCA1"/>
    <w:rsid w:val="004746A9"/>
    <w:pPr>
      <w:spacing w:after="160" w:line="259" w:lineRule="auto"/>
    </w:pPr>
    <w:rPr>
      <w:sz w:val="22"/>
      <w:szCs w:val="22"/>
      <w:lang w:val="en-US" w:eastAsia="ko-KR"/>
    </w:rPr>
  </w:style>
  <w:style w:type="paragraph" w:customStyle="1" w:styleId="018851C6680947B7B1F8979A04FC26761">
    <w:name w:val="018851C6680947B7B1F8979A04FC26761"/>
    <w:rsid w:val="004746A9"/>
    <w:pPr>
      <w:spacing w:after="160" w:line="259" w:lineRule="auto"/>
    </w:pPr>
    <w:rPr>
      <w:sz w:val="22"/>
      <w:szCs w:val="22"/>
      <w:lang w:val="en-US" w:eastAsia="ko-KR"/>
    </w:rPr>
  </w:style>
  <w:style w:type="paragraph" w:customStyle="1" w:styleId="61EF956442E14D04986655723CDD96071">
    <w:name w:val="61EF956442E14D04986655723CDD96071"/>
    <w:rsid w:val="004746A9"/>
    <w:pPr>
      <w:spacing w:after="160" w:line="259" w:lineRule="auto"/>
    </w:pPr>
    <w:rPr>
      <w:sz w:val="22"/>
      <w:szCs w:val="22"/>
      <w:lang w:val="en-US" w:eastAsia="ko-KR"/>
    </w:rPr>
  </w:style>
  <w:style w:type="paragraph" w:customStyle="1" w:styleId="484AA47F6E4E4F53A177E1154FFDEF741">
    <w:name w:val="484AA47F6E4E4F53A177E1154FFDEF741"/>
    <w:rsid w:val="004746A9"/>
    <w:pPr>
      <w:spacing w:after="160" w:line="259" w:lineRule="auto"/>
    </w:pPr>
    <w:rPr>
      <w:sz w:val="22"/>
      <w:szCs w:val="22"/>
      <w:lang w:val="en-US" w:eastAsia="ko-KR"/>
    </w:rPr>
  </w:style>
  <w:style w:type="paragraph" w:customStyle="1" w:styleId="DDAEE7974BA644728A5109A60240C3671">
    <w:name w:val="DDAEE7974BA644728A5109A60240C3671"/>
    <w:rsid w:val="004746A9"/>
    <w:pPr>
      <w:spacing w:after="160" w:line="259" w:lineRule="auto"/>
    </w:pPr>
    <w:rPr>
      <w:sz w:val="22"/>
      <w:szCs w:val="22"/>
      <w:lang w:val="en-US" w:eastAsia="ko-KR"/>
    </w:rPr>
  </w:style>
  <w:style w:type="paragraph" w:customStyle="1" w:styleId="57B789FD4997428D880EEFF15E94317E1">
    <w:name w:val="57B789FD4997428D880EEFF15E94317E1"/>
    <w:rsid w:val="004746A9"/>
    <w:pPr>
      <w:spacing w:after="160" w:line="259" w:lineRule="auto"/>
    </w:pPr>
    <w:rPr>
      <w:sz w:val="22"/>
      <w:szCs w:val="22"/>
      <w:lang w:val="en-US" w:eastAsia="ko-KR"/>
    </w:rPr>
  </w:style>
  <w:style w:type="paragraph" w:customStyle="1" w:styleId="792BF3E32FF3418CA23728D04CC6B7E81">
    <w:name w:val="792BF3E32FF3418CA23728D04CC6B7E81"/>
    <w:rsid w:val="004746A9"/>
    <w:pPr>
      <w:spacing w:after="160" w:line="259" w:lineRule="auto"/>
    </w:pPr>
    <w:rPr>
      <w:sz w:val="22"/>
      <w:szCs w:val="22"/>
      <w:lang w:val="en-US" w:eastAsia="ko-KR"/>
    </w:rPr>
  </w:style>
  <w:style w:type="paragraph" w:customStyle="1" w:styleId="3AE0B43E8C6740B4B599C986AEDEB75F1">
    <w:name w:val="3AE0B43E8C6740B4B599C986AEDEB75F1"/>
    <w:rsid w:val="004746A9"/>
    <w:pPr>
      <w:spacing w:after="160" w:line="259" w:lineRule="auto"/>
    </w:pPr>
    <w:rPr>
      <w:sz w:val="22"/>
      <w:szCs w:val="22"/>
      <w:lang w:val="en-US" w:eastAsia="ko-KR"/>
    </w:rPr>
  </w:style>
  <w:style w:type="paragraph" w:customStyle="1" w:styleId="084716B586184EFDAA6888EA02342D491">
    <w:name w:val="084716B586184EFDAA6888EA02342D491"/>
    <w:rsid w:val="004746A9"/>
    <w:pPr>
      <w:spacing w:after="160" w:line="259" w:lineRule="auto"/>
    </w:pPr>
    <w:rPr>
      <w:sz w:val="22"/>
      <w:szCs w:val="22"/>
      <w:lang w:val="en-US" w:eastAsia="ko-KR"/>
    </w:rPr>
  </w:style>
  <w:style w:type="paragraph" w:customStyle="1" w:styleId="2664AC538F8246CA8BE0A3D988B9580E1">
    <w:name w:val="2664AC538F8246CA8BE0A3D988B9580E1"/>
    <w:rsid w:val="004746A9"/>
    <w:pPr>
      <w:spacing w:after="160" w:line="259" w:lineRule="auto"/>
    </w:pPr>
    <w:rPr>
      <w:sz w:val="22"/>
      <w:szCs w:val="22"/>
      <w:lang w:val="en-US" w:eastAsia="ko-KR"/>
    </w:rPr>
  </w:style>
  <w:style w:type="paragraph" w:customStyle="1" w:styleId="2E5EED068CF54ABAA43264D0FA77C4E81">
    <w:name w:val="2E5EED068CF54ABAA43264D0FA77C4E81"/>
    <w:rsid w:val="004746A9"/>
    <w:pPr>
      <w:spacing w:after="160" w:line="259" w:lineRule="auto"/>
    </w:pPr>
    <w:rPr>
      <w:sz w:val="22"/>
      <w:szCs w:val="22"/>
      <w:lang w:val="en-US" w:eastAsia="ko-KR"/>
    </w:rPr>
  </w:style>
  <w:style w:type="paragraph" w:customStyle="1" w:styleId="5768784D580B4C41BFD0620EE6BB9B2C1">
    <w:name w:val="5768784D580B4C41BFD0620EE6BB9B2C1"/>
    <w:rsid w:val="004746A9"/>
    <w:pPr>
      <w:spacing w:after="160" w:line="259" w:lineRule="auto"/>
    </w:pPr>
    <w:rPr>
      <w:sz w:val="22"/>
      <w:szCs w:val="22"/>
      <w:lang w:val="en-US" w:eastAsia="ko-KR"/>
    </w:rPr>
  </w:style>
  <w:style w:type="paragraph" w:customStyle="1" w:styleId="9D61CFE6A2E54C2AA93B0026C3CD3D021">
    <w:name w:val="9D61CFE6A2E54C2AA93B0026C3CD3D021"/>
    <w:rsid w:val="004746A9"/>
    <w:pPr>
      <w:spacing w:after="160" w:line="259" w:lineRule="auto"/>
    </w:pPr>
    <w:rPr>
      <w:sz w:val="22"/>
      <w:szCs w:val="22"/>
      <w:lang w:val="en-US" w:eastAsia="ko-KR"/>
    </w:rPr>
  </w:style>
  <w:style w:type="paragraph" w:customStyle="1" w:styleId="CE383C62DEE34110A76084296082C277">
    <w:name w:val="CE383C62DEE34110A76084296082C277"/>
    <w:rsid w:val="004746A9"/>
    <w:pPr>
      <w:spacing w:after="160" w:line="259" w:lineRule="auto"/>
    </w:pPr>
    <w:rPr>
      <w:sz w:val="22"/>
      <w:szCs w:val="22"/>
      <w:lang w:val="en-US" w:eastAsia="ko-KR"/>
    </w:rPr>
  </w:style>
  <w:style w:type="paragraph" w:customStyle="1" w:styleId="B00AC360A78846C3A4C8B3C26DB4A2F7">
    <w:name w:val="B00AC360A78846C3A4C8B3C26DB4A2F7"/>
    <w:rsid w:val="004746A9"/>
    <w:pPr>
      <w:spacing w:after="160" w:line="259" w:lineRule="auto"/>
    </w:pPr>
    <w:rPr>
      <w:sz w:val="22"/>
      <w:szCs w:val="22"/>
      <w:lang w:val="en-US" w:eastAsia="ko-KR"/>
    </w:rPr>
  </w:style>
  <w:style w:type="paragraph" w:customStyle="1" w:styleId="A70F4958AD5B450DB5CBBD37F52963ED">
    <w:name w:val="A70F4958AD5B450DB5CBBD37F52963ED"/>
    <w:rsid w:val="004746A9"/>
    <w:pPr>
      <w:spacing w:after="160" w:line="259" w:lineRule="auto"/>
    </w:pPr>
    <w:rPr>
      <w:sz w:val="22"/>
      <w:szCs w:val="22"/>
      <w:lang w:val="en-US" w:eastAsia="ko-KR"/>
    </w:rPr>
  </w:style>
  <w:style w:type="paragraph" w:customStyle="1" w:styleId="93B598EF81C6421FA1F3FAEA1138CD35">
    <w:name w:val="93B598EF81C6421FA1F3FAEA1138CD35"/>
    <w:rsid w:val="004746A9"/>
    <w:pPr>
      <w:spacing w:after="160" w:line="259" w:lineRule="auto"/>
    </w:pPr>
    <w:rPr>
      <w:sz w:val="22"/>
      <w:szCs w:val="22"/>
      <w:lang w:val="en-US" w:eastAsia="ko-KR"/>
    </w:rPr>
  </w:style>
  <w:style w:type="paragraph" w:customStyle="1" w:styleId="4DC50B9EE2D4471088AABE79C02FE2E1">
    <w:name w:val="4DC50B9EE2D4471088AABE79C02FE2E1"/>
    <w:rsid w:val="004746A9"/>
    <w:pPr>
      <w:spacing w:after="160" w:line="259" w:lineRule="auto"/>
    </w:pPr>
    <w:rPr>
      <w:sz w:val="22"/>
      <w:szCs w:val="22"/>
      <w:lang w:val="en-US" w:eastAsia="ko-KR"/>
    </w:rPr>
  </w:style>
  <w:style w:type="paragraph" w:customStyle="1" w:styleId="329AD025CB62412DA933E8AC99AB9964">
    <w:name w:val="329AD025CB62412DA933E8AC99AB9964"/>
    <w:rsid w:val="004746A9"/>
    <w:pPr>
      <w:spacing w:after="160" w:line="259" w:lineRule="auto"/>
    </w:pPr>
    <w:rPr>
      <w:sz w:val="22"/>
      <w:szCs w:val="22"/>
      <w:lang w:val="en-US" w:eastAsia="ko-KR"/>
    </w:rPr>
  </w:style>
  <w:style w:type="paragraph" w:customStyle="1" w:styleId="234C461A104E41F1B165D4EF9384F10D">
    <w:name w:val="234C461A104E41F1B165D4EF9384F10D"/>
    <w:rsid w:val="004746A9"/>
    <w:pPr>
      <w:spacing w:after="160" w:line="259" w:lineRule="auto"/>
    </w:pPr>
    <w:rPr>
      <w:sz w:val="22"/>
      <w:szCs w:val="22"/>
      <w:lang w:val="en-US" w:eastAsia="ko-KR"/>
    </w:rPr>
  </w:style>
  <w:style w:type="paragraph" w:customStyle="1" w:styleId="8CAB468C9A95478B9E90237722D5BE06">
    <w:name w:val="8CAB468C9A95478B9E90237722D5BE06"/>
    <w:rsid w:val="004746A9"/>
    <w:pPr>
      <w:spacing w:after="160" w:line="259" w:lineRule="auto"/>
    </w:pPr>
    <w:rPr>
      <w:sz w:val="22"/>
      <w:szCs w:val="22"/>
      <w:lang w:val="en-US" w:eastAsia="ko-KR"/>
    </w:rPr>
  </w:style>
  <w:style w:type="paragraph" w:customStyle="1" w:styleId="5CA2505E656B4EBB976737FE03D20A5B">
    <w:name w:val="5CA2505E656B4EBB976737FE03D20A5B"/>
    <w:rsid w:val="004746A9"/>
    <w:pPr>
      <w:spacing w:after="160" w:line="259" w:lineRule="auto"/>
    </w:pPr>
    <w:rPr>
      <w:sz w:val="22"/>
      <w:szCs w:val="22"/>
      <w:lang w:val="en-US" w:eastAsia="ko-KR"/>
    </w:rPr>
  </w:style>
  <w:style w:type="paragraph" w:customStyle="1" w:styleId="06FE672FB8B44EFAB1AA6703A671EFB2">
    <w:name w:val="06FE672FB8B44EFAB1AA6703A671EFB2"/>
    <w:rsid w:val="004746A9"/>
    <w:pPr>
      <w:spacing w:after="160" w:line="259" w:lineRule="auto"/>
    </w:pPr>
    <w:rPr>
      <w:sz w:val="22"/>
      <w:szCs w:val="22"/>
      <w:lang w:val="en-US" w:eastAsia="ko-KR"/>
    </w:rPr>
  </w:style>
  <w:style w:type="paragraph" w:customStyle="1" w:styleId="12D181A163E24A5B86F22E95E7A0A801">
    <w:name w:val="12D181A163E24A5B86F22E95E7A0A801"/>
    <w:rsid w:val="004746A9"/>
    <w:pPr>
      <w:spacing w:after="160" w:line="259" w:lineRule="auto"/>
    </w:pPr>
    <w:rPr>
      <w:sz w:val="22"/>
      <w:szCs w:val="22"/>
      <w:lang w:val="en-US" w:eastAsia="ko-KR"/>
    </w:rPr>
  </w:style>
  <w:style w:type="paragraph" w:customStyle="1" w:styleId="BF95155AD07F4275A12E382B9E1B6451">
    <w:name w:val="BF95155AD07F4275A12E382B9E1B6451"/>
    <w:rsid w:val="004746A9"/>
    <w:pPr>
      <w:spacing w:after="160" w:line="259" w:lineRule="auto"/>
    </w:pPr>
    <w:rPr>
      <w:sz w:val="22"/>
      <w:szCs w:val="22"/>
      <w:lang w:val="en-US" w:eastAsia="ko-KR"/>
    </w:rPr>
  </w:style>
  <w:style w:type="paragraph" w:customStyle="1" w:styleId="550D77D2AB5B421F9FAD04EA664AC97C">
    <w:name w:val="550D77D2AB5B421F9FAD04EA664AC97C"/>
    <w:rsid w:val="004746A9"/>
    <w:pPr>
      <w:spacing w:after="160" w:line="259" w:lineRule="auto"/>
    </w:pPr>
    <w:rPr>
      <w:sz w:val="22"/>
      <w:szCs w:val="22"/>
      <w:lang w:val="en-US" w:eastAsia="ko-KR"/>
    </w:rPr>
  </w:style>
  <w:style w:type="paragraph" w:customStyle="1" w:styleId="244218CC43214E3E84032E3C729E97D3">
    <w:name w:val="244218CC43214E3E84032E3C729E97D3"/>
    <w:rsid w:val="004746A9"/>
    <w:pPr>
      <w:spacing w:after="160" w:line="259" w:lineRule="auto"/>
    </w:pPr>
    <w:rPr>
      <w:sz w:val="22"/>
      <w:szCs w:val="22"/>
      <w:lang w:val="en-US" w:eastAsia="ko-KR"/>
    </w:rPr>
  </w:style>
  <w:style w:type="paragraph" w:customStyle="1" w:styleId="C38BE7D1E1C945AAA5834F9850645B51">
    <w:name w:val="C38BE7D1E1C945AAA5834F9850645B51"/>
    <w:rsid w:val="004746A9"/>
    <w:pPr>
      <w:spacing w:after="160" w:line="259" w:lineRule="auto"/>
    </w:pPr>
    <w:rPr>
      <w:sz w:val="22"/>
      <w:szCs w:val="22"/>
      <w:lang w:val="en-US" w:eastAsia="ko-KR"/>
    </w:rPr>
  </w:style>
  <w:style w:type="paragraph" w:customStyle="1" w:styleId="07F9AB826004484A88123468522377F2">
    <w:name w:val="07F9AB826004484A88123468522377F2"/>
    <w:rsid w:val="004746A9"/>
    <w:pPr>
      <w:spacing w:after="160" w:line="259" w:lineRule="auto"/>
    </w:pPr>
    <w:rPr>
      <w:sz w:val="22"/>
      <w:szCs w:val="22"/>
      <w:lang w:val="en-US" w:eastAsia="ko-KR"/>
    </w:rPr>
  </w:style>
  <w:style w:type="paragraph" w:customStyle="1" w:styleId="92CB91D1CD7240268EDB6D6A5D8EBC8C">
    <w:name w:val="92CB91D1CD7240268EDB6D6A5D8EBC8C"/>
    <w:rsid w:val="004746A9"/>
    <w:pPr>
      <w:spacing w:after="160" w:line="259" w:lineRule="auto"/>
    </w:pPr>
    <w:rPr>
      <w:sz w:val="22"/>
      <w:szCs w:val="22"/>
      <w:lang w:val="en-US" w:eastAsia="ko-KR"/>
    </w:rPr>
  </w:style>
  <w:style w:type="paragraph" w:customStyle="1" w:styleId="3C15CA5B3438456F893E2929E182284F">
    <w:name w:val="3C15CA5B3438456F893E2929E182284F"/>
    <w:rsid w:val="004746A9"/>
    <w:pPr>
      <w:spacing w:after="160" w:line="259" w:lineRule="auto"/>
    </w:pPr>
    <w:rPr>
      <w:sz w:val="22"/>
      <w:szCs w:val="22"/>
      <w:lang w:val="en-US" w:eastAsia="ko-KR"/>
    </w:rPr>
  </w:style>
  <w:style w:type="paragraph" w:customStyle="1" w:styleId="D8B87A8D59BB418881068FCEAA7F94C0">
    <w:name w:val="D8B87A8D59BB418881068FCEAA7F94C0"/>
    <w:rsid w:val="004746A9"/>
    <w:pPr>
      <w:spacing w:after="160" w:line="259" w:lineRule="auto"/>
    </w:pPr>
    <w:rPr>
      <w:sz w:val="22"/>
      <w:szCs w:val="22"/>
      <w:lang w:val="en-US" w:eastAsia="ko-KR"/>
    </w:rPr>
  </w:style>
  <w:style w:type="paragraph" w:customStyle="1" w:styleId="65C20137217D406E8D46C6CDE70A5E74">
    <w:name w:val="65C20137217D406E8D46C6CDE70A5E74"/>
    <w:rsid w:val="004746A9"/>
    <w:pPr>
      <w:spacing w:after="160" w:line="259" w:lineRule="auto"/>
    </w:pPr>
    <w:rPr>
      <w:sz w:val="22"/>
      <w:szCs w:val="22"/>
      <w:lang w:val="en-US" w:eastAsia="ko-KR"/>
    </w:rPr>
  </w:style>
  <w:style w:type="paragraph" w:customStyle="1" w:styleId="86489B28914A45169C0B5FDC69C8C15D">
    <w:name w:val="86489B28914A45169C0B5FDC69C8C15D"/>
    <w:rsid w:val="004746A9"/>
    <w:pPr>
      <w:spacing w:after="160" w:line="259" w:lineRule="auto"/>
    </w:pPr>
    <w:rPr>
      <w:sz w:val="22"/>
      <w:szCs w:val="22"/>
      <w:lang w:val="en-US" w:eastAsia="ko-KR"/>
    </w:rPr>
  </w:style>
  <w:style w:type="paragraph" w:customStyle="1" w:styleId="BB445B1AA2324699ADFE9EA315E20D04">
    <w:name w:val="BB445B1AA2324699ADFE9EA315E20D04"/>
    <w:rsid w:val="004746A9"/>
    <w:pPr>
      <w:spacing w:after="160" w:line="259" w:lineRule="auto"/>
    </w:pPr>
    <w:rPr>
      <w:sz w:val="22"/>
      <w:szCs w:val="22"/>
      <w:lang w:val="en-US" w:eastAsia="ko-KR"/>
    </w:rPr>
  </w:style>
  <w:style w:type="paragraph" w:customStyle="1" w:styleId="3333A9BEF8114F53BEBBF6FA98A0D652">
    <w:name w:val="3333A9BEF8114F53BEBBF6FA98A0D652"/>
    <w:rsid w:val="004746A9"/>
    <w:pPr>
      <w:spacing w:after="160" w:line="259" w:lineRule="auto"/>
    </w:pPr>
    <w:rPr>
      <w:sz w:val="22"/>
      <w:szCs w:val="22"/>
      <w:lang w:val="en-US" w:eastAsia="ko-KR"/>
    </w:rPr>
  </w:style>
  <w:style w:type="paragraph" w:customStyle="1" w:styleId="42587516951747B9B85E34CA9479CA93">
    <w:name w:val="42587516951747B9B85E34CA9479CA93"/>
    <w:rsid w:val="004746A9"/>
    <w:pPr>
      <w:spacing w:after="160" w:line="259" w:lineRule="auto"/>
    </w:pPr>
    <w:rPr>
      <w:sz w:val="22"/>
      <w:szCs w:val="22"/>
      <w:lang w:val="en-US" w:eastAsia="ko-KR"/>
    </w:rPr>
  </w:style>
  <w:style w:type="paragraph" w:customStyle="1" w:styleId="EA7786BB79DF420297C30E1C2BFAF2AC">
    <w:name w:val="EA7786BB79DF420297C30E1C2BFAF2AC"/>
    <w:rsid w:val="004746A9"/>
    <w:pPr>
      <w:spacing w:after="160" w:line="259" w:lineRule="auto"/>
    </w:pPr>
    <w:rPr>
      <w:sz w:val="22"/>
      <w:szCs w:val="22"/>
      <w:lang w:val="en-US" w:eastAsia="ko-KR"/>
    </w:rPr>
  </w:style>
  <w:style w:type="paragraph" w:customStyle="1" w:styleId="FFDEC771CBAD48FC8E48DB7CFFB8ABCF">
    <w:name w:val="FFDEC771CBAD48FC8E48DB7CFFB8ABCF"/>
    <w:rsid w:val="004746A9"/>
    <w:pPr>
      <w:spacing w:after="160" w:line="259" w:lineRule="auto"/>
    </w:pPr>
    <w:rPr>
      <w:sz w:val="22"/>
      <w:szCs w:val="22"/>
      <w:lang w:val="en-US" w:eastAsia="ko-KR"/>
    </w:rPr>
  </w:style>
  <w:style w:type="paragraph" w:customStyle="1" w:styleId="49E8111C805F4136AFDE65D060D0B904">
    <w:name w:val="49E8111C805F4136AFDE65D060D0B904"/>
    <w:rsid w:val="004746A9"/>
    <w:pPr>
      <w:spacing w:after="160" w:line="259" w:lineRule="auto"/>
    </w:pPr>
    <w:rPr>
      <w:sz w:val="22"/>
      <w:szCs w:val="22"/>
      <w:lang w:val="en-US" w:eastAsia="ko-KR"/>
    </w:rPr>
  </w:style>
  <w:style w:type="paragraph" w:customStyle="1" w:styleId="D1AF1428C3094DCEABBD2CE7C27E76C0">
    <w:name w:val="D1AF1428C3094DCEABBD2CE7C27E76C0"/>
    <w:rsid w:val="004746A9"/>
    <w:pPr>
      <w:spacing w:after="160" w:line="259" w:lineRule="auto"/>
    </w:pPr>
    <w:rPr>
      <w:sz w:val="22"/>
      <w:szCs w:val="22"/>
      <w:lang w:val="en-US" w:eastAsia="ko-KR"/>
    </w:rPr>
  </w:style>
  <w:style w:type="paragraph" w:customStyle="1" w:styleId="C6547BB6379F4147928F18ABDC2FB11E">
    <w:name w:val="C6547BB6379F4147928F18ABDC2FB11E"/>
    <w:rsid w:val="004746A9"/>
    <w:pPr>
      <w:spacing w:after="160" w:line="259" w:lineRule="auto"/>
    </w:pPr>
    <w:rPr>
      <w:sz w:val="22"/>
      <w:szCs w:val="22"/>
      <w:lang w:val="en-US" w:eastAsia="ko-KR"/>
    </w:rPr>
  </w:style>
  <w:style w:type="paragraph" w:customStyle="1" w:styleId="BBE4191A5806476FB35909AC1561C0C1">
    <w:name w:val="BBE4191A5806476FB35909AC1561C0C1"/>
    <w:rsid w:val="004746A9"/>
    <w:pPr>
      <w:spacing w:after="160" w:line="259" w:lineRule="auto"/>
    </w:pPr>
    <w:rPr>
      <w:sz w:val="22"/>
      <w:szCs w:val="22"/>
      <w:lang w:val="en-US" w:eastAsia="ko-KR"/>
    </w:rPr>
  </w:style>
  <w:style w:type="paragraph" w:customStyle="1" w:styleId="08F39A8FB5354AF28EE0FFF46E6DEEE8">
    <w:name w:val="08F39A8FB5354AF28EE0FFF46E6DEEE8"/>
    <w:rsid w:val="004746A9"/>
    <w:pPr>
      <w:spacing w:after="160" w:line="259" w:lineRule="auto"/>
    </w:pPr>
    <w:rPr>
      <w:sz w:val="22"/>
      <w:szCs w:val="22"/>
      <w:lang w:val="en-US" w:eastAsia="ko-KR"/>
    </w:rPr>
  </w:style>
  <w:style w:type="paragraph" w:customStyle="1" w:styleId="1153F5E61E69418BA5001A92E5CFE652">
    <w:name w:val="1153F5E61E69418BA5001A92E5CFE652"/>
    <w:rsid w:val="004746A9"/>
    <w:pPr>
      <w:spacing w:after="160" w:line="259" w:lineRule="auto"/>
    </w:pPr>
    <w:rPr>
      <w:sz w:val="22"/>
      <w:szCs w:val="22"/>
      <w:lang w:val="en-US" w:eastAsia="ko-KR"/>
    </w:rPr>
  </w:style>
  <w:style w:type="paragraph" w:customStyle="1" w:styleId="C9E434601E9542CB83127E6D5592EC39">
    <w:name w:val="C9E434601E9542CB83127E6D5592EC39"/>
    <w:rsid w:val="004746A9"/>
    <w:pPr>
      <w:spacing w:after="160" w:line="259" w:lineRule="auto"/>
    </w:pPr>
    <w:rPr>
      <w:sz w:val="22"/>
      <w:szCs w:val="22"/>
      <w:lang w:val="en-US" w:eastAsia="ko-KR"/>
    </w:rPr>
  </w:style>
  <w:style w:type="paragraph" w:customStyle="1" w:styleId="7E9E5A886E2F4A16AFA3A472F9F74185">
    <w:name w:val="7E9E5A886E2F4A16AFA3A472F9F74185"/>
    <w:rsid w:val="004746A9"/>
    <w:pPr>
      <w:spacing w:after="160" w:line="259" w:lineRule="auto"/>
    </w:pPr>
    <w:rPr>
      <w:sz w:val="22"/>
      <w:szCs w:val="22"/>
      <w:lang w:val="en-US" w:eastAsia="ko-KR"/>
    </w:rPr>
  </w:style>
  <w:style w:type="paragraph" w:customStyle="1" w:styleId="EC2F82B304364417974E841B8939FF3C">
    <w:name w:val="EC2F82B304364417974E841B8939FF3C"/>
    <w:rsid w:val="004746A9"/>
    <w:pPr>
      <w:spacing w:after="160" w:line="259" w:lineRule="auto"/>
    </w:pPr>
    <w:rPr>
      <w:sz w:val="22"/>
      <w:szCs w:val="22"/>
      <w:lang w:val="en-US" w:eastAsia="ko-KR"/>
    </w:rPr>
  </w:style>
  <w:style w:type="paragraph" w:customStyle="1" w:styleId="C4C7EE9F8D724E6FBBD819CEA004D9C8">
    <w:name w:val="C4C7EE9F8D724E6FBBD819CEA004D9C8"/>
    <w:rsid w:val="004746A9"/>
    <w:pPr>
      <w:spacing w:after="160" w:line="259" w:lineRule="auto"/>
    </w:pPr>
    <w:rPr>
      <w:sz w:val="22"/>
      <w:szCs w:val="22"/>
      <w:lang w:val="en-US" w:eastAsia="ko-KR"/>
    </w:rPr>
  </w:style>
  <w:style w:type="paragraph" w:customStyle="1" w:styleId="CC466C3716E941E0AE1B1A99D2377BBB">
    <w:name w:val="CC466C3716E941E0AE1B1A99D2377BBB"/>
    <w:rsid w:val="004746A9"/>
    <w:pPr>
      <w:spacing w:after="160" w:line="259" w:lineRule="auto"/>
    </w:pPr>
    <w:rPr>
      <w:sz w:val="22"/>
      <w:szCs w:val="22"/>
      <w:lang w:val="en-US" w:eastAsia="ko-KR"/>
    </w:rPr>
  </w:style>
  <w:style w:type="paragraph" w:customStyle="1" w:styleId="A988E7AF5534431E8FF5A656197C2A65">
    <w:name w:val="A988E7AF5534431E8FF5A656197C2A65"/>
    <w:rsid w:val="004746A9"/>
    <w:pPr>
      <w:spacing w:after="160" w:line="259" w:lineRule="auto"/>
    </w:pPr>
    <w:rPr>
      <w:sz w:val="22"/>
      <w:szCs w:val="22"/>
      <w:lang w:val="en-US" w:eastAsia="ko-KR"/>
    </w:rPr>
  </w:style>
  <w:style w:type="paragraph" w:customStyle="1" w:styleId="C15DF611597D4E57B0B8C0D6C25F5BB0">
    <w:name w:val="C15DF611597D4E57B0B8C0D6C25F5BB0"/>
    <w:rsid w:val="004746A9"/>
    <w:pPr>
      <w:spacing w:after="160" w:line="259" w:lineRule="auto"/>
    </w:pPr>
    <w:rPr>
      <w:sz w:val="22"/>
      <w:szCs w:val="22"/>
      <w:lang w:val="en-US" w:eastAsia="ko-KR"/>
    </w:rPr>
  </w:style>
  <w:style w:type="paragraph" w:customStyle="1" w:styleId="113F08DB6ECD4023B996963EF0629826">
    <w:name w:val="113F08DB6ECD4023B996963EF0629826"/>
    <w:rsid w:val="004746A9"/>
    <w:pPr>
      <w:spacing w:after="160" w:line="259" w:lineRule="auto"/>
    </w:pPr>
    <w:rPr>
      <w:sz w:val="22"/>
      <w:szCs w:val="22"/>
      <w:lang w:val="en-US" w:eastAsia="ko-KR"/>
    </w:rPr>
  </w:style>
  <w:style w:type="paragraph" w:customStyle="1" w:styleId="885ECB3BED9D4E60B8B239CFC12BF446">
    <w:name w:val="885ECB3BED9D4E60B8B239CFC12BF446"/>
    <w:rsid w:val="004746A9"/>
    <w:pPr>
      <w:spacing w:after="160" w:line="259" w:lineRule="auto"/>
    </w:pPr>
    <w:rPr>
      <w:sz w:val="22"/>
      <w:szCs w:val="22"/>
      <w:lang w:val="en-US" w:eastAsia="ko-KR"/>
    </w:rPr>
  </w:style>
  <w:style w:type="paragraph" w:customStyle="1" w:styleId="8156575D69B94651A8D24A15A9420262">
    <w:name w:val="8156575D69B94651A8D24A15A9420262"/>
    <w:rsid w:val="004746A9"/>
    <w:pPr>
      <w:spacing w:after="160" w:line="259" w:lineRule="auto"/>
    </w:pPr>
    <w:rPr>
      <w:sz w:val="22"/>
      <w:szCs w:val="22"/>
      <w:lang w:val="en-US" w:eastAsia="ko-KR"/>
    </w:rPr>
  </w:style>
  <w:style w:type="paragraph" w:customStyle="1" w:styleId="FA77EB1D02444AF2AF3D4E3FE647710A">
    <w:name w:val="FA77EB1D02444AF2AF3D4E3FE647710A"/>
    <w:rsid w:val="004746A9"/>
    <w:pPr>
      <w:spacing w:after="160" w:line="259" w:lineRule="auto"/>
    </w:pPr>
    <w:rPr>
      <w:sz w:val="22"/>
      <w:szCs w:val="22"/>
      <w:lang w:val="en-US" w:eastAsia="ko-KR"/>
    </w:rPr>
  </w:style>
  <w:style w:type="paragraph" w:customStyle="1" w:styleId="0F984586A3774889A1E5A3A8C7D5CE94">
    <w:name w:val="0F984586A3774889A1E5A3A8C7D5CE94"/>
    <w:rsid w:val="004746A9"/>
    <w:pPr>
      <w:spacing w:after="160" w:line="259" w:lineRule="auto"/>
    </w:pPr>
    <w:rPr>
      <w:sz w:val="22"/>
      <w:szCs w:val="22"/>
      <w:lang w:val="en-US" w:eastAsia="ko-KR"/>
    </w:rPr>
  </w:style>
  <w:style w:type="paragraph" w:customStyle="1" w:styleId="93101E89D0D64AF082333E8A571E19B8">
    <w:name w:val="93101E89D0D64AF082333E8A571E19B8"/>
    <w:rsid w:val="004746A9"/>
    <w:pPr>
      <w:spacing w:after="160" w:line="259" w:lineRule="auto"/>
    </w:pPr>
    <w:rPr>
      <w:sz w:val="22"/>
      <w:szCs w:val="22"/>
      <w:lang w:val="en-US" w:eastAsia="ko-KR"/>
    </w:rPr>
  </w:style>
  <w:style w:type="paragraph" w:customStyle="1" w:styleId="EE08BDFCF62C4A46BE129C49A401664A">
    <w:name w:val="EE08BDFCF62C4A46BE129C49A401664A"/>
    <w:rsid w:val="004746A9"/>
    <w:pPr>
      <w:spacing w:after="160" w:line="259" w:lineRule="auto"/>
    </w:pPr>
    <w:rPr>
      <w:sz w:val="22"/>
      <w:szCs w:val="22"/>
      <w:lang w:val="en-US" w:eastAsia="ko-KR"/>
    </w:rPr>
  </w:style>
  <w:style w:type="paragraph" w:customStyle="1" w:styleId="D7ED4A3D33DA49A8970012F11592C5BC">
    <w:name w:val="D7ED4A3D33DA49A8970012F11592C5BC"/>
    <w:rsid w:val="004746A9"/>
    <w:pPr>
      <w:spacing w:after="160" w:line="259" w:lineRule="auto"/>
    </w:pPr>
    <w:rPr>
      <w:sz w:val="22"/>
      <w:szCs w:val="22"/>
      <w:lang w:val="en-US" w:eastAsia="ko-KR"/>
    </w:rPr>
  </w:style>
  <w:style w:type="paragraph" w:customStyle="1" w:styleId="D1F12FBDEFCD4B3A99194F0D131AC9C3">
    <w:name w:val="D1F12FBDEFCD4B3A99194F0D131AC9C3"/>
    <w:rsid w:val="004746A9"/>
    <w:pPr>
      <w:spacing w:after="160" w:line="259" w:lineRule="auto"/>
    </w:pPr>
    <w:rPr>
      <w:sz w:val="22"/>
      <w:szCs w:val="22"/>
      <w:lang w:val="en-US" w:eastAsia="ko-KR"/>
    </w:rPr>
  </w:style>
  <w:style w:type="paragraph" w:customStyle="1" w:styleId="B792E170F5724D0CB97E162932B3CF74">
    <w:name w:val="B792E170F5724D0CB97E162932B3CF74"/>
    <w:rsid w:val="004746A9"/>
    <w:pPr>
      <w:spacing w:after="160" w:line="259" w:lineRule="auto"/>
    </w:pPr>
    <w:rPr>
      <w:sz w:val="22"/>
      <w:szCs w:val="22"/>
      <w:lang w:val="en-US" w:eastAsia="ko-KR"/>
    </w:rPr>
  </w:style>
  <w:style w:type="paragraph" w:customStyle="1" w:styleId="4C2AE82A174343DE8660C925549BB257">
    <w:name w:val="4C2AE82A174343DE8660C925549BB257"/>
    <w:rsid w:val="004746A9"/>
    <w:pPr>
      <w:spacing w:after="160" w:line="259" w:lineRule="auto"/>
    </w:pPr>
    <w:rPr>
      <w:sz w:val="22"/>
      <w:szCs w:val="22"/>
      <w:lang w:val="en-US" w:eastAsia="ko-KR"/>
    </w:rPr>
  </w:style>
  <w:style w:type="paragraph" w:customStyle="1" w:styleId="5172AB32E1284D1DB2B1F59EE1261388">
    <w:name w:val="5172AB32E1284D1DB2B1F59EE1261388"/>
    <w:rsid w:val="004746A9"/>
    <w:pPr>
      <w:spacing w:after="160" w:line="259" w:lineRule="auto"/>
    </w:pPr>
    <w:rPr>
      <w:sz w:val="22"/>
      <w:szCs w:val="22"/>
      <w:lang w:val="en-US" w:eastAsia="ko-KR"/>
    </w:rPr>
  </w:style>
  <w:style w:type="paragraph" w:customStyle="1" w:styleId="0CCBDACCB4E94484A3160B31787EDFC1">
    <w:name w:val="0CCBDACCB4E94484A3160B31787EDFC1"/>
    <w:rsid w:val="004746A9"/>
    <w:pPr>
      <w:spacing w:after="160" w:line="259" w:lineRule="auto"/>
    </w:pPr>
    <w:rPr>
      <w:sz w:val="22"/>
      <w:szCs w:val="22"/>
      <w:lang w:val="en-US" w:eastAsia="ko-KR"/>
    </w:rPr>
  </w:style>
  <w:style w:type="paragraph" w:customStyle="1" w:styleId="964C9164AA9248BA8BCC37F8F0A3C190">
    <w:name w:val="964C9164AA9248BA8BCC37F8F0A3C190"/>
    <w:rsid w:val="004746A9"/>
    <w:pPr>
      <w:spacing w:after="160" w:line="259" w:lineRule="auto"/>
    </w:pPr>
    <w:rPr>
      <w:sz w:val="22"/>
      <w:szCs w:val="22"/>
      <w:lang w:val="en-US" w:eastAsia="ko-KR"/>
    </w:rPr>
  </w:style>
  <w:style w:type="paragraph" w:customStyle="1" w:styleId="A21997164AF74F93BD0DBB350F466768">
    <w:name w:val="A21997164AF74F93BD0DBB350F466768"/>
    <w:rsid w:val="004746A9"/>
    <w:pPr>
      <w:spacing w:after="160" w:line="259" w:lineRule="auto"/>
    </w:pPr>
    <w:rPr>
      <w:sz w:val="22"/>
      <w:szCs w:val="22"/>
      <w:lang w:val="en-US" w:eastAsia="ko-KR"/>
    </w:rPr>
  </w:style>
  <w:style w:type="paragraph" w:customStyle="1" w:styleId="DE77538BB3394C9887F4F479AEA56C45">
    <w:name w:val="DE77538BB3394C9887F4F479AEA56C45"/>
    <w:rsid w:val="004746A9"/>
    <w:pPr>
      <w:spacing w:after="160" w:line="259" w:lineRule="auto"/>
    </w:pPr>
    <w:rPr>
      <w:sz w:val="22"/>
      <w:szCs w:val="22"/>
      <w:lang w:val="en-US" w:eastAsia="ko-KR"/>
    </w:rPr>
  </w:style>
  <w:style w:type="paragraph" w:customStyle="1" w:styleId="DBC46997EEAB45D7AE85EB28EB0EDB98">
    <w:name w:val="DBC46997EEAB45D7AE85EB28EB0EDB98"/>
    <w:rsid w:val="004746A9"/>
    <w:pPr>
      <w:spacing w:after="160" w:line="259" w:lineRule="auto"/>
    </w:pPr>
    <w:rPr>
      <w:sz w:val="22"/>
      <w:szCs w:val="22"/>
      <w:lang w:val="en-US" w:eastAsia="ko-KR"/>
    </w:rPr>
  </w:style>
  <w:style w:type="paragraph" w:customStyle="1" w:styleId="F8D07F64084D497A9169C604FAE51913">
    <w:name w:val="F8D07F64084D497A9169C604FAE51913"/>
    <w:rsid w:val="004746A9"/>
    <w:pPr>
      <w:spacing w:after="160" w:line="259" w:lineRule="auto"/>
    </w:pPr>
    <w:rPr>
      <w:sz w:val="22"/>
      <w:szCs w:val="22"/>
      <w:lang w:val="en-US" w:eastAsia="ko-KR"/>
    </w:rPr>
  </w:style>
  <w:style w:type="paragraph" w:customStyle="1" w:styleId="3A6757559C70481B9BF129B9538F4B66">
    <w:name w:val="3A6757559C70481B9BF129B9538F4B66"/>
    <w:rsid w:val="004746A9"/>
    <w:pPr>
      <w:spacing w:after="160" w:line="259" w:lineRule="auto"/>
    </w:pPr>
    <w:rPr>
      <w:sz w:val="22"/>
      <w:szCs w:val="22"/>
      <w:lang w:val="en-US" w:eastAsia="ko-KR"/>
    </w:rPr>
  </w:style>
  <w:style w:type="paragraph" w:customStyle="1" w:styleId="0B8F575CE21143D2B106A020C4631BEE">
    <w:name w:val="0B8F575CE21143D2B106A020C4631BEE"/>
    <w:rsid w:val="004746A9"/>
    <w:pPr>
      <w:spacing w:after="160" w:line="259" w:lineRule="auto"/>
    </w:pPr>
    <w:rPr>
      <w:sz w:val="22"/>
      <w:szCs w:val="22"/>
      <w:lang w:val="en-US" w:eastAsia="ko-KR"/>
    </w:rPr>
  </w:style>
  <w:style w:type="paragraph" w:customStyle="1" w:styleId="B97608AF65D04298BAAA86947EA3D536">
    <w:name w:val="B97608AF65D04298BAAA86947EA3D536"/>
    <w:rsid w:val="004746A9"/>
    <w:pPr>
      <w:spacing w:after="160" w:line="259" w:lineRule="auto"/>
    </w:pPr>
    <w:rPr>
      <w:sz w:val="22"/>
      <w:szCs w:val="22"/>
      <w:lang w:val="en-US" w:eastAsia="ko-KR"/>
    </w:rPr>
  </w:style>
  <w:style w:type="paragraph" w:customStyle="1" w:styleId="6EE43B83145445D8947006AA7E2DE9A6">
    <w:name w:val="6EE43B83145445D8947006AA7E2DE9A6"/>
    <w:rsid w:val="004746A9"/>
    <w:pPr>
      <w:spacing w:after="160" w:line="259" w:lineRule="auto"/>
    </w:pPr>
    <w:rPr>
      <w:sz w:val="22"/>
      <w:szCs w:val="22"/>
      <w:lang w:val="en-US" w:eastAsia="ko-KR"/>
    </w:rPr>
  </w:style>
  <w:style w:type="paragraph" w:customStyle="1" w:styleId="175C1C77FB2344D4B9A3EBD816ED69DB">
    <w:name w:val="175C1C77FB2344D4B9A3EBD816ED69DB"/>
    <w:rsid w:val="004746A9"/>
    <w:pPr>
      <w:spacing w:after="160" w:line="259" w:lineRule="auto"/>
    </w:pPr>
    <w:rPr>
      <w:sz w:val="22"/>
      <w:szCs w:val="22"/>
      <w:lang w:val="en-US" w:eastAsia="ko-KR"/>
    </w:rPr>
  </w:style>
  <w:style w:type="paragraph" w:customStyle="1" w:styleId="DB2F48748E19415CBC6AD2A5D64C2E87">
    <w:name w:val="DB2F48748E19415CBC6AD2A5D64C2E87"/>
    <w:rsid w:val="004746A9"/>
    <w:pPr>
      <w:spacing w:after="160" w:line="259" w:lineRule="auto"/>
    </w:pPr>
    <w:rPr>
      <w:sz w:val="22"/>
      <w:szCs w:val="22"/>
      <w:lang w:val="en-US" w:eastAsia="ko-KR"/>
    </w:rPr>
  </w:style>
  <w:style w:type="paragraph" w:customStyle="1" w:styleId="F73C7803D75340FCADB4CF4F7666CC1B">
    <w:name w:val="F73C7803D75340FCADB4CF4F7666CC1B"/>
    <w:rsid w:val="004746A9"/>
    <w:pPr>
      <w:spacing w:after="160" w:line="259" w:lineRule="auto"/>
    </w:pPr>
    <w:rPr>
      <w:sz w:val="22"/>
      <w:szCs w:val="22"/>
      <w:lang w:val="en-US" w:eastAsia="ko-KR"/>
    </w:rPr>
  </w:style>
  <w:style w:type="paragraph" w:customStyle="1" w:styleId="4061682D30BD4427827E29B549DF2FE1">
    <w:name w:val="4061682D30BD4427827E29B549DF2FE1"/>
    <w:rsid w:val="004746A9"/>
    <w:pPr>
      <w:spacing w:after="160" w:line="259" w:lineRule="auto"/>
    </w:pPr>
    <w:rPr>
      <w:sz w:val="22"/>
      <w:szCs w:val="22"/>
      <w:lang w:val="en-US" w:eastAsia="ko-KR"/>
    </w:rPr>
  </w:style>
  <w:style w:type="paragraph" w:customStyle="1" w:styleId="3FCD58C2803945F7B775532CEA70A67D">
    <w:name w:val="3FCD58C2803945F7B775532CEA70A67D"/>
    <w:rsid w:val="004746A9"/>
    <w:pPr>
      <w:spacing w:after="160" w:line="259" w:lineRule="auto"/>
    </w:pPr>
    <w:rPr>
      <w:sz w:val="22"/>
      <w:szCs w:val="22"/>
      <w:lang w:val="en-US" w:eastAsia="ko-KR"/>
    </w:rPr>
  </w:style>
  <w:style w:type="paragraph" w:customStyle="1" w:styleId="E304C4D137F247C0A7E6ADF7CCC045A7">
    <w:name w:val="E304C4D137F247C0A7E6ADF7CCC045A7"/>
    <w:rsid w:val="004746A9"/>
    <w:pPr>
      <w:spacing w:after="160" w:line="259" w:lineRule="auto"/>
    </w:pPr>
    <w:rPr>
      <w:sz w:val="22"/>
      <w:szCs w:val="22"/>
      <w:lang w:val="en-US" w:eastAsia="ko-KR"/>
    </w:rPr>
  </w:style>
  <w:style w:type="paragraph" w:customStyle="1" w:styleId="C2EC4B243C2649BABFE05642C5247E56">
    <w:name w:val="C2EC4B243C2649BABFE05642C5247E56"/>
    <w:rsid w:val="004746A9"/>
    <w:pPr>
      <w:spacing w:after="160" w:line="259" w:lineRule="auto"/>
    </w:pPr>
    <w:rPr>
      <w:sz w:val="22"/>
      <w:szCs w:val="22"/>
      <w:lang w:val="en-US" w:eastAsia="ko-KR"/>
    </w:rPr>
  </w:style>
  <w:style w:type="paragraph" w:customStyle="1" w:styleId="AC871BF0D45745CBA95531EE87ABF502">
    <w:name w:val="AC871BF0D45745CBA95531EE87ABF502"/>
    <w:rsid w:val="004746A9"/>
    <w:pPr>
      <w:spacing w:after="160" w:line="259" w:lineRule="auto"/>
    </w:pPr>
    <w:rPr>
      <w:sz w:val="22"/>
      <w:szCs w:val="22"/>
      <w:lang w:val="en-US" w:eastAsia="ko-KR"/>
    </w:rPr>
  </w:style>
  <w:style w:type="paragraph" w:customStyle="1" w:styleId="B0A40AF0DB17488387ED3084F126287E">
    <w:name w:val="B0A40AF0DB17488387ED3084F126287E"/>
    <w:rsid w:val="004746A9"/>
    <w:pPr>
      <w:spacing w:after="160" w:line="259" w:lineRule="auto"/>
    </w:pPr>
    <w:rPr>
      <w:sz w:val="22"/>
      <w:szCs w:val="22"/>
      <w:lang w:val="en-US" w:eastAsia="ko-KR"/>
    </w:rPr>
  </w:style>
  <w:style w:type="paragraph" w:customStyle="1" w:styleId="CA57DA997C314770AE42DBB9D4BBCB76">
    <w:name w:val="CA57DA997C314770AE42DBB9D4BBCB76"/>
    <w:rsid w:val="004746A9"/>
    <w:pPr>
      <w:spacing w:after="160" w:line="259" w:lineRule="auto"/>
    </w:pPr>
    <w:rPr>
      <w:sz w:val="22"/>
      <w:szCs w:val="22"/>
      <w:lang w:val="en-US" w:eastAsia="ko-KR"/>
    </w:rPr>
  </w:style>
  <w:style w:type="paragraph" w:customStyle="1" w:styleId="C5D910FE2C774082AFCE5F399CD26379">
    <w:name w:val="C5D910FE2C774082AFCE5F399CD26379"/>
    <w:rsid w:val="004746A9"/>
    <w:pPr>
      <w:spacing w:after="160" w:line="259" w:lineRule="auto"/>
    </w:pPr>
    <w:rPr>
      <w:sz w:val="22"/>
      <w:szCs w:val="22"/>
      <w:lang w:val="en-US" w:eastAsia="ko-KR"/>
    </w:rPr>
  </w:style>
  <w:style w:type="paragraph" w:customStyle="1" w:styleId="FB35D79BB6CA494D803A88ADCD4DA290">
    <w:name w:val="FB35D79BB6CA494D803A88ADCD4DA290"/>
    <w:rsid w:val="004746A9"/>
    <w:pPr>
      <w:spacing w:after="160" w:line="259" w:lineRule="auto"/>
    </w:pPr>
    <w:rPr>
      <w:sz w:val="22"/>
      <w:szCs w:val="22"/>
      <w:lang w:val="en-US" w:eastAsia="ko-KR"/>
    </w:rPr>
  </w:style>
  <w:style w:type="paragraph" w:customStyle="1" w:styleId="032CD9B3BF7B447D8BFF31293EF524B6">
    <w:name w:val="032CD9B3BF7B447D8BFF31293EF524B6"/>
    <w:rsid w:val="004746A9"/>
    <w:pPr>
      <w:spacing w:after="160" w:line="259" w:lineRule="auto"/>
    </w:pPr>
    <w:rPr>
      <w:sz w:val="22"/>
      <w:szCs w:val="22"/>
      <w:lang w:val="en-US" w:eastAsia="ko-KR"/>
    </w:rPr>
  </w:style>
  <w:style w:type="paragraph" w:customStyle="1" w:styleId="1FB39FA9358347C09BE5F94C319BB052">
    <w:name w:val="1FB39FA9358347C09BE5F94C319BB052"/>
    <w:rsid w:val="004746A9"/>
    <w:pPr>
      <w:spacing w:after="160" w:line="259" w:lineRule="auto"/>
    </w:pPr>
    <w:rPr>
      <w:sz w:val="22"/>
      <w:szCs w:val="22"/>
      <w:lang w:val="en-US" w:eastAsia="ko-KR"/>
    </w:rPr>
  </w:style>
  <w:style w:type="paragraph" w:customStyle="1" w:styleId="05938C809E3B4AEF8BFCB4EE39D2EE34">
    <w:name w:val="05938C809E3B4AEF8BFCB4EE39D2EE34"/>
    <w:rsid w:val="004746A9"/>
    <w:pPr>
      <w:spacing w:after="160" w:line="259" w:lineRule="auto"/>
    </w:pPr>
    <w:rPr>
      <w:sz w:val="22"/>
      <w:szCs w:val="22"/>
      <w:lang w:val="en-US" w:eastAsia="ko-KR"/>
    </w:rPr>
  </w:style>
  <w:style w:type="paragraph" w:customStyle="1" w:styleId="73F6CEBCF0C649C68CF981CE2246C52F">
    <w:name w:val="73F6CEBCF0C649C68CF981CE2246C52F"/>
    <w:rsid w:val="004746A9"/>
    <w:pPr>
      <w:spacing w:after="160" w:line="259" w:lineRule="auto"/>
    </w:pPr>
    <w:rPr>
      <w:sz w:val="22"/>
      <w:szCs w:val="22"/>
      <w:lang w:val="en-US" w:eastAsia="ko-KR"/>
    </w:rPr>
  </w:style>
  <w:style w:type="paragraph" w:customStyle="1" w:styleId="F8C304E37C904906B0803FB46FD9481D">
    <w:name w:val="F8C304E37C904906B0803FB46FD9481D"/>
    <w:rsid w:val="004746A9"/>
    <w:pPr>
      <w:spacing w:after="160" w:line="259" w:lineRule="auto"/>
    </w:pPr>
    <w:rPr>
      <w:sz w:val="22"/>
      <w:szCs w:val="22"/>
      <w:lang w:val="en-US" w:eastAsia="ko-KR"/>
    </w:rPr>
  </w:style>
  <w:style w:type="paragraph" w:customStyle="1" w:styleId="640930661571417E86FF2B1DF033F6FC">
    <w:name w:val="640930661571417E86FF2B1DF033F6FC"/>
    <w:rsid w:val="004746A9"/>
    <w:pPr>
      <w:spacing w:after="160" w:line="259" w:lineRule="auto"/>
    </w:pPr>
    <w:rPr>
      <w:sz w:val="22"/>
      <w:szCs w:val="22"/>
      <w:lang w:val="en-US" w:eastAsia="ko-KR"/>
    </w:rPr>
  </w:style>
  <w:style w:type="paragraph" w:customStyle="1" w:styleId="70E4736102474170BB9B650570739B41">
    <w:name w:val="70E4736102474170BB9B650570739B41"/>
    <w:rsid w:val="004746A9"/>
    <w:pPr>
      <w:spacing w:after="160" w:line="259" w:lineRule="auto"/>
    </w:pPr>
    <w:rPr>
      <w:sz w:val="22"/>
      <w:szCs w:val="22"/>
      <w:lang w:val="en-US" w:eastAsia="ko-KR"/>
    </w:rPr>
  </w:style>
  <w:style w:type="paragraph" w:customStyle="1" w:styleId="5539EFB0CCE342D7ACDFBF470466C35D">
    <w:name w:val="5539EFB0CCE342D7ACDFBF470466C35D"/>
    <w:rsid w:val="004746A9"/>
    <w:pPr>
      <w:spacing w:after="160" w:line="259" w:lineRule="auto"/>
    </w:pPr>
    <w:rPr>
      <w:sz w:val="22"/>
      <w:szCs w:val="22"/>
      <w:lang w:val="en-US" w:eastAsia="ko-KR"/>
    </w:rPr>
  </w:style>
  <w:style w:type="paragraph" w:customStyle="1" w:styleId="5C753681D05149BD9C0A62912F39B955">
    <w:name w:val="5C753681D05149BD9C0A62912F39B955"/>
    <w:rsid w:val="004746A9"/>
    <w:pPr>
      <w:spacing w:after="160" w:line="259" w:lineRule="auto"/>
    </w:pPr>
    <w:rPr>
      <w:sz w:val="22"/>
      <w:szCs w:val="22"/>
      <w:lang w:val="en-US" w:eastAsia="ko-KR"/>
    </w:rPr>
  </w:style>
  <w:style w:type="paragraph" w:customStyle="1" w:styleId="5A30DF1A093046C0BDD3E75D3A63F833">
    <w:name w:val="5A30DF1A093046C0BDD3E75D3A63F833"/>
    <w:rsid w:val="004746A9"/>
    <w:pPr>
      <w:spacing w:after="160" w:line="259" w:lineRule="auto"/>
    </w:pPr>
    <w:rPr>
      <w:sz w:val="22"/>
      <w:szCs w:val="22"/>
      <w:lang w:val="en-US" w:eastAsia="ko-KR"/>
    </w:rPr>
  </w:style>
  <w:style w:type="paragraph" w:customStyle="1" w:styleId="11878EE062D0491CA0A9B653C332241C">
    <w:name w:val="11878EE062D0491CA0A9B653C332241C"/>
    <w:rsid w:val="004746A9"/>
    <w:pPr>
      <w:spacing w:after="160" w:line="259" w:lineRule="auto"/>
    </w:pPr>
    <w:rPr>
      <w:sz w:val="22"/>
      <w:szCs w:val="22"/>
      <w:lang w:val="en-US" w:eastAsia="ko-KR"/>
    </w:rPr>
  </w:style>
  <w:style w:type="paragraph" w:customStyle="1" w:styleId="0D0DEBBEE4A447FB9E0E106D97DA9AA4">
    <w:name w:val="0D0DEBBEE4A447FB9E0E106D97DA9AA4"/>
    <w:rsid w:val="004746A9"/>
    <w:pPr>
      <w:spacing w:after="160" w:line="259" w:lineRule="auto"/>
    </w:pPr>
    <w:rPr>
      <w:sz w:val="22"/>
      <w:szCs w:val="22"/>
      <w:lang w:val="en-US" w:eastAsia="ko-KR"/>
    </w:rPr>
  </w:style>
  <w:style w:type="paragraph" w:customStyle="1" w:styleId="431EFA9CB74344B6A961B31E7203D9EE">
    <w:name w:val="431EFA9CB74344B6A961B31E7203D9EE"/>
    <w:rsid w:val="004746A9"/>
    <w:pPr>
      <w:spacing w:after="160" w:line="259" w:lineRule="auto"/>
    </w:pPr>
    <w:rPr>
      <w:sz w:val="22"/>
      <w:szCs w:val="22"/>
      <w:lang w:val="en-US" w:eastAsia="ko-KR"/>
    </w:rPr>
  </w:style>
  <w:style w:type="paragraph" w:customStyle="1" w:styleId="4FBB04B2AEDD426FA2938F238BA0A30C">
    <w:name w:val="4FBB04B2AEDD426FA2938F238BA0A30C"/>
    <w:rsid w:val="004746A9"/>
    <w:pPr>
      <w:spacing w:after="160" w:line="259" w:lineRule="auto"/>
    </w:pPr>
    <w:rPr>
      <w:sz w:val="22"/>
      <w:szCs w:val="22"/>
      <w:lang w:val="en-US" w:eastAsia="ko-KR"/>
    </w:rPr>
  </w:style>
  <w:style w:type="paragraph" w:customStyle="1" w:styleId="9F902C36D8F6476ABE0743EBC3F2D752">
    <w:name w:val="9F902C36D8F6476ABE0743EBC3F2D752"/>
    <w:rsid w:val="004746A9"/>
    <w:pPr>
      <w:spacing w:after="160" w:line="259" w:lineRule="auto"/>
    </w:pPr>
    <w:rPr>
      <w:sz w:val="22"/>
      <w:szCs w:val="22"/>
      <w:lang w:val="en-US" w:eastAsia="ko-KR"/>
    </w:rPr>
  </w:style>
  <w:style w:type="paragraph" w:customStyle="1" w:styleId="0108BE08A8C74A4F8E14BD4FC7A2C2EE">
    <w:name w:val="0108BE08A8C74A4F8E14BD4FC7A2C2EE"/>
    <w:rsid w:val="004746A9"/>
    <w:pPr>
      <w:spacing w:after="160" w:line="259" w:lineRule="auto"/>
    </w:pPr>
    <w:rPr>
      <w:sz w:val="22"/>
      <w:szCs w:val="22"/>
      <w:lang w:val="en-US" w:eastAsia="ko-KR"/>
    </w:rPr>
  </w:style>
  <w:style w:type="paragraph" w:customStyle="1" w:styleId="1ED6A08DA99648E3BF6227F5447B8BE8">
    <w:name w:val="1ED6A08DA99648E3BF6227F5447B8BE8"/>
    <w:rsid w:val="004746A9"/>
    <w:pPr>
      <w:spacing w:after="160" w:line="259" w:lineRule="auto"/>
    </w:pPr>
    <w:rPr>
      <w:sz w:val="22"/>
      <w:szCs w:val="22"/>
      <w:lang w:val="en-US" w:eastAsia="ko-KR"/>
    </w:rPr>
  </w:style>
  <w:style w:type="paragraph" w:customStyle="1" w:styleId="14227F0224F24C96B270746AA545CA64">
    <w:name w:val="14227F0224F24C96B270746AA545CA64"/>
    <w:rsid w:val="004746A9"/>
    <w:pPr>
      <w:spacing w:after="160" w:line="259" w:lineRule="auto"/>
    </w:pPr>
    <w:rPr>
      <w:sz w:val="22"/>
      <w:szCs w:val="22"/>
      <w:lang w:val="en-US" w:eastAsia="ko-KR"/>
    </w:rPr>
  </w:style>
  <w:style w:type="paragraph" w:customStyle="1" w:styleId="B24F3AC0DB404FAD86E6DE195668B395">
    <w:name w:val="B24F3AC0DB404FAD86E6DE195668B395"/>
    <w:rsid w:val="004746A9"/>
    <w:pPr>
      <w:spacing w:after="160" w:line="259" w:lineRule="auto"/>
    </w:pPr>
    <w:rPr>
      <w:sz w:val="22"/>
      <w:szCs w:val="22"/>
      <w:lang w:val="en-US" w:eastAsia="ko-KR"/>
    </w:rPr>
  </w:style>
  <w:style w:type="paragraph" w:customStyle="1" w:styleId="07761FB9982C4BC69427804F1DBC4982">
    <w:name w:val="07761FB9982C4BC69427804F1DBC4982"/>
    <w:rsid w:val="004746A9"/>
    <w:pPr>
      <w:spacing w:after="160" w:line="259" w:lineRule="auto"/>
    </w:pPr>
    <w:rPr>
      <w:sz w:val="22"/>
      <w:szCs w:val="22"/>
      <w:lang w:val="en-US" w:eastAsia="ko-KR"/>
    </w:rPr>
  </w:style>
  <w:style w:type="paragraph" w:customStyle="1" w:styleId="81B521D3CE4A4040B765274FC28D9651">
    <w:name w:val="81B521D3CE4A4040B765274FC28D9651"/>
    <w:rsid w:val="004746A9"/>
    <w:pPr>
      <w:spacing w:after="160" w:line="259" w:lineRule="auto"/>
    </w:pPr>
    <w:rPr>
      <w:sz w:val="22"/>
      <w:szCs w:val="22"/>
      <w:lang w:val="en-US" w:eastAsia="ko-KR"/>
    </w:rPr>
  </w:style>
  <w:style w:type="paragraph" w:customStyle="1" w:styleId="1521C77235864B709D4AA144F6BFEEFB">
    <w:name w:val="1521C77235864B709D4AA144F6BFEEFB"/>
    <w:rsid w:val="004746A9"/>
    <w:pPr>
      <w:spacing w:after="160" w:line="259" w:lineRule="auto"/>
    </w:pPr>
    <w:rPr>
      <w:sz w:val="22"/>
      <w:szCs w:val="22"/>
      <w:lang w:val="en-US" w:eastAsia="ko-KR"/>
    </w:rPr>
  </w:style>
  <w:style w:type="paragraph" w:customStyle="1" w:styleId="F86C40937D9A4CB386ED382195DA86A0">
    <w:name w:val="F86C40937D9A4CB386ED382195DA86A0"/>
    <w:rsid w:val="004746A9"/>
    <w:pPr>
      <w:spacing w:after="160" w:line="259" w:lineRule="auto"/>
    </w:pPr>
    <w:rPr>
      <w:sz w:val="22"/>
      <w:szCs w:val="22"/>
      <w:lang w:val="en-US" w:eastAsia="ko-KR"/>
    </w:rPr>
  </w:style>
  <w:style w:type="paragraph" w:customStyle="1" w:styleId="F828DE03FCBD4060B40A6D8E171CF512">
    <w:name w:val="F828DE03FCBD4060B40A6D8E171CF512"/>
    <w:rsid w:val="004746A9"/>
    <w:pPr>
      <w:spacing w:after="160" w:line="259" w:lineRule="auto"/>
    </w:pPr>
    <w:rPr>
      <w:sz w:val="22"/>
      <w:szCs w:val="22"/>
      <w:lang w:val="en-US" w:eastAsia="ko-KR"/>
    </w:rPr>
  </w:style>
  <w:style w:type="paragraph" w:customStyle="1" w:styleId="2E8034C2EE8E49F5A412846FA4D07099">
    <w:name w:val="2E8034C2EE8E49F5A412846FA4D07099"/>
    <w:rsid w:val="004746A9"/>
    <w:pPr>
      <w:spacing w:after="160" w:line="259" w:lineRule="auto"/>
    </w:pPr>
    <w:rPr>
      <w:sz w:val="22"/>
      <w:szCs w:val="22"/>
      <w:lang w:val="en-US" w:eastAsia="ko-KR"/>
    </w:rPr>
  </w:style>
  <w:style w:type="paragraph" w:customStyle="1" w:styleId="7B6D8984A6B34B1CAC7EAA999973DE2F">
    <w:name w:val="7B6D8984A6B34B1CAC7EAA999973DE2F"/>
    <w:rsid w:val="004746A9"/>
    <w:pPr>
      <w:spacing w:after="160" w:line="259" w:lineRule="auto"/>
    </w:pPr>
    <w:rPr>
      <w:sz w:val="22"/>
      <w:szCs w:val="22"/>
      <w:lang w:val="en-US" w:eastAsia="ko-KR"/>
    </w:rPr>
  </w:style>
  <w:style w:type="paragraph" w:customStyle="1" w:styleId="619387E3198C4D3BAB62F54B818F87BA">
    <w:name w:val="619387E3198C4D3BAB62F54B818F87BA"/>
    <w:rsid w:val="004746A9"/>
    <w:pPr>
      <w:spacing w:after="160" w:line="259" w:lineRule="auto"/>
    </w:pPr>
    <w:rPr>
      <w:sz w:val="22"/>
      <w:szCs w:val="22"/>
      <w:lang w:val="en-US" w:eastAsia="ko-KR"/>
    </w:rPr>
  </w:style>
  <w:style w:type="paragraph" w:customStyle="1" w:styleId="8349C56C785946A8AC13D7C48EE43608">
    <w:name w:val="8349C56C785946A8AC13D7C48EE43608"/>
    <w:rsid w:val="004746A9"/>
    <w:pPr>
      <w:spacing w:after="160" w:line="259" w:lineRule="auto"/>
    </w:pPr>
    <w:rPr>
      <w:sz w:val="22"/>
      <w:szCs w:val="22"/>
      <w:lang w:val="en-US" w:eastAsia="ko-KR"/>
    </w:rPr>
  </w:style>
  <w:style w:type="paragraph" w:customStyle="1" w:styleId="43C2D47904114A16BCE953878B933F18">
    <w:name w:val="43C2D47904114A16BCE953878B933F18"/>
    <w:rsid w:val="004746A9"/>
    <w:pPr>
      <w:spacing w:after="160" w:line="259" w:lineRule="auto"/>
    </w:pPr>
    <w:rPr>
      <w:sz w:val="22"/>
      <w:szCs w:val="22"/>
      <w:lang w:val="en-US" w:eastAsia="ko-KR"/>
    </w:rPr>
  </w:style>
  <w:style w:type="paragraph" w:customStyle="1" w:styleId="8CF447E80E954E64A671D5D01197EEC5">
    <w:name w:val="8CF447E80E954E64A671D5D01197EEC5"/>
    <w:rsid w:val="004746A9"/>
    <w:pPr>
      <w:spacing w:after="160" w:line="259" w:lineRule="auto"/>
    </w:pPr>
    <w:rPr>
      <w:sz w:val="22"/>
      <w:szCs w:val="22"/>
      <w:lang w:val="en-US" w:eastAsia="ko-KR"/>
    </w:rPr>
  </w:style>
  <w:style w:type="paragraph" w:customStyle="1" w:styleId="84A4A0401AAE4A47A2E8B2ABAF549C8D">
    <w:name w:val="84A4A0401AAE4A47A2E8B2ABAF549C8D"/>
    <w:rsid w:val="004746A9"/>
    <w:pPr>
      <w:spacing w:after="160" w:line="259" w:lineRule="auto"/>
    </w:pPr>
    <w:rPr>
      <w:sz w:val="22"/>
      <w:szCs w:val="22"/>
      <w:lang w:val="en-US" w:eastAsia="ko-KR"/>
    </w:rPr>
  </w:style>
  <w:style w:type="paragraph" w:customStyle="1" w:styleId="896E72018A5C4525B61796E7C1757216">
    <w:name w:val="896E72018A5C4525B61796E7C1757216"/>
    <w:rsid w:val="004746A9"/>
    <w:pPr>
      <w:spacing w:after="160" w:line="259" w:lineRule="auto"/>
    </w:pPr>
    <w:rPr>
      <w:sz w:val="22"/>
      <w:szCs w:val="22"/>
      <w:lang w:val="en-US" w:eastAsia="ko-KR"/>
    </w:rPr>
  </w:style>
  <w:style w:type="paragraph" w:customStyle="1" w:styleId="F99294D3D7774532B9D41CB98BB628B9">
    <w:name w:val="F99294D3D7774532B9D41CB98BB628B9"/>
    <w:rsid w:val="004746A9"/>
    <w:pPr>
      <w:spacing w:after="160" w:line="259" w:lineRule="auto"/>
    </w:pPr>
    <w:rPr>
      <w:sz w:val="22"/>
      <w:szCs w:val="22"/>
      <w:lang w:val="en-US" w:eastAsia="ko-KR"/>
    </w:rPr>
  </w:style>
  <w:style w:type="paragraph" w:customStyle="1" w:styleId="F5530FFB4FCE4E72AEB5CE202C7E9437">
    <w:name w:val="F5530FFB4FCE4E72AEB5CE202C7E9437"/>
    <w:rsid w:val="004746A9"/>
    <w:pPr>
      <w:spacing w:after="160" w:line="259" w:lineRule="auto"/>
    </w:pPr>
    <w:rPr>
      <w:sz w:val="22"/>
      <w:szCs w:val="22"/>
      <w:lang w:val="en-US" w:eastAsia="ko-KR"/>
    </w:rPr>
  </w:style>
  <w:style w:type="paragraph" w:customStyle="1" w:styleId="8860C6DD323A4BBC9F8E53E6D1B8BC3D">
    <w:name w:val="8860C6DD323A4BBC9F8E53E6D1B8BC3D"/>
    <w:rsid w:val="004746A9"/>
    <w:pPr>
      <w:spacing w:after="160" w:line="259" w:lineRule="auto"/>
    </w:pPr>
    <w:rPr>
      <w:sz w:val="22"/>
      <w:szCs w:val="22"/>
      <w:lang w:val="en-US" w:eastAsia="ko-KR"/>
    </w:rPr>
  </w:style>
  <w:style w:type="paragraph" w:customStyle="1" w:styleId="E4104AC33AB44B3BB59B603AF821FB34">
    <w:name w:val="E4104AC33AB44B3BB59B603AF821FB34"/>
    <w:rsid w:val="004746A9"/>
    <w:pPr>
      <w:spacing w:after="160" w:line="259" w:lineRule="auto"/>
    </w:pPr>
    <w:rPr>
      <w:sz w:val="22"/>
      <w:szCs w:val="22"/>
      <w:lang w:val="en-US" w:eastAsia="ko-KR"/>
    </w:rPr>
  </w:style>
  <w:style w:type="paragraph" w:customStyle="1" w:styleId="60D6500C38734C009B071510542963A9">
    <w:name w:val="60D6500C38734C009B071510542963A9"/>
    <w:rsid w:val="004746A9"/>
    <w:pPr>
      <w:spacing w:after="160" w:line="259" w:lineRule="auto"/>
    </w:pPr>
    <w:rPr>
      <w:sz w:val="22"/>
      <w:szCs w:val="22"/>
      <w:lang w:val="en-US" w:eastAsia="ko-KR"/>
    </w:rPr>
  </w:style>
  <w:style w:type="paragraph" w:customStyle="1" w:styleId="554C62E5A38F4CE4BB4E7B8E31DDBEE2">
    <w:name w:val="554C62E5A38F4CE4BB4E7B8E31DDBEE2"/>
    <w:rsid w:val="004746A9"/>
    <w:pPr>
      <w:spacing w:after="160" w:line="259" w:lineRule="auto"/>
    </w:pPr>
    <w:rPr>
      <w:sz w:val="22"/>
      <w:szCs w:val="22"/>
      <w:lang w:val="en-US" w:eastAsia="ko-KR"/>
    </w:rPr>
  </w:style>
  <w:style w:type="paragraph" w:customStyle="1" w:styleId="8EBA6AF7AE3642EA9B8DDB572AFC4AC3">
    <w:name w:val="8EBA6AF7AE3642EA9B8DDB572AFC4AC3"/>
    <w:rsid w:val="004746A9"/>
    <w:pPr>
      <w:spacing w:after="160" w:line="259" w:lineRule="auto"/>
    </w:pPr>
    <w:rPr>
      <w:sz w:val="22"/>
      <w:szCs w:val="22"/>
      <w:lang w:val="en-US" w:eastAsia="ko-KR"/>
    </w:rPr>
  </w:style>
  <w:style w:type="paragraph" w:customStyle="1" w:styleId="762ECC3D88154D19A62A4FEC7880C58C">
    <w:name w:val="762ECC3D88154D19A62A4FEC7880C58C"/>
    <w:rsid w:val="004746A9"/>
    <w:pPr>
      <w:spacing w:after="160" w:line="259" w:lineRule="auto"/>
    </w:pPr>
    <w:rPr>
      <w:sz w:val="22"/>
      <w:szCs w:val="22"/>
      <w:lang w:val="en-US" w:eastAsia="ko-KR"/>
    </w:rPr>
  </w:style>
  <w:style w:type="paragraph" w:customStyle="1" w:styleId="242E3A01C0414FF1B9C2D1E602AFCD3E">
    <w:name w:val="242E3A01C0414FF1B9C2D1E602AFCD3E"/>
    <w:rsid w:val="004746A9"/>
    <w:pPr>
      <w:spacing w:after="160" w:line="259" w:lineRule="auto"/>
    </w:pPr>
    <w:rPr>
      <w:sz w:val="22"/>
      <w:szCs w:val="22"/>
      <w:lang w:val="en-US" w:eastAsia="ko-KR"/>
    </w:rPr>
  </w:style>
  <w:style w:type="paragraph" w:customStyle="1" w:styleId="FD824D3267774FD88EBABC9393E6006C">
    <w:name w:val="FD824D3267774FD88EBABC9393E6006C"/>
    <w:rsid w:val="004746A9"/>
    <w:pPr>
      <w:spacing w:after="160" w:line="259" w:lineRule="auto"/>
    </w:pPr>
    <w:rPr>
      <w:sz w:val="22"/>
      <w:szCs w:val="22"/>
      <w:lang w:val="en-US" w:eastAsia="ko-KR"/>
    </w:rPr>
  </w:style>
  <w:style w:type="paragraph" w:customStyle="1" w:styleId="3548811A782C4D7987AE07D16B4202A4">
    <w:name w:val="3548811A782C4D7987AE07D16B4202A4"/>
    <w:rsid w:val="004746A9"/>
    <w:pPr>
      <w:spacing w:after="160" w:line="259" w:lineRule="auto"/>
    </w:pPr>
    <w:rPr>
      <w:sz w:val="22"/>
      <w:szCs w:val="22"/>
      <w:lang w:val="en-US" w:eastAsia="ko-KR"/>
    </w:rPr>
  </w:style>
  <w:style w:type="paragraph" w:customStyle="1" w:styleId="16648F6B2F9A407B8EE42124A6146E33">
    <w:name w:val="16648F6B2F9A407B8EE42124A6146E33"/>
    <w:rsid w:val="004746A9"/>
    <w:pPr>
      <w:spacing w:after="160" w:line="259" w:lineRule="auto"/>
    </w:pPr>
    <w:rPr>
      <w:sz w:val="22"/>
      <w:szCs w:val="22"/>
      <w:lang w:val="en-US" w:eastAsia="ko-KR"/>
    </w:rPr>
  </w:style>
  <w:style w:type="paragraph" w:customStyle="1" w:styleId="0221CF7591C645F3AFAAB3C86ABE8274">
    <w:name w:val="0221CF7591C645F3AFAAB3C86ABE8274"/>
    <w:rsid w:val="004746A9"/>
    <w:pPr>
      <w:spacing w:after="160" w:line="259" w:lineRule="auto"/>
    </w:pPr>
    <w:rPr>
      <w:sz w:val="22"/>
      <w:szCs w:val="22"/>
      <w:lang w:val="en-US" w:eastAsia="ko-KR"/>
    </w:rPr>
  </w:style>
  <w:style w:type="paragraph" w:customStyle="1" w:styleId="9F2B2646F4754FEC9A33E0F155002E2F">
    <w:name w:val="9F2B2646F4754FEC9A33E0F155002E2F"/>
    <w:rsid w:val="004746A9"/>
    <w:pPr>
      <w:spacing w:after="160" w:line="259" w:lineRule="auto"/>
    </w:pPr>
    <w:rPr>
      <w:sz w:val="22"/>
      <w:szCs w:val="22"/>
      <w:lang w:val="en-US" w:eastAsia="ko-KR"/>
    </w:rPr>
  </w:style>
  <w:style w:type="paragraph" w:customStyle="1" w:styleId="33EC0A7F62EF467AA89593DBF212D067">
    <w:name w:val="33EC0A7F62EF467AA89593DBF212D067"/>
    <w:rsid w:val="004746A9"/>
    <w:pPr>
      <w:spacing w:after="160" w:line="259" w:lineRule="auto"/>
    </w:pPr>
    <w:rPr>
      <w:sz w:val="22"/>
      <w:szCs w:val="22"/>
      <w:lang w:val="en-US" w:eastAsia="ko-KR"/>
    </w:rPr>
  </w:style>
  <w:style w:type="paragraph" w:customStyle="1" w:styleId="3AC74E142F0943D4868FE7B87912F16E">
    <w:name w:val="3AC74E142F0943D4868FE7B87912F16E"/>
    <w:rsid w:val="004746A9"/>
    <w:pPr>
      <w:spacing w:after="160" w:line="259" w:lineRule="auto"/>
    </w:pPr>
    <w:rPr>
      <w:sz w:val="22"/>
      <w:szCs w:val="22"/>
      <w:lang w:val="en-US" w:eastAsia="ko-KR"/>
    </w:rPr>
  </w:style>
  <w:style w:type="paragraph" w:customStyle="1" w:styleId="3CC5B3B861B44A40BB9369FE90FAD4F8">
    <w:name w:val="3CC5B3B861B44A40BB9369FE90FAD4F8"/>
    <w:rsid w:val="004746A9"/>
    <w:pPr>
      <w:spacing w:after="160" w:line="259" w:lineRule="auto"/>
    </w:pPr>
    <w:rPr>
      <w:sz w:val="22"/>
      <w:szCs w:val="22"/>
      <w:lang w:val="en-US" w:eastAsia="ko-KR"/>
    </w:rPr>
  </w:style>
  <w:style w:type="paragraph" w:customStyle="1" w:styleId="EAB2B8FEF67748E0A4CC001F922DBA86">
    <w:name w:val="EAB2B8FEF67748E0A4CC001F922DBA86"/>
    <w:rsid w:val="004746A9"/>
    <w:pPr>
      <w:spacing w:after="160" w:line="259" w:lineRule="auto"/>
    </w:pPr>
    <w:rPr>
      <w:sz w:val="22"/>
      <w:szCs w:val="22"/>
      <w:lang w:val="en-US" w:eastAsia="ko-KR"/>
    </w:rPr>
  </w:style>
  <w:style w:type="paragraph" w:customStyle="1" w:styleId="5ED2E79511E64DDB805ECF5DCD692E20">
    <w:name w:val="5ED2E79511E64DDB805ECF5DCD692E20"/>
    <w:rsid w:val="004746A9"/>
    <w:pPr>
      <w:spacing w:after="160" w:line="259" w:lineRule="auto"/>
    </w:pPr>
    <w:rPr>
      <w:sz w:val="22"/>
      <w:szCs w:val="22"/>
      <w:lang w:val="en-US" w:eastAsia="ko-KR"/>
    </w:rPr>
  </w:style>
  <w:style w:type="paragraph" w:customStyle="1" w:styleId="7BBEC3AC026A49FCBE94BE1734F86759">
    <w:name w:val="7BBEC3AC026A49FCBE94BE1734F86759"/>
    <w:rsid w:val="004746A9"/>
    <w:pPr>
      <w:spacing w:after="160" w:line="259" w:lineRule="auto"/>
    </w:pPr>
    <w:rPr>
      <w:sz w:val="22"/>
      <w:szCs w:val="22"/>
      <w:lang w:val="en-US" w:eastAsia="ko-KR"/>
    </w:rPr>
  </w:style>
  <w:style w:type="paragraph" w:customStyle="1" w:styleId="BD8FCB3856A846329B936DEF53602455">
    <w:name w:val="BD8FCB3856A846329B936DEF53602455"/>
    <w:rsid w:val="004746A9"/>
    <w:pPr>
      <w:spacing w:after="160" w:line="259" w:lineRule="auto"/>
    </w:pPr>
    <w:rPr>
      <w:sz w:val="22"/>
      <w:szCs w:val="22"/>
      <w:lang w:val="en-US" w:eastAsia="ko-KR"/>
    </w:rPr>
  </w:style>
  <w:style w:type="paragraph" w:customStyle="1" w:styleId="52A6DD6115784AF49A6F3E17F04DB4ED">
    <w:name w:val="52A6DD6115784AF49A6F3E17F04DB4ED"/>
    <w:rsid w:val="004746A9"/>
    <w:pPr>
      <w:spacing w:after="160" w:line="259" w:lineRule="auto"/>
    </w:pPr>
    <w:rPr>
      <w:sz w:val="22"/>
      <w:szCs w:val="22"/>
      <w:lang w:val="en-US" w:eastAsia="ko-KR"/>
    </w:rPr>
  </w:style>
  <w:style w:type="paragraph" w:customStyle="1" w:styleId="B1E8C235944643AEADD0B7DBC690F3F3">
    <w:name w:val="B1E8C235944643AEADD0B7DBC690F3F3"/>
    <w:rsid w:val="004746A9"/>
    <w:pPr>
      <w:spacing w:after="160" w:line="259" w:lineRule="auto"/>
    </w:pPr>
    <w:rPr>
      <w:sz w:val="22"/>
      <w:szCs w:val="22"/>
      <w:lang w:val="en-US" w:eastAsia="ko-KR"/>
    </w:rPr>
  </w:style>
  <w:style w:type="paragraph" w:customStyle="1" w:styleId="DF13DD6582234BF8872BC95A1D545FBE">
    <w:name w:val="DF13DD6582234BF8872BC95A1D545FBE"/>
    <w:rsid w:val="004746A9"/>
    <w:pPr>
      <w:spacing w:after="160" w:line="259" w:lineRule="auto"/>
    </w:pPr>
    <w:rPr>
      <w:sz w:val="22"/>
      <w:szCs w:val="22"/>
      <w:lang w:val="en-US" w:eastAsia="ko-KR"/>
    </w:rPr>
  </w:style>
  <w:style w:type="paragraph" w:customStyle="1" w:styleId="B73B25327E4E4579ADCB6DE72CB22D5C">
    <w:name w:val="B73B25327E4E4579ADCB6DE72CB22D5C"/>
    <w:rsid w:val="004746A9"/>
    <w:pPr>
      <w:spacing w:after="160" w:line="259" w:lineRule="auto"/>
    </w:pPr>
    <w:rPr>
      <w:sz w:val="22"/>
      <w:szCs w:val="22"/>
      <w:lang w:val="en-US" w:eastAsia="ko-KR"/>
    </w:rPr>
  </w:style>
  <w:style w:type="paragraph" w:customStyle="1" w:styleId="B75F4B293C1E41E592BBF3E9F325ED12">
    <w:name w:val="B75F4B293C1E41E592BBF3E9F325ED12"/>
    <w:rsid w:val="004746A9"/>
    <w:pPr>
      <w:spacing w:after="160" w:line="259" w:lineRule="auto"/>
    </w:pPr>
    <w:rPr>
      <w:sz w:val="22"/>
      <w:szCs w:val="22"/>
      <w:lang w:val="en-US" w:eastAsia="ko-KR"/>
    </w:rPr>
  </w:style>
  <w:style w:type="paragraph" w:customStyle="1" w:styleId="B4FE17C4FA0A490E8EBEDEE36503D0C1">
    <w:name w:val="B4FE17C4FA0A490E8EBEDEE36503D0C1"/>
    <w:rsid w:val="004746A9"/>
    <w:pPr>
      <w:spacing w:after="160" w:line="259" w:lineRule="auto"/>
    </w:pPr>
    <w:rPr>
      <w:sz w:val="22"/>
      <w:szCs w:val="22"/>
      <w:lang w:val="en-US" w:eastAsia="ko-KR"/>
    </w:rPr>
  </w:style>
  <w:style w:type="paragraph" w:customStyle="1" w:styleId="44E8B5795A114AD39FF9D39993486ACE">
    <w:name w:val="44E8B5795A114AD39FF9D39993486ACE"/>
    <w:rsid w:val="004746A9"/>
    <w:pPr>
      <w:spacing w:after="160" w:line="259" w:lineRule="auto"/>
    </w:pPr>
    <w:rPr>
      <w:sz w:val="22"/>
      <w:szCs w:val="22"/>
      <w:lang w:val="en-US" w:eastAsia="ko-KR"/>
    </w:rPr>
  </w:style>
  <w:style w:type="paragraph" w:customStyle="1" w:styleId="A9AAFF439C3D4EA5845836C2DB89A5E1">
    <w:name w:val="A9AAFF439C3D4EA5845836C2DB89A5E1"/>
    <w:rsid w:val="004746A9"/>
    <w:pPr>
      <w:spacing w:after="160" w:line="259" w:lineRule="auto"/>
    </w:pPr>
    <w:rPr>
      <w:sz w:val="22"/>
      <w:szCs w:val="22"/>
      <w:lang w:val="en-US" w:eastAsia="ko-KR"/>
    </w:rPr>
  </w:style>
  <w:style w:type="paragraph" w:customStyle="1" w:styleId="2CAEBE07D425492EA3B620F8AB822346">
    <w:name w:val="2CAEBE07D425492EA3B620F8AB822346"/>
    <w:rsid w:val="004746A9"/>
    <w:pPr>
      <w:spacing w:after="160" w:line="259" w:lineRule="auto"/>
    </w:pPr>
    <w:rPr>
      <w:sz w:val="22"/>
      <w:szCs w:val="22"/>
      <w:lang w:val="en-US" w:eastAsia="ko-KR"/>
    </w:rPr>
  </w:style>
  <w:style w:type="paragraph" w:customStyle="1" w:styleId="FA3DCB766E814D26B88FB57770D767DE">
    <w:name w:val="FA3DCB766E814D26B88FB57770D767DE"/>
    <w:rsid w:val="004746A9"/>
    <w:pPr>
      <w:spacing w:after="160" w:line="259" w:lineRule="auto"/>
    </w:pPr>
    <w:rPr>
      <w:sz w:val="22"/>
      <w:szCs w:val="22"/>
      <w:lang w:val="en-US" w:eastAsia="ko-KR"/>
    </w:rPr>
  </w:style>
  <w:style w:type="paragraph" w:customStyle="1" w:styleId="08842DE6372F45C0818ED2BA92294681">
    <w:name w:val="08842DE6372F45C0818ED2BA92294681"/>
    <w:rsid w:val="004746A9"/>
    <w:pPr>
      <w:spacing w:after="160" w:line="259" w:lineRule="auto"/>
    </w:pPr>
    <w:rPr>
      <w:sz w:val="22"/>
      <w:szCs w:val="22"/>
      <w:lang w:val="en-US" w:eastAsia="ko-KR"/>
    </w:rPr>
  </w:style>
  <w:style w:type="paragraph" w:customStyle="1" w:styleId="A691CF40C56047289CCA55737F0C54A8">
    <w:name w:val="A691CF40C56047289CCA55737F0C54A8"/>
    <w:rsid w:val="004746A9"/>
    <w:pPr>
      <w:spacing w:after="160" w:line="259" w:lineRule="auto"/>
    </w:pPr>
    <w:rPr>
      <w:sz w:val="22"/>
      <w:szCs w:val="22"/>
      <w:lang w:val="en-US" w:eastAsia="ko-KR"/>
    </w:rPr>
  </w:style>
  <w:style w:type="paragraph" w:customStyle="1" w:styleId="75621D8070244D7F8126A3118C867A00">
    <w:name w:val="75621D8070244D7F8126A3118C867A00"/>
    <w:rsid w:val="004746A9"/>
    <w:pPr>
      <w:spacing w:after="160" w:line="259" w:lineRule="auto"/>
    </w:pPr>
    <w:rPr>
      <w:sz w:val="22"/>
      <w:szCs w:val="22"/>
      <w:lang w:val="en-US" w:eastAsia="ko-KR"/>
    </w:rPr>
  </w:style>
  <w:style w:type="paragraph" w:customStyle="1" w:styleId="622E1D54788D4C73B477F6F516D62143">
    <w:name w:val="622E1D54788D4C73B477F6F516D62143"/>
    <w:rsid w:val="004746A9"/>
    <w:pPr>
      <w:spacing w:after="160" w:line="259" w:lineRule="auto"/>
    </w:pPr>
    <w:rPr>
      <w:sz w:val="22"/>
      <w:szCs w:val="22"/>
      <w:lang w:val="en-US" w:eastAsia="ko-KR"/>
    </w:rPr>
  </w:style>
  <w:style w:type="paragraph" w:customStyle="1" w:styleId="3F35CD1A12CE469291310876087C7DF3">
    <w:name w:val="3F35CD1A12CE469291310876087C7DF3"/>
    <w:rsid w:val="004746A9"/>
    <w:pPr>
      <w:spacing w:after="160" w:line="259" w:lineRule="auto"/>
    </w:pPr>
    <w:rPr>
      <w:sz w:val="22"/>
      <w:szCs w:val="22"/>
      <w:lang w:val="en-US" w:eastAsia="ko-KR"/>
    </w:rPr>
  </w:style>
  <w:style w:type="paragraph" w:customStyle="1" w:styleId="E1D970A668D44325AA440F971DB9C3A0">
    <w:name w:val="E1D970A668D44325AA440F971DB9C3A0"/>
    <w:rsid w:val="004746A9"/>
    <w:pPr>
      <w:spacing w:after="160" w:line="259" w:lineRule="auto"/>
    </w:pPr>
    <w:rPr>
      <w:sz w:val="22"/>
      <w:szCs w:val="22"/>
      <w:lang w:val="en-US" w:eastAsia="ko-KR"/>
    </w:rPr>
  </w:style>
  <w:style w:type="paragraph" w:customStyle="1" w:styleId="83C4AD3502A740C78AE05A678839CD61">
    <w:name w:val="83C4AD3502A740C78AE05A678839CD61"/>
    <w:rsid w:val="004746A9"/>
    <w:pPr>
      <w:spacing w:after="160" w:line="259" w:lineRule="auto"/>
    </w:pPr>
    <w:rPr>
      <w:sz w:val="22"/>
      <w:szCs w:val="22"/>
      <w:lang w:val="en-US" w:eastAsia="ko-KR"/>
    </w:rPr>
  </w:style>
  <w:style w:type="paragraph" w:customStyle="1" w:styleId="14F506F0FCE24FF2B0D1339F5A17FEBF">
    <w:name w:val="14F506F0FCE24FF2B0D1339F5A17FEBF"/>
    <w:rsid w:val="004746A9"/>
    <w:pPr>
      <w:spacing w:after="160" w:line="259" w:lineRule="auto"/>
    </w:pPr>
    <w:rPr>
      <w:sz w:val="22"/>
      <w:szCs w:val="22"/>
      <w:lang w:val="en-US" w:eastAsia="ko-KR"/>
    </w:rPr>
  </w:style>
  <w:style w:type="paragraph" w:customStyle="1" w:styleId="E2B4639D7D6C4CFC9F29215AB6182C69">
    <w:name w:val="E2B4639D7D6C4CFC9F29215AB6182C69"/>
    <w:rsid w:val="004746A9"/>
    <w:pPr>
      <w:spacing w:after="160" w:line="259" w:lineRule="auto"/>
    </w:pPr>
    <w:rPr>
      <w:sz w:val="22"/>
      <w:szCs w:val="22"/>
      <w:lang w:val="en-US" w:eastAsia="ko-KR"/>
    </w:rPr>
  </w:style>
  <w:style w:type="paragraph" w:customStyle="1" w:styleId="09723B33DE2546D59A3D964BC716CF8A">
    <w:name w:val="09723B33DE2546D59A3D964BC716CF8A"/>
    <w:rsid w:val="004746A9"/>
    <w:pPr>
      <w:spacing w:after="160" w:line="259" w:lineRule="auto"/>
    </w:pPr>
    <w:rPr>
      <w:sz w:val="22"/>
      <w:szCs w:val="22"/>
      <w:lang w:val="en-US" w:eastAsia="ko-KR"/>
    </w:rPr>
  </w:style>
  <w:style w:type="paragraph" w:customStyle="1" w:styleId="DE05E195CDED4BF290EDCB4276035D95">
    <w:name w:val="DE05E195CDED4BF290EDCB4276035D95"/>
    <w:rsid w:val="004746A9"/>
    <w:pPr>
      <w:spacing w:after="160" w:line="259" w:lineRule="auto"/>
    </w:pPr>
    <w:rPr>
      <w:sz w:val="22"/>
      <w:szCs w:val="22"/>
      <w:lang w:val="en-US" w:eastAsia="ko-KR"/>
    </w:rPr>
  </w:style>
  <w:style w:type="paragraph" w:customStyle="1" w:styleId="F3E300EBE14342CDBB4947B2E96D0CFE">
    <w:name w:val="F3E300EBE14342CDBB4947B2E96D0CFE"/>
    <w:rsid w:val="004746A9"/>
    <w:pPr>
      <w:spacing w:after="160" w:line="259" w:lineRule="auto"/>
    </w:pPr>
    <w:rPr>
      <w:sz w:val="22"/>
      <w:szCs w:val="22"/>
      <w:lang w:val="en-US" w:eastAsia="ko-KR"/>
    </w:rPr>
  </w:style>
  <w:style w:type="paragraph" w:customStyle="1" w:styleId="2930CE998F1C4A44A8F1AE2ED596F739">
    <w:name w:val="2930CE998F1C4A44A8F1AE2ED596F739"/>
    <w:rsid w:val="004746A9"/>
    <w:pPr>
      <w:spacing w:after="160" w:line="259" w:lineRule="auto"/>
    </w:pPr>
    <w:rPr>
      <w:sz w:val="22"/>
      <w:szCs w:val="22"/>
      <w:lang w:val="en-US" w:eastAsia="ko-KR"/>
    </w:rPr>
  </w:style>
  <w:style w:type="paragraph" w:customStyle="1" w:styleId="78888004AD154DD8BF83C647862C8185">
    <w:name w:val="78888004AD154DD8BF83C647862C8185"/>
    <w:rsid w:val="004746A9"/>
    <w:pPr>
      <w:spacing w:after="160" w:line="259" w:lineRule="auto"/>
    </w:pPr>
    <w:rPr>
      <w:sz w:val="22"/>
      <w:szCs w:val="22"/>
      <w:lang w:val="en-US" w:eastAsia="ko-KR"/>
    </w:rPr>
  </w:style>
  <w:style w:type="paragraph" w:customStyle="1" w:styleId="2B9D0B3A32F541B48577BD72DEC17DE5">
    <w:name w:val="2B9D0B3A32F541B48577BD72DEC17DE5"/>
    <w:rsid w:val="004746A9"/>
    <w:pPr>
      <w:spacing w:after="160" w:line="259" w:lineRule="auto"/>
    </w:pPr>
    <w:rPr>
      <w:sz w:val="22"/>
      <w:szCs w:val="22"/>
      <w:lang w:val="en-US" w:eastAsia="ko-KR"/>
    </w:rPr>
  </w:style>
  <w:style w:type="paragraph" w:customStyle="1" w:styleId="04325F0430F3440E999BF273A0444240">
    <w:name w:val="04325F0430F3440E999BF273A0444240"/>
    <w:rsid w:val="004746A9"/>
    <w:pPr>
      <w:spacing w:after="160" w:line="259" w:lineRule="auto"/>
    </w:pPr>
    <w:rPr>
      <w:sz w:val="22"/>
      <w:szCs w:val="22"/>
      <w:lang w:val="en-US" w:eastAsia="ko-KR"/>
    </w:rPr>
  </w:style>
  <w:style w:type="paragraph" w:customStyle="1" w:styleId="8CC1EEB5875F456A944609E8EA8B1B23">
    <w:name w:val="8CC1EEB5875F456A944609E8EA8B1B23"/>
    <w:rsid w:val="004746A9"/>
    <w:pPr>
      <w:spacing w:after="160" w:line="259" w:lineRule="auto"/>
    </w:pPr>
    <w:rPr>
      <w:sz w:val="22"/>
      <w:szCs w:val="22"/>
      <w:lang w:val="en-US" w:eastAsia="ko-KR"/>
    </w:rPr>
  </w:style>
  <w:style w:type="paragraph" w:customStyle="1" w:styleId="EB0C90FDE1494FB69073C5200108788E">
    <w:name w:val="EB0C90FDE1494FB69073C5200108788E"/>
    <w:rsid w:val="004746A9"/>
    <w:pPr>
      <w:spacing w:after="160" w:line="259" w:lineRule="auto"/>
    </w:pPr>
    <w:rPr>
      <w:sz w:val="22"/>
      <w:szCs w:val="22"/>
      <w:lang w:val="en-US" w:eastAsia="ko-KR"/>
    </w:rPr>
  </w:style>
  <w:style w:type="paragraph" w:customStyle="1" w:styleId="15247ED72C894AC98E7B37465AEA4EF6">
    <w:name w:val="15247ED72C894AC98E7B37465AEA4EF6"/>
    <w:rsid w:val="004746A9"/>
    <w:pPr>
      <w:spacing w:after="160" w:line="259" w:lineRule="auto"/>
    </w:pPr>
    <w:rPr>
      <w:sz w:val="22"/>
      <w:szCs w:val="22"/>
      <w:lang w:val="en-US" w:eastAsia="ko-KR"/>
    </w:rPr>
  </w:style>
  <w:style w:type="paragraph" w:customStyle="1" w:styleId="9E86E9DF68E04B0C8798FE2066590ACA">
    <w:name w:val="9E86E9DF68E04B0C8798FE2066590ACA"/>
    <w:rsid w:val="004746A9"/>
    <w:pPr>
      <w:spacing w:after="160" w:line="259" w:lineRule="auto"/>
    </w:pPr>
    <w:rPr>
      <w:sz w:val="22"/>
      <w:szCs w:val="22"/>
      <w:lang w:val="en-US" w:eastAsia="ko-KR"/>
    </w:rPr>
  </w:style>
  <w:style w:type="paragraph" w:customStyle="1" w:styleId="1F1A6688DBBA42409164EF47357E6F67">
    <w:name w:val="1F1A6688DBBA42409164EF47357E6F67"/>
    <w:rsid w:val="004746A9"/>
    <w:pPr>
      <w:spacing w:after="160" w:line="259" w:lineRule="auto"/>
    </w:pPr>
    <w:rPr>
      <w:sz w:val="22"/>
      <w:szCs w:val="22"/>
      <w:lang w:val="en-US" w:eastAsia="ko-KR"/>
    </w:rPr>
  </w:style>
  <w:style w:type="paragraph" w:customStyle="1" w:styleId="70CEBE8CEF5F40F6BA8BBFCA2803854A">
    <w:name w:val="70CEBE8CEF5F40F6BA8BBFCA2803854A"/>
    <w:rsid w:val="004746A9"/>
    <w:pPr>
      <w:spacing w:after="160" w:line="259" w:lineRule="auto"/>
    </w:pPr>
    <w:rPr>
      <w:sz w:val="22"/>
      <w:szCs w:val="22"/>
      <w:lang w:val="en-US" w:eastAsia="ko-KR"/>
    </w:rPr>
  </w:style>
  <w:style w:type="paragraph" w:customStyle="1" w:styleId="6082B96CBD794173B557E9EE7420E705">
    <w:name w:val="6082B96CBD794173B557E9EE7420E705"/>
    <w:rsid w:val="004746A9"/>
    <w:pPr>
      <w:spacing w:after="160" w:line="259" w:lineRule="auto"/>
    </w:pPr>
    <w:rPr>
      <w:sz w:val="22"/>
      <w:szCs w:val="22"/>
      <w:lang w:val="en-US" w:eastAsia="ko-KR"/>
    </w:rPr>
  </w:style>
  <w:style w:type="paragraph" w:customStyle="1" w:styleId="F59D8014E8574A11968D8A38AEADB361">
    <w:name w:val="F59D8014E8574A11968D8A38AEADB361"/>
    <w:rsid w:val="004746A9"/>
    <w:pPr>
      <w:spacing w:after="160" w:line="259" w:lineRule="auto"/>
    </w:pPr>
    <w:rPr>
      <w:sz w:val="22"/>
      <w:szCs w:val="22"/>
      <w:lang w:val="en-US" w:eastAsia="ko-KR"/>
    </w:rPr>
  </w:style>
  <w:style w:type="paragraph" w:customStyle="1" w:styleId="2D2C82B94D4443AFA7A5BE0E754B4B98">
    <w:name w:val="2D2C82B94D4443AFA7A5BE0E754B4B98"/>
    <w:rsid w:val="004746A9"/>
    <w:pPr>
      <w:spacing w:after="160" w:line="259" w:lineRule="auto"/>
    </w:pPr>
    <w:rPr>
      <w:sz w:val="22"/>
      <w:szCs w:val="22"/>
      <w:lang w:val="en-US" w:eastAsia="ko-KR"/>
    </w:rPr>
  </w:style>
  <w:style w:type="paragraph" w:customStyle="1" w:styleId="690E9DD9CD574A9D8953054E3E393D87">
    <w:name w:val="690E9DD9CD574A9D8953054E3E393D87"/>
    <w:rsid w:val="004746A9"/>
    <w:pPr>
      <w:spacing w:after="160" w:line="259" w:lineRule="auto"/>
    </w:pPr>
    <w:rPr>
      <w:sz w:val="22"/>
      <w:szCs w:val="22"/>
      <w:lang w:val="en-US" w:eastAsia="ko-KR"/>
    </w:rPr>
  </w:style>
  <w:style w:type="paragraph" w:customStyle="1" w:styleId="2EA18409225544F1A216F47DFAA2988A">
    <w:name w:val="2EA18409225544F1A216F47DFAA2988A"/>
    <w:rsid w:val="004746A9"/>
    <w:pPr>
      <w:spacing w:after="160" w:line="259" w:lineRule="auto"/>
    </w:pPr>
    <w:rPr>
      <w:sz w:val="22"/>
      <w:szCs w:val="22"/>
      <w:lang w:val="en-US" w:eastAsia="ko-KR"/>
    </w:rPr>
  </w:style>
  <w:style w:type="paragraph" w:customStyle="1" w:styleId="4AB9B035D10245698D0D4A5DEC3104B5">
    <w:name w:val="4AB9B035D10245698D0D4A5DEC3104B5"/>
    <w:rsid w:val="004746A9"/>
    <w:pPr>
      <w:spacing w:after="160" w:line="259" w:lineRule="auto"/>
    </w:pPr>
    <w:rPr>
      <w:sz w:val="22"/>
      <w:szCs w:val="22"/>
      <w:lang w:val="en-US" w:eastAsia="ko-KR"/>
    </w:rPr>
  </w:style>
  <w:style w:type="paragraph" w:customStyle="1" w:styleId="75D47E0D94E24638AED67B2A0F8BC637">
    <w:name w:val="75D47E0D94E24638AED67B2A0F8BC637"/>
    <w:rsid w:val="004746A9"/>
    <w:pPr>
      <w:spacing w:after="160" w:line="259" w:lineRule="auto"/>
    </w:pPr>
    <w:rPr>
      <w:sz w:val="22"/>
      <w:szCs w:val="22"/>
      <w:lang w:val="en-US" w:eastAsia="ko-KR"/>
    </w:rPr>
  </w:style>
  <w:style w:type="paragraph" w:customStyle="1" w:styleId="6752784BF00940B494A2E10F1BA629B6">
    <w:name w:val="6752784BF00940B494A2E10F1BA629B6"/>
    <w:rsid w:val="004746A9"/>
    <w:pPr>
      <w:spacing w:after="160" w:line="259" w:lineRule="auto"/>
    </w:pPr>
    <w:rPr>
      <w:sz w:val="22"/>
      <w:szCs w:val="22"/>
      <w:lang w:val="en-US" w:eastAsia="ko-KR"/>
    </w:rPr>
  </w:style>
  <w:style w:type="paragraph" w:customStyle="1" w:styleId="16697799B04D453998BB09CB54386AFF">
    <w:name w:val="16697799B04D453998BB09CB54386AFF"/>
    <w:rsid w:val="004746A9"/>
    <w:pPr>
      <w:spacing w:after="160" w:line="259" w:lineRule="auto"/>
    </w:pPr>
    <w:rPr>
      <w:sz w:val="22"/>
      <w:szCs w:val="22"/>
      <w:lang w:val="en-US" w:eastAsia="ko-KR"/>
    </w:rPr>
  </w:style>
  <w:style w:type="paragraph" w:customStyle="1" w:styleId="5EF54F104A9646A5A0C3114E4ECC5B1B">
    <w:name w:val="5EF54F104A9646A5A0C3114E4ECC5B1B"/>
    <w:rsid w:val="004746A9"/>
    <w:pPr>
      <w:spacing w:after="160" w:line="259" w:lineRule="auto"/>
    </w:pPr>
    <w:rPr>
      <w:sz w:val="22"/>
      <w:szCs w:val="22"/>
      <w:lang w:val="en-US" w:eastAsia="ko-KR"/>
    </w:rPr>
  </w:style>
  <w:style w:type="paragraph" w:customStyle="1" w:styleId="266F80AEF54D46CBBE1ACAE1D0B1AB39">
    <w:name w:val="266F80AEF54D46CBBE1ACAE1D0B1AB39"/>
    <w:rsid w:val="004746A9"/>
    <w:pPr>
      <w:spacing w:after="160" w:line="259" w:lineRule="auto"/>
    </w:pPr>
    <w:rPr>
      <w:sz w:val="22"/>
      <w:szCs w:val="22"/>
      <w:lang w:val="en-US" w:eastAsia="ko-KR"/>
    </w:rPr>
  </w:style>
  <w:style w:type="paragraph" w:customStyle="1" w:styleId="ACF5A5A9ABC24DD6901539FACE1844A3">
    <w:name w:val="ACF5A5A9ABC24DD6901539FACE1844A3"/>
    <w:rsid w:val="004746A9"/>
    <w:pPr>
      <w:spacing w:after="160" w:line="259" w:lineRule="auto"/>
    </w:pPr>
    <w:rPr>
      <w:sz w:val="22"/>
      <w:szCs w:val="22"/>
      <w:lang w:val="en-US" w:eastAsia="ko-KR"/>
    </w:rPr>
  </w:style>
  <w:style w:type="paragraph" w:customStyle="1" w:styleId="B09956C0330E44C7989A9CDFF8ECF62A">
    <w:name w:val="B09956C0330E44C7989A9CDFF8ECF62A"/>
    <w:rsid w:val="004746A9"/>
    <w:pPr>
      <w:spacing w:after="160" w:line="259" w:lineRule="auto"/>
    </w:pPr>
    <w:rPr>
      <w:sz w:val="22"/>
      <w:szCs w:val="22"/>
      <w:lang w:val="en-US" w:eastAsia="ko-KR"/>
    </w:rPr>
  </w:style>
  <w:style w:type="paragraph" w:customStyle="1" w:styleId="EC4EAD9063774A1C8811E18145ECA3C5">
    <w:name w:val="EC4EAD9063774A1C8811E18145ECA3C5"/>
    <w:rsid w:val="004746A9"/>
    <w:pPr>
      <w:spacing w:after="160" w:line="259" w:lineRule="auto"/>
    </w:pPr>
    <w:rPr>
      <w:sz w:val="22"/>
      <w:szCs w:val="22"/>
      <w:lang w:val="en-US" w:eastAsia="ko-KR"/>
    </w:rPr>
  </w:style>
  <w:style w:type="paragraph" w:customStyle="1" w:styleId="48F11096805D4106A249CD9978D5E079">
    <w:name w:val="48F11096805D4106A249CD9978D5E079"/>
    <w:rsid w:val="004746A9"/>
    <w:pPr>
      <w:spacing w:after="160" w:line="259" w:lineRule="auto"/>
    </w:pPr>
    <w:rPr>
      <w:sz w:val="22"/>
      <w:szCs w:val="22"/>
      <w:lang w:val="en-US" w:eastAsia="ko-KR"/>
    </w:rPr>
  </w:style>
  <w:style w:type="paragraph" w:customStyle="1" w:styleId="71CCA46453D0484AA8556A3B35101713">
    <w:name w:val="71CCA46453D0484AA8556A3B35101713"/>
    <w:rsid w:val="004746A9"/>
    <w:pPr>
      <w:spacing w:after="160" w:line="259" w:lineRule="auto"/>
    </w:pPr>
    <w:rPr>
      <w:sz w:val="22"/>
      <w:szCs w:val="22"/>
      <w:lang w:val="en-US" w:eastAsia="ko-KR"/>
    </w:rPr>
  </w:style>
  <w:style w:type="paragraph" w:customStyle="1" w:styleId="8376783B085D4519B206D1DAC006FE41">
    <w:name w:val="8376783B085D4519B206D1DAC006FE41"/>
    <w:rsid w:val="004746A9"/>
    <w:pPr>
      <w:spacing w:after="160" w:line="259" w:lineRule="auto"/>
    </w:pPr>
    <w:rPr>
      <w:sz w:val="22"/>
      <w:szCs w:val="22"/>
      <w:lang w:val="en-US" w:eastAsia="ko-KR"/>
    </w:rPr>
  </w:style>
  <w:style w:type="paragraph" w:customStyle="1" w:styleId="F1C6888029574468BF99DD98041D5AC5">
    <w:name w:val="F1C6888029574468BF99DD98041D5AC5"/>
    <w:rsid w:val="004746A9"/>
    <w:pPr>
      <w:spacing w:after="160" w:line="259" w:lineRule="auto"/>
    </w:pPr>
    <w:rPr>
      <w:sz w:val="22"/>
      <w:szCs w:val="22"/>
      <w:lang w:val="en-US" w:eastAsia="ko-KR"/>
    </w:rPr>
  </w:style>
  <w:style w:type="paragraph" w:customStyle="1" w:styleId="ADE93E7A6F224BB49188740FC56EE104">
    <w:name w:val="ADE93E7A6F224BB49188740FC56EE104"/>
    <w:rsid w:val="004746A9"/>
    <w:pPr>
      <w:spacing w:after="160" w:line="259" w:lineRule="auto"/>
    </w:pPr>
    <w:rPr>
      <w:sz w:val="22"/>
      <w:szCs w:val="22"/>
      <w:lang w:val="en-US" w:eastAsia="ko-KR"/>
    </w:rPr>
  </w:style>
  <w:style w:type="paragraph" w:customStyle="1" w:styleId="67CCAC868F954D3F89E949C08B072BCE">
    <w:name w:val="67CCAC868F954D3F89E949C08B072BCE"/>
    <w:rsid w:val="004746A9"/>
    <w:pPr>
      <w:spacing w:after="160" w:line="259" w:lineRule="auto"/>
    </w:pPr>
    <w:rPr>
      <w:sz w:val="22"/>
      <w:szCs w:val="22"/>
      <w:lang w:val="en-US" w:eastAsia="ko-KR"/>
    </w:rPr>
  </w:style>
  <w:style w:type="paragraph" w:customStyle="1" w:styleId="0356A10B399F42A3BFFAA5EFF71EF525">
    <w:name w:val="0356A10B399F42A3BFFAA5EFF71EF525"/>
    <w:rsid w:val="004746A9"/>
    <w:pPr>
      <w:spacing w:after="160" w:line="259" w:lineRule="auto"/>
    </w:pPr>
    <w:rPr>
      <w:sz w:val="22"/>
      <w:szCs w:val="22"/>
      <w:lang w:val="en-US" w:eastAsia="ko-KR"/>
    </w:rPr>
  </w:style>
  <w:style w:type="paragraph" w:customStyle="1" w:styleId="D8645A944B2A48CFB4C7384E23EEDBB8">
    <w:name w:val="D8645A944B2A48CFB4C7384E23EEDBB8"/>
    <w:rsid w:val="004746A9"/>
    <w:pPr>
      <w:spacing w:after="160" w:line="259" w:lineRule="auto"/>
    </w:pPr>
    <w:rPr>
      <w:sz w:val="22"/>
      <w:szCs w:val="22"/>
      <w:lang w:val="en-US" w:eastAsia="ko-KR"/>
    </w:rPr>
  </w:style>
  <w:style w:type="paragraph" w:customStyle="1" w:styleId="486E1FC98ED94D2FA7649B4C970FE37E">
    <w:name w:val="486E1FC98ED94D2FA7649B4C970FE37E"/>
    <w:rsid w:val="004746A9"/>
    <w:pPr>
      <w:spacing w:after="160" w:line="259" w:lineRule="auto"/>
    </w:pPr>
    <w:rPr>
      <w:sz w:val="22"/>
      <w:szCs w:val="22"/>
      <w:lang w:val="en-US" w:eastAsia="ko-KR"/>
    </w:rPr>
  </w:style>
  <w:style w:type="paragraph" w:customStyle="1" w:styleId="E4705B36EA274583A2D28DFEEA840843">
    <w:name w:val="E4705B36EA274583A2D28DFEEA840843"/>
    <w:rsid w:val="004746A9"/>
    <w:pPr>
      <w:spacing w:after="160" w:line="259" w:lineRule="auto"/>
    </w:pPr>
    <w:rPr>
      <w:sz w:val="22"/>
      <w:szCs w:val="22"/>
      <w:lang w:val="en-US" w:eastAsia="ko-KR"/>
    </w:rPr>
  </w:style>
  <w:style w:type="paragraph" w:customStyle="1" w:styleId="313CA041E6D44F00A6BEF139971260D6">
    <w:name w:val="313CA041E6D44F00A6BEF139971260D6"/>
    <w:rsid w:val="004746A9"/>
    <w:pPr>
      <w:spacing w:after="160" w:line="259" w:lineRule="auto"/>
    </w:pPr>
    <w:rPr>
      <w:sz w:val="22"/>
      <w:szCs w:val="22"/>
      <w:lang w:val="en-US" w:eastAsia="ko-KR"/>
    </w:rPr>
  </w:style>
  <w:style w:type="paragraph" w:customStyle="1" w:styleId="612A1BCF2C904C0D978356D3283C122D">
    <w:name w:val="612A1BCF2C904C0D978356D3283C122D"/>
    <w:rsid w:val="004746A9"/>
    <w:pPr>
      <w:spacing w:after="160" w:line="259" w:lineRule="auto"/>
    </w:pPr>
    <w:rPr>
      <w:sz w:val="22"/>
      <w:szCs w:val="22"/>
      <w:lang w:val="en-US" w:eastAsia="ko-KR"/>
    </w:rPr>
  </w:style>
  <w:style w:type="paragraph" w:customStyle="1" w:styleId="F987C54C84BF484DA908212DD472FFF6">
    <w:name w:val="F987C54C84BF484DA908212DD472FFF6"/>
    <w:rsid w:val="004746A9"/>
    <w:pPr>
      <w:spacing w:after="160" w:line="259" w:lineRule="auto"/>
    </w:pPr>
    <w:rPr>
      <w:sz w:val="22"/>
      <w:szCs w:val="22"/>
      <w:lang w:val="en-US" w:eastAsia="ko-KR"/>
    </w:rPr>
  </w:style>
  <w:style w:type="paragraph" w:customStyle="1" w:styleId="BE2E898BDFDD489793AA44F44C7FE5B0">
    <w:name w:val="BE2E898BDFDD489793AA44F44C7FE5B0"/>
    <w:rsid w:val="004746A9"/>
    <w:pPr>
      <w:spacing w:after="160" w:line="259" w:lineRule="auto"/>
    </w:pPr>
    <w:rPr>
      <w:sz w:val="22"/>
      <w:szCs w:val="22"/>
      <w:lang w:val="en-US" w:eastAsia="ko-KR"/>
    </w:rPr>
  </w:style>
  <w:style w:type="paragraph" w:customStyle="1" w:styleId="A277A037D1DD44378015428266461108">
    <w:name w:val="A277A037D1DD44378015428266461108"/>
    <w:rsid w:val="004746A9"/>
    <w:pPr>
      <w:spacing w:after="160" w:line="259" w:lineRule="auto"/>
    </w:pPr>
    <w:rPr>
      <w:sz w:val="22"/>
      <w:szCs w:val="22"/>
      <w:lang w:val="en-US" w:eastAsia="ko-KR"/>
    </w:rPr>
  </w:style>
  <w:style w:type="paragraph" w:customStyle="1" w:styleId="BCF033885ED54E71944618EDB567983C">
    <w:name w:val="BCF033885ED54E71944618EDB567983C"/>
    <w:rsid w:val="004746A9"/>
    <w:pPr>
      <w:spacing w:after="160" w:line="259" w:lineRule="auto"/>
    </w:pPr>
    <w:rPr>
      <w:sz w:val="22"/>
      <w:szCs w:val="22"/>
      <w:lang w:val="en-US" w:eastAsia="ko-KR"/>
    </w:rPr>
  </w:style>
  <w:style w:type="paragraph" w:customStyle="1" w:styleId="0B2503CD92F244A6996A1C9CD303497E">
    <w:name w:val="0B2503CD92F244A6996A1C9CD303497E"/>
    <w:rsid w:val="004746A9"/>
    <w:pPr>
      <w:spacing w:after="160" w:line="259" w:lineRule="auto"/>
    </w:pPr>
    <w:rPr>
      <w:sz w:val="22"/>
      <w:szCs w:val="22"/>
      <w:lang w:val="en-US" w:eastAsia="ko-KR"/>
    </w:rPr>
  </w:style>
  <w:style w:type="paragraph" w:customStyle="1" w:styleId="3BDA12C478E94EC0B42A27A47452011C">
    <w:name w:val="3BDA12C478E94EC0B42A27A47452011C"/>
    <w:rsid w:val="004746A9"/>
    <w:pPr>
      <w:spacing w:after="160" w:line="259" w:lineRule="auto"/>
    </w:pPr>
    <w:rPr>
      <w:sz w:val="22"/>
      <w:szCs w:val="22"/>
      <w:lang w:val="en-US" w:eastAsia="ko-KR"/>
    </w:rPr>
  </w:style>
  <w:style w:type="paragraph" w:customStyle="1" w:styleId="0FB49F73C07A4B789956C90B4B9A56FF">
    <w:name w:val="0FB49F73C07A4B789956C90B4B9A56FF"/>
    <w:rsid w:val="004746A9"/>
    <w:pPr>
      <w:spacing w:after="160" w:line="259" w:lineRule="auto"/>
    </w:pPr>
    <w:rPr>
      <w:sz w:val="22"/>
      <w:szCs w:val="22"/>
      <w:lang w:val="en-US" w:eastAsia="ko-KR"/>
    </w:rPr>
  </w:style>
  <w:style w:type="paragraph" w:customStyle="1" w:styleId="AEB4310282954004BBAB773B95B8A576">
    <w:name w:val="AEB4310282954004BBAB773B95B8A576"/>
    <w:rsid w:val="00804769"/>
    <w:pPr>
      <w:spacing w:after="160" w:line="259" w:lineRule="auto"/>
    </w:pPr>
    <w:rPr>
      <w:sz w:val="22"/>
      <w:szCs w:val="22"/>
      <w:lang w:val="en-US" w:eastAsia="ko-KR"/>
    </w:rPr>
  </w:style>
  <w:style w:type="paragraph" w:customStyle="1" w:styleId="5C88BB009D444BF6AAA525C3EB702FDB">
    <w:name w:val="5C88BB009D444BF6AAA525C3EB702FDB"/>
    <w:rsid w:val="00804769"/>
    <w:pPr>
      <w:spacing w:after="160" w:line="259" w:lineRule="auto"/>
    </w:pPr>
    <w:rPr>
      <w:sz w:val="22"/>
      <w:szCs w:val="22"/>
      <w:lang w:val="en-US" w:eastAsia="ko-KR"/>
    </w:rPr>
  </w:style>
  <w:style w:type="paragraph" w:customStyle="1" w:styleId="137B124F40D8437B841BB7A47B3794A0">
    <w:name w:val="137B124F40D8437B841BB7A47B3794A0"/>
    <w:rsid w:val="00804769"/>
    <w:pPr>
      <w:spacing w:after="160" w:line="259" w:lineRule="auto"/>
    </w:pPr>
    <w:rPr>
      <w:sz w:val="22"/>
      <w:szCs w:val="22"/>
      <w:lang w:val="en-US" w:eastAsia="ko-KR"/>
    </w:rPr>
  </w:style>
  <w:style w:type="paragraph" w:customStyle="1" w:styleId="532F165F91684EC4B5917B55BEA8E89D">
    <w:name w:val="532F165F91684EC4B5917B55BEA8E89D"/>
    <w:rsid w:val="00804769"/>
    <w:pPr>
      <w:spacing w:after="160" w:line="259" w:lineRule="auto"/>
    </w:pPr>
    <w:rPr>
      <w:sz w:val="22"/>
      <w:szCs w:val="22"/>
      <w:lang w:val="en-US" w:eastAsia="ko-KR"/>
    </w:rPr>
  </w:style>
  <w:style w:type="paragraph" w:customStyle="1" w:styleId="5F8684F54A184EB1AD1C51E21B9E527B">
    <w:name w:val="5F8684F54A184EB1AD1C51E21B9E527B"/>
    <w:rsid w:val="00804769"/>
    <w:pPr>
      <w:spacing w:after="160" w:line="259" w:lineRule="auto"/>
    </w:pPr>
    <w:rPr>
      <w:sz w:val="22"/>
      <w:szCs w:val="22"/>
      <w:lang w:val="en-US" w:eastAsia="ko-KR"/>
    </w:rPr>
  </w:style>
  <w:style w:type="paragraph" w:customStyle="1" w:styleId="788E6CF256EC4903AC4CD788798BEB10">
    <w:name w:val="788E6CF256EC4903AC4CD788798BEB10"/>
    <w:rsid w:val="00804769"/>
    <w:pPr>
      <w:spacing w:after="160" w:line="259" w:lineRule="auto"/>
    </w:pPr>
    <w:rPr>
      <w:sz w:val="22"/>
      <w:szCs w:val="22"/>
      <w:lang w:val="en-US" w:eastAsia="ko-KR"/>
    </w:rPr>
  </w:style>
  <w:style w:type="paragraph" w:customStyle="1" w:styleId="8E402E8C21F647C998E62D64F4D8E906">
    <w:name w:val="8E402E8C21F647C998E62D64F4D8E906"/>
    <w:rsid w:val="00804769"/>
    <w:pPr>
      <w:spacing w:after="160" w:line="259" w:lineRule="auto"/>
    </w:pPr>
    <w:rPr>
      <w:sz w:val="22"/>
      <w:szCs w:val="22"/>
      <w:lang w:val="en-US" w:eastAsia="ko-KR"/>
    </w:rPr>
  </w:style>
  <w:style w:type="paragraph" w:customStyle="1" w:styleId="4547F7AFC219411CAC1D53D91A970676">
    <w:name w:val="4547F7AFC219411CAC1D53D91A970676"/>
    <w:rsid w:val="00804769"/>
    <w:pPr>
      <w:spacing w:after="160" w:line="259" w:lineRule="auto"/>
    </w:pPr>
    <w:rPr>
      <w:sz w:val="22"/>
      <w:szCs w:val="22"/>
      <w:lang w:val="en-US" w:eastAsia="ko-KR"/>
    </w:rPr>
  </w:style>
  <w:style w:type="paragraph" w:customStyle="1" w:styleId="091D91FFEF0146BEAF3FD87585495723">
    <w:name w:val="091D91FFEF0146BEAF3FD87585495723"/>
    <w:rsid w:val="00804769"/>
    <w:pPr>
      <w:spacing w:after="160" w:line="259" w:lineRule="auto"/>
    </w:pPr>
    <w:rPr>
      <w:sz w:val="22"/>
      <w:szCs w:val="22"/>
      <w:lang w:val="en-US" w:eastAsia="ko-KR"/>
    </w:rPr>
  </w:style>
  <w:style w:type="paragraph" w:customStyle="1" w:styleId="558AECEB6C8A401C89CD26AFF8032235">
    <w:name w:val="558AECEB6C8A401C89CD26AFF8032235"/>
    <w:rsid w:val="00804769"/>
    <w:pPr>
      <w:spacing w:after="160" w:line="259" w:lineRule="auto"/>
    </w:pPr>
    <w:rPr>
      <w:sz w:val="22"/>
      <w:szCs w:val="22"/>
      <w:lang w:val="en-US" w:eastAsia="ko-KR"/>
    </w:rPr>
  </w:style>
  <w:style w:type="paragraph" w:customStyle="1" w:styleId="4200C4ABD8BE4BC2ADF8805DBADD6E65">
    <w:name w:val="4200C4ABD8BE4BC2ADF8805DBADD6E65"/>
    <w:rsid w:val="00804769"/>
    <w:pPr>
      <w:spacing w:after="160" w:line="259" w:lineRule="auto"/>
    </w:pPr>
    <w:rPr>
      <w:sz w:val="22"/>
      <w:szCs w:val="22"/>
      <w:lang w:val="en-US" w:eastAsia="ko-KR"/>
    </w:rPr>
  </w:style>
  <w:style w:type="paragraph" w:customStyle="1" w:styleId="9C15D5DC59494987A25821EBFB2E66C9">
    <w:name w:val="9C15D5DC59494987A25821EBFB2E66C9"/>
    <w:rsid w:val="00804769"/>
    <w:pPr>
      <w:spacing w:after="160" w:line="259" w:lineRule="auto"/>
    </w:pPr>
    <w:rPr>
      <w:sz w:val="22"/>
      <w:szCs w:val="22"/>
      <w:lang w:val="en-US" w:eastAsia="ko-KR"/>
    </w:rPr>
  </w:style>
  <w:style w:type="paragraph" w:customStyle="1" w:styleId="0FD729B71E284E8FB682238967E7E1FD">
    <w:name w:val="0FD729B71E284E8FB682238967E7E1FD"/>
    <w:rsid w:val="00804769"/>
    <w:pPr>
      <w:spacing w:after="160" w:line="259" w:lineRule="auto"/>
    </w:pPr>
    <w:rPr>
      <w:sz w:val="22"/>
      <w:szCs w:val="22"/>
      <w:lang w:val="en-US" w:eastAsia="ko-KR"/>
    </w:rPr>
  </w:style>
  <w:style w:type="paragraph" w:customStyle="1" w:styleId="49D24C574B514D70BBCEA8C2293D2DDC">
    <w:name w:val="49D24C574B514D70BBCEA8C2293D2DDC"/>
    <w:rsid w:val="00804769"/>
    <w:pPr>
      <w:spacing w:after="160" w:line="259" w:lineRule="auto"/>
    </w:pPr>
    <w:rPr>
      <w:sz w:val="22"/>
      <w:szCs w:val="22"/>
      <w:lang w:val="en-US" w:eastAsia="ko-KR"/>
    </w:rPr>
  </w:style>
  <w:style w:type="paragraph" w:customStyle="1" w:styleId="16227A66DEA0433C9312376874382A78">
    <w:name w:val="16227A66DEA0433C9312376874382A78"/>
    <w:rsid w:val="00804769"/>
    <w:pPr>
      <w:spacing w:after="160" w:line="259" w:lineRule="auto"/>
    </w:pPr>
    <w:rPr>
      <w:sz w:val="22"/>
      <w:szCs w:val="22"/>
      <w:lang w:val="en-US" w:eastAsia="ko-KR"/>
    </w:rPr>
  </w:style>
  <w:style w:type="paragraph" w:customStyle="1" w:styleId="16978C70FCCE461890A5BDAC8824EF79">
    <w:name w:val="16978C70FCCE461890A5BDAC8824EF79"/>
    <w:rsid w:val="00804769"/>
    <w:pPr>
      <w:spacing w:after="160" w:line="259" w:lineRule="auto"/>
    </w:pPr>
    <w:rPr>
      <w:sz w:val="22"/>
      <w:szCs w:val="22"/>
      <w:lang w:val="en-US" w:eastAsia="ko-KR"/>
    </w:rPr>
  </w:style>
  <w:style w:type="paragraph" w:customStyle="1" w:styleId="D4789966AFB74AF4A142368CE3B604A5">
    <w:name w:val="D4789966AFB74AF4A142368CE3B604A5"/>
    <w:rsid w:val="00804769"/>
    <w:pPr>
      <w:spacing w:after="160" w:line="259" w:lineRule="auto"/>
    </w:pPr>
    <w:rPr>
      <w:sz w:val="22"/>
      <w:szCs w:val="22"/>
      <w:lang w:val="en-US" w:eastAsia="ko-KR"/>
    </w:rPr>
  </w:style>
  <w:style w:type="paragraph" w:customStyle="1" w:styleId="631DD97B92F941FBAABD6F76F563C8B8">
    <w:name w:val="631DD97B92F941FBAABD6F76F563C8B8"/>
    <w:rsid w:val="00804769"/>
    <w:pPr>
      <w:spacing w:after="160" w:line="259" w:lineRule="auto"/>
    </w:pPr>
    <w:rPr>
      <w:sz w:val="22"/>
      <w:szCs w:val="22"/>
      <w:lang w:val="en-US" w:eastAsia="ko-KR"/>
    </w:rPr>
  </w:style>
  <w:style w:type="paragraph" w:customStyle="1" w:styleId="581731E5EB1F474C80B35D033D083A5A">
    <w:name w:val="581731E5EB1F474C80B35D033D083A5A"/>
    <w:rsid w:val="00804769"/>
    <w:pPr>
      <w:spacing w:after="160" w:line="259" w:lineRule="auto"/>
    </w:pPr>
    <w:rPr>
      <w:sz w:val="22"/>
      <w:szCs w:val="22"/>
      <w:lang w:val="en-US" w:eastAsia="ko-KR"/>
    </w:rPr>
  </w:style>
  <w:style w:type="paragraph" w:customStyle="1" w:styleId="D6C0D569DFA6494CBC0A8F8C997834C4">
    <w:name w:val="D6C0D569DFA6494CBC0A8F8C997834C4"/>
    <w:rsid w:val="00804769"/>
    <w:pPr>
      <w:spacing w:after="160" w:line="259" w:lineRule="auto"/>
    </w:pPr>
    <w:rPr>
      <w:sz w:val="22"/>
      <w:szCs w:val="22"/>
      <w:lang w:val="en-US" w:eastAsia="ko-KR"/>
    </w:rPr>
  </w:style>
  <w:style w:type="paragraph" w:customStyle="1" w:styleId="25BE66383ACF4AE89F1EAEF624DDFC31">
    <w:name w:val="25BE66383ACF4AE89F1EAEF624DDFC31"/>
    <w:rsid w:val="00804769"/>
    <w:pPr>
      <w:spacing w:after="160" w:line="259" w:lineRule="auto"/>
    </w:pPr>
    <w:rPr>
      <w:sz w:val="22"/>
      <w:szCs w:val="22"/>
      <w:lang w:val="en-US" w:eastAsia="ko-KR"/>
    </w:rPr>
  </w:style>
  <w:style w:type="paragraph" w:customStyle="1" w:styleId="C99C382AC97C4EBBA68E381248B77FAB">
    <w:name w:val="C99C382AC97C4EBBA68E381248B77FAB"/>
    <w:rsid w:val="00804769"/>
    <w:pPr>
      <w:spacing w:after="160" w:line="259" w:lineRule="auto"/>
    </w:pPr>
    <w:rPr>
      <w:sz w:val="22"/>
      <w:szCs w:val="22"/>
      <w:lang w:val="en-US" w:eastAsia="ko-KR"/>
    </w:rPr>
  </w:style>
  <w:style w:type="paragraph" w:customStyle="1" w:styleId="CAADDAE30E1C4FB596D7F6F3FD7CFF0C">
    <w:name w:val="CAADDAE30E1C4FB596D7F6F3FD7CFF0C"/>
    <w:rsid w:val="00804769"/>
    <w:pPr>
      <w:spacing w:after="160" w:line="259" w:lineRule="auto"/>
    </w:pPr>
    <w:rPr>
      <w:sz w:val="22"/>
      <w:szCs w:val="22"/>
      <w:lang w:val="en-US" w:eastAsia="ko-KR"/>
    </w:rPr>
  </w:style>
  <w:style w:type="paragraph" w:customStyle="1" w:styleId="745A6BDAA79842DFA0598B1556BE499C">
    <w:name w:val="745A6BDAA79842DFA0598B1556BE499C"/>
    <w:rsid w:val="00804769"/>
    <w:pPr>
      <w:spacing w:after="160" w:line="259" w:lineRule="auto"/>
    </w:pPr>
    <w:rPr>
      <w:sz w:val="22"/>
      <w:szCs w:val="22"/>
      <w:lang w:val="en-US" w:eastAsia="ko-KR"/>
    </w:rPr>
  </w:style>
  <w:style w:type="paragraph" w:customStyle="1" w:styleId="F0C5CD878BD2483DBA6E9373D86AFD12">
    <w:name w:val="F0C5CD878BD2483DBA6E9373D86AFD12"/>
    <w:rsid w:val="00804769"/>
    <w:pPr>
      <w:spacing w:after="160" w:line="259" w:lineRule="auto"/>
    </w:pPr>
    <w:rPr>
      <w:sz w:val="22"/>
      <w:szCs w:val="22"/>
      <w:lang w:val="en-US" w:eastAsia="ko-KR"/>
    </w:rPr>
  </w:style>
  <w:style w:type="paragraph" w:customStyle="1" w:styleId="EF833368D537430DB5411C545E30B315">
    <w:name w:val="EF833368D537430DB5411C545E30B315"/>
    <w:rsid w:val="00804769"/>
    <w:pPr>
      <w:spacing w:after="160" w:line="259" w:lineRule="auto"/>
    </w:pPr>
    <w:rPr>
      <w:sz w:val="22"/>
      <w:szCs w:val="22"/>
      <w:lang w:val="en-US" w:eastAsia="ko-KR"/>
    </w:rPr>
  </w:style>
  <w:style w:type="paragraph" w:customStyle="1" w:styleId="06C9FFB79FDB4D01AFC12C808C7B6CF9">
    <w:name w:val="06C9FFB79FDB4D01AFC12C808C7B6CF9"/>
    <w:rsid w:val="00804769"/>
    <w:pPr>
      <w:spacing w:after="160" w:line="259" w:lineRule="auto"/>
    </w:pPr>
    <w:rPr>
      <w:sz w:val="22"/>
      <w:szCs w:val="22"/>
      <w:lang w:val="en-US" w:eastAsia="ko-KR"/>
    </w:rPr>
  </w:style>
  <w:style w:type="paragraph" w:customStyle="1" w:styleId="9826E8F8B00D4B628959E1AA7157C71F">
    <w:name w:val="9826E8F8B00D4B628959E1AA7157C71F"/>
    <w:rsid w:val="00804769"/>
    <w:pPr>
      <w:spacing w:after="160" w:line="259" w:lineRule="auto"/>
    </w:pPr>
    <w:rPr>
      <w:sz w:val="22"/>
      <w:szCs w:val="22"/>
      <w:lang w:val="en-US" w:eastAsia="ko-KR"/>
    </w:rPr>
  </w:style>
  <w:style w:type="paragraph" w:customStyle="1" w:styleId="F545060EF3384ACBBBFFC416A95999FA">
    <w:name w:val="F545060EF3384ACBBBFFC416A95999FA"/>
    <w:rsid w:val="00804769"/>
    <w:pPr>
      <w:spacing w:after="160" w:line="259" w:lineRule="auto"/>
    </w:pPr>
    <w:rPr>
      <w:sz w:val="22"/>
      <w:szCs w:val="22"/>
      <w:lang w:val="en-US" w:eastAsia="ko-KR"/>
    </w:rPr>
  </w:style>
  <w:style w:type="paragraph" w:customStyle="1" w:styleId="C13DCC3B05AF4A0BBEF59A4A147D0CB3">
    <w:name w:val="C13DCC3B05AF4A0BBEF59A4A147D0CB3"/>
    <w:rsid w:val="00804769"/>
    <w:pPr>
      <w:spacing w:after="160" w:line="259" w:lineRule="auto"/>
    </w:pPr>
    <w:rPr>
      <w:sz w:val="22"/>
      <w:szCs w:val="22"/>
      <w:lang w:val="en-US" w:eastAsia="ko-KR"/>
    </w:rPr>
  </w:style>
  <w:style w:type="paragraph" w:customStyle="1" w:styleId="EEA9303895DC4C80879AE702D490224D">
    <w:name w:val="EEA9303895DC4C80879AE702D490224D"/>
    <w:rsid w:val="00804769"/>
    <w:pPr>
      <w:spacing w:after="160" w:line="259" w:lineRule="auto"/>
    </w:pPr>
    <w:rPr>
      <w:sz w:val="22"/>
      <w:szCs w:val="22"/>
      <w:lang w:val="en-US" w:eastAsia="ko-KR"/>
    </w:rPr>
  </w:style>
  <w:style w:type="paragraph" w:customStyle="1" w:styleId="FEB08CF5092B4DD5B7AFB63715443FE5">
    <w:name w:val="FEB08CF5092B4DD5B7AFB63715443FE5"/>
    <w:rsid w:val="00804769"/>
    <w:pPr>
      <w:spacing w:after="160" w:line="259" w:lineRule="auto"/>
    </w:pPr>
    <w:rPr>
      <w:sz w:val="22"/>
      <w:szCs w:val="22"/>
      <w:lang w:val="en-US" w:eastAsia="ko-KR"/>
    </w:rPr>
  </w:style>
  <w:style w:type="paragraph" w:customStyle="1" w:styleId="44879640ACD04C3A8527625A600B4C6F">
    <w:name w:val="44879640ACD04C3A8527625A600B4C6F"/>
    <w:rsid w:val="00804769"/>
    <w:pPr>
      <w:spacing w:after="160" w:line="259" w:lineRule="auto"/>
    </w:pPr>
    <w:rPr>
      <w:sz w:val="22"/>
      <w:szCs w:val="22"/>
      <w:lang w:val="en-US" w:eastAsia="ko-KR"/>
    </w:rPr>
  </w:style>
  <w:style w:type="paragraph" w:customStyle="1" w:styleId="181AD1103B4C4E2593807468D38B6C05">
    <w:name w:val="181AD1103B4C4E2593807468D38B6C05"/>
    <w:rsid w:val="00804769"/>
    <w:pPr>
      <w:spacing w:after="160" w:line="259" w:lineRule="auto"/>
    </w:pPr>
    <w:rPr>
      <w:sz w:val="22"/>
      <w:szCs w:val="22"/>
      <w:lang w:val="en-US" w:eastAsia="ko-KR"/>
    </w:rPr>
  </w:style>
  <w:style w:type="paragraph" w:customStyle="1" w:styleId="FCD6162EB3464115B8293AD5E64DBC25">
    <w:name w:val="FCD6162EB3464115B8293AD5E64DBC25"/>
    <w:rsid w:val="00804769"/>
    <w:pPr>
      <w:spacing w:after="160" w:line="259" w:lineRule="auto"/>
    </w:pPr>
    <w:rPr>
      <w:sz w:val="22"/>
      <w:szCs w:val="22"/>
      <w:lang w:val="en-US" w:eastAsia="ko-KR"/>
    </w:rPr>
  </w:style>
  <w:style w:type="paragraph" w:customStyle="1" w:styleId="469307D1D6D544FEA79A10D8A0FCC47A">
    <w:name w:val="469307D1D6D544FEA79A10D8A0FCC47A"/>
    <w:rsid w:val="00804769"/>
    <w:pPr>
      <w:spacing w:after="160" w:line="259" w:lineRule="auto"/>
    </w:pPr>
    <w:rPr>
      <w:sz w:val="22"/>
      <w:szCs w:val="22"/>
      <w:lang w:val="en-US" w:eastAsia="ko-KR"/>
    </w:rPr>
  </w:style>
  <w:style w:type="paragraph" w:customStyle="1" w:styleId="B125EF6740654E14A77E8450D449B9C9">
    <w:name w:val="B125EF6740654E14A77E8450D449B9C9"/>
    <w:rsid w:val="00804769"/>
    <w:pPr>
      <w:spacing w:after="160" w:line="259" w:lineRule="auto"/>
    </w:pPr>
    <w:rPr>
      <w:sz w:val="22"/>
      <w:szCs w:val="22"/>
      <w:lang w:val="en-US" w:eastAsia="ko-KR"/>
    </w:rPr>
  </w:style>
  <w:style w:type="paragraph" w:customStyle="1" w:styleId="B77263D752E14568A8485D7EC42E694B">
    <w:name w:val="B77263D752E14568A8485D7EC42E694B"/>
    <w:rsid w:val="00804769"/>
    <w:pPr>
      <w:spacing w:after="160" w:line="259" w:lineRule="auto"/>
    </w:pPr>
    <w:rPr>
      <w:sz w:val="22"/>
      <w:szCs w:val="22"/>
      <w:lang w:val="en-US" w:eastAsia="ko-KR"/>
    </w:rPr>
  </w:style>
  <w:style w:type="paragraph" w:customStyle="1" w:styleId="150636B9E6874F98B625B23748D4EC62">
    <w:name w:val="150636B9E6874F98B625B23748D4EC62"/>
    <w:rsid w:val="00804769"/>
    <w:pPr>
      <w:spacing w:after="160" w:line="259" w:lineRule="auto"/>
    </w:pPr>
    <w:rPr>
      <w:sz w:val="22"/>
      <w:szCs w:val="22"/>
      <w:lang w:val="en-US" w:eastAsia="ko-KR"/>
    </w:rPr>
  </w:style>
  <w:style w:type="paragraph" w:customStyle="1" w:styleId="35E6C44E0BEB4BD3905971EBA0A1D87F">
    <w:name w:val="35E6C44E0BEB4BD3905971EBA0A1D87F"/>
    <w:rsid w:val="00804769"/>
    <w:pPr>
      <w:spacing w:after="160" w:line="259" w:lineRule="auto"/>
    </w:pPr>
    <w:rPr>
      <w:sz w:val="22"/>
      <w:szCs w:val="22"/>
      <w:lang w:val="en-US" w:eastAsia="ko-KR"/>
    </w:rPr>
  </w:style>
  <w:style w:type="paragraph" w:customStyle="1" w:styleId="B3BA8F673AB643BC9165B3D1EE2C8F4E">
    <w:name w:val="B3BA8F673AB643BC9165B3D1EE2C8F4E"/>
    <w:rsid w:val="00804769"/>
    <w:pPr>
      <w:spacing w:after="160" w:line="259" w:lineRule="auto"/>
    </w:pPr>
    <w:rPr>
      <w:sz w:val="22"/>
      <w:szCs w:val="22"/>
      <w:lang w:val="en-US" w:eastAsia="ko-KR"/>
    </w:rPr>
  </w:style>
  <w:style w:type="paragraph" w:customStyle="1" w:styleId="33103DFDAE68467E995419876D409DBF">
    <w:name w:val="33103DFDAE68467E995419876D409DBF"/>
    <w:rsid w:val="00804769"/>
    <w:pPr>
      <w:spacing w:after="160" w:line="259" w:lineRule="auto"/>
    </w:pPr>
    <w:rPr>
      <w:sz w:val="22"/>
      <w:szCs w:val="22"/>
      <w:lang w:val="en-US" w:eastAsia="ko-KR"/>
    </w:rPr>
  </w:style>
  <w:style w:type="paragraph" w:customStyle="1" w:styleId="3E472B87072944FE964D2078EDEB8521">
    <w:name w:val="3E472B87072944FE964D2078EDEB8521"/>
    <w:rsid w:val="00804769"/>
    <w:pPr>
      <w:spacing w:after="160" w:line="259" w:lineRule="auto"/>
    </w:pPr>
    <w:rPr>
      <w:sz w:val="22"/>
      <w:szCs w:val="22"/>
      <w:lang w:val="en-US" w:eastAsia="ko-KR"/>
    </w:rPr>
  </w:style>
  <w:style w:type="paragraph" w:customStyle="1" w:styleId="E4BC3AAC23404452A25C3CC90D08998D">
    <w:name w:val="E4BC3AAC23404452A25C3CC90D08998D"/>
    <w:rsid w:val="00804769"/>
    <w:pPr>
      <w:spacing w:after="160" w:line="259" w:lineRule="auto"/>
    </w:pPr>
    <w:rPr>
      <w:sz w:val="22"/>
      <w:szCs w:val="22"/>
      <w:lang w:val="en-US" w:eastAsia="ko-KR"/>
    </w:rPr>
  </w:style>
  <w:style w:type="paragraph" w:customStyle="1" w:styleId="1FC908ED89F840F083C2D988A6BBFB3E">
    <w:name w:val="1FC908ED89F840F083C2D988A6BBFB3E"/>
    <w:rsid w:val="00804769"/>
    <w:pPr>
      <w:spacing w:after="160" w:line="259" w:lineRule="auto"/>
    </w:pPr>
    <w:rPr>
      <w:sz w:val="22"/>
      <w:szCs w:val="22"/>
      <w:lang w:val="en-US" w:eastAsia="ko-KR"/>
    </w:rPr>
  </w:style>
  <w:style w:type="paragraph" w:customStyle="1" w:styleId="1BFF2F2EE29A40729CDE37020497133C">
    <w:name w:val="1BFF2F2EE29A40729CDE37020497133C"/>
    <w:rsid w:val="00804769"/>
    <w:pPr>
      <w:spacing w:after="160" w:line="259" w:lineRule="auto"/>
    </w:pPr>
    <w:rPr>
      <w:sz w:val="22"/>
      <w:szCs w:val="22"/>
      <w:lang w:val="en-US" w:eastAsia="ko-KR"/>
    </w:rPr>
  </w:style>
  <w:style w:type="paragraph" w:customStyle="1" w:styleId="B73483AF3CA1430A80D69DA1916CDDDD">
    <w:name w:val="B73483AF3CA1430A80D69DA1916CDDDD"/>
    <w:rsid w:val="00804769"/>
    <w:pPr>
      <w:spacing w:after="160" w:line="259" w:lineRule="auto"/>
    </w:pPr>
    <w:rPr>
      <w:sz w:val="22"/>
      <w:szCs w:val="22"/>
      <w:lang w:val="en-US" w:eastAsia="ko-KR"/>
    </w:rPr>
  </w:style>
  <w:style w:type="paragraph" w:customStyle="1" w:styleId="F145A9DFBD5643628B369621353C8C5F">
    <w:name w:val="F145A9DFBD5643628B369621353C8C5F"/>
    <w:rsid w:val="00804769"/>
    <w:pPr>
      <w:spacing w:after="160" w:line="259" w:lineRule="auto"/>
    </w:pPr>
    <w:rPr>
      <w:sz w:val="22"/>
      <w:szCs w:val="22"/>
      <w:lang w:val="en-US" w:eastAsia="ko-KR"/>
    </w:rPr>
  </w:style>
  <w:style w:type="paragraph" w:customStyle="1" w:styleId="0EFA0F94E6CF48EC8E27A55D6FF382DA">
    <w:name w:val="0EFA0F94E6CF48EC8E27A55D6FF382DA"/>
    <w:rsid w:val="00E72C9D"/>
    <w:pPr>
      <w:spacing w:after="160" w:line="259" w:lineRule="auto"/>
    </w:pPr>
    <w:rPr>
      <w:sz w:val="22"/>
      <w:szCs w:val="22"/>
      <w:lang w:val="en-US" w:eastAsia="ko-KR"/>
    </w:rPr>
  </w:style>
  <w:style w:type="paragraph" w:customStyle="1" w:styleId="ABC73093866F4FA99FD328AAB1E0AAF5">
    <w:name w:val="ABC73093866F4FA99FD328AAB1E0AAF5"/>
    <w:rsid w:val="00E72C9D"/>
    <w:pPr>
      <w:spacing w:after="160" w:line="259" w:lineRule="auto"/>
    </w:pPr>
    <w:rPr>
      <w:sz w:val="22"/>
      <w:szCs w:val="22"/>
      <w:lang w:val="en-US" w:eastAsia="ko-KR"/>
    </w:rPr>
  </w:style>
  <w:style w:type="paragraph" w:customStyle="1" w:styleId="A0E6C275B1564E86972DA91EE0D9B859">
    <w:name w:val="A0E6C275B1564E86972DA91EE0D9B859"/>
    <w:rsid w:val="00E72C9D"/>
    <w:pPr>
      <w:spacing w:after="160" w:line="259" w:lineRule="auto"/>
    </w:pPr>
    <w:rPr>
      <w:sz w:val="22"/>
      <w:szCs w:val="22"/>
      <w:lang w:val="en-US" w:eastAsia="ko-KR"/>
    </w:rPr>
  </w:style>
  <w:style w:type="paragraph" w:customStyle="1" w:styleId="B179E17804D441738448BEAD41B51608">
    <w:name w:val="B179E17804D441738448BEAD41B51608"/>
    <w:rsid w:val="00E72C9D"/>
    <w:pPr>
      <w:spacing w:after="160" w:line="259" w:lineRule="auto"/>
    </w:pPr>
    <w:rPr>
      <w:sz w:val="22"/>
      <w:szCs w:val="22"/>
      <w:lang w:val="en-US" w:eastAsia="ko-KR"/>
    </w:rPr>
  </w:style>
  <w:style w:type="paragraph" w:customStyle="1" w:styleId="381BC1D097614D75A4A78118A693A675">
    <w:name w:val="381BC1D097614D75A4A78118A693A675"/>
    <w:rsid w:val="00E72C9D"/>
    <w:pPr>
      <w:spacing w:after="160" w:line="259" w:lineRule="auto"/>
    </w:pPr>
    <w:rPr>
      <w:sz w:val="22"/>
      <w:szCs w:val="22"/>
      <w:lang w:val="en-US" w:eastAsia="ko-KR"/>
    </w:rPr>
  </w:style>
  <w:style w:type="paragraph" w:customStyle="1" w:styleId="DF477442A58E48A8A1610CD9FE3FEBBB">
    <w:name w:val="DF477442A58E48A8A1610CD9FE3FEBBB"/>
    <w:rsid w:val="004F7DAC"/>
    <w:pPr>
      <w:spacing w:after="160" w:line="259" w:lineRule="auto"/>
    </w:pPr>
    <w:rPr>
      <w:sz w:val="22"/>
      <w:szCs w:val="22"/>
      <w:lang w:val="en-US" w:eastAsia="ko-KR"/>
    </w:rPr>
  </w:style>
  <w:style w:type="paragraph" w:customStyle="1" w:styleId="6B4185881D04485CB04ED2F3876593F5">
    <w:name w:val="6B4185881D04485CB04ED2F3876593F5"/>
    <w:rsid w:val="004F7DAC"/>
    <w:pPr>
      <w:spacing w:after="160" w:line="259" w:lineRule="auto"/>
    </w:pPr>
    <w:rPr>
      <w:sz w:val="22"/>
      <w:szCs w:val="22"/>
      <w:lang w:val="en-US" w:eastAsia="ko-KR"/>
    </w:rPr>
  </w:style>
  <w:style w:type="paragraph" w:customStyle="1" w:styleId="8719B492A6CC4B57A46E2C06DA7769EF">
    <w:name w:val="8719B492A6CC4B57A46E2C06DA7769EF"/>
    <w:rsid w:val="004F7DAC"/>
    <w:pPr>
      <w:spacing w:after="160" w:line="259" w:lineRule="auto"/>
    </w:pPr>
    <w:rPr>
      <w:sz w:val="22"/>
      <w:szCs w:val="22"/>
      <w:lang w:val="en-US" w:eastAsia="ko-KR"/>
    </w:rPr>
  </w:style>
  <w:style w:type="paragraph" w:customStyle="1" w:styleId="89E4C17C36684EBABD8E0EB449EDE551">
    <w:name w:val="89E4C17C36684EBABD8E0EB449EDE551"/>
    <w:rsid w:val="004F7DAC"/>
    <w:pPr>
      <w:spacing w:after="160" w:line="259" w:lineRule="auto"/>
    </w:pPr>
    <w:rPr>
      <w:sz w:val="22"/>
      <w:szCs w:val="22"/>
      <w:lang w:val="en-US" w:eastAsia="ko-KR"/>
    </w:rPr>
  </w:style>
  <w:style w:type="paragraph" w:customStyle="1" w:styleId="C6547DCC83CB4EEE96FDD4CA94EFB7F4">
    <w:name w:val="C6547DCC83CB4EEE96FDD4CA94EFB7F4"/>
    <w:rsid w:val="004F7DAC"/>
    <w:pPr>
      <w:spacing w:after="160" w:line="259" w:lineRule="auto"/>
    </w:pPr>
    <w:rPr>
      <w:sz w:val="22"/>
      <w:szCs w:val="22"/>
      <w:lang w:val="en-US" w:eastAsia="ko-KR"/>
    </w:rPr>
  </w:style>
  <w:style w:type="paragraph" w:customStyle="1" w:styleId="828472CAA7944C1FA56F42DFACAA8D18">
    <w:name w:val="828472CAA7944C1FA56F42DFACAA8D18"/>
    <w:rsid w:val="004F7DAC"/>
    <w:pPr>
      <w:spacing w:after="160" w:line="259" w:lineRule="auto"/>
    </w:pPr>
    <w:rPr>
      <w:sz w:val="22"/>
      <w:szCs w:val="22"/>
      <w:lang w:val="en-US" w:eastAsia="ko-KR"/>
    </w:rPr>
  </w:style>
  <w:style w:type="paragraph" w:customStyle="1" w:styleId="B7BFFF50AD224A07B9B0A3884C2ECBB6">
    <w:name w:val="B7BFFF50AD224A07B9B0A3884C2ECBB6"/>
    <w:rsid w:val="004F7DAC"/>
    <w:pPr>
      <w:spacing w:after="160" w:line="259" w:lineRule="auto"/>
    </w:pPr>
    <w:rPr>
      <w:sz w:val="22"/>
      <w:szCs w:val="22"/>
      <w:lang w:val="en-US" w:eastAsia="ko-KR"/>
    </w:rPr>
  </w:style>
  <w:style w:type="paragraph" w:customStyle="1" w:styleId="299FCE1B27884FE3A6C5DCD6E05BC821">
    <w:name w:val="299FCE1B27884FE3A6C5DCD6E05BC821"/>
    <w:rsid w:val="004F7DAC"/>
    <w:pPr>
      <w:spacing w:after="160" w:line="259" w:lineRule="auto"/>
    </w:pPr>
    <w:rPr>
      <w:sz w:val="22"/>
      <w:szCs w:val="22"/>
      <w:lang w:val="en-US" w:eastAsia="ko-KR"/>
    </w:rPr>
  </w:style>
  <w:style w:type="paragraph" w:customStyle="1" w:styleId="3C924CA3C3524F29B3C18F667732454F">
    <w:name w:val="3C924CA3C3524F29B3C18F667732454F"/>
    <w:rsid w:val="004F7DAC"/>
    <w:pPr>
      <w:spacing w:after="160" w:line="259" w:lineRule="auto"/>
    </w:pPr>
    <w:rPr>
      <w:sz w:val="22"/>
      <w:szCs w:val="22"/>
      <w:lang w:val="en-US" w:eastAsia="ko-KR"/>
    </w:rPr>
  </w:style>
  <w:style w:type="paragraph" w:customStyle="1" w:styleId="5AF4E4F472184A7E80167F9B8D06D92B">
    <w:name w:val="5AF4E4F472184A7E80167F9B8D06D92B"/>
    <w:rsid w:val="004F7DAC"/>
    <w:pPr>
      <w:spacing w:after="160" w:line="259" w:lineRule="auto"/>
    </w:pPr>
    <w:rPr>
      <w:sz w:val="22"/>
      <w:szCs w:val="22"/>
      <w:lang w:val="en-US" w:eastAsia="ko-KR"/>
    </w:rPr>
  </w:style>
  <w:style w:type="paragraph" w:customStyle="1" w:styleId="55636AF54F1345EC970BC3ABA55D7921">
    <w:name w:val="55636AF54F1345EC970BC3ABA55D7921"/>
    <w:rsid w:val="004F7DAC"/>
    <w:pPr>
      <w:spacing w:after="160" w:line="259" w:lineRule="auto"/>
    </w:pPr>
    <w:rPr>
      <w:sz w:val="22"/>
      <w:szCs w:val="22"/>
      <w:lang w:val="en-US" w:eastAsia="ko-KR"/>
    </w:rPr>
  </w:style>
  <w:style w:type="paragraph" w:customStyle="1" w:styleId="58BCE4080F5D45BABE44358655B59B49">
    <w:name w:val="58BCE4080F5D45BABE44358655B59B49"/>
    <w:rsid w:val="004F7DAC"/>
    <w:pPr>
      <w:spacing w:after="160" w:line="259" w:lineRule="auto"/>
    </w:pPr>
    <w:rPr>
      <w:sz w:val="22"/>
      <w:szCs w:val="22"/>
      <w:lang w:val="en-US" w:eastAsia="ko-KR"/>
    </w:rPr>
  </w:style>
  <w:style w:type="paragraph" w:customStyle="1" w:styleId="34B35FDB64B145309DCA1B4BE4063E36">
    <w:name w:val="34B35FDB64B145309DCA1B4BE4063E36"/>
    <w:rsid w:val="004F7DAC"/>
    <w:pPr>
      <w:spacing w:after="160" w:line="259" w:lineRule="auto"/>
    </w:pPr>
    <w:rPr>
      <w:sz w:val="22"/>
      <w:szCs w:val="22"/>
      <w:lang w:val="en-US" w:eastAsia="ko-KR"/>
    </w:rPr>
  </w:style>
  <w:style w:type="paragraph" w:customStyle="1" w:styleId="FDB65D0DA09B419387D737FC010431E8">
    <w:name w:val="FDB65D0DA09B419387D737FC010431E8"/>
    <w:rsid w:val="004F7DAC"/>
    <w:pPr>
      <w:spacing w:after="160" w:line="259" w:lineRule="auto"/>
    </w:pPr>
    <w:rPr>
      <w:sz w:val="22"/>
      <w:szCs w:val="22"/>
      <w:lang w:val="en-US" w:eastAsia="ko-KR"/>
    </w:rPr>
  </w:style>
  <w:style w:type="paragraph" w:customStyle="1" w:styleId="A60505340E4E4155A060151CDF8DA5E5">
    <w:name w:val="A60505340E4E4155A060151CDF8DA5E5"/>
    <w:rsid w:val="004F7DAC"/>
    <w:pPr>
      <w:spacing w:after="160" w:line="259" w:lineRule="auto"/>
    </w:pPr>
    <w:rPr>
      <w:sz w:val="22"/>
      <w:szCs w:val="22"/>
      <w:lang w:val="en-US" w:eastAsia="ko-KR"/>
    </w:rPr>
  </w:style>
  <w:style w:type="paragraph" w:customStyle="1" w:styleId="3A217AB4F7BC47849771AB419DF68E7A">
    <w:name w:val="3A217AB4F7BC47849771AB419DF68E7A"/>
    <w:rsid w:val="004F7DAC"/>
    <w:pPr>
      <w:spacing w:after="160" w:line="259" w:lineRule="auto"/>
    </w:pPr>
    <w:rPr>
      <w:sz w:val="22"/>
      <w:szCs w:val="22"/>
      <w:lang w:val="en-US" w:eastAsia="ko-KR"/>
    </w:rPr>
  </w:style>
  <w:style w:type="paragraph" w:customStyle="1" w:styleId="7AC7F5D6AB544F2186C765A8444914F4">
    <w:name w:val="7AC7F5D6AB544F2186C765A8444914F4"/>
    <w:rsid w:val="004F7DAC"/>
    <w:pPr>
      <w:spacing w:after="160" w:line="259" w:lineRule="auto"/>
    </w:pPr>
    <w:rPr>
      <w:sz w:val="22"/>
      <w:szCs w:val="22"/>
      <w:lang w:val="en-US" w:eastAsia="ko-KR"/>
    </w:rPr>
  </w:style>
  <w:style w:type="paragraph" w:customStyle="1" w:styleId="2707B00720DF4847B216F6A753B355C0">
    <w:name w:val="2707B00720DF4847B216F6A753B355C0"/>
    <w:rsid w:val="004F7DAC"/>
    <w:pPr>
      <w:spacing w:after="160" w:line="259" w:lineRule="auto"/>
    </w:pPr>
    <w:rPr>
      <w:sz w:val="22"/>
      <w:szCs w:val="22"/>
      <w:lang w:val="en-US" w:eastAsia="ko-KR"/>
    </w:rPr>
  </w:style>
  <w:style w:type="paragraph" w:customStyle="1" w:styleId="3346E37704204D24B4FA427DE5A662F7">
    <w:name w:val="3346E37704204D24B4FA427DE5A662F7"/>
    <w:rsid w:val="004F7DAC"/>
    <w:pPr>
      <w:spacing w:after="160" w:line="259" w:lineRule="auto"/>
    </w:pPr>
    <w:rPr>
      <w:sz w:val="22"/>
      <w:szCs w:val="22"/>
      <w:lang w:val="en-US" w:eastAsia="ko-KR"/>
    </w:rPr>
  </w:style>
  <w:style w:type="paragraph" w:customStyle="1" w:styleId="0915C9CDC33B4011801A5B9B7EF7BB58">
    <w:name w:val="0915C9CDC33B4011801A5B9B7EF7BB58"/>
    <w:rsid w:val="004F7DAC"/>
    <w:pPr>
      <w:spacing w:after="160" w:line="259" w:lineRule="auto"/>
    </w:pPr>
    <w:rPr>
      <w:sz w:val="22"/>
      <w:szCs w:val="22"/>
      <w:lang w:val="en-US" w:eastAsia="ko-KR"/>
    </w:rPr>
  </w:style>
  <w:style w:type="paragraph" w:customStyle="1" w:styleId="A067DDDB77C643018DE63B1365421853">
    <w:name w:val="A067DDDB77C643018DE63B1365421853"/>
    <w:rsid w:val="004F7DAC"/>
    <w:pPr>
      <w:spacing w:after="160" w:line="259" w:lineRule="auto"/>
    </w:pPr>
    <w:rPr>
      <w:sz w:val="22"/>
      <w:szCs w:val="22"/>
      <w:lang w:val="en-US" w:eastAsia="ko-KR"/>
    </w:rPr>
  </w:style>
  <w:style w:type="paragraph" w:customStyle="1" w:styleId="406E125A06B943D6BE8CFDF161E9A9F7">
    <w:name w:val="406E125A06B943D6BE8CFDF161E9A9F7"/>
    <w:rsid w:val="004F7DAC"/>
    <w:pPr>
      <w:spacing w:after="160" w:line="259" w:lineRule="auto"/>
    </w:pPr>
    <w:rPr>
      <w:sz w:val="22"/>
      <w:szCs w:val="22"/>
      <w:lang w:val="en-US" w:eastAsia="ko-KR"/>
    </w:rPr>
  </w:style>
  <w:style w:type="paragraph" w:customStyle="1" w:styleId="493287C615C640688B949CC3E1B90B0D">
    <w:name w:val="493287C615C640688B949CC3E1B90B0D"/>
    <w:rsid w:val="004F7DAC"/>
    <w:pPr>
      <w:spacing w:after="160" w:line="259" w:lineRule="auto"/>
    </w:pPr>
    <w:rPr>
      <w:sz w:val="22"/>
      <w:szCs w:val="22"/>
      <w:lang w:val="en-US" w:eastAsia="ko-KR"/>
    </w:rPr>
  </w:style>
  <w:style w:type="paragraph" w:customStyle="1" w:styleId="BB1784D6DF7347B8992CB26E065E8C35">
    <w:name w:val="BB1784D6DF7347B8992CB26E065E8C35"/>
    <w:rsid w:val="004F7DAC"/>
    <w:pPr>
      <w:spacing w:after="160" w:line="259" w:lineRule="auto"/>
    </w:pPr>
    <w:rPr>
      <w:sz w:val="22"/>
      <w:szCs w:val="22"/>
      <w:lang w:val="en-US" w:eastAsia="ko-KR"/>
    </w:rPr>
  </w:style>
  <w:style w:type="paragraph" w:customStyle="1" w:styleId="A086ED222F464BB69544A55D731652D2">
    <w:name w:val="A086ED222F464BB69544A55D731652D2"/>
    <w:rsid w:val="004F7DAC"/>
    <w:pPr>
      <w:spacing w:after="160" w:line="259" w:lineRule="auto"/>
    </w:pPr>
    <w:rPr>
      <w:sz w:val="22"/>
      <w:szCs w:val="22"/>
      <w:lang w:val="en-US" w:eastAsia="ko-KR"/>
    </w:rPr>
  </w:style>
  <w:style w:type="paragraph" w:customStyle="1" w:styleId="A368CDAA2C8845BA9DA4E0349ACBE6FD">
    <w:name w:val="A368CDAA2C8845BA9DA4E0349ACBE6FD"/>
    <w:rsid w:val="004F7DAC"/>
    <w:pPr>
      <w:spacing w:after="160" w:line="259" w:lineRule="auto"/>
    </w:pPr>
    <w:rPr>
      <w:sz w:val="22"/>
      <w:szCs w:val="22"/>
      <w:lang w:val="en-US" w:eastAsia="ko-KR"/>
    </w:rPr>
  </w:style>
  <w:style w:type="paragraph" w:customStyle="1" w:styleId="1B233EE1118E406184A3E2EE546B35E1">
    <w:name w:val="1B233EE1118E406184A3E2EE546B35E1"/>
    <w:rsid w:val="004F7DAC"/>
    <w:pPr>
      <w:spacing w:after="160" w:line="259" w:lineRule="auto"/>
    </w:pPr>
    <w:rPr>
      <w:sz w:val="22"/>
      <w:szCs w:val="22"/>
      <w:lang w:val="en-US" w:eastAsia="ko-KR"/>
    </w:rPr>
  </w:style>
  <w:style w:type="paragraph" w:customStyle="1" w:styleId="F0ACEEA9B6774B03B9A0C194B03ADF17">
    <w:name w:val="F0ACEEA9B6774B03B9A0C194B03ADF17"/>
    <w:rsid w:val="004F7DAC"/>
    <w:pPr>
      <w:spacing w:after="160" w:line="259" w:lineRule="auto"/>
    </w:pPr>
    <w:rPr>
      <w:sz w:val="22"/>
      <w:szCs w:val="22"/>
      <w:lang w:val="en-US" w:eastAsia="ko-KR"/>
    </w:rPr>
  </w:style>
  <w:style w:type="paragraph" w:customStyle="1" w:styleId="4B5854DDA1144B70B9372C7392CAB2A4">
    <w:name w:val="4B5854DDA1144B70B9372C7392CAB2A4"/>
    <w:rsid w:val="004F7DAC"/>
    <w:pPr>
      <w:spacing w:after="160" w:line="259" w:lineRule="auto"/>
    </w:pPr>
    <w:rPr>
      <w:sz w:val="22"/>
      <w:szCs w:val="22"/>
      <w:lang w:val="en-US" w:eastAsia="ko-KR"/>
    </w:rPr>
  </w:style>
  <w:style w:type="paragraph" w:customStyle="1" w:styleId="61CEE903FC124779AB7A061DEB8D04C3">
    <w:name w:val="61CEE903FC124779AB7A061DEB8D04C3"/>
    <w:rsid w:val="004F7DAC"/>
    <w:pPr>
      <w:spacing w:after="160" w:line="259" w:lineRule="auto"/>
    </w:pPr>
    <w:rPr>
      <w:sz w:val="22"/>
      <w:szCs w:val="22"/>
      <w:lang w:val="en-US" w:eastAsia="ko-KR"/>
    </w:rPr>
  </w:style>
  <w:style w:type="paragraph" w:customStyle="1" w:styleId="A57C522650024B02A57F86D942386D25">
    <w:name w:val="A57C522650024B02A57F86D942386D25"/>
    <w:rsid w:val="004F7DAC"/>
    <w:pPr>
      <w:spacing w:after="160" w:line="259" w:lineRule="auto"/>
    </w:pPr>
    <w:rPr>
      <w:sz w:val="22"/>
      <w:szCs w:val="22"/>
      <w:lang w:val="en-US" w:eastAsia="ko-KR"/>
    </w:rPr>
  </w:style>
  <w:style w:type="paragraph" w:customStyle="1" w:styleId="15EF403C5BD04720AA6FC9135251B8D1">
    <w:name w:val="15EF403C5BD04720AA6FC9135251B8D1"/>
    <w:rsid w:val="004F7DAC"/>
    <w:pPr>
      <w:spacing w:after="160" w:line="259" w:lineRule="auto"/>
    </w:pPr>
    <w:rPr>
      <w:sz w:val="22"/>
      <w:szCs w:val="22"/>
      <w:lang w:val="en-US" w:eastAsia="ko-KR"/>
    </w:rPr>
  </w:style>
  <w:style w:type="paragraph" w:customStyle="1" w:styleId="E9484DA771C447AFB146833FA8D4F10A">
    <w:name w:val="E9484DA771C447AFB146833FA8D4F10A"/>
    <w:rsid w:val="004F7DAC"/>
    <w:pPr>
      <w:spacing w:after="160" w:line="259" w:lineRule="auto"/>
    </w:pPr>
    <w:rPr>
      <w:sz w:val="22"/>
      <w:szCs w:val="22"/>
      <w:lang w:val="en-US" w:eastAsia="ko-KR"/>
    </w:rPr>
  </w:style>
  <w:style w:type="paragraph" w:customStyle="1" w:styleId="83D8B61075A24662927A97BF00208C41">
    <w:name w:val="83D8B61075A24662927A97BF00208C41"/>
    <w:rsid w:val="004F7DAC"/>
    <w:pPr>
      <w:spacing w:after="160" w:line="259" w:lineRule="auto"/>
    </w:pPr>
    <w:rPr>
      <w:sz w:val="22"/>
      <w:szCs w:val="22"/>
      <w:lang w:val="en-US" w:eastAsia="ko-KR"/>
    </w:rPr>
  </w:style>
  <w:style w:type="paragraph" w:customStyle="1" w:styleId="C11D8531D87A433CA30C6E5887159B3F">
    <w:name w:val="C11D8531D87A433CA30C6E5887159B3F"/>
    <w:rsid w:val="004F7DAC"/>
    <w:pPr>
      <w:spacing w:after="160" w:line="259" w:lineRule="auto"/>
    </w:pPr>
    <w:rPr>
      <w:sz w:val="22"/>
      <w:szCs w:val="22"/>
      <w:lang w:val="en-US" w:eastAsia="ko-KR"/>
    </w:rPr>
  </w:style>
  <w:style w:type="paragraph" w:customStyle="1" w:styleId="91C22CDF31754E1888176C6C871D35C7">
    <w:name w:val="91C22CDF31754E1888176C6C871D35C7"/>
    <w:rsid w:val="004F7DAC"/>
    <w:pPr>
      <w:spacing w:after="160" w:line="259" w:lineRule="auto"/>
    </w:pPr>
    <w:rPr>
      <w:sz w:val="22"/>
      <w:szCs w:val="22"/>
      <w:lang w:val="en-US" w:eastAsia="ko-KR"/>
    </w:rPr>
  </w:style>
  <w:style w:type="paragraph" w:customStyle="1" w:styleId="9FB89DD8791F404B8336D59EECDD901C">
    <w:name w:val="9FB89DD8791F404B8336D59EECDD901C"/>
    <w:rsid w:val="004F7DAC"/>
    <w:pPr>
      <w:spacing w:after="160" w:line="259" w:lineRule="auto"/>
    </w:pPr>
    <w:rPr>
      <w:sz w:val="22"/>
      <w:szCs w:val="22"/>
      <w:lang w:val="en-US" w:eastAsia="ko-KR"/>
    </w:rPr>
  </w:style>
  <w:style w:type="paragraph" w:customStyle="1" w:styleId="61DA22EB1229454294E729461833B697">
    <w:name w:val="61DA22EB1229454294E729461833B697"/>
    <w:rsid w:val="004F7DAC"/>
    <w:pPr>
      <w:spacing w:after="160" w:line="259" w:lineRule="auto"/>
    </w:pPr>
    <w:rPr>
      <w:sz w:val="22"/>
      <w:szCs w:val="22"/>
      <w:lang w:val="en-US" w:eastAsia="ko-KR"/>
    </w:rPr>
  </w:style>
  <w:style w:type="paragraph" w:customStyle="1" w:styleId="1679E3380D034395A8626B35AFF024B8">
    <w:name w:val="1679E3380D034395A8626B35AFF024B8"/>
    <w:rsid w:val="004F7DAC"/>
    <w:pPr>
      <w:spacing w:after="160" w:line="259" w:lineRule="auto"/>
    </w:pPr>
    <w:rPr>
      <w:sz w:val="22"/>
      <w:szCs w:val="22"/>
      <w:lang w:val="en-US" w:eastAsia="ko-KR"/>
    </w:rPr>
  </w:style>
  <w:style w:type="paragraph" w:customStyle="1" w:styleId="A1862FA26B2B4837B4B5982FAE85B6DE">
    <w:name w:val="A1862FA26B2B4837B4B5982FAE85B6DE"/>
    <w:rsid w:val="004F7DAC"/>
    <w:pPr>
      <w:spacing w:after="160" w:line="259" w:lineRule="auto"/>
    </w:pPr>
    <w:rPr>
      <w:sz w:val="22"/>
      <w:szCs w:val="22"/>
      <w:lang w:val="en-US" w:eastAsia="ko-KR"/>
    </w:rPr>
  </w:style>
  <w:style w:type="paragraph" w:customStyle="1" w:styleId="762B7F0ECD81461EB4ADBCF8DB2F89EE">
    <w:name w:val="762B7F0ECD81461EB4ADBCF8DB2F89EE"/>
    <w:rsid w:val="004F7DAC"/>
    <w:pPr>
      <w:spacing w:after="160" w:line="259" w:lineRule="auto"/>
    </w:pPr>
    <w:rPr>
      <w:sz w:val="22"/>
      <w:szCs w:val="22"/>
      <w:lang w:val="en-US" w:eastAsia="ko-KR"/>
    </w:rPr>
  </w:style>
  <w:style w:type="paragraph" w:customStyle="1" w:styleId="FBA6491ABA454FBD88D4CB657C0342ED">
    <w:name w:val="FBA6491ABA454FBD88D4CB657C0342ED"/>
    <w:rsid w:val="004F7DAC"/>
    <w:pPr>
      <w:spacing w:after="160" w:line="259" w:lineRule="auto"/>
    </w:pPr>
    <w:rPr>
      <w:sz w:val="22"/>
      <w:szCs w:val="22"/>
      <w:lang w:val="en-US" w:eastAsia="ko-KR"/>
    </w:rPr>
  </w:style>
  <w:style w:type="paragraph" w:customStyle="1" w:styleId="9FE8F29147984C0682F22D7D3B589C25">
    <w:name w:val="9FE8F29147984C0682F22D7D3B589C25"/>
    <w:rsid w:val="004F7DAC"/>
    <w:pPr>
      <w:spacing w:after="160" w:line="259" w:lineRule="auto"/>
    </w:pPr>
    <w:rPr>
      <w:sz w:val="22"/>
      <w:szCs w:val="22"/>
      <w:lang w:val="en-US" w:eastAsia="ko-KR"/>
    </w:rPr>
  </w:style>
  <w:style w:type="paragraph" w:customStyle="1" w:styleId="D99D40E5EA374959BAF1814C5FC9E60D">
    <w:name w:val="D99D40E5EA374959BAF1814C5FC9E60D"/>
    <w:rsid w:val="004F7DAC"/>
    <w:pPr>
      <w:spacing w:after="160" w:line="259" w:lineRule="auto"/>
    </w:pPr>
    <w:rPr>
      <w:sz w:val="22"/>
      <w:szCs w:val="22"/>
      <w:lang w:val="en-US" w:eastAsia="ko-KR"/>
    </w:rPr>
  </w:style>
  <w:style w:type="paragraph" w:customStyle="1" w:styleId="11D52B765E094615B5380C9486E79607">
    <w:name w:val="11D52B765E094615B5380C9486E79607"/>
    <w:rsid w:val="004F7DAC"/>
    <w:pPr>
      <w:spacing w:after="160" w:line="259" w:lineRule="auto"/>
    </w:pPr>
    <w:rPr>
      <w:sz w:val="22"/>
      <w:szCs w:val="22"/>
      <w:lang w:val="en-US" w:eastAsia="ko-KR"/>
    </w:rPr>
  </w:style>
  <w:style w:type="paragraph" w:customStyle="1" w:styleId="073BA4BFBB9E421896B4B6211D9A0D8F">
    <w:name w:val="073BA4BFBB9E421896B4B6211D9A0D8F"/>
    <w:rsid w:val="004F7DAC"/>
    <w:pPr>
      <w:spacing w:after="160" w:line="259" w:lineRule="auto"/>
    </w:pPr>
    <w:rPr>
      <w:sz w:val="22"/>
      <w:szCs w:val="22"/>
      <w:lang w:val="en-US" w:eastAsia="ko-KR"/>
    </w:rPr>
  </w:style>
  <w:style w:type="paragraph" w:customStyle="1" w:styleId="38275DB3BEF44C9884C91E1ABB3C15AC">
    <w:name w:val="38275DB3BEF44C9884C91E1ABB3C15AC"/>
    <w:rsid w:val="004F7DAC"/>
    <w:pPr>
      <w:spacing w:after="160" w:line="259" w:lineRule="auto"/>
    </w:pPr>
    <w:rPr>
      <w:sz w:val="22"/>
      <w:szCs w:val="22"/>
      <w:lang w:val="en-US" w:eastAsia="ko-KR"/>
    </w:rPr>
  </w:style>
  <w:style w:type="paragraph" w:customStyle="1" w:styleId="F636A325AF0D49F4982A6C936E7BCED4">
    <w:name w:val="F636A325AF0D49F4982A6C936E7BCED4"/>
    <w:rsid w:val="004F7DAC"/>
    <w:pPr>
      <w:spacing w:after="160" w:line="259" w:lineRule="auto"/>
    </w:pPr>
    <w:rPr>
      <w:sz w:val="22"/>
      <w:szCs w:val="22"/>
      <w:lang w:val="en-US" w:eastAsia="ko-KR"/>
    </w:rPr>
  </w:style>
  <w:style w:type="paragraph" w:customStyle="1" w:styleId="A630C2CE554B4D89B235A4BE41F62A7D">
    <w:name w:val="A630C2CE554B4D89B235A4BE41F62A7D"/>
    <w:rsid w:val="004F7DAC"/>
    <w:pPr>
      <w:spacing w:after="160" w:line="259" w:lineRule="auto"/>
    </w:pPr>
    <w:rPr>
      <w:sz w:val="22"/>
      <w:szCs w:val="22"/>
      <w:lang w:val="en-US" w:eastAsia="ko-KR"/>
    </w:rPr>
  </w:style>
  <w:style w:type="paragraph" w:customStyle="1" w:styleId="A1B978467CF3438F83EBD44024ABFFE8">
    <w:name w:val="A1B978467CF3438F83EBD44024ABFFE8"/>
    <w:rsid w:val="004F7DAC"/>
    <w:pPr>
      <w:spacing w:after="160" w:line="259" w:lineRule="auto"/>
    </w:pPr>
    <w:rPr>
      <w:sz w:val="22"/>
      <w:szCs w:val="22"/>
      <w:lang w:val="en-US" w:eastAsia="ko-KR"/>
    </w:rPr>
  </w:style>
  <w:style w:type="paragraph" w:customStyle="1" w:styleId="D62D563642E245C6808FDEA2D4DE46F2">
    <w:name w:val="D62D563642E245C6808FDEA2D4DE46F2"/>
    <w:rsid w:val="004F7DAC"/>
    <w:pPr>
      <w:spacing w:after="160" w:line="259" w:lineRule="auto"/>
    </w:pPr>
    <w:rPr>
      <w:sz w:val="22"/>
      <w:szCs w:val="22"/>
      <w:lang w:val="en-US" w:eastAsia="ko-KR"/>
    </w:rPr>
  </w:style>
  <w:style w:type="paragraph" w:customStyle="1" w:styleId="F175D61860DB499F989C21D6397BB380">
    <w:name w:val="F175D61860DB499F989C21D6397BB380"/>
    <w:rsid w:val="004F7DAC"/>
    <w:pPr>
      <w:spacing w:after="160" w:line="259" w:lineRule="auto"/>
    </w:pPr>
    <w:rPr>
      <w:sz w:val="22"/>
      <w:szCs w:val="22"/>
      <w:lang w:val="en-US" w:eastAsia="ko-KR"/>
    </w:rPr>
  </w:style>
  <w:style w:type="paragraph" w:customStyle="1" w:styleId="D700F34F42734899BA0E5241452D80FA">
    <w:name w:val="D700F34F42734899BA0E5241452D80FA"/>
    <w:rsid w:val="004F7DAC"/>
    <w:pPr>
      <w:spacing w:after="160" w:line="259" w:lineRule="auto"/>
    </w:pPr>
    <w:rPr>
      <w:sz w:val="22"/>
      <w:szCs w:val="22"/>
      <w:lang w:val="en-US" w:eastAsia="ko-KR"/>
    </w:rPr>
  </w:style>
  <w:style w:type="paragraph" w:customStyle="1" w:styleId="EDB627055D114AD3926BCA75E4562594">
    <w:name w:val="EDB627055D114AD3926BCA75E4562594"/>
    <w:rsid w:val="004F7DAC"/>
    <w:pPr>
      <w:spacing w:after="160" w:line="259" w:lineRule="auto"/>
    </w:pPr>
    <w:rPr>
      <w:sz w:val="22"/>
      <w:szCs w:val="22"/>
      <w:lang w:val="en-US" w:eastAsia="ko-KR"/>
    </w:rPr>
  </w:style>
  <w:style w:type="paragraph" w:customStyle="1" w:styleId="64F2E70EB23D4792BE4861EFA7363A8B">
    <w:name w:val="64F2E70EB23D4792BE4861EFA7363A8B"/>
    <w:rsid w:val="004F7DAC"/>
    <w:pPr>
      <w:spacing w:after="160" w:line="259" w:lineRule="auto"/>
    </w:pPr>
    <w:rPr>
      <w:sz w:val="22"/>
      <w:szCs w:val="22"/>
      <w:lang w:val="en-US" w:eastAsia="ko-KR"/>
    </w:rPr>
  </w:style>
  <w:style w:type="paragraph" w:customStyle="1" w:styleId="9DE193371253427ABEBB7E4F3962F1F2">
    <w:name w:val="9DE193371253427ABEBB7E4F3962F1F2"/>
    <w:rsid w:val="004F7DAC"/>
    <w:pPr>
      <w:spacing w:after="160" w:line="259" w:lineRule="auto"/>
    </w:pPr>
    <w:rPr>
      <w:sz w:val="22"/>
      <w:szCs w:val="22"/>
      <w:lang w:val="en-US" w:eastAsia="ko-KR"/>
    </w:rPr>
  </w:style>
  <w:style w:type="paragraph" w:customStyle="1" w:styleId="2980528BB9154DA38E234A21B36F17CE">
    <w:name w:val="2980528BB9154DA38E234A21B36F17CE"/>
    <w:rsid w:val="004F7DAC"/>
    <w:pPr>
      <w:spacing w:after="160" w:line="259" w:lineRule="auto"/>
    </w:pPr>
    <w:rPr>
      <w:sz w:val="22"/>
      <w:szCs w:val="22"/>
      <w:lang w:val="en-US" w:eastAsia="ko-KR"/>
    </w:rPr>
  </w:style>
  <w:style w:type="paragraph" w:customStyle="1" w:styleId="5E97898059094FBA823A128A86D3EDFC">
    <w:name w:val="5E97898059094FBA823A128A86D3EDFC"/>
    <w:rsid w:val="004F7DAC"/>
    <w:pPr>
      <w:spacing w:after="160" w:line="259" w:lineRule="auto"/>
    </w:pPr>
    <w:rPr>
      <w:sz w:val="22"/>
      <w:szCs w:val="22"/>
      <w:lang w:val="en-US" w:eastAsia="ko-KR"/>
    </w:rPr>
  </w:style>
  <w:style w:type="paragraph" w:customStyle="1" w:styleId="E8F53C68C9464CC29C1361CB8D342A27">
    <w:name w:val="E8F53C68C9464CC29C1361CB8D342A27"/>
    <w:rsid w:val="004F7DAC"/>
    <w:pPr>
      <w:spacing w:after="160" w:line="259" w:lineRule="auto"/>
    </w:pPr>
    <w:rPr>
      <w:sz w:val="22"/>
      <w:szCs w:val="22"/>
      <w:lang w:val="en-US" w:eastAsia="ko-KR"/>
    </w:rPr>
  </w:style>
  <w:style w:type="paragraph" w:customStyle="1" w:styleId="F14DF7B1F62640FE90B134E787B77799">
    <w:name w:val="F14DF7B1F62640FE90B134E787B77799"/>
    <w:rsid w:val="002115FF"/>
    <w:pPr>
      <w:spacing w:after="160" w:line="259" w:lineRule="auto"/>
    </w:pPr>
    <w:rPr>
      <w:sz w:val="22"/>
      <w:szCs w:val="22"/>
      <w:lang w:val="en-US" w:eastAsia="ko-KR"/>
    </w:rPr>
  </w:style>
  <w:style w:type="paragraph" w:customStyle="1" w:styleId="0040C53A32594250AC8C1CAF6308E5F4">
    <w:name w:val="0040C53A32594250AC8C1CAF6308E5F4"/>
    <w:rsid w:val="002115FF"/>
    <w:pPr>
      <w:spacing w:after="160" w:line="259" w:lineRule="auto"/>
    </w:pPr>
    <w:rPr>
      <w:sz w:val="22"/>
      <w:szCs w:val="22"/>
      <w:lang w:val="en-US" w:eastAsia="ko-KR"/>
    </w:rPr>
  </w:style>
  <w:style w:type="paragraph" w:customStyle="1" w:styleId="1CBD7B25B30A452DA6D3FE6A94E93C2D">
    <w:name w:val="1CBD7B25B30A452DA6D3FE6A94E93C2D"/>
    <w:rsid w:val="002115FF"/>
    <w:pPr>
      <w:spacing w:after="160" w:line="259" w:lineRule="auto"/>
    </w:pPr>
    <w:rPr>
      <w:sz w:val="22"/>
      <w:szCs w:val="22"/>
      <w:lang w:val="en-US" w:eastAsia="ko-KR"/>
    </w:rPr>
  </w:style>
  <w:style w:type="paragraph" w:customStyle="1" w:styleId="7A8DE2CCB0C14649ABE5B1219A44CBED">
    <w:name w:val="7A8DE2CCB0C14649ABE5B1219A44CBED"/>
    <w:rsid w:val="002115FF"/>
    <w:pPr>
      <w:spacing w:after="160" w:line="259" w:lineRule="auto"/>
    </w:pPr>
    <w:rPr>
      <w:sz w:val="22"/>
      <w:szCs w:val="22"/>
      <w:lang w:val="en-US" w:eastAsia="ko-KR"/>
    </w:rPr>
  </w:style>
  <w:style w:type="paragraph" w:customStyle="1" w:styleId="69DA100B59554C18BCF57BF29B058513">
    <w:name w:val="69DA100B59554C18BCF57BF29B058513"/>
    <w:rsid w:val="002115FF"/>
    <w:pPr>
      <w:spacing w:after="160" w:line="259" w:lineRule="auto"/>
    </w:pPr>
    <w:rPr>
      <w:sz w:val="22"/>
      <w:szCs w:val="22"/>
      <w:lang w:val="en-US" w:eastAsia="ko-KR"/>
    </w:rPr>
  </w:style>
  <w:style w:type="paragraph" w:customStyle="1" w:styleId="C01C81C7B2E64D4BA7D3906E54B36154">
    <w:name w:val="C01C81C7B2E64D4BA7D3906E54B36154"/>
    <w:rsid w:val="002115FF"/>
    <w:pPr>
      <w:spacing w:after="160" w:line="259" w:lineRule="auto"/>
    </w:pPr>
    <w:rPr>
      <w:sz w:val="22"/>
      <w:szCs w:val="22"/>
      <w:lang w:val="en-US" w:eastAsia="ko-KR"/>
    </w:rPr>
  </w:style>
  <w:style w:type="paragraph" w:customStyle="1" w:styleId="8B52B069EB18457B93107781454A6CF6">
    <w:name w:val="8B52B069EB18457B93107781454A6CF6"/>
    <w:rsid w:val="002115FF"/>
    <w:pPr>
      <w:spacing w:after="160" w:line="259" w:lineRule="auto"/>
    </w:pPr>
    <w:rPr>
      <w:sz w:val="22"/>
      <w:szCs w:val="22"/>
      <w:lang w:val="en-US" w:eastAsia="ko-KR"/>
    </w:rPr>
  </w:style>
  <w:style w:type="paragraph" w:customStyle="1" w:styleId="80AEC46EF66A449C96CF0189E4D2984D">
    <w:name w:val="80AEC46EF66A449C96CF0189E4D2984D"/>
    <w:rsid w:val="002115FF"/>
    <w:pPr>
      <w:spacing w:after="160" w:line="259" w:lineRule="auto"/>
    </w:pPr>
    <w:rPr>
      <w:sz w:val="22"/>
      <w:szCs w:val="22"/>
      <w:lang w:val="en-US" w:eastAsia="ko-KR"/>
    </w:rPr>
  </w:style>
  <w:style w:type="paragraph" w:customStyle="1" w:styleId="99A13B0B9D25412FB58F0C29EB1E5587">
    <w:name w:val="99A13B0B9D25412FB58F0C29EB1E5587"/>
    <w:rsid w:val="002115FF"/>
    <w:pPr>
      <w:spacing w:after="160" w:line="259" w:lineRule="auto"/>
    </w:pPr>
    <w:rPr>
      <w:sz w:val="22"/>
      <w:szCs w:val="22"/>
      <w:lang w:val="en-US" w:eastAsia="ko-KR"/>
    </w:rPr>
  </w:style>
  <w:style w:type="paragraph" w:customStyle="1" w:styleId="77518C8215EF400C875EFB397C61B642">
    <w:name w:val="77518C8215EF400C875EFB397C61B642"/>
    <w:rsid w:val="002115FF"/>
    <w:pPr>
      <w:spacing w:after="160" w:line="259" w:lineRule="auto"/>
    </w:pPr>
    <w:rPr>
      <w:sz w:val="22"/>
      <w:szCs w:val="22"/>
      <w:lang w:val="en-US" w:eastAsia="ko-KR"/>
    </w:rPr>
  </w:style>
  <w:style w:type="paragraph" w:customStyle="1" w:styleId="782D73418A734FD18260DF50053A1EED">
    <w:name w:val="782D73418A734FD18260DF50053A1EED"/>
    <w:rsid w:val="002115FF"/>
    <w:pPr>
      <w:spacing w:after="160" w:line="259" w:lineRule="auto"/>
    </w:pPr>
    <w:rPr>
      <w:sz w:val="22"/>
      <w:szCs w:val="22"/>
      <w:lang w:val="en-US" w:eastAsia="ko-KR"/>
    </w:rPr>
  </w:style>
  <w:style w:type="paragraph" w:customStyle="1" w:styleId="B6C9A88C6A82480884D6188ADFB13F5E">
    <w:name w:val="B6C9A88C6A82480884D6188ADFB13F5E"/>
    <w:rsid w:val="002115FF"/>
    <w:pPr>
      <w:spacing w:after="160" w:line="259" w:lineRule="auto"/>
    </w:pPr>
    <w:rPr>
      <w:sz w:val="22"/>
      <w:szCs w:val="22"/>
      <w:lang w:val="en-US" w:eastAsia="ko-KR"/>
    </w:rPr>
  </w:style>
  <w:style w:type="paragraph" w:customStyle="1" w:styleId="E8E935DEABB64AF9B0E220EC2F4FCF90">
    <w:name w:val="E8E935DEABB64AF9B0E220EC2F4FCF90"/>
    <w:rsid w:val="002115FF"/>
    <w:pPr>
      <w:spacing w:after="160" w:line="259" w:lineRule="auto"/>
    </w:pPr>
    <w:rPr>
      <w:sz w:val="22"/>
      <w:szCs w:val="22"/>
      <w:lang w:val="en-US" w:eastAsia="ko-KR"/>
    </w:rPr>
  </w:style>
  <w:style w:type="paragraph" w:customStyle="1" w:styleId="4019ACA525ACC949AC07DF270B132CFB6">
    <w:name w:val="4019ACA525ACC949AC07DF270B132CFB6"/>
    <w:rsid w:val="00D91E09"/>
    <w:pPr>
      <w:spacing w:after="160" w:line="259" w:lineRule="auto"/>
    </w:pPr>
    <w:rPr>
      <w:sz w:val="22"/>
      <w:szCs w:val="22"/>
      <w:lang w:val="en-US" w:eastAsia="ko-KR"/>
    </w:rPr>
  </w:style>
  <w:style w:type="paragraph" w:customStyle="1" w:styleId="782D73418A734FD18260DF50053A1EED1">
    <w:name w:val="782D73418A734FD18260DF50053A1EED1"/>
    <w:rsid w:val="00D91E09"/>
    <w:pPr>
      <w:spacing w:after="160" w:line="259" w:lineRule="auto"/>
    </w:pPr>
    <w:rPr>
      <w:sz w:val="22"/>
      <w:szCs w:val="22"/>
      <w:lang w:val="en-US" w:eastAsia="ko-KR"/>
    </w:rPr>
  </w:style>
  <w:style w:type="paragraph" w:customStyle="1" w:styleId="B6C9A88C6A82480884D6188ADFB13F5E1">
    <w:name w:val="B6C9A88C6A82480884D6188ADFB13F5E1"/>
    <w:rsid w:val="00D91E09"/>
    <w:pPr>
      <w:spacing w:after="160" w:line="259" w:lineRule="auto"/>
    </w:pPr>
    <w:rPr>
      <w:sz w:val="22"/>
      <w:szCs w:val="22"/>
      <w:lang w:val="en-US" w:eastAsia="ko-KR"/>
    </w:rPr>
  </w:style>
  <w:style w:type="paragraph" w:customStyle="1" w:styleId="E8E935DEABB64AF9B0E220EC2F4FCF901">
    <w:name w:val="E8E935DEABB64AF9B0E220EC2F4FCF901"/>
    <w:rsid w:val="00D91E09"/>
    <w:pPr>
      <w:spacing w:after="160" w:line="259" w:lineRule="auto"/>
    </w:pPr>
    <w:rPr>
      <w:sz w:val="22"/>
      <w:szCs w:val="22"/>
      <w:lang w:val="en-US" w:eastAsia="ko-KR"/>
    </w:rPr>
  </w:style>
  <w:style w:type="paragraph" w:customStyle="1" w:styleId="15EF403C5BD04720AA6FC9135251B8D11">
    <w:name w:val="15EF403C5BD04720AA6FC9135251B8D11"/>
    <w:rsid w:val="00D91E09"/>
    <w:pPr>
      <w:spacing w:after="160" w:line="259" w:lineRule="auto"/>
    </w:pPr>
    <w:rPr>
      <w:sz w:val="22"/>
      <w:szCs w:val="22"/>
      <w:lang w:val="en-US" w:eastAsia="ko-KR"/>
    </w:rPr>
  </w:style>
  <w:style w:type="paragraph" w:customStyle="1" w:styleId="F14DF7B1F62640FE90B134E787B777991">
    <w:name w:val="F14DF7B1F62640FE90B134E787B777991"/>
    <w:rsid w:val="00D91E09"/>
    <w:pPr>
      <w:spacing w:after="160" w:line="259" w:lineRule="auto"/>
    </w:pPr>
    <w:rPr>
      <w:sz w:val="22"/>
      <w:szCs w:val="22"/>
      <w:lang w:val="en-US" w:eastAsia="ko-KR"/>
    </w:rPr>
  </w:style>
  <w:style w:type="paragraph" w:customStyle="1" w:styleId="0040C53A32594250AC8C1CAF6308E5F41">
    <w:name w:val="0040C53A32594250AC8C1CAF6308E5F41"/>
    <w:rsid w:val="00D91E09"/>
    <w:pPr>
      <w:spacing w:after="160" w:line="259" w:lineRule="auto"/>
    </w:pPr>
    <w:rPr>
      <w:sz w:val="22"/>
      <w:szCs w:val="22"/>
      <w:lang w:val="en-US" w:eastAsia="ko-KR"/>
    </w:rPr>
  </w:style>
  <w:style w:type="paragraph" w:customStyle="1" w:styleId="64F2E70EB23D4792BE4861EFA7363A8B1">
    <w:name w:val="64F2E70EB23D4792BE4861EFA7363A8B1"/>
    <w:rsid w:val="00D91E09"/>
    <w:pPr>
      <w:spacing w:after="160" w:line="259" w:lineRule="auto"/>
    </w:pPr>
    <w:rPr>
      <w:sz w:val="22"/>
      <w:szCs w:val="22"/>
      <w:lang w:val="en-US" w:eastAsia="ko-KR"/>
    </w:rPr>
  </w:style>
  <w:style w:type="paragraph" w:customStyle="1" w:styleId="1CBD7B25B30A452DA6D3FE6A94E93C2D1">
    <w:name w:val="1CBD7B25B30A452DA6D3FE6A94E93C2D1"/>
    <w:rsid w:val="00D91E09"/>
    <w:pPr>
      <w:spacing w:after="160" w:line="259" w:lineRule="auto"/>
    </w:pPr>
    <w:rPr>
      <w:sz w:val="22"/>
      <w:szCs w:val="22"/>
      <w:lang w:val="en-US" w:eastAsia="ko-KR"/>
    </w:rPr>
  </w:style>
  <w:style w:type="paragraph" w:customStyle="1" w:styleId="7A8DE2CCB0C14649ABE5B1219A44CBED1">
    <w:name w:val="7A8DE2CCB0C14649ABE5B1219A44CBED1"/>
    <w:rsid w:val="00D91E09"/>
    <w:pPr>
      <w:spacing w:after="160" w:line="259" w:lineRule="auto"/>
    </w:pPr>
    <w:rPr>
      <w:sz w:val="22"/>
      <w:szCs w:val="22"/>
      <w:lang w:val="en-US" w:eastAsia="ko-KR"/>
    </w:rPr>
  </w:style>
  <w:style w:type="paragraph" w:customStyle="1" w:styleId="69DA100B59554C18BCF57BF29B0585131">
    <w:name w:val="69DA100B59554C18BCF57BF29B0585131"/>
    <w:rsid w:val="00D91E09"/>
    <w:pPr>
      <w:spacing w:after="160" w:line="259" w:lineRule="auto"/>
    </w:pPr>
    <w:rPr>
      <w:sz w:val="22"/>
      <w:szCs w:val="22"/>
      <w:lang w:val="en-US" w:eastAsia="ko-KR"/>
    </w:rPr>
  </w:style>
  <w:style w:type="paragraph" w:customStyle="1" w:styleId="C01C81C7B2E64D4BA7D3906E54B361541">
    <w:name w:val="C01C81C7B2E64D4BA7D3906E54B361541"/>
    <w:rsid w:val="00D91E09"/>
    <w:pPr>
      <w:spacing w:after="160" w:line="259" w:lineRule="auto"/>
    </w:pPr>
    <w:rPr>
      <w:sz w:val="22"/>
      <w:szCs w:val="22"/>
      <w:lang w:val="en-US" w:eastAsia="ko-KR"/>
    </w:rPr>
  </w:style>
  <w:style w:type="paragraph" w:customStyle="1" w:styleId="A1862FA26B2B4837B4B5982FAE85B6DE1">
    <w:name w:val="A1862FA26B2B4837B4B5982FAE85B6DE1"/>
    <w:rsid w:val="00D91E09"/>
    <w:pPr>
      <w:spacing w:after="160" w:line="259" w:lineRule="auto"/>
    </w:pPr>
    <w:rPr>
      <w:sz w:val="22"/>
      <w:szCs w:val="22"/>
      <w:lang w:val="en-US" w:eastAsia="ko-KR"/>
    </w:rPr>
  </w:style>
  <w:style w:type="paragraph" w:customStyle="1" w:styleId="762B7F0ECD81461EB4ADBCF8DB2F89EE1">
    <w:name w:val="762B7F0ECD81461EB4ADBCF8DB2F89EE1"/>
    <w:rsid w:val="00D91E09"/>
    <w:pPr>
      <w:spacing w:after="160" w:line="259" w:lineRule="auto"/>
    </w:pPr>
    <w:rPr>
      <w:sz w:val="22"/>
      <w:szCs w:val="22"/>
      <w:lang w:val="en-US" w:eastAsia="ko-KR"/>
    </w:rPr>
  </w:style>
  <w:style w:type="paragraph" w:customStyle="1" w:styleId="FBA6491ABA454FBD88D4CB657C0342ED1">
    <w:name w:val="FBA6491ABA454FBD88D4CB657C0342ED1"/>
    <w:rsid w:val="00D91E09"/>
    <w:pPr>
      <w:spacing w:after="160" w:line="259" w:lineRule="auto"/>
    </w:pPr>
    <w:rPr>
      <w:sz w:val="22"/>
      <w:szCs w:val="22"/>
      <w:lang w:val="en-US" w:eastAsia="ko-KR"/>
    </w:rPr>
  </w:style>
  <w:style w:type="paragraph" w:customStyle="1" w:styleId="9FE8F29147984C0682F22D7D3B589C251">
    <w:name w:val="9FE8F29147984C0682F22D7D3B589C251"/>
    <w:rsid w:val="00D91E09"/>
    <w:pPr>
      <w:spacing w:after="160" w:line="259" w:lineRule="auto"/>
    </w:pPr>
    <w:rPr>
      <w:sz w:val="22"/>
      <w:szCs w:val="22"/>
      <w:lang w:val="en-US" w:eastAsia="ko-KR"/>
    </w:rPr>
  </w:style>
  <w:style w:type="paragraph" w:customStyle="1" w:styleId="8B52B069EB18457B93107781454A6CF61">
    <w:name w:val="8B52B069EB18457B93107781454A6CF61"/>
    <w:rsid w:val="00D91E09"/>
    <w:pPr>
      <w:spacing w:after="160" w:line="259" w:lineRule="auto"/>
    </w:pPr>
    <w:rPr>
      <w:sz w:val="22"/>
      <w:szCs w:val="22"/>
      <w:lang w:val="en-US" w:eastAsia="ko-KR"/>
    </w:rPr>
  </w:style>
  <w:style w:type="paragraph" w:customStyle="1" w:styleId="80AEC46EF66A449C96CF0189E4D2984D1">
    <w:name w:val="80AEC46EF66A449C96CF0189E4D2984D1"/>
    <w:rsid w:val="00D91E09"/>
    <w:pPr>
      <w:spacing w:after="160" w:line="259" w:lineRule="auto"/>
    </w:pPr>
    <w:rPr>
      <w:sz w:val="22"/>
      <w:szCs w:val="22"/>
      <w:lang w:val="en-US" w:eastAsia="ko-KR"/>
    </w:rPr>
  </w:style>
  <w:style w:type="paragraph" w:customStyle="1" w:styleId="99A13B0B9D25412FB58F0C29EB1E55871">
    <w:name w:val="99A13B0B9D25412FB58F0C29EB1E55871"/>
    <w:rsid w:val="00D91E09"/>
    <w:pPr>
      <w:spacing w:after="160" w:line="259" w:lineRule="auto"/>
    </w:pPr>
    <w:rPr>
      <w:sz w:val="22"/>
      <w:szCs w:val="22"/>
      <w:lang w:val="en-US" w:eastAsia="ko-KR"/>
    </w:rPr>
  </w:style>
  <w:style w:type="paragraph" w:customStyle="1" w:styleId="77518C8215EF400C875EFB397C61B6421">
    <w:name w:val="77518C8215EF400C875EFB397C61B6421"/>
    <w:rsid w:val="00D91E09"/>
    <w:pPr>
      <w:spacing w:after="160" w:line="259" w:lineRule="auto"/>
    </w:pPr>
    <w:rPr>
      <w:sz w:val="22"/>
      <w:szCs w:val="22"/>
      <w:lang w:val="en-US" w:eastAsia="ko-KR"/>
    </w:rPr>
  </w:style>
  <w:style w:type="paragraph" w:customStyle="1" w:styleId="F636A325AF0D49F4982A6C936E7BCED41">
    <w:name w:val="F636A325AF0D49F4982A6C936E7BCED41"/>
    <w:rsid w:val="00D91E09"/>
    <w:pPr>
      <w:spacing w:after="160" w:line="259" w:lineRule="auto"/>
    </w:pPr>
    <w:rPr>
      <w:sz w:val="22"/>
      <w:szCs w:val="22"/>
      <w:lang w:val="en-US" w:eastAsia="ko-KR"/>
    </w:rPr>
  </w:style>
  <w:style w:type="paragraph" w:customStyle="1" w:styleId="A630C2CE554B4D89B235A4BE41F62A7D1">
    <w:name w:val="A630C2CE554B4D89B235A4BE41F62A7D1"/>
    <w:rsid w:val="00D91E09"/>
    <w:pPr>
      <w:spacing w:after="160" w:line="259" w:lineRule="auto"/>
    </w:pPr>
    <w:rPr>
      <w:sz w:val="22"/>
      <w:szCs w:val="22"/>
      <w:lang w:val="en-US" w:eastAsia="ko-KR"/>
    </w:rPr>
  </w:style>
  <w:style w:type="paragraph" w:customStyle="1" w:styleId="A1B978467CF3438F83EBD44024ABFFE81">
    <w:name w:val="A1B978467CF3438F83EBD44024ABFFE81"/>
    <w:rsid w:val="00D91E09"/>
    <w:pPr>
      <w:spacing w:after="160" w:line="259" w:lineRule="auto"/>
    </w:pPr>
    <w:rPr>
      <w:sz w:val="22"/>
      <w:szCs w:val="22"/>
      <w:lang w:val="en-US" w:eastAsia="ko-KR"/>
    </w:rPr>
  </w:style>
  <w:style w:type="paragraph" w:customStyle="1" w:styleId="D62D563642E245C6808FDEA2D4DE46F21">
    <w:name w:val="D62D563642E245C6808FDEA2D4DE46F21"/>
    <w:rsid w:val="00D91E09"/>
    <w:pPr>
      <w:spacing w:after="160" w:line="259" w:lineRule="auto"/>
    </w:pPr>
    <w:rPr>
      <w:sz w:val="22"/>
      <w:szCs w:val="22"/>
      <w:lang w:val="en-US" w:eastAsia="ko-KR"/>
    </w:rPr>
  </w:style>
  <w:style w:type="paragraph" w:customStyle="1" w:styleId="690E9DD9CD574A9D8953054E3E393D871">
    <w:name w:val="690E9DD9CD574A9D8953054E3E393D871"/>
    <w:rsid w:val="00D91E09"/>
    <w:pPr>
      <w:spacing w:after="160" w:line="259" w:lineRule="auto"/>
    </w:pPr>
    <w:rPr>
      <w:sz w:val="22"/>
      <w:szCs w:val="22"/>
      <w:lang w:val="en-US" w:eastAsia="ko-KR"/>
    </w:rPr>
  </w:style>
  <w:style w:type="paragraph" w:customStyle="1" w:styleId="2EA18409225544F1A216F47DFAA2988A1">
    <w:name w:val="2EA18409225544F1A216F47DFAA2988A1"/>
    <w:rsid w:val="00D91E09"/>
    <w:pPr>
      <w:spacing w:after="160" w:line="259" w:lineRule="auto"/>
    </w:pPr>
    <w:rPr>
      <w:sz w:val="22"/>
      <w:szCs w:val="22"/>
      <w:lang w:val="en-US" w:eastAsia="ko-KR"/>
    </w:rPr>
  </w:style>
  <w:style w:type="paragraph" w:customStyle="1" w:styleId="4AB9B035D10245698D0D4A5DEC3104B51">
    <w:name w:val="4AB9B035D10245698D0D4A5DEC3104B51"/>
    <w:rsid w:val="00D91E09"/>
    <w:pPr>
      <w:spacing w:after="160" w:line="259" w:lineRule="auto"/>
    </w:pPr>
    <w:rPr>
      <w:sz w:val="22"/>
      <w:szCs w:val="22"/>
      <w:lang w:val="en-US" w:eastAsia="ko-KR"/>
    </w:rPr>
  </w:style>
  <w:style w:type="paragraph" w:customStyle="1" w:styleId="75D47E0D94E24638AED67B2A0F8BC6371">
    <w:name w:val="75D47E0D94E24638AED67B2A0F8BC6371"/>
    <w:rsid w:val="00D91E09"/>
    <w:pPr>
      <w:spacing w:after="160" w:line="259" w:lineRule="auto"/>
    </w:pPr>
    <w:rPr>
      <w:sz w:val="22"/>
      <w:szCs w:val="22"/>
      <w:lang w:val="en-US" w:eastAsia="ko-KR"/>
    </w:rPr>
  </w:style>
  <w:style w:type="paragraph" w:customStyle="1" w:styleId="6752784BF00940B494A2E10F1BA629B61">
    <w:name w:val="6752784BF00940B494A2E10F1BA629B61"/>
    <w:rsid w:val="00D91E09"/>
    <w:pPr>
      <w:spacing w:after="160" w:line="259" w:lineRule="auto"/>
    </w:pPr>
    <w:rPr>
      <w:sz w:val="22"/>
      <w:szCs w:val="22"/>
      <w:lang w:val="en-US" w:eastAsia="ko-KR"/>
    </w:rPr>
  </w:style>
  <w:style w:type="paragraph" w:customStyle="1" w:styleId="0EFA0F94E6CF48EC8E27A55D6FF382DA1">
    <w:name w:val="0EFA0F94E6CF48EC8E27A55D6FF382DA1"/>
    <w:rsid w:val="00D91E09"/>
    <w:pPr>
      <w:spacing w:after="160" w:line="259" w:lineRule="auto"/>
    </w:pPr>
    <w:rPr>
      <w:sz w:val="22"/>
      <w:szCs w:val="22"/>
      <w:lang w:val="en-US" w:eastAsia="ko-KR"/>
    </w:rPr>
  </w:style>
  <w:style w:type="paragraph" w:customStyle="1" w:styleId="5EF54F104A9646A5A0C3114E4ECC5B1B1">
    <w:name w:val="5EF54F104A9646A5A0C3114E4ECC5B1B1"/>
    <w:rsid w:val="00D91E09"/>
    <w:pPr>
      <w:spacing w:after="160" w:line="259" w:lineRule="auto"/>
    </w:pPr>
    <w:rPr>
      <w:sz w:val="22"/>
      <w:szCs w:val="22"/>
      <w:lang w:val="en-US" w:eastAsia="ko-KR"/>
    </w:rPr>
  </w:style>
  <w:style w:type="paragraph" w:customStyle="1" w:styleId="266F80AEF54D46CBBE1ACAE1D0B1AB391">
    <w:name w:val="266F80AEF54D46CBBE1ACAE1D0B1AB391"/>
    <w:rsid w:val="00D91E09"/>
    <w:pPr>
      <w:spacing w:after="160" w:line="259" w:lineRule="auto"/>
    </w:pPr>
    <w:rPr>
      <w:sz w:val="22"/>
      <w:szCs w:val="22"/>
      <w:lang w:val="en-US" w:eastAsia="ko-KR"/>
    </w:rPr>
  </w:style>
  <w:style w:type="paragraph" w:customStyle="1" w:styleId="ABC73093866F4FA99FD328AAB1E0AAF51">
    <w:name w:val="ABC73093866F4FA99FD328AAB1E0AAF51"/>
    <w:rsid w:val="00D91E09"/>
    <w:pPr>
      <w:spacing w:after="160" w:line="259" w:lineRule="auto"/>
    </w:pPr>
    <w:rPr>
      <w:sz w:val="22"/>
      <w:szCs w:val="22"/>
      <w:lang w:val="en-US" w:eastAsia="ko-KR"/>
    </w:rPr>
  </w:style>
  <w:style w:type="paragraph" w:customStyle="1" w:styleId="B09956C0330E44C7989A9CDFF8ECF62A1">
    <w:name w:val="B09956C0330E44C7989A9CDFF8ECF62A1"/>
    <w:rsid w:val="00D91E09"/>
    <w:pPr>
      <w:spacing w:after="160" w:line="259" w:lineRule="auto"/>
    </w:pPr>
    <w:rPr>
      <w:sz w:val="22"/>
      <w:szCs w:val="22"/>
      <w:lang w:val="en-US" w:eastAsia="ko-KR"/>
    </w:rPr>
  </w:style>
  <w:style w:type="paragraph" w:customStyle="1" w:styleId="EC4EAD9063774A1C8811E18145ECA3C51">
    <w:name w:val="EC4EAD9063774A1C8811E18145ECA3C51"/>
    <w:rsid w:val="00D91E09"/>
    <w:pPr>
      <w:spacing w:after="160" w:line="259" w:lineRule="auto"/>
    </w:pPr>
    <w:rPr>
      <w:sz w:val="22"/>
      <w:szCs w:val="22"/>
      <w:lang w:val="en-US" w:eastAsia="ko-KR"/>
    </w:rPr>
  </w:style>
  <w:style w:type="paragraph" w:customStyle="1" w:styleId="A0E6C275B1564E86972DA91EE0D9B8591">
    <w:name w:val="A0E6C275B1564E86972DA91EE0D9B8591"/>
    <w:rsid w:val="00D91E09"/>
    <w:pPr>
      <w:spacing w:after="160" w:line="259" w:lineRule="auto"/>
    </w:pPr>
    <w:rPr>
      <w:sz w:val="22"/>
      <w:szCs w:val="22"/>
      <w:lang w:val="en-US" w:eastAsia="ko-KR"/>
    </w:rPr>
  </w:style>
  <w:style w:type="paragraph" w:customStyle="1" w:styleId="71CCA46453D0484AA8556A3B351017131">
    <w:name w:val="71CCA46453D0484AA8556A3B351017131"/>
    <w:rsid w:val="00D91E09"/>
    <w:pPr>
      <w:spacing w:after="160" w:line="259" w:lineRule="auto"/>
    </w:pPr>
    <w:rPr>
      <w:sz w:val="22"/>
      <w:szCs w:val="22"/>
      <w:lang w:val="en-US" w:eastAsia="ko-KR"/>
    </w:rPr>
  </w:style>
  <w:style w:type="paragraph" w:customStyle="1" w:styleId="8376783B085D4519B206D1DAC006FE411">
    <w:name w:val="8376783B085D4519B206D1DAC006FE411"/>
    <w:rsid w:val="00D91E09"/>
    <w:pPr>
      <w:spacing w:after="160" w:line="259" w:lineRule="auto"/>
    </w:pPr>
    <w:rPr>
      <w:sz w:val="22"/>
      <w:szCs w:val="22"/>
      <w:lang w:val="en-US" w:eastAsia="ko-KR"/>
    </w:rPr>
  </w:style>
  <w:style w:type="paragraph" w:customStyle="1" w:styleId="B179E17804D441738448BEAD41B516081">
    <w:name w:val="B179E17804D441738448BEAD41B516081"/>
    <w:rsid w:val="00D91E09"/>
    <w:pPr>
      <w:spacing w:after="160" w:line="259" w:lineRule="auto"/>
    </w:pPr>
    <w:rPr>
      <w:sz w:val="22"/>
      <w:szCs w:val="22"/>
      <w:lang w:val="en-US" w:eastAsia="ko-KR"/>
    </w:rPr>
  </w:style>
  <w:style w:type="paragraph" w:customStyle="1" w:styleId="ADE93E7A6F224BB49188740FC56EE1041">
    <w:name w:val="ADE93E7A6F224BB49188740FC56EE1041"/>
    <w:rsid w:val="00D91E09"/>
    <w:pPr>
      <w:spacing w:after="160" w:line="259" w:lineRule="auto"/>
    </w:pPr>
    <w:rPr>
      <w:sz w:val="22"/>
      <w:szCs w:val="22"/>
      <w:lang w:val="en-US" w:eastAsia="ko-KR"/>
    </w:rPr>
  </w:style>
  <w:style w:type="paragraph" w:customStyle="1" w:styleId="67CCAC868F954D3F89E949C08B072BCE1">
    <w:name w:val="67CCAC868F954D3F89E949C08B072BCE1"/>
    <w:rsid w:val="00D91E09"/>
    <w:pPr>
      <w:spacing w:after="160" w:line="259" w:lineRule="auto"/>
    </w:pPr>
    <w:rPr>
      <w:sz w:val="22"/>
      <w:szCs w:val="22"/>
      <w:lang w:val="en-US" w:eastAsia="ko-KR"/>
    </w:rPr>
  </w:style>
  <w:style w:type="paragraph" w:customStyle="1" w:styleId="381BC1D097614D75A4A78118A693A6751">
    <w:name w:val="381BC1D097614D75A4A78118A693A6751"/>
    <w:rsid w:val="00D91E09"/>
    <w:pPr>
      <w:spacing w:after="160" w:line="259" w:lineRule="auto"/>
    </w:pPr>
    <w:rPr>
      <w:sz w:val="22"/>
      <w:szCs w:val="22"/>
      <w:lang w:val="en-US" w:eastAsia="ko-KR"/>
    </w:rPr>
  </w:style>
  <w:style w:type="paragraph" w:customStyle="1" w:styleId="9D61CFE6A2E54C2AA93B0026C3CD3D022">
    <w:name w:val="9D61CFE6A2E54C2AA93B0026C3CD3D022"/>
    <w:rsid w:val="00D91E09"/>
    <w:pPr>
      <w:spacing w:after="160" w:line="259" w:lineRule="auto"/>
    </w:pPr>
    <w:rPr>
      <w:sz w:val="22"/>
      <w:szCs w:val="22"/>
      <w:lang w:val="en-US" w:eastAsia="ko-KR"/>
    </w:rPr>
  </w:style>
  <w:style w:type="paragraph" w:customStyle="1" w:styleId="9DBD187F6AE840268EE04E5A0D546127">
    <w:name w:val="9DBD187F6AE840268EE04E5A0D546127"/>
    <w:rsid w:val="00D91E09"/>
    <w:pPr>
      <w:spacing w:after="160" w:line="259" w:lineRule="auto"/>
    </w:pPr>
    <w:rPr>
      <w:sz w:val="22"/>
      <w:szCs w:val="22"/>
      <w:lang w:val="en-US" w:eastAsia="ko-KR"/>
    </w:rPr>
  </w:style>
  <w:style w:type="paragraph" w:customStyle="1" w:styleId="4019ACA525ACC949AC07DF270B132CFB7">
    <w:name w:val="4019ACA525ACC949AC07DF270B132CFB7"/>
    <w:rsid w:val="00D91E09"/>
    <w:pPr>
      <w:spacing w:after="160" w:line="259" w:lineRule="auto"/>
    </w:pPr>
    <w:rPr>
      <w:sz w:val="22"/>
      <w:szCs w:val="22"/>
      <w:lang w:val="en-US" w:eastAsia="ko-KR"/>
    </w:rPr>
  </w:style>
  <w:style w:type="paragraph" w:customStyle="1" w:styleId="782D73418A734FD18260DF50053A1EED2">
    <w:name w:val="782D73418A734FD18260DF50053A1EED2"/>
    <w:rsid w:val="00D91E09"/>
    <w:pPr>
      <w:spacing w:after="160" w:line="259" w:lineRule="auto"/>
    </w:pPr>
    <w:rPr>
      <w:sz w:val="22"/>
      <w:szCs w:val="22"/>
      <w:lang w:val="en-US" w:eastAsia="ko-KR"/>
    </w:rPr>
  </w:style>
  <w:style w:type="paragraph" w:customStyle="1" w:styleId="B6C9A88C6A82480884D6188ADFB13F5E2">
    <w:name w:val="B6C9A88C6A82480884D6188ADFB13F5E2"/>
    <w:rsid w:val="00D91E09"/>
    <w:pPr>
      <w:spacing w:after="160" w:line="259" w:lineRule="auto"/>
    </w:pPr>
    <w:rPr>
      <w:sz w:val="22"/>
      <w:szCs w:val="22"/>
      <w:lang w:val="en-US" w:eastAsia="ko-KR"/>
    </w:rPr>
  </w:style>
  <w:style w:type="paragraph" w:customStyle="1" w:styleId="E8E935DEABB64AF9B0E220EC2F4FCF902">
    <w:name w:val="E8E935DEABB64AF9B0E220EC2F4FCF902"/>
    <w:rsid w:val="00D91E09"/>
    <w:pPr>
      <w:spacing w:after="160" w:line="259" w:lineRule="auto"/>
    </w:pPr>
    <w:rPr>
      <w:sz w:val="22"/>
      <w:szCs w:val="22"/>
      <w:lang w:val="en-US" w:eastAsia="ko-KR"/>
    </w:rPr>
  </w:style>
  <w:style w:type="paragraph" w:customStyle="1" w:styleId="15EF403C5BD04720AA6FC9135251B8D12">
    <w:name w:val="15EF403C5BD04720AA6FC9135251B8D12"/>
    <w:rsid w:val="00D91E09"/>
    <w:pPr>
      <w:spacing w:after="160" w:line="259" w:lineRule="auto"/>
    </w:pPr>
    <w:rPr>
      <w:sz w:val="22"/>
      <w:szCs w:val="22"/>
      <w:lang w:val="en-US" w:eastAsia="ko-KR"/>
    </w:rPr>
  </w:style>
  <w:style w:type="paragraph" w:customStyle="1" w:styleId="F14DF7B1F62640FE90B134E787B777992">
    <w:name w:val="F14DF7B1F62640FE90B134E787B777992"/>
    <w:rsid w:val="00D91E09"/>
    <w:pPr>
      <w:spacing w:after="160" w:line="259" w:lineRule="auto"/>
    </w:pPr>
    <w:rPr>
      <w:sz w:val="22"/>
      <w:szCs w:val="22"/>
      <w:lang w:val="en-US" w:eastAsia="ko-KR"/>
    </w:rPr>
  </w:style>
  <w:style w:type="paragraph" w:customStyle="1" w:styleId="0040C53A32594250AC8C1CAF6308E5F42">
    <w:name w:val="0040C53A32594250AC8C1CAF6308E5F42"/>
    <w:rsid w:val="00D91E09"/>
    <w:pPr>
      <w:spacing w:after="160" w:line="259" w:lineRule="auto"/>
    </w:pPr>
    <w:rPr>
      <w:sz w:val="22"/>
      <w:szCs w:val="22"/>
      <w:lang w:val="en-US" w:eastAsia="ko-KR"/>
    </w:rPr>
  </w:style>
  <w:style w:type="paragraph" w:customStyle="1" w:styleId="64F2E70EB23D4792BE4861EFA7363A8B2">
    <w:name w:val="64F2E70EB23D4792BE4861EFA7363A8B2"/>
    <w:rsid w:val="00D91E09"/>
    <w:pPr>
      <w:spacing w:after="160" w:line="259" w:lineRule="auto"/>
    </w:pPr>
    <w:rPr>
      <w:sz w:val="22"/>
      <w:szCs w:val="22"/>
      <w:lang w:val="en-US" w:eastAsia="ko-KR"/>
    </w:rPr>
  </w:style>
  <w:style w:type="paragraph" w:customStyle="1" w:styleId="1CBD7B25B30A452DA6D3FE6A94E93C2D2">
    <w:name w:val="1CBD7B25B30A452DA6D3FE6A94E93C2D2"/>
    <w:rsid w:val="00D91E09"/>
    <w:pPr>
      <w:spacing w:after="160" w:line="259" w:lineRule="auto"/>
    </w:pPr>
    <w:rPr>
      <w:sz w:val="22"/>
      <w:szCs w:val="22"/>
      <w:lang w:val="en-US" w:eastAsia="ko-KR"/>
    </w:rPr>
  </w:style>
  <w:style w:type="paragraph" w:customStyle="1" w:styleId="7A8DE2CCB0C14649ABE5B1219A44CBED2">
    <w:name w:val="7A8DE2CCB0C14649ABE5B1219A44CBED2"/>
    <w:rsid w:val="00D91E09"/>
    <w:pPr>
      <w:spacing w:after="160" w:line="259" w:lineRule="auto"/>
    </w:pPr>
    <w:rPr>
      <w:sz w:val="22"/>
      <w:szCs w:val="22"/>
      <w:lang w:val="en-US" w:eastAsia="ko-KR"/>
    </w:rPr>
  </w:style>
  <w:style w:type="paragraph" w:customStyle="1" w:styleId="69DA100B59554C18BCF57BF29B0585132">
    <w:name w:val="69DA100B59554C18BCF57BF29B0585132"/>
    <w:rsid w:val="00D91E09"/>
    <w:pPr>
      <w:spacing w:after="160" w:line="259" w:lineRule="auto"/>
    </w:pPr>
    <w:rPr>
      <w:sz w:val="22"/>
      <w:szCs w:val="22"/>
      <w:lang w:val="en-US" w:eastAsia="ko-KR"/>
    </w:rPr>
  </w:style>
  <w:style w:type="paragraph" w:customStyle="1" w:styleId="C01C81C7B2E64D4BA7D3906E54B361542">
    <w:name w:val="C01C81C7B2E64D4BA7D3906E54B361542"/>
    <w:rsid w:val="00D91E09"/>
    <w:pPr>
      <w:spacing w:after="160" w:line="259" w:lineRule="auto"/>
    </w:pPr>
    <w:rPr>
      <w:sz w:val="22"/>
      <w:szCs w:val="22"/>
      <w:lang w:val="en-US" w:eastAsia="ko-KR"/>
    </w:rPr>
  </w:style>
  <w:style w:type="paragraph" w:customStyle="1" w:styleId="A1862FA26B2B4837B4B5982FAE85B6DE2">
    <w:name w:val="A1862FA26B2B4837B4B5982FAE85B6DE2"/>
    <w:rsid w:val="00D91E09"/>
    <w:pPr>
      <w:spacing w:after="160" w:line="259" w:lineRule="auto"/>
    </w:pPr>
    <w:rPr>
      <w:sz w:val="22"/>
      <w:szCs w:val="22"/>
      <w:lang w:val="en-US" w:eastAsia="ko-KR"/>
    </w:rPr>
  </w:style>
  <w:style w:type="paragraph" w:customStyle="1" w:styleId="762B7F0ECD81461EB4ADBCF8DB2F89EE2">
    <w:name w:val="762B7F0ECD81461EB4ADBCF8DB2F89EE2"/>
    <w:rsid w:val="00D91E09"/>
    <w:pPr>
      <w:spacing w:after="160" w:line="259" w:lineRule="auto"/>
    </w:pPr>
    <w:rPr>
      <w:sz w:val="22"/>
      <w:szCs w:val="22"/>
      <w:lang w:val="en-US" w:eastAsia="ko-KR"/>
    </w:rPr>
  </w:style>
  <w:style w:type="paragraph" w:customStyle="1" w:styleId="FBA6491ABA454FBD88D4CB657C0342ED2">
    <w:name w:val="FBA6491ABA454FBD88D4CB657C0342ED2"/>
    <w:rsid w:val="00D91E09"/>
    <w:pPr>
      <w:spacing w:after="160" w:line="259" w:lineRule="auto"/>
    </w:pPr>
    <w:rPr>
      <w:sz w:val="22"/>
      <w:szCs w:val="22"/>
      <w:lang w:val="en-US" w:eastAsia="ko-KR"/>
    </w:rPr>
  </w:style>
  <w:style w:type="paragraph" w:customStyle="1" w:styleId="9FE8F29147984C0682F22D7D3B589C252">
    <w:name w:val="9FE8F29147984C0682F22D7D3B589C252"/>
    <w:rsid w:val="00D91E09"/>
    <w:pPr>
      <w:spacing w:after="160" w:line="259" w:lineRule="auto"/>
    </w:pPr>
    <w:rPr>
      <w:sz w:val="22"/>
      <w:szCs w:val="22"/>
      <w:lang w:val="en-US" w:eastAsia="ko-KR"/>
    </w:rPr>
  </w:style>
  <w:style w:type="paragraph" w:customStyle="1" w:styleId="8B52B069EB18457B93107781454A6CF62">
    <w:name w:val="8B52B069EB18457B93107781454A6CF62"/>
    <w:rsid w:val="00D91E09"/>
    <w:pPr>
      <w:spacing w:after="160" w:line="259" w:lineRule="auto"/>
    </w:pPr>
    <w:rPr>
      <w:sz w:val="22"/>
      <w:szCs w:val="22"/>
      <w:lang w:val="en-US" w:eastAsia="ko-KR"/>
    </w:rPr>
  </w:style>
  <w:style w:type="paragraph" w:customStyle="1" w:styleId="80AEC46EF66A449C96CF0189E4D2984D2">
    <w:name w:val="80AEC46EF66A449C96CF0189E4D2984D2"/>
    <w:rsid w:val="00D91E09"/>
    <w:pPr>
      <w:spacing w:after="160" w:line="259" w:lineRule="auto"/>
    </w:pPr>
    <w:rPr>
      <w:sz w:val="22"/>
      <w:szCs w:val="22"/>
      <w:lang w:val="en-US" w:eastAsia="ko-KR"/>
    </w:rPr>
  </w:style>
  <w:style w:type="paragraph" w:customStyle="1" w:styleId="99A13B0B9D25412FB58F0C29EB1E55872">
    <w:name w:val="99A13B0B9D25412FB58F0C29EB1E55872"/>
    <w:rsid w:val="00D91E09"/>
    <w:pPr>
      <w:spacing w:after="160" w:line="259" w:lineRule="auto"/>
    </w:pPr>
    <w:rPr>
      <w:sz w:val="22"/>
      <w:szCs w:val="22"/>
      <w:lang w:val="en-US" w:eastAsia="ko-KR"/>
    </w:rPr>
  </w:style>
  <w:style w:type="paragraph" w:customStyle="1" w:styleId="77518C8215EF400C875EFB397C61B6422">
    <w:name w:val="77518C8215EF400C875EFB397C61B6422"/>
    <w:rsid w:val="00D91E09"/>
    <w:pPr>
      <w:spacing w:after="160" w:line="259" w:lineRule="auto"/>
    </w:pPr>
    <w:rPr>
      <w:sz w:val="22"/>
      <w:szCs w:val="22"/>
      <w:lang w:val="en-US" w:eastAsia="ko-KR"/>
    </w:rPr>
  </w:style>
  <w:style w:type="paragraph" w:customStyle="1" w:styleId="F636A325AF0D49F4982A6C936E7BCED42">
    <w:name w:val="F636A325AF0D49F4982A6C936E7BCED42"/>
    <w:rsid w:val="00D91E09"/>
    <w:pPr>
      <w:spacing w:after="160" w:line="259" w:lineRule="auto"/>
    </w:pPr>
    <w:rPr>
      <w:sz w:val="22"/>
      <w:szCs w:val="22"/>
      <w:lang w:val="en-US" w:eastAsia="ko-KR"/>
    </w:rPr>
  </w:style>
  <w:style w:type="paragraph" w:customStyle="1" w:styleId="A630C2CE554B4D89B235A4BE41F62A7D2">
    <w:name w:val="A630C2CE554B4D89B235A4BE41F62A7D2"/>
    <w:rsid w:val="00D91E09"/>
    <w:pPr>
      <w:spacing w:after="160" w:line="259" w:lineRule="auto"/>
    </w:pPr>
    <w:rPr>
      <w:sz w:val="22"/>
      <w:szCs w:val="22"/>
      <w:lang w:val="en-US" w:eastAsia="ko-KR"/>
    </w:rPr>
  </w:style>
  <w:style w:type="paragraph" w:customStyle="1" w:styleId="A1B978467CF3438F83EBD44024ABFFE82">
    <w:name w:val="A1B978467CF3438F83EBD44024ABFFE82"/>
    <w:rsid w:val="00D91E09"/>
    <w:pPr>
      <w:spacing w:after="160" w:line="259" w:lineRule="auto"/>
    </w:pPr>
    <w:rPr>
      <w:sz w:val="22"/>
      <w:szCs w:val="22"/>
      <w:lang w:val="en-US" w:eastAsia="ko-KR"/>
    </w:rPr>
  </w:style>
  <w:style w:type="paragraph" w:customStyle="1" w:styleId="D62D563642E245C6808FDEA2D4DE46F22">
    <w:name w:val="D62D563642E245C6808FDEA2D4DE46F22"/>
    <w:rsid w:val="00D91E09"/>
    <w:pPr>
      <w:spacing w:after="160" w:line="259" w:lineRule="auto"/>
    </w:pPr>
    <w:rPr>
      <w:sz w:val="22"/>
      <w:szCs w:val="22"/>
      <w:lang w:val="en-US" w:eastAsia="ko-KR"/>
    </w:rPr>
  </w:style>
  <w:style w:type="paragraph" w:customStyle="1" w:styleId="690E9DD9CD574A9D8953054E3E393D872">
    <w:name w:val="690E9DD9CD574A9D8953054E3E393D872"/>
    <w:rsid w:val="00D91E09"/>
    <w:pPr>
      <w:spacing w:after="160" w:line="259" w:lineRule="auto"/>
    </w:pPr>
    <w:rPr>
      <w:sz w:val="22"/>
      <w:szCs w:val="22"/>
      <w:lang w:val="en-US" w:eastAsia="ko-KR"/>
    </w:rPr>
  </w:style>
  <w:style w:type="paragraph" w:customStyle="1" w:styleId="2EA18409225544F1A216F47DFAA2988A2">
    <w:name w:val="2EA18409225544F1A216F47DFAA2988A2"/>
    <w:rsid w:val="00D91E09"/>
    <w:pPr>
      <w:spacing w:after="160" w:line="259" w:lineRule="auto"/>
    </w:pPr>
    <w:rPr>
      <w:sz w:val="22"/>
      <w:szCs w:val="22"/>
      <w:lang w:val="en-US" w:eastAsia="ko-KR"/>
    </w:rPr>
  </w:style>
  <w:style w:type="paragraph" w:customStyle="1" w:styleId="4AB9B035D10245698D0D4A5DEC3104B52">
    <w:name w:val="4AB9B035D10245698D0D4A5DEC3104B52"/>
    <w:rsid w:val="00D91E09"/>
    <w:pPr>
      <w:spacing w:after="160" w:line="259" w:lineRule="auto"/>
    </w:pPr>
    <w:rPr>
      <w:sz w:val="22"/>
      <w:szCs w:val="22"/>
      <w:lang w:val="en-US" w:eastAsia="ko-KR"/>
    </w:rPr>
  </w:style>
  <w:style w:type="paragraph" w:customStyle="1" w:styleId="75D47E0D94E24638AED67B2A0F8BC6372">
    <w:name w:val="75D47E0D94E24638AED67B2A0F8BC6372"/>
    <w:rsid w:val="00D91E09"/>
    <w:pPr>
      <w:spacing w:after="160" w:line="259" w:lineRule="auto"/>
    </w:pPr>
    <w:rPr>
      <w:sz w:val="22"/>
      <w:szCs w:val="22"/>
      <w:lang w:val="en-US" w:eastAsia="ko-KR"/>
    </w:rPr>
  </w:style>
  <w:style w:type="paragraph" w:customStyle="1" w:styleId="6752784BF00940B494A2E10F1BA629B62">
    <w:name w:val="6752784BF00940B494A2E10F1BA629B62"/>
    <w:rsid w:val="00D91E09"/>
    <w:pPr>
      <w:spacing w:after="160" w:line="259" w:lineRule="auto"/>
    </w:pPr>
    <w:rPr>
      <w:sz w:val="22"/>
      <w:szCs w:val="22"/>
      <w:lang w:val="en-US" w:eastAsia="ko-KR"/>
    </w:rPr>
  </w:style>
  <w:style w:type="paragraph" w:customStyle="1" w:styleId="0EFA0F94E6CF48EC8E27A55D6FF382DA2">
    <w:name w:val="0EFA0F94E6CF48EC8E27A55D6FF382DA2"/>
    <w:rsid w:val="00D91E09"/>
    <w:pPr>
      <w:spacing w:after="160" w:line="259" w:lineRule="auto"/>
    </w:pPr>
    <w:rPr>
      <w:sz w:val="22"/>
      <w:szCs w:val="22"/>
      <w:lang w:val="en-US" w:eastAsia="ko-KR"/>
    </w:rPr>
  </w:style>
  <w:style w:type="paragraph" w:customStyle="1" w:styleId="5EF54F104A9646A5A0C3114E4ECC5B1B2">
    <w:name w:val="5EF54F104A9646A5A0C3114E4ECC5B1B2"/>
    <w:rsid w:val="00D91E09"/>
    <w:pPr>
      <w:spacing w:after="160" w:line="259" w:lineRule="auto"/>
    </w:pPr>
    <w:rPr>
      <w:sz w:val="22"/>
      <w:szCs w:val="22"/>
      <w:lang w:val="en-US" w:eastAsia="ko-KR"/>
    </w:rPr>
  </w:style>
  <w:style w:type="paragraph" w:customStyle="1" w:styleId="266F80AEF54D46CBBE1ACAE1D0B1AB392">
    <w:name w:val="266F80AEF54D46CBBE1ACAE1D0B1AB392"/>
    <w:rsid w:val="00D91E09"/>
    <w:pPr>
      <w:spacing w:after="160" w:line="259" w:lineRule="auto"/>
    </w:pPr>
    <w:rPr>
      <w:sz w:val="22"/>
      <w:szCs w:val="22"/>
      <w:lang w:val="en-US" w:eastAsia="ko-KR"/>
    </w:rPr>
  </w:style>
  <w:style w:type="paragraph" w:customStyle="1" w:styleId="ABC73093866F4FA99FD328AAB1E0AAF52">
    <w:name w:val="ABC73093866F4FA99FD328AAB1E0AAF52"/>
    <w:rsid w:val="00D91E09"/>
    <w:pPr>
      <w:spacing w:after="160" w:line="259" w:lineRule="auto"/>
    </w:pPr>
    <w:rPr>
      <w:sz w:val="22"/>
      <w:szCs w:val="22"/>
      <w:lang w:val="en-US" w:eastAsia="ko-KR"/>
    </w:rPr>
  </w:style>
  <w:style w:type="paragraph" w:customStyle="1" w:styleId="B09956C0330E44C7989A9CDFF8ECF62A2">
    <w:name w:val="B09956C0330E44C7989A9CDFF8ECF62A2"/>
    <w:rsid w:val="00D91E09"/>
    <w:pPr>
      <w:spacing w:after="160" w:line="259" w:lineRule="auto"/>
    </w:pPr>
    <w:rPr>
      <w:sz w:val="22"/>
      <w:szCs w:val="22"/>
      <w:lang w:val="en-US" w:eastAsia="ko-KR"/>
    </w:rPr>
  </w:style>
  <w:style w:type="paragraph" w:customStyle="1" w:styleId="EC4EAD9063774A1C8811E18145ECA3C52">
    <w:name w:val="EC4EAD9063774A1C8811E18145ECA3C52"/>
    <w:rsid w:val="00D91E09"/>
    <w:pPr>
      <w:spacing w:after="160" w:line="259" w:lineRule="auto"/>
    </w:pPr>
    <w:rPr>
      <w:sz w:val="22"/>
      <w:szCs w:val="22"/>
      <w:lang w:val="en-US" w:eastAsia="ko-KR"/>
    </w:rPr>
  </w:style>
  <w:style w:type="paragraph" w:customStyle="1" w:styleId="A0E6C275B1564E86972DA91EE0D9B8592">
    <w:name w:val="A0E6C275B1564E86972DA91EE0D9B8592"/>
    <w:rsid w:val="00D91E09"/>
    <w:pPr>
      <w:spacing w:after="160" w:line="259" w:lineRule="auto"/>
    </w:pPr>
    <w:rPr>
      <w:sz w:val="22"/>
      <w:szCs w:val="22"/>
      <w:lang w:val="en-US" w:eastAsia="ko-KR"/>
    </w:rPr>
  </w:style>
  <w:style w:type="paragraph" w:customStyle="1" w:styleId="71CCA46453D0484AA8556A3B351017132">
    <w:name w:val="71CCA46453D0484AA8556A3B351017132"/>
    <w:rsid w:val="00D91E09"/>
    <w:pPr>
      <w:spacing w:after="160" w:line="259" w:lineRule="auto"/>
    </w:pPr>
    <w:rPr>
      <w:sz w:val="22"/>
      <w:szCs w:val="22"/>
      <w:lang w:val="en-US" w:eastAsia="ko-KR"/>
    </w:rPr>
  </w:style>
  <w:style w:type="paragraph" w:customStyle="1" w:styleId="8376783B085D4519B206D1DAC006FE412">
    <w:name w:val="8376783B085D4519B206D1DAC006FE412"/>
    <w:rsid w:val="00D91E09"/>
    <w:pPr>
      <w:spacing w:after="160" w:line="259" w:lineRule="auto"/>
    </w:pPr>
    <w:rPr>
      <w:sz w:val="22"/>
      <w:szCs w:val="22"/>
      <w:lang w:val="en-US" w:eastAsia="ko-KR"/>
    </w:rPr>
  </w:style>
  <w:style w:type="paragraph" w:customStyle="1" w:styleId="B179E17804D441738448BEAD41B516082">
    <w:name w:val="B179E17804D441738448BEAD41B516082"/>
    <w:rsid w:val="00D91E09"/>
    <w:pPr>
      <w:spacing w:after="160" w:line="259" w:lineRule="auto"/>
    </w:pPr>
    <w:rPr>
      <w:sz w:val="22"/>
      <w:szCs w:val="22"/>
      <w:lang w:val="en-US" w:eastAsia="ko-KR"/>
    </w:rPr>
  </w:style>
  <w:style w:type="paragraph" w:customStyle="1" w:styleId="ADE93E7A6F224BB49188740FC56EE1042">
    <w:name w:val="ADE93E7A6F224BB49188740FC56EE1042"/>
    <w:rsid w:val="00D91E09"/>
    <w:pPr>
      <w:spacing w:after="160" w:line="259" w:lineRule="auto"/>
    </w:pPr>
    <w:rPr>
      <w:sz w:val="22"/>
      <w:szCs w:val="22"/>
      <w:lang w:val="en-US" w:eastAsia="ko-KR"/>
    </w:rPr>
  </w:style>
  <w:style w:type="paragraph" w:customStyle="1" w:styleId="67CCAC868F954D3F89E949C08B072BCE2">
    <w:name w:val="67CCAC868F954D3F89E949C08B072BCE2"/>
    <w:rsid w:val="00D91E09"/>
    <w:pPr>
      <w:spacing w:after="160" w:line="259" w:lineRule="auto"/>
    </w:pPr>
    <w:rPr>
      <w:sz w:val="22"/>
      <w:szCs w:val="22"/>
      <w:lang w:val="en-US" w:eastAsia="ko-KR"/>
    </w:rPr>
  </w:style>
  <w:style w:type="paragraph" w:customStyle="1" w:styleId="381BC1D097614D75A4A78118A693A6752">
    <w:name w:val="381BC1D097614D75A4A78118A693A6752"/>
    <w:rsid w:val="00D91E09"/>
    <w:pPr>
      <w:spacing w:after="160" w:line="259" w:lineRule="auto"/>
    </w:pPr>
    <w:rPr>
      <w:sz w:val="22"/>
      <w:szCs w:val="22"/>
      <w:lang w:val="en-US" w:eastAsia="ko-KR"/>
    </w:rPr>
  </w:style>
  <w:style w:type="paragraph" w:customStyle="1" w:styleId="9D61CFE6A2E54C2AA93B0026C3CD3D023">
    <w:name w:val="9D61CFE6A2E54C2AA93B0026C3CD3D023"/>
    <w:rsid w:val="00D91E09"/>
    <w:pPr>
      <w:spacing w:after="160" w:line="259" w:lineRule="auto"/>
    </w:pPr>
    <w:rPr>
      <w:sz w:val="22"/>
      <w:szCs w:val="22"/>
      <w:lang w:val="en-US" w:eastAsia="ko-KR"/>
    </w:rPr>
  </w:style>
  <w:style w:type="paragraph" w:customStyle="1" w:styleId="9DBD187F6AE840268EE04E5A0D5461271">
    <w:name w:val="9DBD187F6AE840268EE04E5A0D5461271"/>
    <w:rsid w:val="00D91E09"/>
    <w:pPr>
      <w:spacing w:after="160" w:line="259" w:lineRule="auto"/>
    </w:pPr>
    <w:rPr>
      <w:sz w:val="22"/>
      <w:szCs w:val="22"/>
      <w:lang w:val="en-US" w:eastAsia="ko-KR"/>
    </w:rPr>
  </w:style>
  <w:style w:type="paragraph" w:customStyle="1" w:styleId="09884F19E21A4EA7BC98D321C505BAD3">
    <w:name w:val="09884F19E21A4EA7BC98D321C505BAD3"/>
    <w:rsid w:val="00F7788B"/>
    <w:pPr>
      <w:spacing w:after="160" w:line="259" w:lineRule="auto"/>
    </w:pPr>
    <w:rPr>
      <w:sz w:val="22"/>
      <w:szCs w:val="22"/>
      <w:lang w:val="en-US" w:eastAsia="ko-KR"/>
    </w:rPr>
  </w:style>
  <w:style w:type="paragraph" w:customStyle="1" w:styleId="5251F4DB2A634910B9DD51CB0AD4028B">
    <w:name w:val="5251F4DB2A634910B9DD51CB0AD4028B"/>
    <w:rsid w:val="00F7788B"/>
    <w:pPr>
      <w:spacing w:after="160" w:line="259" w:lineRule="auto"/>
    </w:pPr>
    <w:rPr>
      <w:sz w:val="22"/>
      <w:szCs w:val="22"/>
      <w:lang w:val="en-US" w:eastAsia="ko-KR"/>
    </w:rPr>
  </w:style>
  <w:style w:type="paragraph" w:customStyle="1" w:styleId="EFB6072D250048AA932B9454098E7E2C">
    <w:name w:val="EFB6072D250048AA932B9454098E7E2C"/>
    <w:rsid w:val="00F7788B"/>
    <w:pPr>
      <w:spacing w:after="160" w:line="259" w:lineRule="auto"/>
    </w:pPr>
    <w:rPr>
      <w:sz w:val="22"/>
      <w:szCs w:val="22"/>
      <w:lang w:val="en-US" w:eastAsia="ko-KR"/>
    </w:rPr>
  </w:style>
  <w:style w:type="paragraph" w:customStyle="1" w:styleId="8B12337E8C244FDEA49E5C73590B6F78">
    <w:name w:val="8B12337E8C244FDEA49E5C73590B6F78"/>
    <w:rsid w:val="00F7788B"/>
    <w:pPr>
      <w:spacing w:after="160" w:line="259" w:lineRule="auto"/>
    </w:pPr>
    <w:rPr>
      <w:sz w:val="22"/>
      <w:szCs w:val="22"/>
      <w:lang w:val="en-US" w:eastAsia="ko-KR"/>
    </w:rPr>
  </w:style>
  <w:style w:type="paragraph" w:customStyle="1" w:styleId="B10CFCAB35E34E5B84E75AA888C73A9C">
    <w:name w:val="B10CFCAB35E34E5B84E75AA888C73A9C"/>
    <w:rsid w:val="00F7788B"/>
    <w:pPr>
      <w:spacing w:after="160" w:line="259" w:lineRule="auto"/>
    </w:pPr>
    <w:rPr>
      <w:sz w:val="22"/>
      <w:szCs w:val="22"/>
      <w:lang w:val="en-US" w:eastAsia="ko-KR"/>
    </w:rPr>
  </w:style>
  <w:style w:type="paragraph" w:customStyle="1" w:styleId="F2266F7DE1D04C03B462966497908AD7">
    <w:name w:val="F2266F7DE1D04C03B462966497908AD7"/>
    <w:rsid w:val="00F7788B"/>
    <w:pPr>
      <w:spacing w:after="160" w:line="259" w:lineRule="auto"/>
    </w:pPr>
    <w:rPr>
      <w:sz w:val="22"/>
      <w:szCs w:val="22"/>
      <w:lang w:val="en-US" w:eastAsia="ko-KR"/>
    </w:rPr>
  </w:style>
  <w:style w:type="paragraph" w:customStyle="1" w:styleId="190E3C8349F4477B95059EE45816BABC">
    <w:name w:val="190E3C8349F4477B95059EE45816BABC"/>
    <w:rsid w:val="00F7788B"/>
    <w:pPr>
      <w:spacing w:after="160" w:line="259" w:lineRule="auto"/>
    </w:pPr>
    <w:rPr>
      <w:sz w:val="22"/>
      <w:szCs w:val="22"/>
      <w:lang w:val="en-US" w:eastAsia="ko-KR"/>
    </w:rPr>
  </w:style>
  <w:style w:type="paragraph" w:customStyle="1" w:styleId="4068978FCEAF498C9BED07F692731873">
    <w:name w:val="4068978FCEAF498C9BED07F692731873"/>
    <w:rsid w:val="00F7788B"/>
    <w:pPr>
      <w:spacing w:after="160" w:line="259" w:lineRule="auto"/>
    </w:pPr>
    <w:rPr>
      <w:sz w:val="22"/>
      <w:szCs w:val="22"/>
      <w:lang w:val="en-US" w:eastAsia="ko-KR"/>
    </w:rPr>
  </w:style>
  <w:style w:type="paragraph" w:customStyle="1" w:styleId="6F0CB7FD201E4654A76BAB6D67EA9105">
    <w:name w:val="6F0CB7FD201E4654A76BAB6D67EA9105"/>
    <w:rsid w:val="00F7788B"/>
    <w:pPr>
      <w:spacing w:after="160" w:line="259" w:lineRule="auto"/>
    </w:pPr>
    <w:rPr>
      <w:sz w:val="22"/>
      <w:szCs w:val="22"/>
      <w:lang w:val="en-US" w:eastAsia="ko-KR"/>
    </w:rPr>
  </w:style>
  <w:style w:type="paragraph" w:customStyle="1" w:styleId="7A0BC9CA9B394A37B7768BB390E03E17">
    <w:name w:val="7A0BC9CA9B394A37B7768BB390E03E17"/>
    <w:rsid w:val="00F7788B"/>
    <w:pPr>
      <w:spacing w:after="160" w:line="259" w:lineRule="auto"/>
    </w:pPr>
    <w:rPr>
      <w:sz w:val="22"/>
      <w:szCs w:val="22"/>
      <w:lang w:val="en-US" w:eastAsia="ko-KR"/>
    </w:rPr>
  </w:style>
  <w:style w:type="paragraph" w:customStyle="1" w:styleId="69D2196723A64ACB948905B0E9DE9068">
    <w:name w:val="69D2196723A64ACB948905B0E9DE9068"/>
    <w:rsid w:val="00F7788B"/>
    <w:pPr>
      <w:spacing w:after="160" w:line="259" w:lineRule="auto"/>
    </w:pPr>
    <w:rPr>
      <w:sz w:val="22"/>
      <w:szCs w:val="22"/>
      <w:lang w:val="en-US" w:eastAsia="ko-KR"/>
    </w:rPr>
  </w:style>
  <w:style w:type="paragraph" w:customStyle="1" w:styleId="BABCB10690934B458F673CC1033DF9A6">
    <w:name w:val="BABCB10690934B458F673CC1033DF9A6"/>
    <w:rsid w:val="00F7788B"/>
    <w:pPr>
      <w:spacing w:after="160" w:line="259" w:lineRule="auto"/>
    </w:pPr>
    <w:rPr>
      <w:sz w:val="22"/>
      <w:szCs w:val="22"/>
      <w:lang w:val="en-US" w:eastAsia="ko-KR"/>
    </w:rPr>
  </w:style>
  <w:style w:type="paragraph" w:customStyle="1" w:styleId="BAF558FC8A564727816BD72A18B90EA4">
    <w:name w:val="BAF558FC8A564727816BD72A18B90EA4"/>
    <w:rsid w:val="00F7788B"/>
    <w:pPr>
      <w:spacing w:after="160" w:line="259" w:lineRule="auto"/>
    </w:pPr>
    <w:rPr>
      <w:sz w:val="22"/>
      <w:szCs w:val="22"/>
      <w:lang w:val="en-US" w:eastAsia="ko-KR"/>
    </w:rPr>
  </w:style>
  <w:style w:type="paragraph" w:customStyle="1" w:styleId="C0395D5F48E34A298F7D40584D89FF33">
    <w:name w:val="C0395D5F48E34A298F7D40584D89FF33"/>
    <w:rsid w:val="00F7788B"/>
    <w:pPr>
      <w:spacing w:after="160" w:line="259" w:lineRule="auto"/>
    </w:pPr>
    <w:rPr>
      <w:sz w:val="22"/>
      <w:szCs w:val="22"/>
      <w:lang w:val="en-US" w:eastAsia="ko-KR"/>
    </w:rPr>
  </w:style>
  <w:style w:type="paragraph" w:customStyle="1" w:styleId="BBBC3B3B13864B7792A8D918D9CA9DCB">
    <w:name w:val="BBBC3B3B13864B7792A8D918D9CA9DCB"/>
    <w:rsid w:val="00F7788B"/>
    <w:pPr>
      <w:spacing w:after="160" w:line="259" w:lineRule="auto"/>
    </w:pPr>
    <w:rPr>
      <w:sz w:val="22"/>
      <w:szCs w:val="22"/>
      <w:lang w:val="en-US" w:eastAsia="ko-KR"/>
    </w:rPr>
  </w:style>
  <w:style w:type="paragraph" w:customStyle="1" w:styleId="6AE1A8D0546F4D08912F6CC8C80F5074">
    <w:name w:val="6AE1A8D0546F4D08912F6CC8C80F5074"/>
    <w:rsid w:val="00F7788B"/>
    <w:pPr>
      <w:spacing w:after="160" w:line="259" w:lineRule="auto"/>
    </w:pPr>
    <w:rPr>
      <w:sz w:val="22"/>
      <w:szCs w:val="22"/>
      <w:lang w:val="en-US" w:eastAsia="ko-KR"/>
    </w:rPr>
  </w:style>
  <w:style w:type="paragraph" w:customStyle="1" w:styleId="4D59EA4110C544CFA16D35E04D8BC297">
    <w:name w:val="4D59EA4110C544CFA16D35E04D8BC297"/>
    <w:rsid w:val="00F7788B"/>
    <w:pPr>
      <w:spacing w:after="160" w:line="259" w:lineRule="auto"/>
    </w:pPr>
    <w:rPr>
      <w:sz w:val="22"/>
      <w:szCs w:val="22"/>
      <w:lang w:val="en-US" w:eastAsia="ko-KR"/>
    </w:rPr>
  </w:style>
  <w:style w:type="paragraph" w:customStyle="1" w:styleId="0425999C3DCA41B0A63BB533B0171D4B">
    <w:name w:val="0425999C3DCA41B0A63BB533B0171D4B"/>
    <w:rsid w:val="00884A0F"/>
    <w:pPr>
      <w:spacing w:after="160" w:line="259" w:lineRule="auto"/>
    </w:pPr>
    <w:rPr>
      <w:sz w:val="22"/>
      <w:szCs w:val="22"/>
      <w:lang w:val="en-US" w:eastAsia="ko-KR"/>
    </w:rPr>
  </w:style>
  <w:style w:type="paragraph" w:customStyle="1" w:styleId="F478C9075D86469FB1938F91C6E8BFD2">
    <w:name w:val="F478C9075D86469FB1938F91C6E8BFD2"/>
    <w:rsid w:val="00884A0F"/>
    <w:pPr>
      <w:spacing w:after="160" w:line="259" w:lineRule="auto"/>
    </w:pPr>
    <w:rPr>
      <w:sz w:val="22"/>
      <w:szCs w:val="22"/>
      <w:lang w:val="en-US" w:eastAsia="ko-KR"/>
    </w:rPr>
  </w:style>
  <w:style w:type="paragraph" w:customStyle="1" w:styleId="285F5C2428174CF2BA5A5CE376A208B7">
    <w:name w:val="285F5C2428174CF2BA5A5CE376A208B7"/>
    <w:rsid w:val="00884A0F"/>
    <w:pPr>
      <w:spacing w:after="160" w:line="259" w:lineRule="auto"/>
    </w:pPr>
    <w:rPr>
      <w:sz w:val="22"/>
      <w:szCs w:val="22"/>
      <w:lang w:val="en-US" w:eastAsia="ko-KR"/>
    </w:rPr>
  </w:style>
  <w:style w:type="paragraph" w:customStyle="1" w:styleId="89B2EE251189443AA7688AAF9C825AB4">
    <w:name w:val="89B2EE251189443AA7688AAF9C825AB4"/>
    <w:rsid w:val="00884A0F"/>
    <w:pPr>
      <w:spacing w:after="160" w:line="259" w:lineRule="auto"/>
    </w:pPr>
    <w:rPr>
      <w:sz w:val="22"/>
      <w:szCs w:val="22"/>
      <w:lang w:val="en-US" w:eastAsia="ko-KR"/>
    </w:rPr>
  </w:style>
  <w:style w:type="paragraph" w:customStyle="1" w:styleId="5D46EE1AD4FD4B528AD3840B5FF1DE5B">
    <w:name w:val="5D46EE1AD4FD4B528AD3840B5FF1DE5B"/>
    <w:rsid w:val="00884A0F"/>
    <w:pPr>
      <w:spacing w:after="160" w:line="259" w:lineRule="auto"/>
    </w:pPr>
    <w:rPr>
      <w:sz w:val="22"/>
      <w:szCs w:val="22"/>
      <w:lang w:val="en-US" w:eastAsia="ko-KR"/>
    </w:rPr>
  </w:style>
  <w:style w:type="paragraph" w:customStyle="1" w:styleId="0D9F603D99EC4377AA5FFC12A3D380C5">
    <w:name w:val="0D9F603D99EC4377AA5FFC12A3D380C5"/>
    <w:rsid w:val="00884A0F"/>
    <w:pPr>
      <w:spacing w:after="160" w:line="259" w:lineRule="auto"/>
    </w:pPr>
    <w:rPr>
      <w:sz w:val="22"/>
      <w:szCs w:val="22"/>
      <w:lang w:val="en-US" w:eastAsia="ko-KR"/>
    </w:rPr>
  </w:style>
  <w:style w:type="paragraph" w:customStyle="1" w:styleId="6A5C8D9AAC104F4991888A2A410A29A4">
    <w:name w:val="6A5C8D9AAC104F4991888A2A410A29A4"/>
    <w:rsid w:val="00884A0F"/>
    <w:pPr>
      <w:spacing w:after="160" w:line="259" w:lineRule="auto"/>
    </w:pPr>
    <w:rPr>
      <w:sz w:val="22"/>
      <w:szCs w:val="22"/>
      <w:lang w:val="en-US" w:eastAsia="ko-KR"/>
    </w:rPr>
  </w:style>
  <w:style w:type="paragraph" w:customStyle="1" w:styleId="456F0D6F890748C08E2474F9A6AD2499">
    <w:name w:val="456F0D6F890748C08E2474F9A6AD2499"/>
    <w:rsid w:val="00884A0F"/>
    <w:pPr>
      <w:spacing w:after="160" w:line="259" w:lineRule="auto"/>
    </w:pPr>
    <w:rPr>
      <w:sz w:val="22"/>
      <w:szCs w:val="22"/>
      <w:lang w:val="en-US" w:eastAsia="ko-KR"/>
    </w:rPr>
  </w:style>
  <w:style w:type="paragraph" w:customStyle="1" w:styleId="734A53C0D7C34DF5979E8B324F57D8CF">
    <w:name w:val="734A53C0D7C34DF5979E8B324F57D8CF"/>
    <w:rsid w:val="00884A0F"/>
    <w:pPr>
      <w:spacing w:after="160" w:line="259" w:lineRule="auto"/>
    </w:pPr>
    <w:rPr>
      <w:sz w:val="22"/>
      <w:szCs w:val="22"/>
      <w:lang w:val="en-US" w:eastAsia="ko-KR"/>
    </w:rPr>
  </w:style>
  <w:style w:type="paragraph" w:customStyle="1" w:styleId="4019ACA525ACC949AC07DF270B132CFB8">
    <w:name w:val="4019ACA525ACC949AC07DF270B132CFB8"/>
    <w:rsid w:val="00432185"/>
    <w:pPr>
      <w:spacing w:after="160" w:line="259" w:lineRule="auto"/>
    </w:pPr>
    <w:rPr>
      <w:sz w:val="22"/>
      <w:szCs w:val="22"/>
      <w:lang w:val="en-US" w:eastAsia="ko-KR"/>
    </w:rPr>
  </w:style>
  <w:style w:type="paragraph" w:customStyle="1" w:styleId="89CCB5D449A1407198779DC9E9FAA2B5">
    <w:name w:val="89CCB5D449A1407198779DC9E9FAA2B5"/>
    <w:rsid w:val="00432185"/>
    <w:pPr>
      <w:spacing w:after="160" w:line="259" w:lineRule="auto"/>
    </w:pPr>
    <w:rPr>
      <w:sz w:val="22"/>
      <w:szCs w:val="22"/>
      <w:lang w:val="en-US" w:eastAsia="ko-KR"/>
    </w:rPr>
  </w:style>
  <w:style w:type="paragraph" w:customStyle="1" w:styleId="6A5C8D9AAC104F4991888A2A410A29A41">
    <w:name w:val="6A5C8D9AAC104F4991888A2A410A29A41"/>
    <w:rsid w:val="00432185"/>
    <w:pPr>
      <w:spacing w:after="160" w:line="259" w:lineRule="auto"/>
    </w:pPr>
    <w:rPr>
      <w:sz w:val="22"/>
      <w:szCs w:val="22"/>
      <w:lang w:val="en-US" w:eastAsia="ko-KR"/>
    </w:rPr>
  </w:style>
  <w:style w:type="paragraph" w:customStyle="1" w:styleId="456F0D6F890748C08E2474F9A6AD24991">
    <w:name w:val="456F0D6F890748C08E2474F9A6AD24991"/>
    <w:rsid w:val="00432185"/>
    <w:pPr>
      <w:spacing w:after="160" w:line="259" w:lineRule="auto"/>
    </w:pPr>
    <w:rPr>
      <w:sz w:val="22"/>
      <w:szCs w:val="22"/>
      <w:lang w:val="en-US" w:eastAsia="ko-KR"/>
    </w:rPr>
  </w:style>
  <w:style w:type="paragraph" w:customStyle="1" w:styleId="734A53C0D7C34DF5979E8B324F57D8CF1">
    <w:name w:val="734A53C0D7C34DF5979E8B324F57D8CF1"/>
    <w:rsid w:val="00432185"/>
    <w:pPr>
      <w:spacing w:after="160" w:line="259" w:lineRule="auto"/>
    </w:pPr>
    <w:rPr>
      <w:sz w:val="22"/>
      <w:szCs w:val="22"/>
      <w:lang w:val="en-US" w:eastAsia="ko-KR"/>
    </w:rPr>
  </w:style>
  <w:style w:type="paragraph" w:customStyle="1" w:styleId="15EF403C5BD04720AA6FC9135251B8D13">
    <w:name w:val="15EF403C5BD04720AA6FC9135251B8D13"/>
    <w:rsid w:val="00432185"/>
    <w:pPr>
      <w:spacing w:after="160" w:line="259" w:lineRule="auto"/>
    </w:pPr>
    <w:rPr>
      <w:sz w:val="22"/>
      <w:szCs w:val="22"/>
      <w:lang w:val="en-US" w:eastAsia="ko-KR"/>
    </w:rPr>
  </w:style>
  <w:style w:type="paragraph" w:customStyle="1" w:styleId="F14DF7B1F62640FE90B134E787B777993">
    <w:name w:val="F14DF7B1F62640FE90B134E787B777993"/>
    <w:rsid w:val="00432185"/>
    <w:pPr>
      <w:spacing w:after="160" w:line="259" w:lineRule="auto"/>
    </w:pPr>
    <w:rPr>
      <w:sz w:val="22"/>
      <w:szCs w:val="22"/>
      <w:lang w:val="en-US" w:eastAsia="ko-KR"/>
    </w:rPr>
  </w:style>
  <w:style w:type="paragraph" w:customStyle="1" w:styleId="0040C53A32594250AC8C1CAF6308E5F43">
    <w:name w:val="0040C53A32594250AC8C1CAF6308E5F43"/>
    <w:rsid w:val="00432185"/>
    <w:pPr>
      <w:spacing w:after="160" w:line="259" w:lineRule="auto"/>
    </w:pPr>
    <w:rPr>
      <w:sz w:val="22"/>
      <w:szCs w:val="22"/>
      <w:lang w:val="en-US" w:eastAsia="ko-KR"/>
    </w:rPr>
  </w:style>
  <w:style w:type="paragraph" w:customStyle="1" w:styleId="64F2E70EB23D4792BE4861EFA7363A8B3">
    <w:name w:val="64F2E70EB23D4792BE4861EFA7363A8B3"/>
    <w:rsid w:val="00432185"/>
    <w:pPr>
      <w:spacing w:after="160" w:line="259" w:lineRule="auto"/>
    </w:pPr>
    <w:rPr>
      <w:sz w:val="22"/>
      <w:szCs w:val="22"/>
      <w:lang w:val="en-US" w:eastAsia="ko-KR"/>
    </w:rPr>
  </w:style>
  <w:style w:type="paragraph" w:customStyle="1" w:styleId="1CBD7B25B30A452DA6D3FE6A94E93C2D3">
    <w:name w:val="1CBD7B25B30A452DA6D3FE6A94E93C2D3"/>
    <w:rsid w:val="00432185"/>
    <w:pPr>
      <w:spacing w:after="160" w:line="259" w:lineRule="auto"/>
    </w:pPr>
    <w:rPr>
      <w:sz w:val="22"/>
      <w:szCs w:val="22"/>
      <w:lang w:val="en-US" w:eastAsia="ko-KR"/>
    </w:rPr>
  </w:style>
  <w:style w:type="paragraph" w:customStyle="1" w:styleId="7A8DE2CCB0C14649ABE5B1219A44CBED3">
    <w:name w:val="7A8DE2CCB0C14649ABE5B1219A44CBED3"/>
    <w:rsid w:val="00432185"/>
    <w:pPr>
      <w:spacing w:after="160" w:line="259" w:lineRule="auto"/>
    </w:pPr>
    <w:rPr>
      <w:sz w:val="22"/>
      <w:szCs w:val="22"/>
      <w:lang w:val="en-US" w:eastAsia="ko-KR"/>
    </w:rPr>
  </w:style>
  <w:style w:type="paragraph" w:customStyle="1" w:styleId="69DA100B59554C18BCF57BF29B0585133">
    <w:name w:val="69DA100B59554C18BCF57BF29B0585133"/>
    <w:rsid w:val="00432185"/>
    <w:pPr>
      <w:spacing w:after="160" w:line="259" w:lineRule="auto"/>
    </w:pPr>
    <w:rPr>
      <w:sz w:val="22"/>
      <w:szCs w:val="22"/>
      <w:lang w:val="en-US" w:eastAsia="ko-KR"/>
    </w:rPr>
  </w:style>
  <w:style w:type="paragraph" w:customStyle="1" w:styleId="C01C81C7B2E64D4BA7D3906E54B361543">
    <w:name w:val="C01C81C7B2E64D4BA7D3906E54B361543"/>
    <w:rsid w:val="00432185"/>
    <w:pPr>
      <w:spacing w:after="160" w:line="259" w:lineRule="auto"/>
    </w:pPr>
    <w:rPr>
      <w:sz w:val="22"/>
      <w:szCs w:val="22"/>
      <w:lang w:val="en-US" w:eastAsia="ko-KR"/>
    </w:rPr>
  </w:style>
  <w:style w:type="paragraph" w:customStyle="1" w:styleId="A1862FA26B2B4837B4B5982FAE85B6DE3">
    <w:name w:val="A1862FA26B2B4837B4B5982FAE85B6DE3"/>
    <w:rsid w:val="00432185"/>
    <w:pPr>
      <w:spacing w:after="160" w:line="259" w:lineRule="auto"/>
    </w:pPr>
    <w:rPr>
      <w:sz w:val="22"/>
      <w:szCs w:val="22"/>
      <w:lang w:val="en-US" w:eastAsia="ko-KR"/>
    </w:rPr>
  </w:style>
  <w:style w:type="paragraph" w:customStyle="1" w:styleId="762B7F0ECD81461EB4ADBCF8DB2F89EE3">
    <w:name w:val="762B7F0ECD81461EB4ADBCF8DB2F89EE3"/>
    <w:rsid w:val="00432185"/>
    <w:pPr>
      <w:spacing w:after="160" w:line="259" w:lineRule="auto"/>
    </w:pPr>
    <w:rPr>
      <w:sz w:val="22"/>
      <w:szCs w:val="22"/>
      <w:lang w:val="en-US" w:eastAsia="ko-KR"/>
    </w:rPr>
  </w:style>
  <w:style w:type="paragraph" w:customStyle="1" w:styleId="FBA6491ABA454FBD88D4CB657C0342ED3">
    <w:name w:val="FBA6491ABA454FBD88D4CB657C0342ED3"/>
    <w:rsid w:val="00432185"/>
    <w:pPr>
      <w:spacing w:after="160" w:line="259" w:lineRule="auto"/>
    </w:pPr>
    <w:rPr>
      <w:sz w:val="22"/>
      <w:szCs w:val="22"/>
      <w:lang w:val="en-US" w:eastAsia="ko-KR"/>
    </w:rPr>
  </w:style>
  <w:style w:type="paragraph" w:customStyle="1" w:styleId="9FE8F29147984C0682F22D7D3B589C253">
    <w:name w:val="9FE8F29147984C0682F22D7D3B589C253"/>
    <w:rsid w:val="00432185"/>
    <w:pPr>
      <w:spacing w:after="160" w:line="259" w:lineRule="auto"/>
    </w:pPr>
    <w:rPr>
      <w:sz w:val="22"/>
      <w:szCs w:val="22"/>
      <w:lang w:val="en-US" w:eastAsia="ko-KR"/>
    </w:rPr>
  </w:style>
  <w:style w:type="paragraph" w:customStyle="1" w:styleId="8B52B069EB18457B93107781454A6CF63">
    <w:name w:val="8B52B069EB18457B93107781454A6CF63"/>
    <w:rsid w:val="00432185"/>
    <w:pPr>
      <w:spacing w:after="160" w:line="259" w:lineRule="auto"/>
    </w:pPr>
    <w:rPr>
      <w:sz w:val="22"/>
      <w:szCs w:val="22"/>
      <w:lang w:val="en-US" w:eastAsia="ko-KR"/>
    </w:rPr>
  </w:style>
  <w:style w:type="paragraph" w:customStyle="1" w:styleId="80AEC46EF66A449C96CF0189E4D2984D3">
    <w:name w:val="80AEC46EF66A449C96CF0189E4D2984D3"/>
    <w:rsid w:val="00432185"/>
    <w:pPr>
      <w:spacing w:after="160" w:line="259" w:lineRule="auto"/>
    </w:pPr>
    <w:rPr>
      <w:sz w:val="22"/>
      <w:szCs w:val="22"/>
      <w:lang w:val="en-US" w:eastAsia="ko-KR"/>
    </w:rPr>
  </w:style>
  <w:style w:type="paragraph" w:customStyle="1" w:styleId="99A13B0B9D25412FB58F0C29EB1E55873">
    <w:name w:val="99A13B0B9D25412FB58F0C29EB1E55873"/>
    <w:rsid w:val="00432185"/>
    <w:pPr>
      <w:spacing w:after="160" w:line="259" w:lineRule="auto"/>
    </w:pPr>
    <w:rPr>
      <w:sz w:val="22"/>
      <w:szCs w:val="22"/>
      <w:lang w:val="en-US" w:eastAsia="ko-KR"/>
    </w:rPr>
  </w:style>
  <w:style w:type="paragraph" w:customStyle="1" w:styleId="77518C8215EF400C875EFB397C61B6423">
    <w:name w:val="77518C8215EF400C875EFB397C61B6423"/>
    <w:rsid w:val="00432185"/>
    <w:pPr>
      <w:spacing w:after="160" w:line="259" w:lineRule="auto"/>
    </w:pPr>
    <w:rPr>
      <w:sz w:val="22"/>
      <w:szCs w:val="22"/>
      <w:lang w:val="en-US" w:eastAsia="ko-KR"/>
    </w:rPr>
  </w:style>
  <w:style w:type="paragraph" w:customStyle="1" w:styleId="43FF4B91BC914DBBABDDFE3B530BC940">
    <w:name w:val="43FF4B91BC914DBBABDDFE3B530BC940"/>
    <w:rsid w:val="00432185"/>
    <w:pPr>
      <w:spacing w:after="160" w:line="259" w:lineRule="auto"/>
    </w:pPr>
    <w:rPr>
      <w:sz w:val="22"/>
      <w:szCs w:val="22"/>
      <w:lang w:val="en-US" w:eastAsia="ko-KR"/>
    </w:rPr>
  </w:style>
  <w:style w:type="paragraph" w:customStyle="1" w:styleId="D9886FD8B4AE4DC2AC497B0C610D362F">
    <w:name w:val="D9886FD8B4AE4DC2AC497B0C610D362F"/>
    <w:rsid w:val="00432185"/>
    <w:pPr>
      <w:spacing w:after="160" w:line="259" w:lineRule="auto"/>
    </w:pPr>
    <w:rPr>
      <w:sz w:val="22"/>
      <w:szCs w:val="22"/>
      <w:lang w:val="en-US" w:eastAsia="ko-KR"/>
    </w:rPr>
  </w:style>
  <w:style w:type="paragraph" w:customStyle="1" w:styleId="A4CBAE36B7B24CE0A24FC968DF2FE821">
    <w:name w:val="A4CBAE36B7B24CE0A24FC968DF2FE821"/>
    <w:rsid w:val="00432185"/>
    <w:pPr>
      <w:spacing w:after="160" w:line="259" w:lineRule="auto"/>
    </w:pPr>
    <w:rPr>
      <w:sz w:val="22"/>
      <w:szCs w:val="22"/>
      <w:lang w:val="en-US" w:eastAsia="ko-KR"/>
    </w:rPr>
  </w:style>
  <w:style w:type="paragraph" w:customStyle="1" w:styleId="482FA81B1B2447048097FA361A8C7880">
    <w:name w:val="482FA81B1B2447048097FA361A8C7880"/>
    <w:rsid w:val="00432185"/>
    <w:pPr>
      <w:spacing w:after="160" w:line="259" w:lineRule="auto"/>
    </w:pPr>
    <w:rPr>
      <w:sz w:val="22"/>
      <w:szCs w:val="22"/>
      <w:lang w:val="en-US" w:eastAsia="ko-KR"/>
    </w:rPr>
  </w:style>
  <w:style w:type="paragraph" w:customStyle="1" w:styleId="E7971371EF164F45BD4246C90CB560A2">
    <w:name w:val="E7971371EF164F45BD4246C90CB560A2"/>
    <w:rsid w:val="00432185"/>
    <w:pPr>
      <w:spacing w:after="160" w:line="259" w:lineRule="auto"/>
    </w:pPr>
    <w:rPr>
      <w:sz w:val="22"/>
      <w:szCs w:val="22"/>
      <w:lang w:val="en-US" w:eastAsia="ko-KR"/>
    </w:rPr>
  </w:style>
  <w:style w:type="paragraph" w:customStyle="1" w:styleId="F25551CC863441B9B3C242D4D77CB9B0">
    <w:name w:val="F25551CC863441B9B3C242D4D77CB9B0"/>
    <w:rsid w:val="00432185"/>
    <w:pPr>
      <w:spacing w:after="160" w:line="259" w:lineRule="auto"/>
    </w:pPr>
    <w:rPr>
      <w:sz w:val="22"/>
      <w:szCs w:val="22"/>
      <w:lang w:val="en-US" w:eastAsia="ko-KR"/>
    </w:rPr>
  </w:style>
  <w:style w:type="paragraph" w:customStyle="1" w:styleId="10BBB8B1569948FB9FB24D1FC567F58D">
    <w:name w:val="10BBB8B1569948FB9FB24D1FC567F58D"/>
    <w:rsid w:val="00432185"/>
    <w:pPr>
      <w:spacing w:after="160" w:line="259" w:lineRule="auto"/>
    </w:pPr>
    <w:rPr>
      <w:sz w:val="22"/>
      <w:szCs w:val="22"/>
      <w:lang w:val="en-US" w:eastAsia="ko-KR"/>
    </w:rPr>
  </w:style>
  <w:style w:type="paragraph" w:customStyle="1" w:styleId="247CCE802BD74630A9CC4C0951436616">
    <w:name w:val="247CCE802BD74630A9CC4C0951436616"/>
    <w:rsid w:val="00432185"/>
    <w:pPr>
      <w:spacing w:after="160" w:line="259" w:lineRule="auto"/>
    </w:pPr>
    <w:rPr>
      <w:sz w:val="22"/>
      <w:szCs w:val="22"/>
      <w:lang w:val="en-US" w:eastAsia="ko-KR"/>
    </w:rPr>
  </w:style>
  <w:style w:type="paragraph" w:customStyle="1" w:styleId="57FA69C524A146E5B1203D4DC2856106">
    <w:name w:val="57FA69C524A146E5B1203D4DC2856106"/>
    <w:rsid w:val="00432185"/>
    <w:pPr>
      <w:spacing w:after="160" w:line="259" w:lineRule="auto"/>
    </w:pPr>
    <w:rPr>
      <w:sz w:val="22"/>
      <w:szCs w:val="22"/>
      <w:lang w:val="en-US" w:eastAsia="ko-KR"/>
    </w:rPr>
  </w:style>
  <w:style w:type="paragraph" w:customStyle="1" w:styleId="E4970A6FF9514C369336711B2790351E">
    <w:name w:val="E4970A6FF9514C369336711B2790351E"/>
    <w:rsid w:val="00432185"/>
    <w:pPr>
      <w:spacing w:after="160" w:line="259" w:lineRule="auto"/>
    </w:pPr>
    <w:rPr>
      <w:sz w:val="22"/>
      <w:szCs w:val="22"/>
      <w:lang w:val="en-US" w:eastAsia="ko-KR"/>
    </w:rPr>
  </w:style>
  <w:style w:type="paragraph" w:customStyle="1" w:styleId="DF308F3AE524472C81D34D4C7D3BC73D">
    <w:name w:val="DF308F3AE524472C81D34D4C7D3BC73D"/>
    <w:rsid w:val="00432185"/>
    <w:pPr>
      <w:spacing w:after="160" w:line="259" w:lineRule="auto"/>
    </w:pPr>
    <w:rPr>
      <w:sz w:val="22"/>
      <w:szCs w:val="22"/>
      <w:lang w:val="en-US" w:eastAsia="ko-KR"/>
    </w:rPr>
  </w:style>
  <w:style w:type="paragraph" w:customStyle="1" w:styleId="41453E7F5805470CA6830C7AF895D21C">
    <w:name w:val="41453E7F5805470CA6830C7AF895D21C"/>
    <w:rsid w:val="00432185"/>
    <w:pPr>
      <w:spacing w:after="160" w:line="259" w:lineRule="auto"/>
    </w:pPr>
    <w:rPr>
      <w:sz w:val="22"/>
      <w:szCs w:val="22"/>
      <w:lang w:val="en-US" w:eastAsia="ko-KR"/>
    </w:rPr>
  </w:style>
  <w:style w:type="paragraph" w:customStyle="1" w:styleId="5438AD0B0595487EBECCEA3BCCADEB31">
    <w:name w:val="5438AD0B0595487EBECCEA3BCCADEB31"/>
    <w:rsid w:val="00432185"/>
    <w:pPr>
      <w:spacing w:after="160" w:line="259" w:lineRule="auto"/>
    </w:pPr>
    <w:rPr>
      <w:sz w:val="22"/>
      <w:szCs w:val="22"/>
      <w:lang w:val="en-US" w:eastAsia="ko-KR"/>
    </w:rPr>
  </w:style>
  <w:style w:type="paragraph" w:customStyle="1" w:styleId="8CAD3A8230364E6A96CF15EAD167846A">
    <w:name w:val="8CAD3A8230364E6A96CF15EAD167846A"/>
    <w:rsid w:val="00432185"/>
    <w:pPr>
      <w:spacing w:after="160" w:line="259" w:lineRule="auto"/>
    </w:pPr>
    <w:rPr>
      <w:sz w:val="22"/>
      <w:szCs w:val="22"/>
      <w:lang w:val="en-US" w:eastAsia="ko-KR"/>
    </w:rPr>
  </w:style>
  <w:style w:type="paragraph" w:customStyle="1" w:styleId="4D0137444FF14EBF8194650B6A9F77A1">
    <w:name w:val="4D0137444FF14EBF8194650B6A9F77A1"/>
    <w:rsid w:val="00432185"/>
    <w:pPr>
      <w:spacing w:after="160" w:line="259" w:lineRule="auto"/>
    </w:pPr>
    <w:rPr>
      <w:sz w:val="22"/>
      <w:szCs w:val="22"/>
      <w:lang w:val="en-US" w:eastAsia="ko-KR"/>
    </w:rPr>
  </w:style>
  <w:style w:type="paragraph" w:customStyle="1" w:styleId="792EB0E5B82C4A6C92B2C728A3474CBC">
    <w:name w:val="792EB0E5B82C4A6C92B2C728A3474CBC"/>
    <w:rsid w:val="00432185"/>
    <w:pPr>
      <w:spacing w:after="160" w:line="259" w:lineRule="auto"/>
    </w:pPr>
    <w:rPr>
      <w:sz w:val="22"/>
      <w:szCs w:val="22"/>
      <w:lang w:val="en-US" w:eastAsia="ko-KR"/>
    </w:rPr>
  </w:style>
  <w:style w:type="paragraph" w:customStyle="1" w:styleId="3674159F493042A9B79F6AF3B0990B7B">
    <w:name w:val="3674159F493042A9B79F6AF3B0990B7B"/>
    <w:rsid w:val="00432185"/>
    <w:pPr>
      <w:spacing w:after="160" w:line="259" w:lineRule="auto"/>
    </w:pPr>
    <w:rPr>
      <w:sz w:val="22"/>
      <w:szCs w:val="22"/>
      <w:lang w:val="en-US" w:eastAsia="ko-KR"/>
    </w:rPr>
  </w:style>
  <w:style w:type="paragraph" w:customStyle="1" w:styleId="30AA175AA381460FA5F3FF4029D55C93">
    <w:name w:val="30AA175AA381460FA5F3FF4029D55C93"/>
    <w:rsid w:val="00432185"/>
    <w:pPr>
      <w:spacing w:after="160" w:line="259" w:lineRule="auto"/>
    </w:pPr>
    <w:rPr>
      <w:sz w:val="22"/>
      <w:szCs w:val="22"/>
      <w:lang w:val="en-US" w:eastAsia="ko-KR"/>
    </w:rPr>
  </w:style>
  <w:style w:type="paragraph" w:customStyle="1" w:styleId="F13BB0B895CF42DB8561A56322F2828A">
    <w:name w:val="F13BB0B895CF42DB8561A56322F2828A"/>
    <w:rsid w:val="00432185"/>
    <w:pPr>
      <w:spacing w:after="160" w:line="259" w:lineRule="auto"/>
    </w:pPr>
    <w:rPr>
      <w:sz w:val="22"/>
      <w:szCs w:val="22"/>
      <w:lang w:val="en-US" w:eastAsia="ko-KR"/>
    </w:rPr>
  </w:style>
  <w:style w:type="paragraph" w:customStyle="1" w:styleId="DB687113436B4B22ADFD384240D0AED0">
    <w:name w:val="DB687113436B4B22ADFD384240D0AED0"/>
    <w:rsid w:val="00432185"/>
    <w:pPr>
      <w:spacing w:after="160" w:line="259" w:lineRule="auto"/>
    </w:pPr>
    <w:rPr>
      <w:sz w:val="22"/>
      <w:szCs w:val="22"/>
      <w:lang w:val="en-US" w:eastAsia="ko-KR"/>
    </w:rPr>
  </w:style>
  <w:style w:type="paragraph" w:customStyle="1" w:styleId="6DD516C5556F465CB3B9AA638AB14F92">
    <w:name w:val="6DD516C5556F465CB3B9AA638AB14F92"/>
    <w:rsid w:val="00432185"/>
    <w:pPr>
      <w:spacing w:after="160" w:line="259" w:lineRule="auto"/>
    </w:pPr>
    <w:rPr>
      <w:sz w:val="22"/>
      <w:szCs w:val="22"/>
      <w:lang w:val="en-US" w:eastAsia="ko-KR"/>
    </w:rPr>
  </w:style>
  <w:style w:type="paragraph" w:customStyle="1" w:styleId="2E05BE86ED784C91B1A98F588BFD68C7">
    <w:name w:val="2E05BE86ED784C91B1A98F588BFD68C7"/>
    <w:rsid w:val="00432185"/>
    <w:pPr>
      <w:spacing w:after="160" w:line="259" w:lineRule="auto"/>
    </w:pPr>
    <w:rPr>
      <w:sz w:val="22"/>
      <w:szCs w:val="22"/>
      <w:lang w:val="en-US" w:eastAsia="ko-KR"/>
    </w:rPr>
  </w:style>
  <w:style w:type="paragraph" w:customStyle="1" w:styleId="42C2F1DC16EC40C0BF55CC9558425AAF">
    <w:name w:val="42C2F1DC16EC40C0BF55CC9558425AAF"/>
    <w:rsid w:val="00432185"/>
    <w:pPr>
      <w:spacing w:after="160" w:line="259" w:lineRule="auto"/>
    </w:pPr>
    <w:rPr>
      <w:sz w:val="22"/>
      <w:szCs w:val="22"/>
      <w:lang w:val="en-US" w:eastAsia="ko-KR"/>
    </w:rPr>
  </w:style>
  <w:style w:type="paragraph" w:customStyle="1" w:styleId="4927D62AE43A4506AC5CC2A2827F67F4">
    <w:name w:val="4927D62AE43A4506AC5CC2A2827F67F4"/>
    <w:rsid w:val="00432185"/>
    <w:pPr>
      <w:spacing w:after="160" w:line="259" w:lineRule="auto"/>
    </w:pPr>
    <w:rPr>
      <w:sz w:val="22"/>
      <w:szCs w:val="22"/>
      <w:lang w:val="en-US" w:eastAsia="ko-KR"/>
    </w:rPr>
  </w:style>
  <w:style w:type="paragraph" w:customStyle="1" w:styleId="479DC93FFF0D4D5F8762C9A48859DFDE">
    <w:name w:val="479DC93FFF0D4D5F8762C9A48859DFDE"/>
    <w:rsid w:val="00432185"/>
    <w:pPr>
      <w:spacing w:after="160" w:line="259" w:lineRule="auto"/>
    </w:pPr>
    <w:rPr>
      <w:sz w:val="22"/>
      <w:szCs w:val="22"/>
      <w:lang w:val="en-US" w:eastAsia="ko-KR"/>
    </w:rPr>
  </w:style>
  <w:style w:type="paragraph" w:customStyle="1" w:styleId="D56DBE6902E2426EAC08CB4EEDDD3CFB">
    <w:name w:val="D56DBE6902E2426EAC08CB4EEDDD3CFB"/>
    <w:rsid w:val="00432185"/>
    <w:pPr>
      <w:spacing w:after="160" w:line="259" w:lineRule="auto"/>
    </w:pPr>
    <w:rPr>
      <w:sz w:val="22"/>
      <w:szCs w:val="22"/>
      <w:lang w:val="en-US" w:eastAsia="ko-KR"/>
    </w:rPr>
  </w:style>
  <w:style w:type="paragraph" w:customStyle="1" w:styleId="97453B842A284332B3A73628937CCB25">
    <w:name w:val="97453B842A284332B3A73628937CCB25"/>
    <w:rsid w:val="00432185"/>
    <w:pPr>
      <w:spacing w:after="160" w:line="259" w:lineRule="auto"/>
    </w:pPr>
    <w:rPr>
      <w:sz w:val="22"/>
      <w:szCs w:val="22"/>
      <w:lang w:val="en-US" w:eastAsia="ko-KR"/>
    </w:rPr>
  </w:style>
  <w:style w:type="paragraph" w:customStyle="1" w:styleId="74A07D041A5B442485119C1BE1329A1D">
    <w:name w:val="74A07D041A5B442485119C1BE1329A1D"/>
    <w:rsid w:val="00432185"/>
    <w:pPr>
      <w:spacing w:after="160" w:line="259" w:lineRule="auto"/>
    </w:pPr>
    <w:rPr>
      <w:sz w:val="22"/>
      <w:szCs w:val="22"/>
      <w:lang w:val="en-US" w:eastAsia="ko-KR"/>
    </w:rPr>
  </w:style>
  <w:style w:type="paragraph" w:customStyle="1" w:styleId="4019ACA525ACC949AC07DF270B132CFB9">
    <w:name w:val="4019ACA525ACC949AC07DF270B132CFB9"/>
    <w:rsid w:val="00432185"/>
    <w:pPr>
      <w:spacing w:after="160" w:line="259" w:lineRule="auto"/>
    </w:pPr>
    <w:rPr>
      <w:sz w:val="22"/>
      <w:szCs w:val="22"/>
      <w:lang w:val="en-US" w:eastAsia="ko-KR"/>
    </w:rPr>
  </w:style>
  <w:style w:type="paragraph" w:customStyle="1" w:styleId="89CCB5D449A1407198779DC9E9FAA2B51">
    <w:name w:val="89CCB5D449A1407198779DC9E9FAA2B51"/>
    <w:rsid w:val="00432185"/>
    <w:pPr>
      <w:spacing w:after="160" w:line="259" w:lineRule="auto"/>
    </w:pPr>
    <w:rPr>
      <w:sz w:val="22"/>
      <w:szCs w:val="22"/>
      <w:lang w:val="en-US" w:eastAsia="ko-KR"/>
    </w:rPr>
  </w:style>
  <w:style w:type="paragraph" w:customStyle="1" w:styleId="74A07D041A5B442485119C1BE1329A1D1">
    <w:name w:val="74A07D041A5B442485119C1BE1329A1D1"/>
    <w:rsid w:val="00432185"/>
    <w:pPr>
      <w:spacing w:after="160" w:line="259" w:lineRule="auto"/>
    </w:pPr>
    <w:rPr>
      <w:sz w:val="22"/>
      <w:szCs w:val="22"/>
      <w:lang w:val="en-US" w:eastAsia="ko-KR"/>
    </w:rPr>
  </w:style>
  <w:style w:type="paragraph" w:customStyle="1" w:styleId="6A5C8D9AAC104F4991888A2A410A29A42">
    <w:name w:val="6A5C8D9AAC104F4991888A2A410A29A42"/>
    <w:rsid w:val="00432185"/>
    <w:pPr>
      <w:spacing w:after="160" w:line="259" w:lineRule="auto"/>
    </w:pPr>
    <w:rPr>
      <w:sz w:val="22"/>
      <w:szCs w:val="22"/>
      <w:lang w:val="en-US" w:eastAsia="ko-KR"/>
    </w:rPr>
  </w:style>
  <w:style w:type="paragraph" w:customStyle="1" w:styleId="456F0D6F890748C08E2474F9A6AD24992">
    <w:name w:val="456F0D6F890748C08E2474F9A6AD24992"/>
    <w:rsid w:val="00432185"/>
    <w:pPr>
      <w:spacing w:after="160" w:line="259" w:lineRule="auto"/>
    </w:pPr>
    <w:rPr>
      <w:sz w:val="22"/>
      <w:szCs w:val="22"/>
      <w:lang w:val="en-US" w:eastAsia="ko-KR"/>
    </w:rPr>
  </w:style>
  <w:style w:type="paragraph" w:customStyle="1" w:styleId="734A53C0D7C34DF5979E8B324F57D8CF2">
    <w:name w:val="734A53C0D7C34DF5979E8B324F57D8CF2"/>
    <w:rsid w:val="00432185"/>
    <w:pPr>
      <w:spacing w:after="160" w:line="259" w:lineRule="auto"/>
    </w:pPr>
    <w:rPr>
      <w:sz w:val="22"/>
      <w:szCs w:val="22"/>
      <w:lang w:val="en-US" w:eastAsia="ko-KR"/>
    </w:rPr>
  </w:style>
  <w:style w:type="paragraph" w:customStyle="1" w:styleId="15EF403C5BD04720AA6FC9135251B8D14">
    <w:name w:val="15EF403C5BD04720AA6FC9135251B8D14"/>
    <w:rsid w:val="00432185"/>
    <w:pPr>
      <w:spacing w:after="160" w:line="259" w:lineRule="auto"/>
    </w:pPr>
    <w:rPr>
      <w:sz w:val="22"/>
      <w:szCs w:val="22"/>
      <w:lang w:val="en-US" w:eastAsia="ko-KR"/>
    </w:rPr>
  </w:style>
  <w:style w:type="paragraph" w:customStyle="1" w:styleId="F14DF7B1F62640FE90B134E787B777994">
    <w:name w:val="F14DF7B1F62640FE90B134E787B777994"/>
    <w:rsid w:val="00432185"/>
    <w:pPr>
      <w:spacing w:after="160" w:line="259" w:lineRule="auto"/>
    </w:pPr>
    <w:rPr>
      <w:sz w:val="22"/>
      <w:szCs w:val="22"/>
      <w:lang w:val="en-US" w:eastAsia="ko-KR"/>
    </w:rPr>
  </w:style>
  <w:style w:type="paragraph" w:customStyle="1" w:styleId="0040C53A32594250AC8C1CAF6308E5F44">
    <w:name w:val="0040C53A32594250AC8C1CAF6308E5F44"/>
    <w:rsid w:val="00432185"/>
    <w:pPr>
      <w:spacing w:after="160" w:line="259" w:lineRule="auto"/>
    </w:pPr>
    <w:rPr>
      <w:sz w:val="22"/>
      <w:szCs w:val="22"/>
      <w:lang w:val="en-US" w:eastAsia="ko-KR"/>
    </w:rPr>
  </w:style>
  <w:style w:type="paragraph" w:customStyle="1" w:styleId="64F2E70EB23D4792BE4861EFA7363A8B4">
    <w:name w:val="64F2E70EB23D4792BE4861EFA7363A8B4"/>
    <w:rsid w:val="00432185"/>
    <w:pPr>
      <w:spacing w:after="160" w:line="259" w:lineRule="auto"/>
    </w:pPr>
    <w:rPr>
      <w:sz w:val="22"/>
      <w:szCs w:val="22"/>
      <w:lang w:val="en-US" w:eastAsia="ko-KR"/>
    </w:rPr>
  </w:style>
  <w:style w:type="paragraph" w:customStyle="1" w:styleId="1CBD7B25B30A452DA6D3FE6A94E93C2D4">
    <w:name w:val="1CBD7B25B30A452DA6D3FE6A94E93C2D4"/>
    <w:rsid w:val="00432185"/>
    <w:pPr>
      <w:spacing w:after="160" w:line="259" w:lineRule="auto"/>
    </w:pPr>
    <w:rPr>
      <w:sz w:val="22"/>
      <w:szCs w:val="22"/>
      <w:lang w:val="en-US" w:eastAsia="ko-KR"/>
    </w:rPr>
  </w:style>
  <w:style w:type="paragraph" w:customStyle="1" w:styleId="7A8DE2CCB0C14649ABE5B1219A44CBED4">
    <w:name w:val="7A8DE2CCB0C14649ABE5B1219A44CBED4"/>
    <w:rsid w:val="00432185"/>
    <w:pPr>
      <w:spacing w:after="160" w:line="259" w:lineRule="auto"/>
    </w:pPr>
    <w:rPr>
      <w:sz w:val="22"/>
      <w:szCs w:val="22"/>
      <w:lang w:val="en-US" w:eastAsia="ko-KR"/>
    </w:rPr>
  </w:style>
  <w:style w:type="paragraph" w:customStyle="1" w:styleId="69DA100B59554C18BCF57BF29B0585134">
    <w:name w:val="69DA100B59554C18BCF57BF29B0585134"/>
    <w:rsid w:val="00432185"/>
    <w:pPr>
      <w:spacing w:after="160" w:line="259" w:lineRule="auto"/>
    </w:pPr>
    <w:rPr>
      <w:sz w:val="22"/>
      <w:szCs w:val="22"/>
      <w:lang w:val="en-US" w:eastAsia="ko-KR"/>
    </w:rPr>
  </w:style>
  <w:style w:type="paragraph" w:customStyle="1" w:styleId="C01C81C7B2E64D4BA7D3906E54B361544">
    <w:name w:val="C01C81C7B2E64D4BA7D3906E54B361544"/>
    <w:rsid w:val="00432185"/>
    <w:pPr>
      <w:spacing w:after="160" w:line="259" w:lineRule="auto"/>
    </w:pPr>
    <w:rPr>
      <w:sz w:val="22"/>
      <w:szCs w:val="22"/>
      <w:lang w:val="en-US" w:eastAsia="ko-KR"/>
    </w:rPr>
  </w:style>
  <w:style w:type="paragraph" w:customStyle="1" w:styleId="A1862FA26B2B4837B4B5982FAE85B6DE4">
    <w:name w:val="A1862FA26B2B4837B4B5982FAE85B6DE4"/>
    <w:rsid w:val="00432185"/>
    <w:pPr>
      <w:spacing w:after="160" w:line="259" w:lineRule="auto"/>
    </w:pPr>
    <w:rPr>
      <w:sz w:val="22"/>
      <w:szCs w:val="22"/>
      <w:lang w:val="en-US" w:eastAsia="ko-KR"/>
    </w:rPr>
  </w:style>
  <w:style w:type="paragraph" w:customStyle="1" w:styleId="762B7F0ECD81461EB4ADBCF8DB2F89EE4">
    <w:name w:val="762B7F0ECD81461EB4ADBCF8DB2F89EE4"/>
    <w:rsid w:val="00432185"/>
    <w:pPr>
      <w:spacing w:after="160" w:line="259" w:lineRule="auto"/>
    </w:pPr>
    <w:rPr>
      <w:sz w:val="22"/>
      <w:szCs w:val="22"/>
      <w:lang w:val="en-US" w:eastAsia="ko-KR"/>
    </w:rPr>
  </w:style>
  <w:style w:type="paragraph" w:customStyle="1" w:styleId="FBA6491ABA454FBD88D4CB657C0342ED4">
    <w:name w:val="FBA6491ABA454FBD88D4CB657C0342ED4"/>
    <w:rsid w:val="00432185"/>
    <w:pPr>
      <w:spacing w:after="160" w:line="259" w:lineRule="auto"/>
    </w:pPr>
    <w:rPr>
      <w:sz w:val="22"/>
      <w:szCs w:val="22"/>
      <w:lang w:val="en-US" w:eastAsia="ko-KR"/>
    </w:rPr>
  </w:style>
  <w:style w:type="paragraph" w:customStyle="1" w:styleId="9FE8F29147984C0682F22D7D3B589C254">
    <w:name w:val="9FE8F29147984C0682F22D7D3B589C254"/>
    <w:rsid w:val="00432185"/>
    <w:pPr>
      <w:spacing w:after="160" w:line="259" w:lineRule="auto"/>
    </w:pPr>
    <w:rPr>
      <w:sz w:val="22"/>
      <w:szCs w:val="22"/>
      <w:lang w:val="en-US" w:eastAsia="ko-KR"/>
    </w:rPr>
  </w:style>
  <w:style w:type="paragraph" w:customStyle="1" w:styleId="8B52B069EB18457B93107781454A6CF64">
    <w:name w:val="8B52B069EB18457B93107781454A6CF64"/>
    <w:rsid w:val="00432185"/>
    <w:pPr>
      <w:spacing w:after="160" w:line="259" w:lineRule="auto"/>
    </w:pPr>
    <w:rPr>
      <w:sz w:val="22"/>
      <w:szCs w:val="22"/>
      <w:lang w:val="en-US" w:eastAsia="ko-KR"/>
    </w:rPr>
  </w:style>
  <w:style w:type="paragraph" w:customStyle="1" w:styleId="80AEC46EF66A449C96CF0189E4D2984D4">
    <w:name w:val="80AEC46EF66A449C96CF0189E4D2984D4"/>
    <w:rsid w:val="00432185"/>
    <w:pPr>
      <w:spacing w:after="160" w:line="259" w:lineRule="auto"/>
    </w:pPr>
    <w:rPr>
      <w:sz w:val="22"/>
      <w:szCs w:val="22"/>
      <w:lang w:val="en-US" w:eastAsia="ko-KR"/>
    </w:rPr>
  </w:style>
  <w:style w:type="paragraph" w:customStyle="1" w:styleId="99A13B0B9D25412FB58F0C29EB1E55874">
    <w:name w:val="99A13B0B9D25412FB58F0C29EB1E55874"/>
    <w:rsid w:val="00432185"/>
    <w:pPr>
      <w:spacing w:after="160" w:line="259" w:lineRule="auto"/>
    </w:pPr>
    <w:rPr>
      <w:sz w:val="22"/>
      <w:szCs w:val="22"/>
      <w:lang w:val="en-US" w:eastAsia="ko-KR"/>
    </w:rPr>
  </w:style>
  <w:style w:type="paragraph" w:customStyle="1" w:styleId="77518C8215EF400C875EFB397C61B6424">
    <w:name w:val="77518C8215EF400C875EFB397C61B6424"/>
    <w:rsid w:val="00432185"/>
    <w:pPr>
      <w:spacing w:after="160" w:line="259" w:lineRule="auto"/>
    </w:pPr>
    <w:rPr>
      <w:sz w:val="22"/>
      <w:szCs w:val="22"/>
      <w:lang w:val="en-US" w:eastAsia="ko-KR"/>
    </w:rPr>
  </w:style>
  <w:style w:type="paragraph" w:customStyle="1" w:styleId="43FF4B91BC914DBBABDDFE3B530BC9401">
    <w:name w:val="43FF4B91BC914DBBABDDFE3B530BC9401"/>
    <w:rsid w:val="00432185"/>
    <w:pPr>
      <w:spacing w:after="160" w:line="259" w:lineRule="auto"/>
    </w:pPr>
    <w:rPr>
      <w:sz w:val="22"/>
      <w:szCs w:val="22"/>
      <w:lang w:val="en-US" w:eastAsia="ko-KR"/>
    </w:rPr>
  </w:style>
  <w:style w:type="paragraph" w:customStyle="1" w:styleId="D9886FD8B4AE4DC2AC497B0C610D362F1">
    <w:name w:val="D9886FD8B4AE4DC2AC497B0C610D362F1"/>
    <w:rsid w:val="00432185"/>
    <w:pPr>
      <w:spacing w:after="160" w:line="259" w:lineRule="auto"/>
    </w:pPr>
    <w:rPr>
      <w:sz w:val="22"/>
      <w:szCs w:val="22"/>
      <w:lang w:val="en-US" w:eastAsia="ko-KR"/>
    </w:rPr>
  </w:style>
  <w:style w:type="paragraph" w:customStyle="1" w:styleId="A4CBAE36B7B24CE0A24FC968DF2FE8211">
    <w:name w:val="A4CBAE36B7B24CE0A24FC968DF2FE8211"/>
    <w:rsid w:val="00432185"/>
    <w:pPr>
      <w:spacing w:after="160" w:line="259" w:lineRule="auto"/>
    </w:pPr>
    <w:rPr>
      <w:sz w:val="22"/>
      <w:szCs w:val="22"/>
      <w:lang w:val="en-US" w:eastAsia="ko-KR"/>
    </w:rPr>
  </w:style>
  <w:style w:type="paragraph" w:customStyle="1" w:styleId="482FA81B1B2447048097FA361A8C78801">
    <w:name w:val="482FA81B1B2447048097FA361A8C78801"/>
    <w:rsid w:val="00432185"/>
    <w:pPr>
      <w:spacing w:after="160" w:line="259" w:lineRule="auto"/>
    </w:pPr>
    <w:rPr>
      <w:sz w:val="22"/>
      <w:szCs w:val="22"/>
      <w:lang w:val="en-US" w:eastAsia="ko-KR"/>
    </w:rPr>
  </w:style>
  <w:style w:type="paragraph" w:customStyle="1" w:styleId="E7971371EF164F45BD4246C90CB560A21">
    <w:name w:val="E7971371EF164F45BD4246C90CB560A21"/>
    <w:rsid w:val="00432185"/>
    <w:pPr>
      <w:spacing w:after="160" w:line="259" w:lineRule="auto"/>
    </w:pPr>
    <w:rPr>
      <w:sz w:val="22"/>
      <w:szCs w:val="22"/>
      <w:lang w:val="en-US" w:eastAsia="ko-KR"/>
    </w:rPr>
  </w:style>
  <w:style w:type="paragraph" w:customStyle="1" w:styleId="F25551CC863441B9B3C242D4D77CB9B01">
    <w:name w:val="F25551CC863441B9B3C242D4D77CB9B01"/>
    <w:rsid w:val="00432185"/>
    <w:pPr>
      <w:spacing w:after="160" w:line="259" w:lineRule="auto"/>
    </w:pPr>
    <w:rPr>
      <w:sz w:val="22"/>
      <w:szCs w:val="22"/>
      <w:lang w:val="en-US" w:eastAsia="ko-KR"/>
    </w:rPr>
  </w:style>
  <w:style w:type="paragraph" w:customStyle="1" w:styleId="10BBB8B1569948FB9FB24D1FC567F58D1">
    <w:name w:val="10BBB8B1569948FB9FB24D1FC567F58D1"/>
    <w:rsid w:val="00432185"/>
    <w:pPr>
      <w:spacing w:after="160" w:line="259" w:lineRule="auto"/>
    </w:pPr>
    <w:rPr>
      <w:sz w:val="22"/>
      <w:szCs w:val="22"/>
      <w:lang w:val="en-US" w:eastAsia="ko-KR"/>
    </w:rPr>
  </w:style>
  <w:style w:type="paragraph" w:customStyle="1" w:styleId="247CCE802BD74630A9CC4C09514366161">
    <w:name w:val="247CCE802BD74630A9CC4C09514366161"/>
    <w:rsid w:val="00432185"/>
    <w:pPr>
      <w:spacing w:after="160" w:line="259" w:lineRule="auto"/>
    </w:pPr>
    <w:rPr>
      <w:sz w:val="22"/>
      <w:szCs w:val="22"/>
      <w:lang w:val="en-US" w:eastAsia="ko-KR"/>
    </w:rPr>
  </w:style>
  <w:style w:type="paragraph" w:customStyle="1" w:styleId="57FA69C524A146E5B1203D4DC28561061">
    <w:name w:val="57FA69C524A146E5B1203D4DC28561061"/>
    <w:rsid w:val="00432185"/>
    <w:pPr>
      <w:spacing w:after="160" w:line="259" w:lineRule="auto"/>
    </w:pPr>
    <w:rPr>
      <w:sz w:val="22"/>
      <w:szCs w:val="22"/>
      <w:lang w:val="en-US" w:eastAsia="ko-KR"/>
    </w:rPr>
  </w:style>
  <w:style w:type="paragraph" w:customStyle="1" w:styleId="E4970A6FF9514C369336711B2790351E1">
    <w:name w:val="E4970A6FF9514C369336711B2790351E1"/>
    <w:rsid w:val="00432185"/>
    <w:pPr>
      <w:spacing w:after="160" w:line="259" w:lineRule="auto"/>
    </w:pPr>
    <w:rPr>
      <w:sz w:val="22"/>
      <w:szCs w:val="22"/>
      <w:lang w:val="en-US" w:eastAsia="ko-KR"/>
    </w:rPr>
  </w:style>
  <w:style w:type="paragraph" w:customStyle="1" w:styleId="DF308F3AE524472C81D34D4C7D3BC73D1">
    <w:name w:val="DF308F3AE524472C81D34D4C7D3BC73D1"/>
    <w:rsid w:val="00432185"/>
    <w:pPr>
      <w:spacing w:after="160" w:line="259" w:lineRule="auto"/>
    </w:pPr>
    <w:rPr>
      <w:sz w:val="22"/>
      <w:szCs w:val="22"/>
      <w:lang w:val="en-US" w:eastAsia="ko-KR"/>
    </w:rPr>
  </w:style>
  <w:style w:type="paragraph" w:customStyle="1" w:styleId="41453E7F5805470CA6830C7AF895D21C1">
    <w:name w:val="41453E7F5805470CA6830C7AF895D21C1"/>
    <w:rsid w:val="00432185"/>
    <w:pPr>
      <w:spacing w:after="160" w:line="259" w:lineRule="auto"/>
    </w:pPr>
    <w:rPr>
      <w:sz w:val="22"/>
      <w:szCs w:val="22"/>
      <w:lang w:val="en-US" w:eastAsia="ko-KR"/>
    </w:rPr>
  </w:style>
  <w:style w:type="paragraph" w:customStyle="1" w:styleId="5438AD0B0595487EBECCEA3BCCADEB311">
    <w:name w:val="5438AD0B0595487EBECCEA3BCCADEB311"/>
    <w:rsid w:val="00432185"/>
    <w:pPr>
      <w:spacing w:after="160" w:line="259" w:lineRule="auto"/>
    </w:pPr>
    <w:rPr>
      <w:sz w:val="22"/>
      <w:szCs w:val="22"/>
      <w:lang w:val="en-US" w:eastAsia="ko-KR"/>
    </w:rPr>
  </w:style>
  <w:style w:type="paragraph" w:customStyle="1" w:styleId="8CAD3A8230364E6A96CF15EAD167846A1">
    <w:name w:val="8CAD3A8230364E6A96CF15EAD167846A1"/>
    <w:rsid w:val="00432185"/>
    <w:pPr>
      <w:spacing w:after="160" w:line="259" w:lineRule="auto"/>
    </w:pPr>
    <w:rPr>
      <w:sz w:val="22"/>
      <w:szCs w:val="22"/>
      <w:lang w:val="en-US" w:eastAsia="ko-KR"/>
    </w:rPr>
  </w:style>
  <w:style w:type="paragraph" w:customStyle="1" w:styleId="4D0137444FF14EBF8194650B6A9F77A11">
    <w:name w:val="4D0137444FF14EBF8194650B6A9F77A11"/>
    <w:rsid w:val="00432185"/>
    <w:pPr>
      <w:spacing w:after="160" w:line="259" w:lineRule="auto"/>
    </w:pPr>
    <w:rPr>
      <w:sz w:val="22"/>
      <w:szCs w:val="22"/>
      <w:lang w:val="en-US" w:eastAsia="ko-KR"/>
    </w:rPr>
  </w:style>
  <w:style w:type="paragraph" w:customStyle="1" w:styleId="792EB0E5B82C4A6C92B2C728A3474CBC1">
    <w:name w:val="792EB0E5B82C4A6C92B2C728A3474CBC1"/>
    <w:rsid w:val="00432185"/>
    <w:pPr>
      <w:spacing w:after="160" w:line="259" w:lineRule="auto"/>
    </w:pPr>
    <w:rPr>
      <w:sz w:val="22"/>
      <w:szCs w:val="22"/>
      <w:lang w:val="en-US" w:eastAsia="ko-KR"/>
    </w:rPr>
  </w:style>
  <w:style w:type="paragraph" w:customStyle="1" w:styleId="3674159F493042A9B79F6AF3B0990B7B1">
    <w:name w:val="3674159F493042A9B79F6AF3B0990B7B1"/>
    <w:rsid w:val="00432185"/>
    <w:pPr>
      <w:spacing w:after="160" w:line="259" w:lineRule="auto"/>
    </w:pPr>
    <w:rPr>
      <w:sz w:val="22"/>
      <w:szCs w:val="22"/>
      <w:lang w:val="en-US" w:eastAsia="ko-KR"/>
    </w:rPr>
  </w:style>
  <w:style w:type="paragraph" w:customStyle="1" w:styleId="30AA175AA381460FA5F3FF4029D55C931">
    <w:name w:val="30AA175AA381460FA5F3FF4029D55C931"/>
    <w:rsid w:val="00432185"/>
    <w:pPr>
      <w:spacing w:after="160" w:line="259" w:lineRule="auto"/>
    </w:pPr>
    <w:rPr>
      <w:sz w:val="22"/>
      <w:szCs w:val="22"/>
      <w:lang w:val="en-US" w:eastAsia="ko-KR"/>
    </w:rPr>
  </w:style>
  <w:style w:type="paragraph" w:customStyle="1" w:styleId="F13BB0B895CF42DB8561A56322F2828A1">
    <w:name w:val="F13BB0B895CF42DB8561A56322F2828A1"/>
    <w:rsid w:val="00432185"/>
    <w:pPr>
      <w:spacing w:after="160" w:line="259" w:lineRule="auto"/>
    </w:pPr>
    <w:rPr>
      <w:sz w:val="22"/>
      <w:szCs w:val="22"/>
      <w:lang w:val="en-US" w:eastAsia="ko-KR"/>
    </w:rPr>
  </w:style>
  <w:style w:type="paragraph" w:customStyle="1" w:styleId="DB687113436B4B22ADFD384240D0AED01">
    <w:name w:val="DB687113436B4B22ADFD384240D0AED01"/>
    <w:rsid w:val="00432185"/>
    <w:pPr>
      <w:spacing w:after="160" w:line="259" w:lineRule="auto"/>
    </w:pPr>
    <w:rPr>
      <w:sz w:val="22"/>
      <w:szCs w:val="22"/>
      <w:lang w:val="en-US" w:eastAsia="ko-KR"/>
    </w:rPr>
  </w:style>
  <w:style w:type="paragraph" w:customStyle="1" w:styleId="6DD516C5556F465CB3B9AA638AB14F921">
    <w:name w:val="6DD516C5556F465CB3B9AA638AB14F921"/>
    <w:rsid w:val="00432185"/>
    <w:pPr>
      <w:spacing w:after="160" w:line="259" w:lineRule="auto"/>
    </w:pPr>
    <w:rPr>
      <w:sz w:val="22"/>
      <w:szCs w:val="22"/>
      <w:lang w:val="en-US" w:eastAsia="ko-KR"/>
    </w:rPr>
  </w:style>
  <w:style w:type="paragraph" w:customStyle="1" w:styleId="2E05BE86ED784C91B1A98F588BFD68C71">
    <w:name w:val="2E05BE86ED784C91B1A98F588BFD68C71"/>
    <w:rsid w:val="00432185"/>
    <w:pPr>
      <w:spacing w:after="160" w:line="259" w:lineRule="auto"/>
    </w:pPr>
    <w:rPr>
      <w:sz w:val="22"/>
      <w:szCs w:val="22"/>
      <w:lang w:val="en-US" w:eastAsia="ko-KR"/>
    </w:rPr>
  </w:style>
  <w:style w:type="paragraph" w:customStyle="1" w:styleId="42C2F1DC16EC40C0BF55CC9558425AAF1">
    <w:name w:val="42C2F1DC16EC40C0BF55CC9558425AAF1"/>
    <w:rsid w:val="00432185"/>
    <w:pPr>
      <w:spacing w:after="160" w:line="259" w:lineRule="auto"/>
    </w:pPr>
    <w:rPr>
      <w:sz w:val="22"/>
      <w:szCs w:val="22"/>
      <w:lang w:val="en-US" w:eastAsia="ko-KR"/>
    </w:rPr>
  </w:style>
  <w:style w:type="paragraph" w:customStyle="1" w:styleId="4927D62AE43A4506AC5CC2A2827F67F41">
    <w:name w:val="4927D62AE43A4506AC5CC2A2827F67F41"/>
    <w:rsid w:val="00432185"/>
    <w:pPr>
      <w:spacing w:after="160" w:line="259" w:lineRule="auto"/>
    </w:pPr>
    <w:rPr>
      <w:sz w:val="22"/>
      <w:szCs w:val="22"/>
      <w:lang w:val="en-US" w:eastAsia="ko-KR"/>
    </w:rPr>
  </w:style>
  <w:style w:type="paragraph" w:customStyle="1" w:styleId="479DC93FFF0D4D5F8762C9A48859DFDE1">
    <w:name w:val="479DC93FFF0D4D5F8762C9A48859DFDE1"/>
    <w:rsid w:val="00432185"/>
    <w:pPr>
      <w:spacing w:after="160" w:line="259" w:lineRule="auto"/>
    </w:pPr>
    <w:rPr>
      <w:sz w:val="22"/>
      <w:szCs w:val="22"/>
      <w:lang w:val="en-US" w:eastAsia="ko-KR"/>
    </w:rPr>
  </w:style>
  <w:style w:type="paragraph" w:customStyle="1" w:styleId="D56DBE6902E2426EAC08CB4EEDDD3CFB1">
    <w:name w:val="D56DBE6902E2426EAC08CB4EEDDD3CFB1"/>
    <w:rsid w:val="00432185"/>
    <w:pPr>
      <w:spacing w:after="160" w:line="259" w:lineRule="auto"/>
    </w:pPr>
    <w:rPr>
      <w:sz w:val="22"/>
      <w:szCs w:val="22"/>
      <w:lang w:val="en-US" w:eastAsia="ko-KR"/>
    </w:rPr>
  </w:style>
  <w:style w:type="paragraph" w:customStyle="1" w:styleId="97453B842A284332B3A73628937CCB251">
    <w:name w:val="97453B842A284332B3A73628937CCB251"/>
    <w:rsid w:val="00432185"/>
    <w:pPr>
      <w:spacing w:after="160" w:line="259" w:lineRule="auto"/>
    </w:pPr>
    <w:rPr>
      <w:sz w:val="22"/>
      <w:szCs w:val="22"/>
      <w:lang w:val="en-US" w:eastAsia="ko-KR"/>
    </w:rPr>
  </w:style>
  <w:style w:type="paragraph" w:customStyle="1" w:styleId="4019ACA525ACC949AC07DF270B132CFB10">
    <w:name w:val="4019ACA525ACC949AC07DF270B132CFB10"/>
    <w:rsid w:val="00432185"/>
    <w:pPr>
      <w:spacing w:after="160" w:line="259" w:lineRule="auto"/>
    </w:pPr>
    <w:rPr>
      <w:sz w:val="22"/>
      <w:szCs w:val="22"/>
      <w:lang w:val="en-US" w:eastAsia="ko-KR"/>
    </w:rPr>
  </w:style>
  <w:style w:type="paragraph" w:customStyle="1" w:styleId="89CCB5D449A1407198779DC9E9FAA2B52">
    <w:name w:val="89CCB5D449A1407198779DC9E9FAA2B52"/>
    <w:rsid w:val="00432185"/>
    <w:pPr>
      <w:spacing w:after="160" w:line="259" w:lineRule="auto"/>
    </w:pPr>
    <w:rPr>
      <w:sz w:val="22"/>
      <w:szCs w:val="22"/>
      <w:lang w:val="en-US" w:eastAsia="ko-KR"/>
    </w:rPr>
  </w:style>
  <w:style w:type="paragraph" w:customStyle="1" w:styleId="74A07D041A5B442485119C1BE1329A1D2">
    <w:name w:val="74A07D041A5B442485119C1BE1329A1D2"/>
    <w:rsid w:val="00432185"/>
    <w:pPr>
      <w:spacing w:after="160" w:line="259" w:lineRule="auto"/>
    </w:pPr>
    <w:rPr>
      <w:sz w:val="22"/>
      <w:szCs w:val="22"/>
      <w:lang w:val="en-US" w:eastAsia="ko-KR"/>
    </w:rPr>
  </w:style>
  <w:style w:type="paragraph" w:customStyle="1" w:styleId="6A5C8D9AAC104F4991888A2A410A29A43">
    <w:name w:val="6A5C8D9AAC104F4991888A2A410A29A43"/>
    <w:rsid w:val="00432185"/>
    <w:pPr>
      <w:spacing w:after="160" w:line="259" w:lineRule="auto"/>
    </w:pPr>
    <w:rPr>
      <w:sz w:val="22"/>
      <w:szCs w:val="22"/>
      <w:lang w:val="en-US" w:eastAsia="ko-KR"/>
    </w:rPr>
  </w:style>
  <w:style w:type="paragraph" w:customStyle="1" w:styleId="456F0D6F890748C08E2474F9A6AD24993">
    <w:name w:val="456F0D6F890748C08E2474F9A6AD24993"/>
    <w:rsid w:val="00432185"/>
    <w:pPr>
      <w:spacing w:after="160" w:line="259" w:lineRule="auto"/>
    </w:pPr>
    <w:rPr>
      <w:sz w:val="22"/>
      <w:szCs w:val="22"/>
      <w:lang w:val="en-US" w:eastAsia="ko-KR"/>
    </w:rPr>
  </w:style>
  <w:style w:type="paragraph" w:customStyle="1" w:styleId="734A53C0D7C34DF5979E8B324F57D8CF3">
    <w:name w:val="734A53C0D7C34DF5979E8B324F57D8CF3"/>
    <w:rsid w:val="00432185"/>
    <w:pPr>
      <w:spacing w:after="160" w:line="259" w:lineRule="auto"/>
    </w:pPr>
    <w:rPr>
      <w:sz w:val="22"/>
      <w:szCs w:val="22"/>
      <w:lang w:val="en-US" w:eastAsia="ko-KR"/>
    </w:rPr>
  </w:style>
  <w:style w:type="paragraph" w:customStyle="1" w:styleId="15EF403C5BD04720AA6FC9135251B8D15">
    <w:name w:val="15EF403C5BD04720AA6FC9135251B8D15"/>
    <w:rsid w:val="00432185"/>
    <w:pPr>
      <w:spacing w:after="160" w:line="259" w:lineRule="auto"/>
    </w:pPr>
    <w:rPr>
      <w:sz w:val="22"/>
      <w:szCs w:val="22"/>
      <w:lang w:val="en-US" w:eastAsia="ko-KR"/>
    </w:rPr>
  </w:style>
  <w:style w:type="paragraph" w:customStyle="1" w:styleId="F14DF7B1F62640FE90B134E787B777995">
    <w:name w:val="F14DF7B1F62640FE90B134E787B777995"/>
    <w:rsid w:val="00432185"/>
    <w:pPr>
      <w:spacing w:after="160" w:line="259" w:lineRule="auto"/>
    </w:pPr>
    <w:rPr>
      <w:sz w:val="22"/>
      <w:szCs w:val="22"/>
      <w:lang w:val="en-US" w:eastAsia="ko-KR"/>
    </w:rPr>
  </w:style>
  <w:style w:type="paragraph" w:customStyle="1" w:styleId="0040C53A32594250AC8C1CAF6308E5F45">
    <w:name w:val="0040C53A32594250AC8C1CAF6308E5F45"/>
    <w:rsid w:val="00432185"/>
    <w:pPr>
      <w:spacing w:after="160" w:line="259" w:lineRule="auto"/>
    </w:pPr>
    <w:rPr>
      <w:sz w:val="22"/>
      <w:szCs w:val="22"/>
      <w:lang w:val="en-US" w:eastAsia="ko-KR"/>
    </w:rPr>
  </w:style>
  <w:style w:type="paragraph" w:customStyle="1" w:styleId="64F2E70EB23D4792BE4861EFA7363A8B5">
    <w:name w:val="64F2E70EB23D4792BE4861EFA7363A8B5"/>
    <w:rsid w:val="00432185"/>
    <w:pPr>
      <w:spacing w:after="160" w:line="259" w:lineRule="auto"/>
    </w:pPr>
    <w:rPr>
      <w:sz w:val="22"/>
      <w:szCs w:val="22"/>
      <w:lang w:val="en-US" w:eastAsia="ko-KR"/>
    </w:rPr>
  </w:style>
  <w:style w:type="paragraph" w:customStyle="1" w:styleId="1CBD7B25B30A452DA6D3FE6A94E93C2D5">
    <w:name w:val="1CBD7B25B30A452DA6D3FE6A94E93C2D5"/>
    <w:rsid w:val="00432185"/>
    <w:pPr>
      <w:spacing w:after="160" w:line="259" w:lineRule="auto"/>
    </w:pPr>
    <w:rPr>
      <w:sz w:val="22"/>
      <w:szCs w:val="22"/>
      <w:lang w:val="en-US" w:eastAsia="ko-KR"/>
    </w:rPr>
  </w:style>
  <w:style w:type="paragraph" w:customStyle="1" w:styleId="7A8DE2CCB0C14649ABE5B1219A44CBED5">
    <w:name w:val="7A8DE2CCB0C14649ABE5B1219A44CBED5"/>
    <w:rsid w:val="00432185"/>
    <w:pPr>
      <w:spacing w:after="160" w:line="259" w:lineRule="auto"/>
    </w:pPr>
    <w:rPr>
      <w:sz w:val="22"/>
      <w:szCs w:val="22"/>
      <w:lang w:val="en-US" w:eastAsia="ko-KR"/>
    </w:rPr>
  </w:style>
  <w:style w:type="paragraph" w:customStyle="1" w:styleId="69DA100B59554C18BCF57BF29B0585135">
    <w:name w:val="69DA100B59554C18BCF57BF29B0585135"/>
    <w:rsid w:val="00432185"/>
    <w:pPr>
      <w:spacing w:after="160" w:line="259" w:lineRule="auto"/>
    </w:pPr>
    <w:rPr>
      <w:sz w:val="22"/>
      <w:szCs w:val="22"/>
      <w:lang w:val="en-US" w:eastAsia="ko-KR"/>
    </w:rPr>
  </w:style>
  <w:style w:type="paragraph" w:customStyle="1" w:styleId="C01C81C7B2E64D4BA7D3906E54B361545">
    <w:name w:val="C01C81C7B2E64D4BA7D3906E54B361545"/>
    <w:rsid w:val="00432185"/>
    <w:pPr>
      <w:spacing w:after="160" w:line="259" w:lineRule="auto"/>
    </w:pPr>
    <w:rPr>
      <w:sz w:val="22"/>
      <w:szCs w:val="22"/>
      <w:lang w:val="en-US" w:eastAsia="ko-KR"/>
    </w:rPr>
  </w:style>
  <w:style w:type="paragraph" w:customStyle="1" w:styleId="A1862FA26B2B4837B4B5982FAE85B6DE5">
    <w:name w:val="A1862FA26B2B4837B4B5982FAE85B6DE5"/>
    <w:rsid w:val="00432185"/>
    <w:pPr>
      <w:spacing w:after="160" w:line="259" w:lineRule="auto"/>
    </w:pPr>
    <w:rPr>
      <w:sz w:val="22"/>
      <w:szCs w:val="22"/>
      <w:lang w:val="en-US" w:eastAsia="ko-KR"/>
    </w:rPr>
  </w:style>
  <w:style w:type="paragraph" w:customStyle="1" w:styleId="762B7F0ECD81461EB4ADBCF8DB2F89EE5">
    <w:name w:val="762B7F0ECD81461EB4ADBCF8DB2F89EE5"/>
    <w:rsid w:val="00432185"/>
    <w:pPr>
      <w:spacing w:after="160" w:line="259" w:lineRule="auto"/>
    </w:pPr>
    <w:rPr>
      <w:sz w:val="22"/>
      <w:szCs w:val="22"/>
      <w:lang w:val="en-US" w:eastAsia="ko-KR"/>
    </w:rPr>
  </w:style>
  <w:style w:type="paragraph" w:customStyle="1" w:styleId="FBA6491ABA454FBD88D4CB657C0342ED5">
    <w:name w:val="FBA6491ABA454FBD88D4CB657C0342ED5"/>
    <w:rsid w:val="00432185"/>
    <w:pPr>
      <w:spacing w:after="160" w:line="259" w:lineRule="auto"/>
    </w:pPr>
    <w:rPr>
      <w:sz w:val="22"/>
      <w:szCs w:val="22"/>
      <w:lang w:val="en-US" w:eastAsia="ko-KR"/>
    </w:rPr>
  </w:style>
  <w:style w:type="paragraph" w:customStyle="1" w:styleId="9FE8F29147984C0682F22D7D3B589C255">
    <w:name w:val="9FE8F29147984C0682F22D7D3B589C255"/>
    <w:rsid w:val="00432185"/>
    <w:pPr>
      <w:spacing w:after="160" w:line="259" w:lineRule="auto"/>
    </w:pPr>
    <w:rPr>
      <w:sz w:val="22"/>
      <w:szCs w:val="22"/>
      <w:lang w:val="en-US" w:eastAsia="ko-KR"/>
    </w:rPr>
  </w:style>
  <w:style w:type="paragraph" w:customStyle="1" w:styleId="8B52B069EB18457B93107781454A6CF65">
    <w:name w:val="8B52B069EB18457B93107781454A6CF65"/>
    <w:rsid w:val="00432185"/>
    <w:pPr>
      <w:spacing w:after="160" w:line="259" w:lineRule="auto"/>
    </w:pPr>
    <w:rPr>
      <w:sz w:val="22"/>
      <w:szCs w:val="22"/>
      <w:lang w:val="en-US" w:eastAsia="ko-KR"/>
    </w:rPr>
  </w:style>
  <w:style w:type="paragraph" w:customStyle="1" w:styleId="80AEC46EF66A449C96CF0189E4D2984D5">
    <w:name w:val="80AEC46EF66A449C96CF0189E4D2984D5"/>
    <w:rsid w:val="00432185"/>
    <w:pPr>
      <w:spacing w:after="160" w:line="259" w:lineRule="auto"/>
    </w:pPr>
    <w:rPr>
      <w:sz w:val="22"/>
      <w:szCs w:val="22"/>
      <w:lang w:val="en-US" w:eastAsia="ko-KR"/>
    </w:rPr>
  </w:style>
  <w:style w:type="paragraph" w:customStyle="1" w:styleId="99A13B0B9D25412FB58F0C29EB1E55875">
    <w:name w:val="99A13B0B9D25412FB58F0C29EB1E55875"/>
    <w:rsid w:val="00432185"/>
    <w:pPr>
      <w:spacing w:after="160" w:line="259" w:lineRule="auto"/>
    </w:pPr>
    <w:rPr>
      <w:sz w:val="22"/>
      <w:szCs w:val="22"/>
      <w:lang w:val="en-US" w:eastAsia="ko-KR"/>
    </w:rPr>
  </w:style>
  <w:style w:type="paragraph" w:customStyle="1" w:styleId="77518C8215EF400C875EFB397C61B6425">
    <w:name w:val="77518C8215EF400C875EFB397C61B6425"/>
    <w:rsid w:val="00432185"/>
    <w:pPr>
      <w:spacing w:after="160" w:line="259" w:lineRule="auto"/>
    </w:pPr>
    <w:rPr>
      <w:sz w:val="22"/>
      <w:szCs w:val="22"/>
      <w:lang w:val="en-US" w:eastAsia="ko-KR"/>
    </w:rPr>
  </w:style>
  <w:style w:type="paragraph" w:customStyle="1" w:styleId="43FF4B91BC914DBBABDDFE3B530BC9402">
    <w:name w:val="43FF4B91BC914DBBABDDFE3B530BC9402"/>
    <w:rsid w:val="00432185"/>
    <w:pPr>
      <w:spacing w:after="160" w:line="259" w:lineRule="auto"/>
    </w:pPr>
    <w:rPr>
      <w:sz w:val="22"/>
      <w:szCs w:val="22"/>
      <w:lang w:val="en-US" w:eastAsia="ko-KR"/>
    </w:rPr>
  </w:style>
  <w:style w:type="paragraph" w:customStyle="1" w:styleId="D9886FD8B4AE4DC2AC497B0C610D362F2">
    <w:name w:val="D9886FD8B4AE4DC2AC497B0C610D362F2"/>
    <w:rsid w:val="00432185"/>
    <w:pPr>
      <w:spacing w:after="160" w:line="259" w:lineRule="auto"/>
    </w:pPr>
    <w:rPr>
      <w:sz w:val="22"/>
      <w:szCs w:val="22"/>
      <w:lang w:val="en-US" w:eastAsia="ko-KR"/>
    </w:rPr>
  </w:style>
  <w:style w:type="paragraph" w:customStyle="1" w:styleId="A4CBAE36B7B24CE0A24FC968DF2FE8212">
    <w:name w:val="A4CBAE36B7B24CE0A24FC968DF2FE8212"/>
    <w:rsid w:val="00432185"/>
    <w:pPr>
      <w:spacing w:after="160" w:line="259" w:lineRule="auto"/>
    </w:pPr>
    <w:rPr>
      <w:sz w:val="22"/>
      <w:szCs w:val="22"/>
      <w:lang w:val="en-US" w:eastAsia="ko-KR"/>
    </w:rPr>
  </w:style>
  <w:style w:type="paragraph" w:customStyle="1" w:styleId="482FA81B1B2447048097FA361A8C78802">
    <w:name w:val="482FA81B1B2447048097FA361A8C78802"/>
    <w:rsid w:val="00432185"/>
    <w:pPr>
      <w:spacing w:after="160" w:line="259" w:lineRule="auto"/>
    </w:pPr>
    <w:rPr>
      <w:sz w:val="22"/>
      <w:szCs w:val="22"/>
      <w:lang w:val="en-US" w:eastAsia="ko-KR"/>
    </w:rPr>
  </w:style>
  <w:style w:type="paragraph" w:customStyle="1" w:styleId="E7971371EF164F45BD4246C90CB560A22">
    <w:name w:val="E7971371EF164F45BD4246C90CB560A22"/>
    <w:rsid w:val="00432185"/>
    <w:pPr>
      <w:spacing w:after="160" w:line="259" w:lineRule="auto"/>
    </w:pPr>
    <w:rPr>
      <w:sz w:val="22"/>
      <w:szCs w:val="22"/>
      <w:lang w:val="en-US" w:eastAsia="ko-KR"/>
    </w:rPr>
  </w:style>
  <w:style w:type="paragraph" w:customStyle="1" w:styleId="F25551CC863441B9B3C242D4D77CB9B02">
    <w:name w:val="F25551CC863441B9B3C242D4D77CB9B02"/>
    <w:rsid w:val="00432185"/>
    <w:pPr>
      <w:spacing w:after="160" w:line="259" w:lineRule="auto"/>
    </w:pPr>
    <w:rPr>
      <w:sz w:val="22"/>
      <w:szCs w:val="22"/>
      <w:lang w:val="en-US" w:eastAsia="ko-KR"/>
    </w:rPr>
  </w:style>
  <w:style w:type="paragraph" w:customStyle="1" w:styleId="10BBB8B1569948FB9FB24D1FC567F58D2">
    <w:name w:val="10BBB8B1569948FB9FB24D1FC567F58D2"/>
    <w:rsid w:val="00432185"/>
    <w:pPr>
      <w:spacing w:after="160" w:line="259" w:lineRule="auto"/>
    </w:pPr>
    <w:rPr>
      <w:sz w:val="22"/>
      <w:szCs w:val="22"/>
      <w:lang w:val="en-US" w:eastAsia="ko-KR"/>
    </w:rPr>
  </w:style>
  <w:style w:type="paragraph" w:customStyle="1" w:styleId="247CCE802BD74630A9CC4C09514366162">
    <w:name w:val="247CCE802BD74630A9CC4C09514366162"/>
    <w:rsid w:val="00432185"/>
    <w:pPr>
      <w:spacing w:after="160" w:line="259" w:lineRule="auto"/>
    </w:pPr>
    <w:rPr>
      <w:sz w:val="22"/>
      <w:szCs w:val="22"/>
      <w:lang w:val="en-US" w:eastAsia="ko-KR"/>
    </w:rPr>
  </w:style>
  <w:style w:type="paragraph" w:customStyle="1" w:styleId="57FA69C524A146E5B1203D4DC28561062">
    <w:name w:val="57FA69C524A146E5B1203D4DC28561062"/>
    <w:rsid w:val="00432185"/>
    <w:pPr>
      <w:spacing w:after="160" w:line="259" w:lineRule="auto"/>
    </w:pPr>
    <w:rPr>
      <w:sz w:val="22"/>
      <w:szCs w:val="22"/>
      <w:lang w:val="en-US" w:eastAsia="ko-KR"/>
    </w:rPr>
  </w:style>
  <w:style w:type="paragraph" w:customStyle="1" w:styleId="E4970A6FF9514C369336711B2790351E2">
    <w:name w:val="E4970A6FF9514C369336711B2790351E2"/>
    <w:rsid w:val="00432185"/>
    <w:pPr>
      <w:spacing w:after="160" w:line="259" w:lineRule="auto"/>
    </w:pPr>
    <w:rPr>
      <w:sz w:val="22"/>
      <w:szCs w:val="22"/>
      <w:lang w:val="en-US" w:eastAsia="ko-KR"/>
    </w:rPr>
  </w:style>
  <w:style w:type="paragraph" w:customStyle="1" w:styleId="DF308F3AE524472C81D34D4C7D3BC73D2">
    <w:name w:val="DF308F3AE524472C81D34D4C7D3BC73D2"/>
    <w:rsid w:val="00432185"/>
    <w:pPr>
      <w:spacing w:after="160" w:line="259" w:lineRule="auto"/>
    </w:pPr>
    <w:rPr>
      <w:sz w:val="22"/>
      <w:szCs w:val="22"/>
      <w:lang w:val="en-US" w:eastAsia="ko-KR"/>
    </w:rPr>
  </w:style>
  <w:style w:type="paragraph" w:customStyle="1" w:styleId="41453E7F5805470CA6830C7AF895D21C2">
    <w:name w:val="41453E7F5805470CA6830C7AF895D21C2"/>
    <w:rsid w:val="00432185"/>
    <w:pPr>
      <w:spacing w:after="160" w:line="259" w:lineRule="auto"/>
    </w:pPr>
    <w:rPr>
      <w:sz w:val="22"/>
      <w:szCs w:val="22"/>
      <w:lang w:val="en-US" w:eastAsia="ko-KR"/>
    </w:rPr>
  </w:style>
  <w:style w:type="paragraph" w:customStyle="1" w:styleId="5438AD0B0595487EBECCEA3BCCADEB312">
    <w:name w:val="5438AD0B0595487EBECCEA3BCCADEB312"/>
    <w:rsid w:val="00432185"/>
    <w:pPr>
      <w:spacing w:after="160" w:line="259" w:lineRule="auto"/>
    </w:pPr>
    <w:rPr>
      <w:sz w:val="22"/>
      <w:szCs w:val="22"/>
      <w:lang w:val="en-US" w:eastAsia="ko-KR"/>
    </w:rPr>
  </w:style>
  <w:style w:type="paragraph" w:customStyle="1" w:styleId="8CAD3A8230364E6A96CF15EAD167846A2">
    <w:name w:val="8CAD3A8230364E6A96CF15EAD167846A2"/>
    <w:rsid w:val="00432185"/>
    <w:pPr>
      <w:spacing w:after="160" w:line="259" w:lineRule="auto"/>
    </w:pPr>
    <w:rPr>
      <w:sz w:val="22"/>
      <w:szCs w:val="22"/>
      <w:lang w:val="en-US" w:eastAsia="ko-KR"/>
    </w:rPr>
  </w:style>
  <w:style w:type="paragraph" w:customStyle="1" w:styleId="4D0137444FF14EBF8194650B6A9F77A12">
    <w:name w:val="4D0137444FF14EBF8194650B6A9F77A12"/>
    <w:rsid w:val="00432185"/>
    <w:pPr>
      <w:spacing w:after="160" w:line="259" w:lineRule="auto"/>
    </w:pPr>
    <w:rPr>
      <w:sz w:val="22"/>
      <w:szCs w:val="22"/>
      <w:lang w:val="en-US" w:eastAsia="ko-KR"/>
    </w:rPr>
  </w:style>
  <w:style w:type="paragraph" w:customStyle="1" w:styleId="792EB0E5B82C4A6C92B2C728A3474CBC2">
    <w:name w:val="792EB0E5B82C4A6C92B2C728A3474CBC2"/>
    <w:rsid w:val="00432185"/>
    <w:pPr>
      <w:spacing w:after="160" w:line="259" w:lineRule="auto"/>
    </w:pPr>
    <w:rPr>
      <w:sz w:val="22"/>
      <w:szCs w:val="22"/>
      <w:lang w:val="en-US" w:eastAsia="ko-KR"/>
    </w:rPr>
  </w:style>
  <w:style w:type="paragraph" w:customStyle="1" w:styleId="3674159F493042A9B79F6AF3B0990B7B2">
    <w:name w:val="3674159F493042A9B79F6AF3B0990B7B2"/>
    <w:rsid w:val="00432185"/>
    <w:pPr>
      <w:spacing w:after="160" w:line="259" w:lineRule="auto"/>
    </w:pPr>
    <w:rPr>
      <w:sz w:val="22"/>
      <w:szCs w:val="22"/>
      <w:lang w:val="en-US" w:eastAsia="ko-KR"/>
    </w:rPr>
  </w:style>
  <w:style w:type="paragraph" w:customStyle="1" w:styleId="30AA175AA381460FA5F3FF4029D55C932">
    <w:name w:val="30AA175AA381460FA5F3FF4029D55C932"/>
    <w:rsid w:val="00432185"/>
    <w:pPr>
      <w:spacing w:after="160" w:line="259" w:lineRule="auto"/>
    </w:pPr>
    <w:rPr>
      <w:sz w:val="22"/>
      <w:szCs w:val="22"/>
      <w:lang w:val="en-US" w:eastAsia="ko-KR"/>
    </w:rPr>
  </w:style>
  <w:style w:type="paragraph" w:customStyle="1" w:styleId="F13BB0B895CF42DB8561A56322F2828A2">
    <w:name w:val="F13BB0B895CF42DB8561A56322F2828A2"/>
    <w:rsid w:val="00432185"/>
    <w:pPr>
      <w:spacing w:after="160" w:line="259" w:lineRule="auto"/>
    </w:pPr>
    <w:rPr>
      <w:sz w:val="22"/>
      <w:szCs w:val="22"/>
      <w:lang w:val="en-US" w:eastAsia="ko-KR"/>
    </w:rPr>
  </w:style>
  <w:style w:type="paragraph" w:customStyle="1" w:styleId="DB687113436B4B22ADFD384240D0AED02">
    <w:name w:val="DB687113436B4B22ADFD384240D0AED02"/>
    <w:rsid w:val="00432185"/>
    <w:pPr>
      <w:spacing w:after="160" w:line="259" w:lineRule="auto"/>
    </w:pPr>
    <w:rPr>
      <w:sz w:val="22"/>
      <w:szCs w:val="22"/>
      <w:lang w:val="en-US" w:eastAsia="ko-KR"/>
    </w:rPr>
  </w:style>
  <w:style w:type="paragraph" w:customStyle="1" w:styleId="6DD516C5556F465CB3B9AA638AB14F922">
    <w:name w:val="6DD516C5556F465CB3B9AA638AB14F922"/>
    <w:rsid w:val="00432185"/>
    <w:pPr>
      <w:spacing w:after="160" w:line="259" w:lineRule="auto"/>
    </w:pPr>
    <w:rPr>
      <w:sz w:val="22"/>
      <w:szCs w:val="22"/>
      <w:lang w:val="en-US" w:eastAsia="ko-KR"/>
    </w:rPr>
  </w:style>
  <w:style w:type="paragraph" w:customStyle="1" w:styleId="2E05BE86ED784C91B1A98F588BFD68C72">
    <w:name w:val="2E05BE86ED784C91B1A98F588BFD68C72"/>
    <w:rsid w:val="00432185"/>
    <w:pPr>
      <w:spacing w:after="160" w:line="259" w:lineRule="auto"/>
    </w:pPr>
    <w:rPr>
      <w:sz w:val="22"/>
      <w:szCs w:val="22"/>
      <w:lang w:val="en-US" w:eastAsia="ko-KR"/>
    </w:rPr>
  </w:style>
  <w:style w:type="paragraph" w:customStyle="1" w:styleId="42C2F1DC16EC40C0BF55CC9558425AAF2">
    <w:name w:val="42C2F1DC16EC40C0BF55CC9558425AAF2"/>
    <w:rsid w:val="00432185"/>
    <w:pPr>
      <w:spacing w:after="160" w:line="259" w:lineRule="auto"/>
    </w:pPr>
    <w:rPr>
      <w:sz w:val="22"/>
      <w:szCs w:val="22"/>
      <w:lang w:val="en-US" w:eastAsia="ko-KR"/>
    </w:rPr>
  </w:style>
  <w:style w:type="paragraph" w:customStyle="1" w:styleId="4927D62AE43A4506AC5CC2A2827F67F42">
    <w:name w:val="4927D62AE43A4506AC5CC2A2827F67F42"/>
    <w:rsid w:val="00432185"/>
    <w:pPr>
      <w:spacing w:after="160" w:line="259" w:lineRule="auto"/>
    </w:pPr>
    <w:rPr>
      <w:sz w:val="22"/>
      <w:szCs w:val="22"/>
      <w:lang w:val="en-US" w:eastAsia="ko-KR"/>
    </w:rPr>
  </w:style>
  <w:style w:type="paragraph" w:customStyle="1" w:styleId="479DC93FFF0D4D5F8762C9A48859DFDE2">
    <w:name w:val="479DC93FFF0D4D5F8762C9A48859DFDE2"/>
    <w:rsid w:val="00432185"/>
    <w:pPr>
      <w:spacing w:after="160" w:line="259" w:lineRule="auto"/>
    </w:pPr>
    <w:rPr>
      <w:sz w:val="22"/>
      <w:szCs w:val="22"/>
      <w:lang w:val="en-US" w:eastAsia="ko-KR"/>
    </w:rPr>
  </w:style>
  <w:style w:type="paragraph" w:customStyle="1" w:styleId="D56DBE6902E2426EAC08CB4EEDDD3CFB2">
    <w:name w:val="D56DBE6902E2426EAC08CB4EEDDD3CFB2"/>
    <w:rsid w:val="00432185"/>
    <w:pPr>
      <w:spacing w:after="160" w:line="259" w:lineRule="auto"/>
    </w:pPr>
    <w:rPr>
      <w:sz w:val="22"/>
      <w:szCs w:val="22"/>
      <w:lang w:val="en-US" w:eastAsia="ko-KR"/>
    </w:rPr>
  </w:style>
  <w:style w:type="paragraph" w:customStyle="1" w:styleId="97453B842A284332B3A73628937CCB252">
    <w:name w:val="97453B842A284332B3A73628937CCB252"/>
    <w:rsid w:val="00432185"/>
    <w:pPr>
      <w:spacing w:after="160" w:line="259" w:lineRule="auto"/>
    </w:pPr>
    <w:rPr>
      <w:sz w:val="22"/>
      <w:szCs w:val="22"/>
      <w:lang w:val="en-US" w:eastAsia="ko-KR"/>
    </w:rPr>
  </w:style>
  <w:style w:type="paragraph" w:customStyle="1" w:styleId="0F7EBBA2EC9F47FCAB04D64CBB86AFCE">
    <w:name w:val="0F7EBBA2EC9F47FCAB04D64CBB86AFCE"/>
    <w:rsid w:val="00432185"/>
    <w:pPr>
      <w:spacing w:after="160" w:line="259" w:lineRule="auto"/>
    </w:pPr>
    <w:rPr>
      <w:sz w:val="22"/>
      <w:szCs w:val="22"/>
      <w:lang w:val="en-US" w:eastAsia="ko-KR"/>
    </w:rPr>
  </w:style>
  <w:style w:type="paragraph" w:customStyle="1" w:styleId="4019ACA525ACC949AC07DF270B132CFB11">
    <w:name w:val="4019ACA525ACC949AC07DF270B132CFB11"/>
    <w:rsid w:val="00432185"/>
    <w:pPr>
      <w:spacing w:after="160" w:line="259" w:lineRule="auto"/>
    </w:pPr>
    <w:rPr>
      <w:sz w:val="22"/>
      <w:szCs w:val="22"/>
      <w:lang w:val="en-US" w:eastAsia="ko-KR"/>
    </w:rPr>
  </w:style>
  <w:style w:type="paragraph" w:customStyle="1" w:styleId="0F7EBBA2EC9F47FCAB04D64CBB86AFCE1">
    <w:name w:val="0F7EBBA2EC9F47FCAB04D64CBB86AFCE1"/>
    <w:rsid w:val="00432185"/>
    <w:pPr>
      <w:spacing w:after="160" w:line="259" w:lineRule="auto"/>
    </w:pPr>
    <w:rPr>
      <w:sz w:val="22"/>
      <w:szCs w:val="22"/>
      <w:lang w:val="en-US" w:eastAsia="ko-KR"/>
    </w:rPr>
  </w:style>
  <w:style w:type="paragraph" w:customStyle="1" w:styleId="74A07D041A5B442485119C1BE1329A1D3">
    <w:name w:val="74A07D041A5B442485119C1BE1329A1D3"/>
    <w:rsid w:val="00432185"/>
    <w:pPr>
      <w:spacing w:after="160" w:line="259" w:lineRule="auto"/>
    </w:pPr>
    <w:rPr>
      <w:sz w:val="22"/>
      <w:szCs w:val="22"/>
      <w:lang w:val="en-US" w:eastAsia="ko-KR"/>
    </w:rPr>
  </w:style>
  <w:style w:type="paragraph" w:customStyle="1" w:styleId="F31498CF464C4E499327BDAC1C738FE9">
    <w:name w:val="F31498CF464C4E499327BDAC1C738FE9"/>
    <w:rsid w:val="00432185"/>
    <w:pPr>
      <w:spacing w:after="160" w:line="259" w:lineRule="auto"/>
    </w:pPr>
    <w:rPr>
      <w:sz w:val="22"/>
      <w:szCs w:val="22"/>
      <w:lang w:val="en-US" w:eastAsia="ko-KR"/>
    </w:rPr>
  </w:style>
  <w:style w:type="paragraph" w:customStyle="1" w:styleId="D5BC00EDB9184F13A85A16A0D0C06DEF">
    <w:name w:val="D5BC00EDB9184F13A85A16A0D0C06DEF"/>
    <w:rsid w:val="00432185"/>
    <w:pPr>
      <w:spacing w:after="160" w:line="259" w:lineRule="auto"/>
    </w:pPr>
    <w:rPr>
      <w:sz w:val="22"/>
      <w:szCs w:val="22"/>
      <w:lang w:val="en-US" w:eastAsia="ko-KR"/>
    </w:rPr>
  </w:style>
  <w:style w:type="paragraph" w:customStyle="1" w:styleId="6A5C8D9AAC104F4991888A2A410A29A44">
    <w:name w:val="6A5C8D9AAC104F4991888A2A410A29A44"/>
    <w:rsid w:val="00432185"/>
    <w:pPr>
      <w:spacing w:after="160" w:line="259" w:lineRule="auto"/>
    </w:pPr>
    <w:rPr>
      <w:sz w:val="22"/>
      <w:szCs w:val="22"/>
      <w:lang w:val="en-US" w:eastAsia="ko-KR"/>
    </w:rPr>
  </w:style>
  <w:style w:type="paragraph" w:customStyle="1" w:styleId="456F0D6F890748C08E2474F9A6AD24994">
    <w:name w:val="456F0D6F890748C08E2474F9A6AD24994"/>
    <w:rsid w:val="00432185"/>
    <w:pPr>
      <w:spacing w:after="160" w:line="259" w:lineRule="auto"/>
    </w:pPr>
    <w:rPr>
      <w:sz w:val="22"/>
      <w:szCs w:val="22"/>
      <w:lang w:val="en-US" w:eastAsia="ko-KR"/>
    </w:rPr>
  </w:style>
  <w:style w:type="paragraph" w:customStyle="1" w:styleId="734A53C0D7C34DF5979E8B324F57D8CF4">
    <w:name w:val="734A53C0D7C34DF5979E8B324F57D8CF4"/>
    <w:rsid w:val="00432185"/>
    <w:pPr>
      <w:spacing w:after="160" w:line="259" w:lineRule="auto"/>
    </w:pPr>
    <w:rPr>
      <w:sz w:val="22"/>
      <w:szCs w:val="22"/>
      <w:lang w:val="en-US" w:eastAsia="ko-KR"/>
    </w:rPr>
  </w:style>
  <w:style w:type="paragraph" w:customStyle="1" w:styleId="15EF403C5BD04720AA6FC9135251B8D16">
    <w:name w:val="15EF403C5BD04720AA6FC9135251B8D16"/>
    <w:rsid w:val="00432185"/>
    <w:pPr>
      <w:spacing w:after="160" w:line="259" w:lineRule="auto"/>
    </w:pPr>
    <w:rPr>
      <w:sz w:val="22"/>
      <w:szCs w:val="22"/>
      <w:lang w:val="en-US" w:eastAsia="ko-KR"/>
    </w:rPr>
  </w:style>
  <w:style w:type="paragraph" w:customStyle="1" w:styleId="F14DF7B1F62640FE90B134E787B777996">
    <w:name w:val="F14DF7B1F62640FE90B134E787B777996"/>
    <w:rsid w:val="00432185"/>
    <w:pPr>
      <w:spacing w:after="160" w:line="259" w:lineRule="auto"/>
    </w:pPr>
    <w:rPr>
      <w:sz w:val="22"/>
      <w:szCs w:val="22"/>
      <w:lang w:val="en-US" w:eastAsia="ko-KR"/>
    </w:rPr>
  </w:style>
  <w:style w:type="paragraph" w:customStyle="1" w:styleId="0040C53A32594250AC8C1CAF6308E5F46">
    <w:name w:val="0040C53A32594250AC8C1CAF6308E5F46"/>
    <w:rsid w:val="00432185"/>
    <w:pPr>
      <w:spacing w:after="160" w:line="259" w:lineRule="auto"/>
    </w:pPr>
    <w:rPr>
      <w:sz w:val="22"/>
      <w:szCs w:val="22"/>
      <w:lang w:val="en-US" w:eastAsia="ko-KR"/>
    </w:rPr>
  </w:style>
  <w:style w:type="paragraph" w:customStyle="1" w:styleId="64F2E70EB23D4792BE4861EFA7363A8B6">
    <w:name w:val="64F2E70EB23D4792BE4861EFA7363A8B6"/>
    <w:rsid w:val="00432185"/>
    <w:pPr>
      <w:spacing w:after="160" w:line="259" w:lineRule="auto"/>
    </w:pPr>
    <w:rPr>
      <w:sz w:val="22"/>
      <w:szCs w:val="22"/>
      <w:lang w:val="en-US" w:eastAsia="ko-KR"/>
    </w:rPr>
  </w:style>
  <w:style w:type="paragraph" w:customStyle="1" w:styleId="1CBD7B25B30A452DA6D3FE6A94E93C2D6">
    <w:name w:val="1CBD7B25B30A452DA6D3FE6A94E93C2D6"/>
    <w:rsid w:val="00432185"/>
    <w:pPr>
      <w:spacing w:after="160" w:line="259" w:lineRule="auto"/>
    </w:pPr>
    <w:rPr>
      <w:sz w:val="22"/>
      <w:szCs w:val="22"/>
      <w:lang w:val="en-US" w:eastAsia="ko-KR"/>
    </w:rPr>
  </w:style>
  <w:style w:type="paragraph" w:customStyle="1" w:styleId="7A8DE2CCB0C14649ABE5B1219A44CBED6">
    <w:name w:val="7A8DE2CCB0C14649ABE5B1219A44CBED6"/>
    <w:rsid w:val="00432185"/>
    <w:pPr>
      <w:spacing w:after="160" w:line="259" w:lineRule="auto"/>
    </w:pPr>
    <w:rPr>
      <w:sz w:val="22"/>
      <w:szCs w:val="22"/>
      <w:lang w:val="en-US" w:eastAsia="ko-KR"/>
    </w:rPr>
  </w:style>
  <w:style w:type="paragraph" w:customStyle="1" w:styleId="69DA100B59554C18BCF57BF29B0585136">
    <w:name w:val="69DA100B59554C18BCF57BF29B0585136"/>
    <w:rsid w:val="00432185"/>
    <w:pPr>
      <w:spacing w:after="160" w:line="259" w:lineRule="auto"/>
    </w:pPr>
    <w:rPr>
      <w:sz w:val="22"/>
      <w:szCs w:val="22"/>
      <w:lang w:val="en-US" w:eastAsia="ko-KR"/>
    </w:rPr>
  </w:style>
  <w:style w:type="paragraph" w:customStyle="1" w:styleId="C01C81C7B2E64D4BA7D3906E54B361546">
    <w:name w:val="C01C81C7B2E64D4BA7D3906E54B361546"/>
    <w:rsid w:val="00432185"/>
    <w:pPr>
      <w:spacing w:after="160" w:line="259" w:lineRule="auto"/>
    </w:pPr>
    <w:rPr>
      <w:sz w:val="22"/>
      <w:szCs w:val="22"/>
      <w:lang w:val="en-US" w:eastAsia="ko-KR"/>
    </w:rPr>
  </w:style>
  <w:style w:type="paragraph" w:customStyle="1" w:styleId="A1862FA26B2B4837B4B5982FAE85B6DE6">
    <w:name w:val="A1862FA26B2B4837B4B5982FAE85B6DE6"/>
    <w:rsid w:val="00432185"/>
    <w:pPr>
      <w:spacing w:after="160" w:line="259" w:lineRule="auto"/>
    </w:pPr>
    <w:rPr>
      <w:sz w:val="22"/>
      <w:szCs w:val="22"/>
      <w:lang w:val="en-US" w:eastAsia="ko-KR"/>
    </w:rPr>
  </w:style>
  <w:style w:type="paragraph" w:customStyle="1" w:styleId="762B7F0ECD81461EB4ADBCF8DB2F89EE6">
    <w:name w:val="762B7F0ECD81461EB4ADBCF8DB2F89EE6"/>
    <w:rsid w:val="00432185"/>
    <w:pPr>
      <w:spacing w:after="160" w:line="259" w:lineRule="auto"/>
    </w:pPr>
    <w:rPr>
      <w:sz w:val="22"/>
      <w:szCs w:val="22"/>
      <w:lang w:val="en-US" w:eastAsia="ko-KR"/>
    </w:rPr>
  </w:style>
  <w:style w:type="paragraph" w:customStyle="1" w:styleId="FBA6491ABA454FBD88D4CB657C0342ED6">
    <w:name w:val="FBA6491ABA454FBD88D4CB657C0342ED6"/>
    <w:rsid w:val="00432185"/>
    <w:pPr>
      <w:spacing w:after="160" w:line="259" w:lineRule="auto"/>
    </w:pPr>
    <w:rPr>
      <w:sz w:val="22"/>
      <w:szCs w:val="22"/>
      <w:lang w:val="en-US" w:eastAsia="ko-KR"/>
    </w:rPr>
  </w:style>
  <w:style w:type="paragraph" w:customStyle="1" w:styleId="9FE8F29147984C0682F22D7D3B589C256">
    <w:name w:val="9FE8F29147984C0682F22D7D3B589C256"/>
    <w:rsid w:val="00432185"/>
    <w:pPr>
      <w:spacing w:after="160" w:line="259" w:lineRule="auto"/>
    </w:pPr>
    <w:rPr>
      <w:sz w:val="22"/>
      <w:szCs w:val="22"/>
      <w:lang w:val="en-US" w:eastAsia="ko-KR"/>
    </w:rPr>
  </w:style>
  <w:style w:type="paragraph" w:customStyle="1" w:styleId="8B52B069EB18457B93107781454A6CF66">
    <w:name w:val="8B52B069EB18457B93107781454A6CF66"/>
    <w:rsid w:val="00432185"/>
    <w:pPr>
      <w:spacing w:after="160" w:line="259" w:lineRule="auto"/>
    </w:pPr>
    <w:rPr>
      <w:sz w:val="22"/>
      <w:szCs w:val="22"/>
      <w:lang w:val="en-US" w:eastAsia="ko-KR"/>
    </w:rPr>
  </w:style>
  <w:style w:type="paragraph" w:customStyle="1" w:styleId="80AEC46EF66A449C96CF0189E4D2984D6">
    <w:name w:val="80AEC46EF66A449C96CF0189E4D2984D6"/>
    <w:rsid w:val="00432185"/>
    <w:pPr>
      <w:spacing w:after="160" w:line="259" w:lineRule="auto"/>
    </w:pPr>
    <w:rPr>
      <w:sz w:val="22"/>
      <w:szCs w:val="22"/>
      <w:lang w:val="en-US" w:eastAsia="ko-KR"/>
    </w:rPr>
  </w:style>
  <w:style w:type="paragraph" w:customStyle="1" w:styleId="99A13B0B9D25412FB58F0C29EB1E55876">
    <w:name w:val="99A13B0B9D25412FB58F0C29EB1E55876"/>
    <w:rsid w:val="00432185"/>
    <w:pPr>
      <w:spacing w:after="160" w:line="259" w:lineRule="auto"/>
    </w:pPr>
    <w:rPr>
      <w:sz w:val="22"/>
      <w:szCs w:val="22"/>
      <w:lang w:val="en-US" w:eastAsia="ko-KR"/>
    </w:rPr>
  </w:style>
  <w:style w:type="paragraph" w:customStyle="1" w:styleId="77518C8215EF400C875EFB397C61B6426">
    <w:name w:val="77518C8215EF400C875EFB397C61B6426"/>
    <w:rsid w:val="00432185"/>
    <w:pPr>
      <w:spacing w:after="160" w:line="259" w:lineRule="auto"/>
    </w:pPr>
    <w:rPr>
      <w:sz w:val="22"/>
      <w:szCs w:val="22"/>
      <w:lang w:val="en-US" w:eastAsia="ko-KR"/>
    </w:rPr>
  </w:style>
  <w:style w:type="paragraph" w:customStyle="1" w:styleId="43FF4B91BC914DBBABDDFE3B530BC9403">
    <w:name w:val="43FF4B91BC914DBBABDDFE3B530BC9403"/>
    <w:rsid w:val="00432185"/>
    <w:pPr>
      <w:spacing w:after="160" w:line="259" w:lineRule="auto"/>
    </w:pPr>
    <w:rPr>
      <w:sz w:val="22"/>
      <w:szCs w:val="22"/>
      <w:lang w:val="en-US" w:eastAsia="ko-KR"/>
    </w:rPr>
  </w:style>
  <w:style w:type="paragraph" w:customStyle="1" w:styleId="D9886FD8B4AE4DC2AC497B0C610D362F3">
    <w:name w:val="D9886FD8B4AE4DC2AC497B0C610D362F3"/>
    <w:rsid w:val="00432185"/>
    <w:pPr>
      <w:spacing w:after="160" w:line="259" w:lineRule="auto"/>
    </w:pPr>
    <w:rPr>
      <w:sz w:val="22"/>
      <w:szCs w:val="22"/>
      <w:lang w:val="en-US" w:eastAsia="ko-KR"/>
    </w:rPr>
  </w:style>
  <w:style w:type="paragraph" w:customStyle="1" w:styleId="A4CBAE36B7B24CE0A24FC968DF2FE8213">
    <w:name w:val="A4CBAE36B7B24CE0A24FC968DF2FE8213"/>
    <w:rsid w:val="00432185"/>
    <w:pPr>
      <w:spacing w:after="160" w:line="259" w:lineRule="auto"/>
    </w:pPr>
    <w:rPr>
      <w:sz w:val="22"/>
      <w:szCs w:val="22"/>
      <w:lang w:val="en-US" w:eastAsia="ko-KR"/>
    </w:rPr>
  </w:style>
  <w:style w:type="paragraph" w:customStyle="1" w:styleId="482FA81B1B2447048097FA361A8C78803">
    <w:name w:val="482FA81B1B2447048097FA361A8C78803"/>
    <w:rsid w:val="00432185"/>
    <w:pPr>
      <w:spacing w:after="160" w:line="259" w:lineRule="auto"/>
    </w:pPr>
    <w:rPr>
      <w:sz w:val="22"/>
      <w:szCs w:val="22"/>
      <w:lang w:val="en-US" w:eastAsia="ko-KR"/>
    </w:rPr>
  </w:style>
  <w:style w:type="paragraph" w:customStyle="1" w:styleId="E7971371EF164F45BD4246C90CB560A23">
    <w:name w:val="E7971371EF164F45BD4246C90CB560A23"/>
    <w:rsid w:val="00432185"/>
    <w:pPr>
      <w:spacing w:after="160" w:line="259" w:lineRule="auto"/>
    </w:pPr>
    <w:rPr>
      <w:sz w:val="22"/>
      <w:szCs w:val="22"/>
      <w:lang w:val="en-US" w:eastAsia="ko-KR"/>
    </w:rPr>
  </w:style>
  <w:style w:type="paragraph" w:customStyle="1" w:styleId="F25551CC863441B9B3C242D4D77CB9B03">
    <w:name w:val="F25551CC863441B9B3C242D4D77CB9B03"/>
    <w:rsid w:val="00432185"/>
    <w:pPr>
      <w:spacing w:after="160" w:line="259" w:lineRule="auto"/>
    </w:pPr>
    <w:rPr>
      <w:sz w:val="22"/>
      <w:szCs w:val="22"/>
      <w:lang w:val="en-US" w:eastAsia="ko-KR"/>
    </w:rPr>
  </w:style>
  <w:style w:type="paragraph" w:customStyle="1" w:styleId="10BBB8B1569948FB9FB24D1FC567F58D3">
    <w:name w:val="10BBB8B1569948FB9FB24D1FC567F58D3"/>
    <w:rsid w:val="00432185"/>
    <w:pPr>
      <w:spacing w:after="160" w:line="259" w:lineRule="auto"/>
    </w:pPr>
    <w:rPr>
      <w:sz w:val="22"/>
      <w:szCs w:val="22"/>
      <w:lang w:val="en-US" w:eastAsia="ko-KR"/>
    </w:rPr>
  </w:style>
  <w:style w:type="paragraph" w:customStyle="1" w:styleId="247CCE802BD74630A9CC4C09514366163">
    <w:name w:val="247CCE802BD74630A9CC4C09514366163"/>
    <w:rsid w:val="00432185"/>
    <w:pPr>
      <w:spacing w:after="160" w:line="259" w:lineRule="auto"/>
    </w:pPr>
    <w:rPr>
      <w:sz w:val="22"/>
      <w:szCs w:val="22"/>
      <w:lang w:val="en-US" w:eastAsia="ko-KR"/>
    </w:rPr>
  </w:style>
  <w:style w:type="paragraph" w:customStyle="1" w:styleId="57FA69C524A146E5B1203D4DC28561063">
    <w:name w:val="57FA69C524A146E5B1203D4DC28561063"/>
    <w:rsid w:val="00432185"/>
    <w:pPr>
      <w:spacing w:after="160" w:line="259" w:lineRule="auto"/>
    </w:pPr>
    <w:rPr>
      <w:sz w:val="22"/>
      <w:szCs w:val="22"/>
      <w:lang w:val="en-US" w:eastAsia="ko-KR"/>
    </w:rPr>
  </w:style>
  <w:style w:type="paragraph" w:customStyle="1" w:styleId="E4970A6FF9514C369336711B2790351E3">
    <w:name w:val="E4970A6FF9514C369336711B2790351E3"/>
    <w:rsid w:val="00432185"/>
    <w:pPr>
      <w:spacing w:after="160" w:line="259" w:lineRule="auto"/>
    </w:pPr>
    <w:rPr>
      <w:sz w:val="22"/>
      <w:szCs w:val="22"/>
      <w:lang w:val="en-US" w:eastAsia="ko-KR"/>
    </w:rPr>
  </w:style>
  <w:style w:type="paragraph" w:customStyle="1" w:styleId="DF308F3AE524472C81D34D4C7D3BC73D3">
    <w:name w:val="DF308F3AE524472C81D34D4C7D3BC73D3"/>
    <w:rsid w:val="00432185"/>
    <w:pPr>
      <w:spacing w:after="160" w:line="259" w:lineRule="auto"/>
    </w:pPr>
    <w:rPr>
      <w:sz w:val="22"/>
      <w:szCs w:val="22"/>
      <w:lang w:val="en-US" w:eastAsia="ko-KR"/>
    </w:rPr>
  </w:style>
  <w:style w:type="paragraph" w:customStyle="1" w:styleId="41453E7F5805470CA6830C7AF895D21C3">
    <w:name w:val="41453E7F5805470CA6830C7AF895D21C3"/>
    <w:rsid w:val="00432185"/>
    <w:pPr>
      <w:spacing w:after="160" w:line="259" w:lineRule="auto"/>
    </w:pPr>
    <w:rPr>
      <w:sz w:val="22"/>
      <w:szCs w:val="22"/>
      <w:lang w:val="en-US" w:eastAsia="ko-KR"/>
    </w:rPr>
  </w:style>
  <w:style w:type="paragraph" w:customStyle="1" w:styleId="5438AD0B0595487EBECCEA3BCCADEB313">
    <w:name w:val="5438AD0B0595487EBECCEA3BCCADEB313"/>
    <w:rsid w:val="00432185"/>
    <w:pPr>
      <w:spacing w:after="160" w:line="259" w:lineRule="auto"/>
    </w:pPr>
    <w:rPr>
      <w:sz w:val="22"/>
      <w:szCs w:val="22"/>
      <w:lang w:val="en-US" w:eastAsia="ko-KR"/>
    </w:rPr>
  </w:style>
  <w:style w:type="paragraph" w:customStyle="1" w:styleId="8CAD3A8230364E6A96CF15EAD167846A3">
    <w:name w:val="8CAD3A8230364E6A96CF15EAD167846A3"/>
    <w:rsid w:val="00432185"/>
    <w:pPr>
      <w:spacing w:after="160" w:line="259" w:lineRule="auto"/>
    </w:pPr>
    <w:rPr>
      <w:sz w:val="22"/>
      <w:szCs w:val="22"/>
      <w:lang w:val="en-US" w:eastAsia="ko-KR"/>
    </w:rPr>
  </w:style>
  <w:style w:type="paragraph" w:customStyle="1" w:styleId="4D0137444FF14EBF8194650B6A9F77A13">
    <w:name w:val="4D0137444FF14EBF8194650B6A9F77A13"/>
    <w:rsid w:val="00432185"/>
    <w:pPr>
      <w:spacing w:after="160" w:line="259" w:lineRule="auto"/>
    </w:pPr>
    <w:rPr>
      <w:sz w:val="22"/>
      <w:szCs w:val="22"/>
      <w:lang w:val="en-US" w:eastAsia="ko-KR"/>
    </w:rPr>
  </w:style>
  <w:style w:type="paragraph" w:customStyle="1" w:styleId="792EB0E5B82C4A6C92B2C728A3474CBC3">
    <w:name w:val="792EB0E5B82C4A6C92B2C728A3474CBC3"/>
    <w:rsid w:val="00432185"/>
    <w:pPr>
      <w:spacing w:after="160" w:line="259" w:lineRule="auto"/>
    </w:pPr>
    <w:rPr>
      <w:sz w:val="22"/>
      <w:szCs w:val="22"/>
      <w:lang w:val="en-US" w:eastAsia="ko-KR"/>
    </w:rPr>
  </w:style>
  <w:style w:type="paragraph" w:customStyle="1" w:styleId="3674159F493042A9B79F6AF3B0990B7B3">
    <w:name w:val="3674159F493042A9B79F6AF3B0990B7B3"/>
    <w:rsid w:val="00432185"/>
    <w:pPr>
      <w:spacing w:after="160" w:line="259" w:lineRule="auto"/>
    </w:pPr>
    <w:rPr>
      <w:sz w:val="22"/>
      <w:szCs w:val="22"/>
      <w:lang w:val="en-US" w:eastAsia="ko-KR"/>
    </w:rPr>
  </w:style>
  <w:style w:type="paragraph" w:customStyle="1" w:styleId="30AA175AA381460FA5F3FF4029D55C933">
    <w:name w:val="30AA175AA381460FA5F3FF4029D55C933"/>
    <w:rsid w:val="00432185"/>
    <w:pPr>
      <w:spacing w:after="160" w:line="259" w:lineRule="auto"/>
    </w:pPr>
    <w:rPr>
      <w:sz w:val="22"/>
      <w:szCs w:val="22"/>
      <w:lang w:val="en-US" w:eastAsia="ko-KR"/>
    </w:rPr>
  </w:style>
  <w:style w:type="paragraph" w:customStyle="1" w:styleId="F13BB0B895CF42DB8561A56322F2828A3">
    <w:name w:val="F13BB0B895CF42DB8561A56322F2828A3"/>
    <w:rsid w:val="00432185"/>
    <w:pPr>
      <w:spacing w:after="160" w:line="259" w:lineRule="auto"/>
    </w:pPr>
    <w:rPr>
      <w:sz w:val="22"/>
      <w:szCs w:val="22"/>
      <w:lang w:val="en-US" w:eastAsia="ko-KR"/>
    </w:rPr>
  </w:style>
  <w:style w:type="paragraph" w:customStyle="1" w:styleId="DB687113436B4B22ADFD384240D0AED03">
    <w:name w:val="DB687113436B4B22ADFD384240D0AED03"/>
    <w:rsid w:val="00432185"/>
    <w:pPr>
      <w:spacing w:after="160" w:line="259" w:lineRule="auto"/>
    </w:pPr>
    <w:rPr>
      <w:sz w:val="22"/>
      <w:szCs w:val="22"/>
      <w:lang w:val="en-US" w:eastAsia="ko-KR"/>
    </w:rPr>
  </w:style>
  <w:style w:type="paragraph" w:customStyle="1" w:styleId="6DD516C5556F465CB3B9AA638AB14F923">
    <w:name w:val="6DD516C5556F465CB3B9AA638AB14F923"/>
    <w:rsid w:val="00432185"/>
    <w:pPr>
      <w:spacing w:after="160" w:line="259" w:lineRule="auto"/>
    </w:pPr>
    <w:rPr>
      <w:sz w:val="22"/>
      <w:szCs w:val="22"/>
      <w:lang w:val="en-US" w:eastAsia="ko-KR"/>
    </w:rPr>
  </w:style>
  <w:style w:type="paragraph" w:customStyle="1" w:styleId="2E05BE86ED784C91B1A98F588BFD68C73">
    <w:name w:val="2E05BE86ED784C91B1A98F588BFD68C73"/>
    <w:rsid w:val="00432185"/>
    <w:pPr>
      <w:spacing w:after="160" w:line="259" w:lineRule="auto"/>
    </w:pPr>
    <w:rPr>
      <w:sz w:val="22"/>
      <w:szCs w:val="22"/>
      <w:lang w:val="en-US" w:eastAsia="ko-KR"/>
    </w:rPr>
  </w:style>
  <w:style w:type="paragraph" w:customStyle="1" w:styleId="42C2F1DC16EC40C0BF55CC9558425AAF3">
    <w:name w:val="42C2F1DC16EC40C0BF55CC9558425AAF3"/>
    <w:rsid w:val="00432185"/>
    <w:pPr>
      <w:spacing w:after="160" w:line="259" w:lineRule="auto"/>
    </w:pPr>
    <w:rPr>
      <w:sz w:val="22"/>
      <w:szCs w:val="22"/>
      <w:lang w:val="en-US" w:eastAsia="ko-KR"/>
    </w:rPr>
  </w:style>
  <w:style w:type="paragraph" w:customStyle="1" w:styleId="4927D62AE43A4506AC5CC2A2827F67F43">
    <w:name w:val="4927D62AE43A4506AC5CC2A2827F67F43"/>
    <w:rsid w:val="00432185"/>
    <w:pPr>
      <w:spacing w:after="160" w:line="259" w:lineRule="auto"/>
    </w:pPr>
    <w:rPr>
      <w:sz w:val="22"/>
      <w:szCs w:val="22"/>
      <w:lang w:val="en-US" w:eastAsia="ko-KR"/>
    </w:rPr>
  </w:style>
  <w:style w:type="paragraph" w:customStyle="1" w:styleId="479DC93FFF0D4D5F8762C9A48859DFDE3">
    <w:name w:val="479DC93FFF0D4D5F8762C9A48859DFDE3"/>
    <w:rsid w:val="00432185"/>
    <w:pPr>
      <w:spacing w:after="160" w:line="259" w:lineRule="auto"/>
    </w:pPr>
    <w:rPr>
      <w:sz w:val="22"/>
      <w:szCs w:val="22"/>
      <w:lang w:val="en-US" w:eastAsia="ko-KR"/>
    </w:rPr>
  </w:style>
  <w:style w:type="paragraph" w:customStyle="1" w:styleId="D56DBE6902E2426EAC08CB4EEDDD3CFB3">
    <w:name w:val="D56DBE6902E2426EAC08CB4EEDDD3CFB3"/>
    <w:rsid w:val="00432185"/>
    <w:pPr>
      <w:spacing w:after="160" w:line="259" w:lineRule="auto"/>
    </w:pPr>
    <w:rPr>
      <w:sz w:val="22"/>
      <w:szCs w:val="22"/>
      <w:lang w:val="en-US" w:eastAsia="ko-KR"/>
    </w:rPr>
  </w:style>
  <w:style w:type="paragraph" w:customStyle="1" w:styleId="97453B842A284332B3A73628937CCB253">
    <w:name w:val="97453B842A284332B3A73628937CCB253"/>
    <w:rsid w:val="00432185"/>
    <w:pPr>
      <w:spacing w:after="160" w:line="259" w:lineRule="auto"/>
    </w:pPr>
    <w:rPr>
      <w:sz w:val="22"/>
      <w:szCs w:val="22"/>
      <w:lang w:val="en-US" w:eastAsia="ko-KR"/>
    </w:rPr>
  </w:style>
  <w:style w:type="paragraph" w:customStyle="1" w:styleId="F8F4F73262E246D2B0887CF539090FEE">
    <w:name w:val="F8F4F73262E246D2B0887CF539090FEE"/>
    <w:rsid w:val="00432185"/>
    <w:pPr>
      <w:spacing w:after="160" w:line="259" w:lineRule="auto"/>
    </w:pPr>
    <w:rPr>
      <w:sz w:val="22"/>
      <w:szCs w:val="22"/>
      <w:lang w:val="en-US" w:eastAsia="ko-KR"/>
    </w:rPr>
  </w:style>
  <w:style w:type="paragraph" w:customStyle="1" w:styleId="928DB67E792E4A0F89B7479D51D6B478">
    <w:name w:val="928DB67E792E4A0F89B7479D51D6B478"/>
    <w:rsid w:val="00432185"/>
    <w:pPr>
      <w:spacing w:after="160" w:line="259" w:lineRule="auto"/>
    </w:pPr>
    <w:rPr>
      <w:sz w:val="22"/>
      <w:szCs w:val="22"/>
      <w:lang w:val="en-US" w:eastAsia="ko-KR"/>
    </w:rPr>
  </w:style>
  <w:style w:type="paragraph" w:customStyle="1" w:styleId="B33A86F55A7447ECB545805A93879945">
    <w:name w:val="B33A86F55A7447ECB545805A93879945"/>
    <w:rsid w:val="00432185"/>
    <w:pPr>
      <w:spacing w:after="160" w:line="259" w:lineRule="auto"/>
    </w:pPr>
    <w:rPr>
      <w:sz w:val="22"/>
      <w:szCs w:val="22"/>
      <w:lang w:val="en-US" w:eastAsia="ko-KR"/>
    </w:rPr>
  </w:style>
  <w:style w:type="paragraph" w:customStyle="1" w:styleId="4019ACA525ACC949AC07DF270B132CFB12">
    <w:name w:val="4019ACA525ACC949AC07DF270B132CFB12"/>
    <w:rsid w:val="00432185"/>
    <w:pPr>
      <w:spacing w:after="160" w:line="259" w:lineRule="auto"/>
    </w:pPr>
    <w:rPr>
      <w:sz w:val="22"/>
      <w:szCs w:val="22"/>
      <w:lang w:val="en-US" w:eastAsia="ko-KR"/>
    </w:rPr>
  </w:style>
  <w:style w:type="paragraph" w:customStyle="1" w:styleId="0F7EBBA2EC9F47FCAB04D64CBB86AFCE2">
    <w:name w:val="0F7EBBA2EC9F47FCAB04D64CBB86AFCE2"/>
    <w:rsid w:val="00432185"/>
    <w:pPr>
      <w:spacing w:after="160" w:line="259" w:lineRule="auto"/>
    </w:pPr>
    <w:rPr>
      <w:sz w:val="22"/>
      <w:szCs w:val="22"/>
      <w:lang w:val="en-US" w:eastAsia="ko-KR"/>
    </w:rPr>
  </w:style>
  <w:style w:type="paragraph" w:customStyle="1" w:styleId="74A07D041A5B442485119C1BE1329A1D4">
    <w:name w:val="74A07D041A5B442485119C1BE1329A1D4"/>
    <w:rsid w:val="00432185"/>
    <w:pPr>
      <w:spacing w:after="160" w:line="259" w:lineRule="auto"/>
    </w:pPr>
    <w:rPr>
      <w:sz w:val="22"/>
      <w:szCs w:val="22"/>
      <w:lang w:val="en-US" w:eastAsia="ko-KR"/>
    </w:rPr>
  </w:style>
  <w:style w:type="paragraph" w:customStyle="1" w:styleId="F31498CF464C4E499327BDAC1C738FE91">
    <w:name w:val="F31498CF464C4E499327BDAC1C738FE91"/>
    <w:rsid w:val="00432185"/>
    <w:pPr>
      <w:spacing w:after="160" w:line="259" w:lineRule="auto"/>
    </w:pPr>
    <w:rPr>
      <w:sz w:val="22"/>
      <w:szCs w:val="22"/>
      <w:lang w:val="en-US" w:eastAsia="ko-KR"/>
    </w:rPr>
  </w:style>
  <w:style w:type="paragraph" w:customStyle="1" w:styleId="D5BC00EDB9184F13A85A16A0D0C06DEF1">
    <w:name w:val="D5BC00EDB9184F13A85A16A0D0C06DEF1"/>
    <w:rsid w:val="00432185"/>
    <w:pPr>
      <w:spacing w:after="160" w:line="259" w:lineRule="auto"/>
    </w:pPr>
    <w:rPr>
      <w:sz w:val="22"/>
      <w:szCs w:val="22"/>
      <w:lang w:val="en-US" w:eastAsia="ko-KR"/>
    </w:rPr>
  </w:style>
  <w:style w:type="paragraph" w:customStyle="1" w:styleId="F8F4F73262E246D2B0887CF539090FEE1">
    <w:name w:val="F8F4F73262E246D2B0887CF539090FEE1"/>
    <w:rsid w:val="00432185"/>
    <w:pPr>
      <w:spacing w:after="160" w:line="259" w:lineRule="auto"/>
    </w:pPr>
    <w:rPr>
      <w:sz w:val="22"/>
      <w:szCs w:val="22"/>
      <w:lang w:val="en-US" w:eastAsia="ko-KR"/>
    </w:rPr>
  </w:style>
  <w:style w:type="paragraph" w:customStyle="1" w:styleId="928DB67E792E4A0F89B7479D51D6B4781">
    <w:name w:val="928DB67E792E4A0F89B7479D51D6B4781"/>
    <w:rsid w:val="00432185"/>
    <w:pPr>
      <w:spacing w:after="160" w:line="259" w:lineRule="auto"/>
    </w:pPr>
    <w:rPr>
      <w:sz w:val="22"/>
      <w:szCs w:val="22"/>
      <w:lang w:val="en-US" w:eastAsia="ko-KR"/>
    </w:rPr>
  </w:style>
  <w:style w:type="paragraph" w:customStyle="1" w:styleId="6A5C8D9AAC104F4991888A2A410A29A45">
    <w:name w:val="6A5C8D9AAC104F4991888A2A410A29A45"/>
    <w:rsid w:val="00432185"/>
    <w:pPr>
      <w:spacing w:after="160" w:line="259" w:lineRule="auto"/>
    </w:pPr>
    <w:rPr>
      <w:sz w:val="22"/>
      <w:szCs w:val="22"/>
      <w:lang w:val="en-US" w:eastAsia="ko-KR"/>
    </w:rPr>
  </w:style>
  <w:style w:type="paragraph" w:customStyle="1" w:styleId="456F0D6F890748C08E2474F9A6AD24995">
    <w:name w:val="456F0D6F890748C08E2474F9A6AD24995"/>
    <w:rsid w:val="00432185"/>
    <w:pPr>
      <w:spacing w:after="160" w:line="259" w:lineRule="auto"/>
    </w:pPr>
    <w:rPr>
      <w:sz w:val="22"/>
      <w:szCs w:val="22"/>
      <w:lang w:val="en-US" w:eastAsia="ko-KR"/>
    </w:rPr>
  </w:style>
  <w:style w:type="paragraph" w:customStyle="1" w:styleId="734A53C0D7C34DF5979E8B324F57D8CF5">
    <w:name w:val="734A53C0D7C34DF5979E8B324F57D8CF5"/>
    <w:rsid w:val="00432185"/>
    <w:pPr>
      <w:spacing w:after="160" w:line="259" w:lineRule="auto"/>
    </w:pPr>
    <w:rPr>
      <w:sz w:val="22"/>
      <w:szCs w:val="22"/>
      <w:lang w:val="en-US" w:eastAsia="ko-KR"/>
    </w:rPr>
  </w:style>
  <w:style w:type="paragraph" w:customStyle="1" w:styleId="15EF403C5BD04720AA6FC9135251B8D17">
    <w:name w:val="15EF403C5BD04720AA6FC9135251B8D17"/>
    <w:rsid w:val="00432185"/>
    <w:pPr>
      <w:spacing w:after="160" w:line="259" w:lineRule="auto"/>
    </w:pPr>
    <w:rPr>
      <w:sz w:val="22"/>
      <w:szCs w:val="22"/>
      <w:lang w:val="en-US" w:eastAsia="ko-KR"/>
    </w:rPr>
  </w:style>
  <w:style w:type="paragraph" w:customStyle="1" w:styleId="F14DF7B1F62640FE90B134E787B777997">
    <w:name w:val="F14DF7B1F62640FE90B134E787B777997"/>
    <w:rsid w:val="00432185"/>
    <w:pPr>
      <w:spacing w:after="160" w:line="259" w:lineRule="auto"/>
    </w:pPr>
    <w:rPr>
      <w:sz w:val="22"/>
      <w:szCs w:val="22"/>
      <w:lang w:val="en-US" w:eastAsia="ko-KR"/>
    </w:rPr>
  </w:style>
  <w:style w:type="paragraph" w:customStyle="1" w:styleId="0040C53A32594250AC8C1CAF6308E5F47">
    <w:name w:val="0040C53A32594250AC8C1CAF6308E5F47"/>
    <w:rsid w:val="00432185"/>
    <w:pPr>
      <w:spacing w:after="160" w:line="259" w:lineRule="auto"/>
    </w:pPr>
    <w:rPr>
      <w:sz w:val="22"/>
      <w:szCs w:val="22"/>
      <w:lang w:val="en-US" w:eastAsia="ko-KR"/>
    </w:rPr>
  </w:style>
  <w:style w:type="paragraph" w:customStyle="1" w:styleId="64F2E70EB23D4792BE4861EFA7363A8B7">
    <w:name w:val="64F2E70EB23D4792BE4861EFA7363A8B7"/>
    <w:rsid w:val="00432185"/>
    <w:pPr>
      <w:spacing w:after="160" w:line="259" w:lineRule="auto"/>
    </w:pPr>
    <w:rPr>
      <w:sz w:val="22"/>
      <w:szCs w:val="22"/>
      <w:lang w:val="en-US" w:eastAsia="ko-KR"/>
    </w:rPr>
  </w:style>
  <w:style w:type="paragraph" w:customStyle="1" w:styleId="1CBD7B25B30A452DA6D3FE6A94E93C2D7">
    <w:name w:val="1CBD7B25B30A452DA6D3FE6A94E93C2D7"/>
    <w:rsid w:val="00432185"/>
    <w:pPr>
      <w:spacing w:after="160" w:line="259" w:lineRule="auto"/>
    </w:pPr>
    <w:rPr>
      <w:sz w:val="22"/>
      <w:szCs w:val="22"/>
      <w:lang w:val="en-US" w:eastAsia="ko-KR"/>
    </w:rPr>
  </w:style>
  <w:style w:type="paragraph" w:customStyle="1" w:styleId="7A8DE2CCB0C14649ABE5B1219A44CBED7">
    <w:name w:val="7A8DE2CCB0C14649ABE5B1219A44CBED7"/>
    <w:rsid w:val="00432185"/>
    <w:pPr>
      <w:spacing w:after="160" w:line="259" w:lineRule="auto"/>
    </w:pPr>
    <w:rPr>
      <w:sz w:val="22"/>
      <w:szCs w:val="22"/>
      <w:lang w:val="en-US" w:eastAsia="ko-KR"/>
    </w:rPr>
  </w:style>
  <w:style w:type="paragraph" w:customStyle="1" w:styleId="69DA100B59554C18BCF57BF29B0585137">
    <w:name w:val="69DA100B59554C18BCF57BF29B0585137"/>
    <w:rsid w:val="00432185"/>
    <w:pPr>
      <w:spacing w:after="160" w:line="259" w:lineRule="auto"/>
    </w:pPr>
    <w:rPr>
      <w:sz w:val="22"/>
      <w:szCs w:val="22"/>
      <w:lang w:val="en-US" w:eastAsia="ko-KR"/>
    </w:rPr>
  </w:style>
  <w:style w:type="paragraph" w:customStyle="1" w:styleId="C01C81C7B2E64D4BA7D3906E54B361547">
    <w:name w:val="C01C81C7B2E64D4BA7D3906E54B361547"/>
    <w:rsid w:val="00432185"/>
    <w:pPr>
      <w:spacing w:after="160" w:line="259" w:lineRule="auto"/>
    </w:pPr>
    <w:rPr>
      <w:sz w:val="22"/>
      <w:szCs w:val="22"/>
      <w:lang w:val="en-US" w:eastAsia="ko-KR"/>
    </w:rPr>
  </w:style>
  <w:style w:type="paragraph" w:customStyle="1" w:styleId="A1862FA26B2B4837B4B5982FAE85B6DE7">
    <w:name w:val="A1862FA26B2B4837B4B5982FAE85B6DE7"/>
    <w:rsid w:val="00432185"/>
    <w:pPr>
      <w:spacing w:after="160" w:line="259" w:lineRule="auto"/>
    </w:pPr>
    <w:rPr>
      <w:sz w:val="22"/>
      <w:szCs w:val="22"/>
      <w:lang w:val="en-US" w:eastAsia="ko-KR"/>
    </w:rPr>
  </w:style>
  <w:style w:type="paragraph" w:customStyle="1" w:styleId="762B7F0ECD81461EB4ADBCF8DB2F89EE7">
    <w:name w:val="762B7F0ECD81461EB4ADBCF8DB2F89EE7"/>
    <w:rsid w:val="00432185"/>
    <w:pPr>
      <w:spacing w:after="160" w:line="259" w:lineRule="auto"/>
    </w:pPr>
    <w:rPr>
      <w:sz w:val="22"/>
      <w:szCs w:val="22"/>
      <w:lang w:val="en-US" w:eastAsia="ko-KR"/>
    </w:rPr>
  </w:style>
  <w:style w:type="paragraph" w:customStyle="1" w:styleId="FBA6491ABA454FBD88D4CB657C0342ED7">
    <w:name w:val="FBA6491ABA454FBD88D4CB657C0342ED7"/>
    <w:rsid w:val="00432185"/>
    <w:pPr>
      <w:spacing w:after="160" w:line="259" w:lineRule="auto"/>
    </w:pPr>
    <w:rPr>
      <w:sz w:val="22"/>
      <w:szCs w:val="22"/>
      <w:lang w:val="en-US" w:eastAsia="ko-KR"/>
    </w:rPr>
  </w:style>
  <w:style w:type="paragraph" w:customStyle="1" w:styleId="9FE8F29147984C0682F22D7D3B589C257">
    <w:name w:val="9FE8F29147984C0682F22D7D3B589C257"/>
    <w:rsid w:val="00432185"/>
    <w:pPr>
      <w:spacing w:after="160" w:line="259" w:lineRule="auto"/>
    </w:pPr>
    <w:rPr>
      <w:sz w:val="22"/>
      <w:szCs w:val="22"/>
      <w:lang w:val="en-US" w:eastAsia="ko-KR"/>
    </w:rPr>
  </w:style>
  <w:style w:type="paragraph" w:customStyle="1" w:styleId="8B52B069EB18457B93107781454A6CF67">
    <w:name w:val="8B52B069EB18457B93107781454A6CF67"/>
    <w:rsid w:val="00432185"/>
    <w:pPr>
      <w:spacing w:after="160" w:line="259" w:lineRule="auto"/>
    </w:pPr>
    <w:rPr>
      <w:sz w:val="22"/>
      <w:szCs w:val="22"/>
      <w:lang w:val="en-US" w:eastAsia="ko-KR"/>
    </w:rPr>
  </w:style>
  <w:style w:type="paragraph" w:customStyle="1" w:styleId="80AEC46EF66A449C96CF0189E4D2984D7">
    <w:name w:val="80AEC46EF66A449C96CF0189E4D2984D7"/>
    <w:rsid w:val="00432185"/>
    <w:pPr>
      <w:spacing w:after="160" w:line="259" w:lineRule="auto"/>
    </w:pPr>
    <w:rPr>
      <w:sz w:val="22"/>
      <w:szCs w:val="22"/>
      <w:lang w:val="en-US" w:eastAsia="ko-KR"/>
    </w:rPr>
  </w:style>
  <w:style w:type="paragraph" w:customStyle="1" w:styleId="99A13B0B9D25412FB58F0C29EB1E55877">
    <w:name w:val="99A13B0B9D25412FB58F0C29EB1E55877"/>
    <w:rsid w:val="00432185"/>
    <w:pPr>
      <w:spacing w:after="160" w:line="259" w:lineRule="auto"/>
    </w:pPr>
    <w:rPr>
      <w:sz w:val="22"/>
      <w:szCs w:val="22"/>
      <w:lang w:val="en-US" w:eastAsia="ko-KR"/>
    </w:rPr>
  </w:style>
  <w:style w:type="paragraph" w:customStyle="1" w:styleId="77518C8215EF400C875EFB397C61B6427">
    <w:name w:val="77518C8215EF400C875EFB397C61B6427"/>
    <w:rsid w:val="00432185"/>
    <w:pPr>
      <w:spacing w:after="160" w:line="259" w:lineRule="auto"/>
    </w:pPr>
    <w:rPr>
      <w:sz w:val="22"/>
      <w:szCs w:val="22"/>
      <w:lang w:val="en-US" w:eastAsia="ko-KR"/>
    </w:rPr>
  </w:style>
  <w:style w:type="paragraph" w:customStyle="1" w:styleId="43FF4B91BC914DBBABDDFE3B530BC9404">
    <w:name w:val="43FF4B91BC914DBBABDDFE3B530BC9404"/>
    <w:rsid w:val="00432185"/>
    <w:pPr>
      <w:spacing w:after="160" w:line="259" w:lineRule="auto"/>
    </w:pPr>
    <w:rPr>
      <w:sz w:val="22"/>
      <w:szCs w:val="22"/>
      <w:lang w:val="en-US" w:eastAsia="ko-KR"/>
    </w:rPr>
  </w:style>
  <w:style w:type="paragraph" w:customStyle="1" w:styleId="D9886FD8B4AE4DC2AC497B0C610D362F4">
    <w:name w:val="D9886FD8B4AE4DC2AC497B0C610D362F4"/>
    <w:rsid w:val="00432185"/>
    <w:pPr>
      <w:spacing w:after="160" w:line="259" w:lineRule="auto"/>
    </w:pPr>
    <w:rPr>
      <w:sz w:val="22"/>
      <w:szCs w:val="22"/>
      <w:lang w:val="en-US" w:eastAsia="ko-KR"/>
    </w:rPr>
  </w:style>
  <w:style w:type="paragraph" w:customStyle="1" w:styleId="A4CBAE36B7B24CE0A24FC968DF2FE8214">
    <w:name w:val="A4CBAE36B7B24CE0A24FC968DF2FE8214"/>
    <w:rsid w:val="00432185"/>
    <w:pPr>
      <w:spacing w:after="160" w:line="259" w:lineRule="auto"/>
    </w:pPr>
    <w:rPr>
      <w:sz w:val="22"/>
      <w:szCs w:val="22"/>
      <w:lang w:val="en-US" w:eastAsia="ko-KR"/>
    </w:rPr>
  </w:style>
  <w:style w:type="paragraph" w:customStyle="1" w:styleId="482FA81B1B2447048097FA361A8C78804">
    <w:name w:val="482FA81B1B2447048097FA361A8C78804"/>
    <w:rsid w:val="00432185"/>
    <w:pPr>
      <w:spacing w:after="160" w:line="259" w:lineRule="auto"/>
    </w:pPr>
    <w:rPr>
      <w:sz w:val="22"/>
      <w:szCs w:val="22"/>
      <w:lang w:val="en-US" w:eastAsia="ko-KR"/>
    </w:rPr>
  </w:style>
  <w:style w:type="paragraph" w:customStyle="1" w:styleId="E7971371EF164F45BD4246C90CB560A24">
    <w:name w:val="E7971371EF164F45BD4246C90CB560A24"/>
    <w:rsid w:val="00432185"/>
    <w:pPr>
      <w:spacing w:after="160" w:line="259" w:lineRule="auto"/>
    </w:pPr>
    <w:rPr>
      <w:sz w:val="22"/>
      <w:szCs w:val="22"/>
      <w:lang w:val="en-US" w:eastAsia="ko-KR"/>
    </w:rPr>
  </w:style>
  <w:style w:type="paragraph" w:customStyle="1" w:styleId="F25551CC863441B9B3C242D4D77CB9B04">
    <w:name w:val="F25551CC863441B9B3C242D4D77CB9B04"/>
    <w:rsid w:val="00432185"/>
    <w:pPr>
      <w:spacing w:after="160" w:line="259" w:lineRule="auto"/>
    </w:pPr>
    <w:rPr>
      <w:sz w:val="22"/>
      <w:szCs w:val="22"/>
      <w:lang w:val="en-US" w:eastAsia="ko-KR"/>
    </w:rPr>
  </w:style>
  <w:style w:type="paragraph" w:customStyle="1" w:styleId="10BBB8B1569948FB9FB24D1FC567F58D4">
    <w:name w:val="10BBB8B1569948FB9FB24D1FC567F58D4"/>
    <w:rsid w:val="00432185"/>
    <w:pPr>
      <w:spacing w:after="160" w:line="259" w:lineRule="auto"/>
    </w:pPr>
    <w:rPr>
      <w:sz w:val="22"/>
      <w:szCs w:val="22"/>
      <w:lang w:val="en-US" w:eastAsia="ko-KR"/>
    </w:rPr>
  </w:style>
  <w:style w:type="paragraph" w:customStyle="1" w:styleId="247CCE802BD74630A9CC4C09514366164">
    <w:name w:val="247CCE802BD74630A9CC4C09514366164"/>
    <w:rsid w:val="00432185"/>
    <w:pPr>
      <w:spacing w:after="160" w:line="259" w:lineRule="auto"/>
    </w:pPr>
    <w:rPr>
      <w:sz w:val="22"/>
      <w:szCs w:val="22"/>
      <w:lang w:val="en-US" w:eastAsia="ko-KR"/>
    </w:rPr>
  </w:style>
  <w:style w:type="paragraph" w:customStyle="1" w:styleId="57FA69C524A146E5B1203D4DC28561064">
    <w:name w:val="57FA69C524A146E5B1203D4DC28561064"/>
    <w:rsid w:val="00432185"/>
    <w:pPr>
      <w:spacing w:after="160" w:line="259" w:lineRule="auto"/>
    </w:pPr>
    <w:rPr>
      <w:sz w:val="22"/>
      <w:szCs w:val="22"/>
      <w:lang w:val="en-US" w:eastAsia="ko-KR"/>
    </w:rPr>
  </w:style>
  <w:style w:type="paragraph" w:customStyle="1" w:styleId="E4970A6FF9514C369336711B2790351E4">
    <w:name w:val="E4970A6FF9514C369336711B2790351E4"/>
    <w:rsid w:val="00432185"/>
    <w:pPr>
      <w:spacing w:after="160" w:line="259" w:lineRule="auto"/>
    </w:pPr>
    <w:rPr>
      <w:sz w:val="22"/>
      <w:szCs w:val="22"/>
      <w:lang w:val="en-US" w:eastAsia="ko-KR"/>
    </w:rPr>
  </w:style>
  <w:style w:type="paragraph" w:customStyle="1" w:styleId="DF308F3AE524472C81D34D4C7D3BC73D4">
    <w:name w:val="DF308F3AE524472C81D34D4C7D3BC73D4"/>
    <w:rsid w:val="00432185"/>
    <w:pPr>
      <w:spacing w:after="160" w:line="259" w:lineRule="auto"/>
    </w:pPr>
    <w:rPr>
      <w:sz w:val="22"/>
      <w:szCs w:val="22"/>
      <w:lang w:val="en-US" w:eastAsia="ko-KR"/>
    </w:rPr>
  </w:style>
  <w:style w:type="paragraph" w:customStyle="1" w:styleId="41453E7F5805470CA6830C7AF895D21C4">
    <w:name w:val="41453E7F5805470CA6830C7AF895D21C4"/>
    <w:rsid w:val="00432185"/>
    <w:pPr>
      <w:spacing w:after="160" w:line="259" w:lineRule="auto"/>
    </w:pPr>
    <w:rPr>
      <w:sz w:val="22"/>
      <w:szCs w:val="22"/>
      <w:lang w:val="en-US" w:eastAsia="ko-KR"/>
    </w:rPr>
  </w:style>
  <w:style w:type="paragraph" w:customStyle="1" w:styleId="5438AD0B0595487EBECCEA3BCCADEB314">
    <w:name w:val="5438AD0B0595487EBECCEA3BCCADEB314"/>
    <w:rsid w:val="00432185"/>
    <w:pPr>
      <w:spacing w:after="160" w:line="259" w:lineRule="auto"/>
    </w:pPr>
    <w:rPr>
      <w:sz w:val="22"/>
      <w:szCs w:val="22"/>
      <w:lang w:val="en-US" w:eastAsia="ko-KR"/>
    </w:rPr>
  </w:style>
  <w:style w:type="paragraph" w:customStyle="1" w:styleId="8CAD3A8230364E6A96CF15EAD167846A4">
    <w:name w:val="8CAD3A8230364E6A96CF15EAD167846A4"/>
    <w:rsid w:val="00432185"/>
    <w:pPr>
      <w:spacing w:after="160" w:line="259" w:lineRule="auto"/>
    </w:pPr>
    <w:rPr>
      <w:sz w:val="22"/>
      <w:szCs w:val="22"/>
      <w:lang w:val="en-US" w:eastAsia="ko-KR"/>
    </w:rPr>
  </w:style>
  <w:style w:type="paragraph" w:customStyle="1" w:styleId="4D0137444FF14EBF8194650B6A9F77A14">
    <w:name w:val="4D0137444FF14EBF8194650B6A9F77A14"/>
    <w:rsid w:val="00432185"/>
    <w:pPr>
      <w:spacing w:after="160" w:line="259" w:lineRule="auto"/>
    </w:pPr>
    <w:rPr>
      <w:sz w:val="22"/>
      <w:szCs w:val="22"/>
      <w:lang w:val="en-US" w:eastAsia="ko-KR"/>
    </w:rPr>
  </w:style>
  <w:style w:type="paragraph" w:customStyle="1" w:styleId="792EB0E5B82C4A6C92B2C728A3474CBC4">
    <w:name w:val="792EB0E5B82C4A6C92B2C728A3474CBC4"/>
    <w:rsid w:val="00432185"/>
    <w:pPr>
      <w:spacing w:after="160" w:line="259" w:lineRule="auto"/>
    </w:pPr>
    <w:rPr>
      <w:sz w:val="22"/>
      <w:szCs w:val="22"/>
      <w:lang w:val="en-US" w:eastAsia="ko-KR"/>
    </w:rPr>
  </w:style>
  <w:style w:type="paragraph" w:customStyle="1" w:styleId="3674159F493042A9B79F6AF3B0990B7B4">
    <w:name w:val="3674159F493042A9B79F6AF3B0990B7B4"/>
    <w:rsid w:val="00432185"/>
    <w:pPr>
      <w:spacing w:after="160" w:line="259" w:lineRule="auto"/>
    </w:pPr>
    <w:rPr>
      <w:sz w:val="22"/>
      <w:szCs w:val="22"/>
      <w:lang w:val="en-US" w:eastAsia="ko-KR"/>
    </w:rPr>
  </w:style>
  <w:style w:type="paragraph" w:customStyle="1" w:styleId="30AA175AA381460FA5F3FF4029D55C934">
    <w:name w:val="30AA175AA381460FA5F3FF4029D55C934"/>
    <w:rsid w:val="00432185"/>
    <w:pPr>
      <w:spacing w:after="160" w:line="259" w:lineRule="auto"/>
    </w:pPr>
    <w:rPr>
      <w:sz w:val="22"/>
      <w:szCs w:val="22"/>
      <w:lang w:val="en-US" w:eastAsia="ko-KR"/>
    </w:rPr>
  </w:style>
  <w:style w:type="paragraph" w:customStyle="1" w:styleId="F13BB0B895CF42DB8561A56322F2828A4">
    <w:name w:val="F13BB0B895CF42DB8561A56322F2828A4"/>
    <w:rsid w:val="00432185"/>
    <w:pPr>
      <w:spacing w:after="160" w:line="259" w:lineRule="auto"/>
    </w:pPr>
    <w:rPr>
      <w:sz w:val="22"/>
      <w:szCs w:val="22"/>
      <w:lang w:val="en-US" w:eastAsia="ko-KR"/>
    </w:rPr>
  </w:style>
  <w:style w:type="paragraph" w:customStyle="1" w:styleId="DB687113436B4B22ADFD384240D0AED04">
    <w:name w:val="DB687113436B4B22ADFD384240D0AED04"/>
    <w:rsid w:val="00432185"/>
    <w:pPr>
      <w:spacing w:after="160" w:line="259" w:lineRule="auto"/>
    </w:pPr>
    <w:rPr>
      <w:sz w:val="22"/>
      <w:szCs w:val="22"/>
      <w:lang w:val="en-US" w:eastAsia="ko-KR"/>
    </w:rPr>
  </w:style>
  <w:style w:type="paragraph" w:customStyle="1" w:styleId="6DD516C5556F465CB3B9AA638AB14F924">
    <w:name w:val="6DD516C5556F465CB3B9AA638AB14F924"/>
    <w:rsid w:val="00432185"/>
    <w:pPr>
      <w:spacing w:after="160" w:line="259" w:lineRule="auto"/>
    </w:pPr>
    <w:rPr>
      <w:sz w:val="22"/>
      <w:szCs w:val="22"/>
      <w:lang w:val="en-US" w:eastAsia="ko-KR"/>
    </w:rPr>
  </w:style>
  <w:style w:type="paragraph" w:customStyle="1" w:styleId="2E05BE86ED784C91B1A98F588BFD68C74">
    <w:name w:val="2E05BE86ED784C91B1A98F588BFD68C74"/>
    <w:rsid w:val="00432185"/>
    <w:pPr>
      <w:spacing w:after="160" w:line="259" w:lineRule="auto"/>
    </w:pPr>
    <w:rPr>
      <w:sz w:val="22"/>
      <w:szCs w:val="22"/>
      <w:lang w:val="en-US" w:eastAsia="ko-KR"/>
    </w:rPr>
  </w:style>
  <w:style w:type="paragraph" w:customStyle="1" w:styleId="42C2F1DC16EC40C0BF55CC9558425AAF4">
    <w:name w:val="42C2F1DC16EC40C0BF55CC9558425AAF4"/>
    <w:rsid w:val="00432185"/>
    <w:pPr>
      <w:spacing w:after="160" w:line="259" w:lineRule="auto"/>
    </w:pPr>
    <w:rPr>
      <w:sz w:val="22"/>
      <w:szCs w:val="22"/>
      <w:lang w:val="en-US" w:eastAsia="ko-KR"/>
    </w:rPr>
  </w:style>
  <w:style w:type="paragraph" w:customStyle="1" w:styleId="4927D62AE43A4506AC5CC2A2827F67F44">
    <w:name w:val="4927D62AE43A4506AC5CC2A2827F67F44"/>
    <w:rsid w:val="00432185"/>
    <w:pPr>
      <w:spacing w:after="160" w:line="259" w:lineRule="auto"/>
    </w:pPr>
    <w:rPr>
      <w:sz w:val="22"/>
      <w:szCs w:val="22"/>
      <w:lang w:val="en-US" w:eastAsia="ko-KR"/>
    </w:rPr>
  </w:style>
  <w:style w:type="paragraph" w:customStyle="1" w:styleId="479DC93FFF0D4D5F8762C9A48859DFDE4">
    <w:name w:val="479DC93FFF0D4D5F8762C9A48859DFDE4"/>
    <w:rsid w:val="00432185"/>
    <w:pPr>
      <w:spacing w:after="160" w:line="259" w:lineRule="auto"/>
    </w:pPr>
    <w:rPr>
      <w:sz w:val="22"/>
      <w:szCs w:val="22"/>
      <w:lang w:val="en-US" w:eastAsia="ko-KR"/>
    </w:rPr>
  </w:style>
  <w:style w:type="paragraph" w:customStyle="1" w:styleId="D56DBE6902E2426EAC08CB4EEDDD3CFB4">
    <w:name w:val="D56DBE6902E2426EAC08CB4EEDDD3CFB4"/>
    <w:rsid w:val="00432185"/>
    <w:pPr>
      <w:spacing w:after="160" w:line="259" w:lineRule="auto"/>
    </w:pPr>
    <w:rPr>
      <w:sz w:val="22"/>
      <w:szCs w:val="22"/>
      <w:lang w:val="en-US" w:eastAsia="ko-KR"/>
    </w:rPr>
  </w:style>
  <w:style w:type="paragraph" w:customStyle="1" w:styleId="97453B842A284332B3A73628937CCB254">
    <w:name w:val="97453B842A284332B3A73628937CCB254"/>
    <w:rsid w:val="00432185"/>
    <w:pPr>
      <w:spacing w:after="160" w:line="259" w:lineRule="auto"/>
    </w:pPr>
    <w:rPr>
      <w:sz w:val="22"/>
      <w:szCs w:val="22"/>
      <w:lang w:val="en-US" w:eastAsia="ko-KR"/>
    </w:rPr>
  </w:style>
  <w:style w:type="paragraph" w:customStyle="1" w:styleId="D9FFCE9C625B4EE4A45027875D8A6559">
    <w:name w:val="D9FFCE9C625B4EE4A45027875D8A6559"/>
    <w:rsid w:val="00432185"/>
    <w:pPr>
      <w:spacing w:after="160" w:line="259" w:lineRule="auto"/>
    </w:pPr>
    <w:rPr>
      <w:sz w:val="22"/>
      <w:szCs w:val="22"/>
      <w:lang w:val="en-US" w:eastAsia="ko-KR"/>
    </w:rPr>
  </w:style>
  <w:style w:type="paragraph" w:customStyle="1" w:styleId="23A24D731FFE4B1D9BDF7D58559A6DBC">
    <w:name w:val="23A24D731FFE4B1D9BDF7D58559A6DBC"/>
    <w:rsid w:val="00432185"/>
    <w:pPr>
      <w:spacing w:after="160" w:line="259" w:lineRule="auto"/>
    </w:pPr>
    <w:rPr>
      <w:sz w:val="22"/>
      <w:szCs w:val="22"/>
      <w:lang w:val="en-US" w:eastAsia="ko-KR"/>
    </w:rPr>
  </w:style>
  <w:style w:type="paragraph" w:customStyle="1" w:styleId="D3C0FEF1B76643F98DE5ADCD7BDAE84C">
    <w:name w:val="D3C0FEF1B76643F98DE5ADCD7BDAE84C"/>
    <w:rsid w:val="00432185"/>
    <w:pPr>
      <w:spacing w:after="160" w:line="259" w:lineRule="auto"/>
    </w:pPr>
    <w:rPr>
      <w:sz w:val="22"/>
      <w:szCs w:val="22"/>
      <w:lang w:val="en-US" w:eastAsia="ko-KR"/>
    </w:rPr>
  </w:style>
  <w:style w:type="paragraph" w:customStyle="1" w:styleId="DB7C4668AB3E42E0984624C093DBC2D1">
    <w:name w:val="DB7C4668AB3E42E0984624C093DBC2D1"/>
    <w:rsid w:val="00432185"/>
    <w:pPr>
      <w:spacing w:after="160" w:line="259" w:lineRule="auto"/>
    </w:pPr>
    <w:rPr>
      <w:sz w:val="22"/>
      <w:szCs w:val="22"/>
      <w:lang w:val="en-US" w:eastAsia="ko-KR"/>
    </w:rPr>
  </w:style>
  <w:style w:type="paragraph" w:customStyle="1" w:styleId="8AD58DDBA0E441D7829B76AACF713337">
    <w:name w:val="8AD58DDBA0E441D7829B76AACF713337"/>
    <w:rsid w:val="00432185"/>
    <w:pPr>
      <w:spacing w:after="160" w:line="259" w:lineRule="auto"/>
    </w:pPr>
    <w:rPr>
      <w:sz w:val="22"/>
      <w:szCs w:val="22"/>
      <w:lang w:val="en-US" w:eastAsia="ko-KR"/>
    </w:rPr>
  </w:style>
  <w:style w:type="paragraph" w:customStyle="1" w:styleId="6D7FE15BBC194FCB93EE879B0F132BE9">
    <w:name w:val="6D7FE15BBC194FCB93EE879B0F132BE9"/>
    <w:rsid w:val="00432185"/>
    <w:pPr>
      <w:spacing w:after="160" w:line="259" w:lineRule="auto"/>
    </w:pPr>
    <w:rPr>
      <w:sz w:val="22"/>
      <w:szCs w:val="22"/>
      <w:lang w:val="en-US" w:eastAsia="ko-KR"/>
    </w:rPr>
  </w:style>
  <w:style w:type="paragraph" w:customStyle="1" w:styleId="A754EDE63DA74AAE8191AF1789FB38C5">
    <w:name w:val="A754EDE63DA74AAE8191AF1789FB38C5"/>
    <w:rsid w:val="00432185"/>
    <w:pPr>
      <w:spacing w:after="160" w:line="259" w:lineRule="auto"/>
    </w:pPr>
    <w:rPr>
      <w:sz w:val="22"/>
      <w:szCs w:val="22"/>
      <w:lang w:val="en-US" w:eastAsia="ko-KR"/>
    </w:rPr>
  </w:style>
  <w:style w:type="paragraph" w:customStyle="1" w:styleId="EC41AB871F2C4FC5A3C53967E55C0BB3">
    <w:name w:val="EC41AB871F2C4FC5A3C53967E55C0BB3"/>
    <w:rsid w:val="00432185"/>
    <w:pPr>
      <w:spacing w:after="160" w:line="259" w:lineRule="auto"/>
    </w:pPr>
    <w:rPr>
      <w:sz w:val="22"/>
      <w:szCs w:val="22"/>
      <w:lang w:val="en-US" w:eastAsia="ko-KR"/>
    </w:rPr>
  </w:style>
  <w:style w:type="paragraph" w:customStyle="1" w:styleId="E577EF6BE3FE4785A6E1ADC7E1BAA6D2">
    <w:name w:val="E577EF6BE3FE4785A6E1ADC7E1BAA6D2"/>
    <w:rsid w:val="00432185"/>
    <w:pPr>
      <w:spacing w:after="160" w:line="259" w:lineRule="auto"/>
    </w:pPr>
    <w:rPr>
      <w:sz w:val="22"/>
      <w:szCs w:val="22"/>
      <w:lang w:val="en-US" w:eastAsia="ko-KR"/>
    </w:rPr>
  </w:style>
  <w:style w:type="paragraph" w:customStyle="1" w:styleId="760122DE5C80429EBBF7B62510A6E231">
    <w:name w:val="760122DE5C80429EBBF7B62510A6E231"/>
    <w:rsid w:val="00432185"/>
    <w:pPr>
      <w:spacing w:after="160" w:line="259" w:lineRule="auto"/>
    </w:pPr>
    <w:rPr>
      <w:sz w:val="22"/>
      <w:szCs w:val="22"/>
      <w:lang w:val="en-US" w:eastAsia="ko-KR"/>
    </w:rPr>
  </w:style>
  <w:style w:type="paragraph" w:customStyle="1" w:styleId="E6BC4F10694249DCAAD80B95C7C0C4AB">
    <w:name w:val="E6BC4F10694249DCAAD80B95C7C0C4AB"/>
    <w:rsid w:val="00432185"/>
    <w:pPr>
      <w:spacing w:after="160" w:line="259" w:lineRule="auto"/>
    </w:pPr>
    <w:rPr>
      <w:sz w:val="22"/>
      <w:szCs w:val="22"/>
      <w:lang w:val="en-US" w:eastAsia="ko-KR"/>
    </w:rPr>
  </w:style>
  <w:style w:type="paragraph" w:customStyle="1" w:styleId="A6F4F853AC334AE1A5567A329A82AB99">
    <w:name w:val="A6F4F853AC334AE1A5567A329A82AB99"/>
    <w:rsid w:val="00432185"/>
    <w:pPr>
      <w:spacing w:after="160" w:line="259" w:lineRule="auto"/>
    </w:pPr>
    <w:rPr>
      <w:sz w:val="22"/>
      <w:szCs w:val="22"/>
      <w:lang w:val="en-US" w:eastAsia="ko-KR"/>
    </w:rPr>
  </w:style>
  <w:style w:type="paragraph" w:customStyle="1" w:styleId="5A36D3ADDBE74AEE8E2BE29105823C6D">
    <w:name w:val="5A36D3ADDBE74AEE8E2BE29105823C6D"/>
    <w:rsid w:val="00432185"/>
    <w:pPr>
      <w:spacing w:after="160" w:line="259" w:lineRule="auto"/>
    </w:pPr>
    <w:rPr>
      <w:sz w:val="22"/>
      <w:szCs w:val="22"/>
      <w:lang w:val="en-US" w:eastAsia="ko-KR"/>
    </w:rPr>
  </w:style>
  <w:style w:type="paragraph" w:customStyle="1" w:styleId="C7EACE5834074D84BA06924337A7A442">
    <w:name w:val="C7EACE5834074D84BA06924337A7A442"/>
    <w:rsid w:val="00432185"/>
    <w:pPr>
      <w:spacing w:after="160" w:line="259" w:lineRule="auto"/>
    </w:pPr>
    <w:rPr>
      <w:sz w:val="22"/>
      <w:szCs w:val="22"/>
      <w:lang w:val="en-US" w:eastAsia="ko-KR"/>
    </w:rPr>
  </w:style>
  <w:style w:type="paragraph" w:customStyle="1" w:styleId="C19BD2F7032E4545B4D9E117559BCB57">
    <w:name w:val="C19BD2F7032E4545B4D9E117559BCB57"/>
    <w:rsid w:val="00432185"/>
    <w:pPr>
      <w:spacing w:after="160" w:line="259" w:lineRule="auto"/>
    </w:pPr>
    <w:rPr>
      <w:sz w:val="22"/>
      <w:szCs w:val="22"/>
      <w:lang w:val="en-US" w:eastAsia="ko-KR"/>
    </w:rPr>
  </w:style>
  <w:style w:type="paragraph" w:customStyle="1" w:styleId="85BFE8244CB84D22B6FE13A8A01E57B2">
    <w:name w:val="85BFE8244CB84D22B6FE13A8A01E57B2"/>
    <w:rsid w:val="00432185"/>
    <w:pPr>
      <w:spacing w:after="160" w:line="259" w:lineRule="auto"/>
    </w:pPr>
    <w:rPr>
      <w:sz w:val="22"/>
      <w:szCs w:val="22"/>
      <w:lang w:val="en-US" w:eastAsia="ko-KR"/>
    </w:rPr>
  </w:style>
  <w:style w:type="paragraph" w:customStyle="1" w:styleId="8C388021BAA7424496CFEFB0ACF08F6F">
    <w:name w:val="8C388021BAA7424496CFEFB0ACF08F6F"/>
    <w:rsid w:val="00432185"/>
    <w:pPr>
      <w:spacing w:after="160" w:line="259" w:lineRule="auto"/>
    </w:pPr>
    <w:rPr>
      <w:sz w:val="22"/>
      <w:szCs w:val="22"/>
      <w:lang w:val="en-US" w:eastAsia="ko-KR"/>
    </w:rPr>
  </w:style>
  <w:style w:type="paragraph" w:customStyle="1" w:styleId="0628453FF64B4FBA886CD800EFB9AD64">
    <w:name w:val="0628453FF64B4FBA886CD800EFB9AD64"/>
    <w:rsid w:val="00432185"/>
    <w:pPr>
      <w:spacing w:after="160" w:line="259" w:lineRule="auto"/>
    </w:pPr>
    <w:rPr>
      <w:sz w:val="22"/>
      <w:szCs w:val="22"/>
      <w:lang w:val="en-US" w:eastAsia="ko-KR"/>
    </w:rPr>
  </w:style>
  <w:style w:type="paragraph" w:customStyle="1" w:styleId="E68EBCD688334CCB86E3821C79D92CAC">
    <w:name w:val="E68EBCD688334CCB86E3821C79D92CAC"/>
    <w:rsid w:val="00432185"/>
    <w:pPr>
      <w:spacing w:after="160" w:line="259" w:lineRule="auto"/>
    </w:pPr>
    <w:rPr>
      <w:sz w:val="22"/>
      <w:szCs w:val="22"/>
      <w:lang w:val="en-US" w:eastAsia="ko-KR"/>
    </w:rPr>
  </w:style>
  <w:style w:type="paragraph" w:customStyle="1" w:styleId="0D883AC508604ED7B92A2245F21A1626">
    <w:name w:val="0D883AC508604ED7B92A2245F21A1626"/>
    <w:rsid w:val="00432185"/>
    <w:pPr>
      <w:spacing w:after="160" w:line="259" w:lineRule="auto"/>
    </w:pPr>
    <w:rPr>
      <w:sz w:val="22"/>
      <w:szCs w:val="22"/>
      <w:lang w:val="en-US" w:eastAsia="ko-KR"/>
    </w:rPr>
  </w:style>
  <w:style w:type="paragraph" w:customStyle="1" w:styleId="DF8CDD76E3E44866A2F29110D37BC582">
    <w:name w:val="DF8CDD76E3E44866A2F29110D37BC582"/>
    <w:rsid w:val="00432185"/>
    <w:pPr>
      <w:spacing w:after="160" w:line="259" w:lineRule="auto"/>
    </w:pPr>
    <w:rPr>
      <w:sz w:val="22"/>
      <w:szCs w:val="22"/>
      <w:lang w:val="en-US" w:eastAsia="ko-KR"/>
    </w:rPr>
  </w:style>
  <w:style w:type="paragraph" w:customStyle="1" w:styleId="CD66EBF1B00B4235ACFFE8C33475430C">
    <w:name w:val="CD66EBF1B00B4235ACFFE8C33475430C"/>
    <w:rsid w:val="00432185"/>
    <w:pPr>
      <w:spacing w:after="160" w:line="259" w:lineRule="auto"/>
    </w:pPr>
    <w:rPr>
      <w:sz w:val="22"/>
      <w:szCs w:val="22"/>
      <w:lang w:val="en-US" w:eastAsia="ko-KR"/>
    </w:rPr>
  </w:style>
  <w:style w:type="paragraph" w:customStyle="1" w:styleId="AB86CEF8CC56487791474D4D20DB4A32">
    <w:name w:val="AB86CEF8CC56487791474D4D20DB4A32"/>
    <w:rsid w:val="00432185"/>
    <w:pPr>
      <w:spacing w:after="160" w:line="259" w:lineRule="auto"/>
    </w:pPr>
    <w:rPr>
      <w:sz w:val="22"/>
      <w:szCs w:val="22"/>
      <w:lang w:val="en-US" w:eastAsia="ko-KR"/>
    </w:rPr>
  </w:style>
  <w:style w:type="paragraph" w:customStyle="1" w:styleId="976F7018B78143329B8F82A94099BED4">
    <w:name w:val="976F7018B78143329B8F82A94099BED4"/>
    <w:rsid w:val="00432185"/>
    <w:pPr>
      <w:spacing w:after="160" w:line="259" w:lineRule="auto"/>
    </w:pPr>
    <w:rPr>
      <w:sz w:val="22"/>
      <w:szCs w:val="22"/>
      <w:lang w:val="en-US" w:eastAsia="ko-KR"/>
    </w:rPr>
  </w:style>
  <w:style w:type="paragraph" w:customStyle="1" w:styleId="4B39CF140A4042ADB4B14A64F2DDF8A1">
    <w:name w:val="4B39CF140A4042ADB4B14A64F2DDF8A1"/>
    <w:rsid w:val="00432185"/>
    <w:pPr>
      <w:spacing w:after="160" w:line="259" w:lineRule="auto"/>
    </w:pPr>
    <w:rPr>
      <w:sz w:val="22"/>
      <w:szCs w:val="22"/>
      <w:lang w:val="en-US" w:eastAsia="ko-KR"/>
    </w:rPr>
  </w:style>
  <w:style w:type="paragraph" w:customStyle="1" w:styleId="13BF10B0104C47EDBBFB5AD22DCD273F">
    <w:name w:val="13BF10B0104C47EDBBFB5AD22DCD273F"/>
    <w:rsid w:val="00432185"/>
    <w:pPr>
      <w:spacing w:after="160" w:line="259" w:lineRule="auto"/>
    </w:pPr>
    <w:rPr>
      <w:sz w:val="22"/>
      <w:szCs w:val="22"/>
      <w:lang w:val="en-US" w:eastAsia="ko-KR"/>
    </w:rPr>
  </w:style>
  <w:style w:type="paragraph" w:customStyle="1" w:styleId="1E85E104E37F441FA46E16C7E63913D5">
    <w:name w:val="1E85E104E37F441FA46E16C7E63913D5"/>
    <w:rsid w:val="00432185"/>
    <w:pPr>
      <w:spacing w:after="160" w:line="259" w:lineRule="auto"/>
    </w:pPr>
    <w:rPr>
      <w:sz w:val="22"/>
      <w:szCs w:val="22"/>
      <w:lang w:val="en-US" w:eastAsia="ko-KR"/>
    </w:rPr>
  </w:style>
  <w:style w:type="paragraph" w:customStyle="1" w:styleId="E146FDE1DDA243439DDE3D7A53ACD3AE">
    <w:name w:val="E146FDE1DDA243439DDE3D7A53ACD3AE"/>
    <w:rsid w:val="00432185"/>
    <w:pPr>
      <w:spacing w:after="160" w:line="259" w:lineRule="auto"/>
    </w:pPr>
    <w:rPr>
      <w:sz w:val="22"/>
      <w:szCs w:val="22"/>
      <w:lang w:val="en-US" w:eastAsia="ko-KR"/>
    </w:rPr>
  </w:style>
  <w:style w:type="paragraph" w:customStyle="1" w:styleId="F328B176B911469DB18554AE006B9667">
    <w:name w:val="F328B176B911469DB18554AE006B9667"/>
    <w:rsid w:val="00432185"/>
    <w:pPr>
      <w:spacing w:after="160" w:line="259" w:lineRule="auto"/>
    </w:pPr>
    <w:rPr>
      <w:sz w:val="22"/>
      <w:szCs w:val="22"/>
      <w:lang w:val="en-US" w:eastAsia="ko-KR"/>
    </w:rPr>
  </w:style>
  <w:style w:type="paragraph" w:customStyle="1" w:styleId="32B81E2346994ABB9E501D0104E3906D">
    <w:name w:val="32B81E2346994ABB9E501D0104E3906D"/>
    <w:rsid w:val="00432185"/>
    <w:pPr>
      <w:spacing w:after="160" w:line="259" w:lineRule="auto"/>
    </w:pPr>
    <w:rPr>
      <w:sz w:val="22"/>
      <w:szCs w:val="22"/>
      <w:lang w:val="en-US" w:eastAsia="ko-KR"/>
    </w:rPr>
  </w:style>
  <w:style w:type="paragraph" w:customStyle="1" w:styleId="CA4FE7C739D045F5BC77E6AA391BE4E9">
    <w:name w:val="CA4FE7C739D045F5BC77E6AA391BE4E9"/>
    <w:rsid w:val="00432185"/>
    <w:pPr>
      <w:spacing w:after="160" w:line="259" w:lineRule="auto"/>
    </w:pPr>
    <w:rPr>
      <w:sz w:val="22"/>
      <w:szCs w:val="22"/>
      <w:lang w:val="en-US" w:eastAsia="ko-KR"/>
    </w:rPr>
  </w:style>
  <w:style w:type="paragraph" w:customStyle="1" w:styleId="A95B6FF015314782AC71DF53A436059F">
    <w:name w:val="A95B6FF015314782AC71DF53A436059F"/>
    <w:rsid w:val="00432185"/>
    <w:pPr>
      <w:spacing w:after="160" w:line="259" w:lineRule="auto"/>
    </w:pPr>
    <w:rPr>
      <w:sz w:val="22"/>
      <w:szCs w:val="22"/>
      <w:lang w:val="en-US" w:eastAsia="ko-KR"/>
    </w:rPr>
  </w:style>
  <w:style w:type="paragraph" w:customStyle="1" w:styleId="8285ED544C404536AACD7DBCC7844C0E">
    <w:name w:val="8285ED544C404536AACD7DBCC7844C0E"/>
    <w:rsid w:val="00432185"/>
    <w:pPr>
      <w:spacing w:after="160" w:line="259" w:lineRule="auto"/>
    </w:pPr>
    <w:rPr>
      <w:sz w:val="22"/>
      <w:szCs w:val="22"/>
      <w:lang w:val="en-US" w:eastAsia="ko-KR"/>
    </w:rPr>
  </w:style>
  <w:style w:type="paragraph" w:customStyle="1" w:styleId="904FC8BC27D54DBFADEE64D536F01DCF">
    <w:name w:val="904FC8BC27D54DBFADEE64D536F01DCF"/>
    <w:rsid w:val="00432185"/>
    <w:pPr>
      <w:spacing w:after="160" w:line="259" w:lineRule="auto"/>
    </w:pPr>
    <w:rPr>
      <w:sz w:val="22"/>
      <w:szCs w:val="22"/>
      <w:lang w:val="en-US" w:eastAsia="ko-KR"/>
    </w:rPr>
  </w:style>
  <w:style w:type="paragraph" w:customStyle="1" w:styleId="CFA1F4E3B94A47298F8E049B93AE5056">
    <w:name w:val="CFA1F4E3B94A47298F8E049B93AE5056"/>
    <w:rsid w:val="00432185"/>
    <w:pPr>
      <w:spacing w:after="160" w:line="259" w:lineRule="auto"/>
    </w:pPr>
    <w:rPr>
      <w:sz w:val="22"/>
      <w:szCs w:val="22"/>
      <w:lang w:val="en-US" w:eastAsia="ko-KR"/>
    </w:rPr>
  </w:style>
  <w:style w:type="paragraph" w:customStyle="1" w:styleId="FE73B6D6A30946C3A721CB0DC610D2C0">
    <w:name w:val="FE73B6D6A30946C3A721CB0DC610D2C0"/>
    <w:rsid w:val="00432185"/>
    <w:pPr>
      <w:spacing w:after="160" w:line="259" w:lineRule="auto"/>
    </w:pPr>
    <w:rPr>
      <w:sz w:val="22"/>
      <w:szCs w:val="22"/>
      <w:lang w:val="en-US" w:eastAsia="ko-KR"/>
    </w:rPr>
  </w:style>
  <w:style w:type="paragraph" w:customStyle="1" w:styleId="0B279326C80C433488D34A6F4557A700">
    <w:name w:val="0B279326C80C433488D34A6F4557A700"/>
    <w:rsid w:val="00432185"/>
    <w:pPr>
      <w:spacing w:after="160" w:line="259" w:lineRule="auto"/>
    </w:pPr>
    <w:rPr>
      <w:sz w:val="22"/>
      <w:szCs w:val="22"/>
      <w:lang w:val="en-US" w:eastAsia="ko-KR"/>
    </w:rPr>
  </w:style>
  <w:style w:type="paragraph" w:customStyle="1" w:styleId="A73E244A97EF458DBF5944BBE4FE2310">
    <w:name w:val="A73E244A97EF458DBF5944BBE4FE2310"/>
    <w:rsid w:val="00432185"/>
    <w:pPr>
      <w:spacing w:after="160" w:line="259" w:lineRule="auto"/>
    </w:pPr>
    <w:rPr>
      <w:sz w:val="22"/>
      <w:szCs w:val="22"/>
      <w:lang w:val="en-US" w:eastAsia="ko-KR"/>
    </w:rPr>
  </w:style>
  <w:style w:type="paragraph" w:customStyle="1" w:styleId="5E6A453F7A24439B9767C1FC1C7DF245">
    <w:name w:val="5E6A453F7A24439B9767C1FC1C7DF245"/>
    <w:rsid w:val="00432185"/>
    <w:pPr>
      <w:spacing w:after="160" w:line="259" w:lineRule="auto"/>
    </w:pPr>
    <w:rPr>
      <w:sz w:val="22"/>
      <w:szCs w:val="22"/>
      <w:lang w:val="en-US" w:eastAsia="ko-KR"/>
    </w:rPr>
  </w:style>
  <w:style w:type="paragraph" w:customStyle="1" w:styleId="23DF364435F348BA876C21B33B446F1B">
    <w:name w:val="23DF364435F348BA876C21B33B446F1B"/>
    <w:rsid w:val="00432185"/>
    <w:pPr>
      <w:spacing w:after="160" w:line="259" w:lineRule="auto"/>
    </w:pPr>
    <w:rPr>
      <w:sz w:val="22"/>
      <w:szCs w:val="22"/>
      <w:lang w:val="en-US" w:eastAsia="ko-KR"/>
    </w:rPr>
  </w:style>
  <w:style w:type="paragraph" w:customStyle="1" w:styleId="A983507D78354579B16F49643B232D21">
    <w:name w:val="A983507D78354579B16F49643B232D21"/>
    <w:rsid w:val="00432185"/>
    <w:pPr>
      <w:spacing w:after="160" w:line="259" w:lineRule="auto"/>
    </w:pPr>
    <w:rPr>
      <w:sz w:val="22"/>
      <w:szCs w:val="22"/>
      <w:lang w:val="en-US" w:eastAsia="ko-KR"/>
    </w:rPr>
  </w:style>
  <w:style w:type="paragraph" w:customStyle="1" w:styleId="F8FEA5CDF5E340C5BF85E1B15456AD04">
    <w:name w:val="F8FEA5CDF5E340C5BF85E1B15456AD04"/>
    <w:rsid w:val="00432185"/>
    <w:pPr>
      <w:spacing w:after="160" w:line="259" w:lineRule="auto"/>
    </w:pPr>
    <w:rPr>
      <w:sz w:val="22"/>
      <w:szCs w:val="22"/>
      <w:lang w:val="en-US" w:eastAsia="ko-KR"/>
    </w:rPr>
  </w:style>
  <w:style w:type="paragraph" w:customStyle="1" w:styleId="CF66158F57F34C98AE4CAF79426F55FB">
    <w:name w:val="CF66158F57F34C98AE4CAF79426F55FB"/>
    <w:rsid w:val="00432185"/>
    <w:pPr>
      <w:spacing w:after="160" w:line="259" w:lineRule="auto"/>
    </w:pPr>
    <w:rPr>
      <w:sz w:val="22"/>
      <w:szCs w:val="22"/>
      <w:lang w:val="en-US" w:eastAsia="ko-KR"/>
    </w:rPr>
  </w:style>
  <w:style w:type="paragraph" w:customStyle="1" w:styleId="3EC7983E85C34101AC2899390BFEAAEF">
    <w:name w:val="3EC7983E85C34101AC2899390BFEAAEF"/>
    <w:rsid w:val="009E6770"/>
    <w:pPr>
      <w:spacing w:after="160" w:line="259" w:lineRule="auto"/>
    </w:pPr>
    <w:rPr>
      <w:sz w:val="22"/>
      <w:szCs w:val="22"/>
      <w:lang w:val="en-US" w:eastAsia="ko-KR"/>
    </w:rPr>
  </w:style>
  <w:style w:type="paragraph" w:customStyle="1" w:styleId="93DC3121F1494DA78D374F304101C146">
    <w:name w:val="93DC3121F1494DA78D374F304101C146"/>
    <w:rsid w:val="009E6770"/>
    <w:pPr>
      <w:spacing w:after="160" w:line="259" w:lineRule="auto"/>
    </w:pPr>
    <w:rPr>
      <w:sz w:val="22"/>
      <w:szCs w:val="22"/>
      <w:lang w:val="en-US" w:eastAsia="ko-KR"/>
    </w:rPr>
  </w:style>
  <w:style w:type="paragraph" w:customStyle="1" w:styleId="7A0606153F6F4C5C8B221C925544EDFE">
    <w:name w:val="7A0606153F6F4C5C8B221C925544EDFE"/>
    <w:rsid w:val="009E6770"/>
    <w:pPr>
      <w:spacing w:after="160" w:line="259" w:lineRule="auto"/>
    </w:pPr>
    <w:rPr>
      <w:sz w:val="22"/>
      <w:szCs w:val="22"/>
      <w:lang w:val="en-US" w:eastAsia="ko-KR"/>
    </w:rPr>
  </w:style>
  <w:style w:type="paragraph" w:customStyle="1" w:styleId="549D12EAD7DF40DD974C658758C2A2B5">
    <w:name w:val="549D12EAD7DF40DD974C658758C2A2B5"/>
    <w:rsid w:val="00C3748E"/>
    <w:pPr>
      <w:spacing w:after="160" w:line="259" w:lineRule="auto"/>
    </w:pPr>
    <w:rPr>
      <w:sz w:val="22"/>
      <w:szCs w:val="22"/>
      <w:lang w:val="en-US" w:eastAsia="ko-KR"/>
    </w:rPr>
  </w:style>
  <w:style w:type="paragraph" w:customStyle="1" w:styleId="247CCE802BD74630A9CC4C09514366165">
    <w:name w:val="247CCE802BD74630A9CC4C09514366165"/>
    <w:rsid w:val="00E10CC9"/>
    <w:pPr>
      <w:spacing w:after="160" w:line="259" w:lineRule="auto"/>
    </w:pPr>
    <w:rPr>
      <w:sz w:val="22"/>
      <w:szCs w:val="22"/>
      <w:lang w:val="en-US" w:eastAsia="ko-KR"/>
    </w:rPr>
  </w:style>
  <w:style w:type="paragraph" w:customStyle="1" w:styleId="57FA69C524A146E5B1203D4DC28561065">
    <w:name w:val="57FA69C524A146E5B1203D4DC28561065"/>
    <w:rsid w:val="00E10CC9"/>
    <w:pPr>
      <w:spacing w:after="160" w:line="259" w:lineRule="auto"/>
    </w:pPr>
    <w:rPr>
      <w:sz w:val="22"/>
      <w:szCs w:val="22"/>
      <w:lang w:val="en-US" w:eastAsia="ko-KR"/>
    </w:rPr>
  </w:style>
  <w:style w:type="paragraph" w:customStyle="1" w:styleId="E4970A6FF9514C369336711B2790351E5">
    <w:name w:val="E4970A6FF9514C369336711B2790351E5"/>
    <w:rsid w:val="00E10CC9"/>
    <w:pPr>
      <w:spacing w:after="160" w:line="259" w:lineRule="auto"/>
    </w:pPr>
    <w:rPr>
      <w:sz w:val="22"/>
      <w:szCs w:val="22"/>
      <w:lang w:val="en-US" w:eastAsia="ko-KR"/>
    </w:rPr>
  </w:style>
  <w:style w:type="paragraph" w:customStyle="1" w:styleId="DF308F3AE524472C81D34D4C7D3BC73D5">
    <w:name w:val="DF308F3AE524472C81D34D4C7D3BC73D5"/>
    <w:rsid w:val="00E10CC9"/>
    <w:pPr>
      <w:spacing w:after="160" w:line="259" w:lineRule="auto"/>
    </w:pPr>
    <w:rPr>
      <w:sz w:val="22"/>
      <w:szCs w:val="22"/>
      <w:lang w:val="en-US" w:eastAsia="ko-KR"/>
    </w:rPr>
  </w:style>
  <w:style w:type="paragraph" w:customStyle="1" w:styleId="41453E7F5805470CA6830C7AF895D21C5">
    <w:name w:val="41453E7F5805470CA6830C7AF895D21C5"/>
    <w:rsid w:val="00E10CC9"/>
    <w:pPr>
      <w:spacing w:after="160" w:line="259" w:lineRule="auto"/>
    </w:pPr>
    <w:rPr>
      <w:sz w:val="22"/>
      <w:szCs w:val="22"/>
      <w:lang w:val="en-US" w:eastAsia="ko-KR"/>
    </w:rPr>
  </w:style>
  <w:style w:type="paragraph" w:customStyle="1" w:styleId="5438AD0B0595487EBECCEA3BCCADEB315">
    <w:name w:val="5438AD0B0595487EBECCEA3BCCADEB315"/>
    <w:rsid w:val="00E10CC9"/>
    <w:pPr>
      <w:spacing w:after="160" w:line="259" w:lineRule="auto"/>
    </w:pPr>
    <w:rPr>
      <w:sz w:val="22"/>
      <w:szCs w:val="22"/>
      <w:lang w:val="en-US" w:eastAsia="ko-KR"/>
    </w:rPr>
  </w:style>
  <w:style w:type="paragraph" w:customStyle="1" w:styleId="8CAD3A8230364E6A96CF15EAD167846A5">
    <w:name w:val="8CAD3A8230364E6A96CF15EAD167846A5"/>
    <w:rsid w:val="00E10CC9"/>
    <w:pPr>
      <w:spacing w:after="160" w:line="259" w:lineRule="auto"/>
    </w:pPr>
    <w:rPr>
      <w:sz w:val="22"/>
      <w:szCs w:val="22"/>
      <w:lang w:val="en-US" w:eastAsia="ko-KR"/>
    </w:rPr>
  </w:style>
  <w:style w:type="paragraph" w:customStyle="1" w:styleId="4D0137444FF14EBF8194650B6A9F77A15">
    <w:name w:val="4D0137444FF14EBF8194650B6A9F77A15"/>
    <w:rsid w:val="00E10CC9"/>
    <w:pPr>
      <w:spacing w:after="160" w:line="259" w:lineRule="auto"/>
    </w:pPr>
    <w:rPr>
      <w:sz w:val="22"/>
      <w:szCs w:val="22"/>
      <w:lang w:val="en-US" w:eastAsia="ko-KR"/>
    </w:rPr>
  </w:style>
  <w:style w:type="paragraph" w:customStyle="1" w:styleId="792EB0E5B82C4A6C92B2C728A3474CBC5">
    <w:name w:val="792EB0E5B82C4A6C92B2C728A3474CBC5"/>
    <w:rsid w:val="00E10CC9"/>
    <w:pPr>
      <w:spacing w:after="160" w:line="259" w:lineRule="auto"/>
    </w:pPr>
    <w:rPr>
      <w:sz w:val="22"/>
      <w:szCs w:val="22"/>
      <w:lang w:val="en-US" w:eastAsia="ko-KR"/>
    </w:rPr>
  </w:style>
  <w:style w:type="paragraph" w:customStyle="1" w:styleId="3674159F493042A9B79F6AF3B0990B7B5">
    <w:name w:val="3674159F493042A9B79F6AF3B0990B7B5"/>
    <w:rsid w:val="00E10CC9"/>
    <w:pPr>
      <w:spacing w:after="160" w:line="259" w:lineRule="auto"/>
    </w:pPr>
    <w:rPr>
      <w:sz w:val="22"/>
      <w:szCs w:val="22"/>
      <w:lang w:val="en-US" w:eastAsia="ko-KR"/>
    </w:rPr>
  </w:style>
  <w:style w:type="paragraph" w:customStyle="1" w:styleId="30AA175AA381460FA5F3FF4029D55C935">
    <w:name w:val="30AA175AA381460FA5F3FF4029D55C935"/>
    <w:rsid w:val="00E10CC9"/>
    <w:pPr>
      <w:spacing w:after="160" w:line="259" w:lineRule="auto"/>
    </w:pPr>
    <w:rPr>
      <w:sz w:val="22"/>
      <w:szCs w:val="22"/>
      <w:lang w:val="en-US" w:eastAsia="ko-KR"/>
    </w:rPr>
  </w:style>
  <w:style w:type="paragraph" w:customStyle="1" w:styleId="F13BB0B895CF42DB8561A56322F2828A5">
    <w:name w:val="F13BB0B895CF42DB8561A56322F2828A5"/>
    <w:rsid w:val="00E10CC9"/>
    <w:pPr>
      <w:spacing w:after="160" w:line="259" w:lineRule="auto"/>
    </w:pPr>
    <w:rPr>
      <w:sz w:val="22"/>
      <w:szCs w:val="22"/>
      <w:lang w:val="en-US" w:eastAsia="ko-KR"/>
    </w:rPr>
  </w:style>
  <w:style w:type="paragraph" w:customStyle="1" w:styleId="DB687113436B4B22ADFD384240D0AED05">
    <w:name w:val="DB687113436B4B22ADFD384240D0AED05"/>
    <w:rsid w:val="00E10CC9"/>
    <w:pPr>
      <w:spacing w:after="160" w:line="259" w:lineRule="auto"/>
    </w:pPr>
    <w:rPr>
      <w:sz w:val="22"/>
      <w:szCs w:val="22"/>
      <w:lang w:val="en-US" w:eastAsia="ko-KR"/>
    </w:rPr>
  </w:style>
  <w:style w:type="paragraph" w:customStyle="1" w:styleId="6DD516C5556F465CB3B9AA638AB14F925">
    <w:name w:val="6DD516C5556F465CB3B9AA638AB14F925"/>
    <w:rsid w:val="00E10CC9"/>
    <w:pPr>
      <w:spacing w:after="160" w:line="259" w:lineRule="auto"/>
    </w:pPr>
    <w:rPr>
      <w:sz w:val="22"/>
      <w:szCs w:val="22"/>
      <w:lang w:val="en-US" w:eastAsia="ko-KR"/>
    </w:rPr>
  </w:style>
  <w:style w:type="paragraph" w:customStyle="1" w:styleId="2E05BE86ED784C91B1A98F588BFD68C75">
    <w:name w:val="2E05BE86ED784C91B1A98F588BFD68C75"/>
    <w:rsid w:val="00E10CC9"/>
    <w:pPr>
      <w:spacing w:after="160" w:line="259" w:lineRule="auto"/>
    </w:pPr>
    <w:rPr>
      <w:sz w:val="22"/>
      <w:szCs w:val="22"/>
      <w:lang w:val="en-US" w:eastAsia="ko-KR"/>
    </w:rPr>
  </w:style>
  <w:style w:type="paragraph" w:customStyle="1" w:styleId="42C2F1DC16EC40C0BF55CC9558425AAF5">
    <w:name w:val="42C2F1DC16EC40C0BF55CC9558425AAF5"/>
    <w:rsid w:val="00E10CC9"/>
    <w:pPr>
      <w:spacing w:after="160" w:line="259" w:lineRule="auto"/>
    </w:pPr>
    <w:rPr>
      <w:sz w:val="22"/>
      <w:szCs w:val="22"/>
      <w:lang w:val="en-US" w:eastAsia="ko-KR"/>
    </w:rPr>
  </w:style>
  <w:style w:type="paragraph" w:customStyle="1" w:styleId="4927D62AE43A4506AC5CC2A2827F67F45">
    <w:name w:val="4927D62AE43A4506AC5CC2A2827F67F45"/>
    <w:rsid w:val="00E10CC9"/>
    <w:pPr>
      <w:spacing w:after="160" w:line="259" w:lineRule="auto"/>
    </w:pPr>
    <w:rPr>
      <w:sz w:val="22"/>
      <w:szCs w:val="22"/>
      <w:lang w:val="en-US" w:eastAsia="ko-KR"/>
    </w:rPr>
  </w:style>
  <w:style w:type="paragraph" w:customStyle="1" w:styleId="479DC93FFF0D4D5F8762C9A48859DFDE5">
    <w:name w:val="479DC93FFF0D4D5F8762C9A48859DFDE5"/>
    <w:rsid w:val="00E10CC9"/>
    <w:pPr>
      <w:spacing w:after="160" w:line="259" w:lineRule="auto"/>
    </w:pPr>
    <w:rPr>
      <w:sz w:val="22"/>
      <w:szCs w:val="22"/>
      <w:lang w:val="en-US" w:eastAsia="ko-KR"/>
    </w:rPr>
  </w:style>
  <w:style w:type="paragraph" w:customStyle="1" w:styleId="D56DBE6902E2426EAC08CB4EEDDD3CFB5">
    <w:name w:val="D56DBE6902E2426EAC08CB4EEDDD3CFB5"/>
    <w:rsid w:val="00E10CC9"/>
    <w:pPr>
      <w:spacing w:after="160" w:line="259" w:lineRule="auto"/>
    </w:pPr>
    <w:rPr>
      <w:sz w:val="22"/>
      <w:szCs w:val="22"/>
      <w:lang w:val="en-US" w:eastAsia="ko-KR"/>
    </w:rPr>
  </w:style>
  <w:style w:type="paragraph" w:customStyle="1" w:styleId="97453B842A284332B3A73628937CCB255">
    <w:name w:val="97453B842A284332B3A73628937CCB255"/>
    <w:rsid w:val="00E10CC9"/>
    <w:pPr>
      <w:spacing w:after="160" w:line="259" w:lineRule="auto"/>
    </w:pPr>
    <w:rPr>
      <w:sz w:val="22"/>
      <w:szCs w:val="22"/>
      <w:lang w:val="en-US" w:eastAsia="ko-KR"/>
    </w:rPr>
  </w:style>
  <w:style w:type="paragraph" w:customStyle="1" w:styleId="0700C1EC8459450886F42346A2A047FB">
    <w:name w:val="0700C1EC8459450886F42346A2A047FB"/>
    <w:rsid w:val="002C2929"/>
    <w:pPr>
      <w:spacing w:after="160" w:line="259" w:lineRule="auto"/>
    </w:pPr>
    <w:rPr>
      <w:sz w:val="22"/>
      <w:szCs w:val="22"/>
      <w:lang w:val="en-US" w:eastAsia="ko-KR"/>
    </w:rPr>
  </w:style>
  <w:style w:type="paragraph" w:customStyle="1" w:styleId="69E2EEF960764ACFBF1D8C983DCA5519">
    <w:name w:val="69E2EEF960764ACFBF1D8C983DCA5519"/>
    <w:rsid w:val="002C2929"/>
    <w:pPr>
      <w:spacing w:after="160" w:line="259" w:lineRule="auto"/>
    </w:pPr>
    <w:rPr>
      <w:sz w:val="22"/>
      <w:szCs w:val="22"/>
      <w:lang w:val="en-US" w:eastAsia="ko-KR"/>
    </w:rPr>
  </w:style>
  <w:style w:type="paragraph" w:customStyle="1" w:styleId="870ED43AEED043C09C82E0D9317E9AF5">
    <w:name w:val="870ED43AEED043C09C82E0D9317E9AF5"/>
    <w:rsid w:val="002C2929"/>
    <w:pPr>
      <w:spacing w:after="160" w:line="259" w:lineRule="auto"/>
    </w:pPr>
    <w:rPr>
      <w:sz w:val="22"/>
      <w:szCs w:val="22"/>
      <w:lang w:val="en-US" w:eastAsia="ko-KR"/>
    </w:rPr>
  </w:style>
  <w:style w:type="paragraph" w:customStyle="1" w:styleId="F5108BE9326B4ABDAA323CB0609A6719">
    <w:name w:val="F5108BE9326B4ABDAA323CB0609A6719"/>
    <w:rsid w:val="002C2929"/>
    <w:pPr>
      <w:spacing w:after="160" w:line="259" w:lineRule="auto"/>
    </w:pPr>
    <w:rPr>
      <w:sz w:val="22"/>
      <w:szCs w:val="22"/>
      <w:lang w:val="en-US" w:eastAsia="ko-KR"/>
    </w:rPr>
  </w:style>
  <w:style w:type="paragraph" w:customStyle="1" w:styleId="11B310CBDC6F4B5D9A3266C09C3882E4">
    <w:name w:val="11B310CBDC6F4B5D9A3266C09C3882E4"/>
    <w:rsid w:val="002C2929"/>
    <w:pPr>
      <w:spacing w:after="160" w:line="259" w:lineRule="auto"/>
    </w:pPr>
    <w:rPr>
      <w:sz w:val="22"/>
      <w:szCs w:val="22"/>
      <w:lang w:val="en-US" w:eastAsia="ko-KR"/>
    </w:rPr>
  </w:style>
  <w:style w:type="paragraph" w:customStyle="1" w:styleId="FCD93F01BB7B4BF9BF433EFA3DAD0692">
    <w:name w:val="FCD93F01BB7B4BF9BF433EFA3DAD0692"/>
    <w:rsid w:val="002C2929"/>
    <w:pPr>
      <w:spacing w:after="160" w:line="259" w:lineRule="auto"/>
    </w:pPr>
    <w:rPr>
      <w:sz w:val="22"/>
      <w:szCs w:val="22"/>
      <w:lang w:val="en-US" w:eastAsia="ko-KR"/>
    </w:rPr>
  </w:style>
  <w:style w:type="paragraph" w:customStyle="1" w:styleId="C23D2E742C1748B1B87CBC2D22C63F36">
    <w:name w:val="C23D2E742C1748B1B87CBC2D22C63F36"/>
    <w:rsid w:val="002C2929"/>
    <w:pPr>
      <w:spacing w:after="160" w:line="259" w:lineRule="auto"/>
    </w:pPr>
    <w:rPr>
      <w:sz w:val="22"/>
      <w:szCs w:val="22"/>
      <w:lang w:val="en-US" w:eastAsia="ko-KR"/>
    </w:rPr>
  </w:style>
  <w:style w:type="paragraph" w:customStyle="1" w:styleId="720ED976C2A540FCA29A8C1583CD34E3">
    <w:name w:val="720ED976C2A540FCA29A8C1583CD34E3"/>
    <w:rsid w:val="002C2929"/>
    <w:pPr>
      <w:spacing w:after="160" w:line="259" w:lineRule="auto"/>
    </w:pPr>
    <w:rPr>
      <w:sz w:val="22"/>
      <w:szCs w:val="22"/>
      <w:lang w:val="en-US" w:eastAsia="ko-KR"/>
    </w:rPr>
  </w:style>
  <w:style w:type="paragraph" w:customStyle="1" w:styleId="AD350E8D374C48EBB01BBDBCD9DC277D">
    <w:name w:val="AD350E8D374C48EBB01BBDBCD9DC277D"/>
    <w:rsid w:val="002C2929"/>
    <w:pPr>
      <w:spacing w:after="160" w:line="259" w:lineRule="auto"/>
    </w:pPr>
    <w:rPr>
      <w:sz w:val="22"/>
      <w:szCs w:val="22"/>
      <w:lang w:val="en-US" w:eastAsia="ko-KR"/>
    </w:rPr>
  </w:style>
  <w:style w:type="paragraph" w:customStyle="1" w:styleId="812974614E9F48AE87E4BD82C03D0B12">
    <w:name w:val="812974614E9F48AE87E4BD82C03D0B12"/>
    <w:rsid w:val="002C2929"/>
    <w:pPr>
      <w:spacing w:after="160" w:line="259" w:lineRule="auto"/>
    </w:pPr>
    <w:rPr>
      <w:sz w:val="22"/>
      <w:szCs w:val="22"/>
      <w:lang w:val="en-US" w:eastAsia="ko-KR"/>
    </w:rPr>
  </w:style>
  <w:style w:type="paragraph" w:customStyle="1" w:styleId="593F79FC461246DF9A496C76D8157AB9">
    <w:name w:val="593F79FC461246DF9A496C76D8157AB9"/>
    <w:rsid w:val="002C2929"/>
    <w:pPr>
      <w:spacing w:after="160" w:line="259" w:lineRule="auto"/>
    </w:pPr>
    <w:rPr>
      <w:sz w:val="22"/>
      <w:szCs w:val="22"/>
      <w:lang w:val="en-US" w:eastAsia="ko-KR"/>
    </w:rPr>
  </w:style>
  <w:style w:type="paragraph" w:customStyle="1" w:styleId="02689242AF014E718ADE5909E44D36EC">
    <w:name w:val="02689242AF014E718ADE5909E44D36EC"/>
    <w:rsid w:val="002C2929"/>
    <w:pPr>
      <w:spacing w:after="160" w:line="259" w:lineRule="auto"/>
    </w:pPr>
    <w:rPr>
      <w:sz w:val="22"/>
      <w:szCs w:val="22"/>
      <w:lang w:val="en-US" w:eastAsia="ko-KR"/>
    </w:rPr>
  </w:style>
  <w:style w:type="paragraph" w:customStyle="1" w:styleId="5913A8AA6B204AC09EDEE6B20A956ED3">
    <w:name w:val="5913A8AA6B204AC09EDEE6B20A956ED3"/>
    <w:rsid w:val="002C2929"/>
    <w:pPr>
      <w:spacing w:after="160" w:line="259" w:lineRule="auto"/>
    </w:pPr>
    <w:rPr>
      <w:sz w:val="22"/>
      <w:szCs w:val="22"/>
      <w:lang w:val="en-US" w:eastAsia="ko-KR"/>
    </w:rPr>
  </w:style>
  <w:style w:type="paragraph" w:customStyle="1" w:styleId="97D0F261A3074DC5A5B1A6D5D93A072F">
    <w:name w:val="97D0F261A3074DC5A5B1A6D5D93A072F"/>
    <w:rsid w:val="002C2929"/>
    <w:pPr>
      <w:spacing w:after="160" w:line="259" w:lineRule="auto"/>
    </w:pPr>
    <w:rPr>
      <w:sz w:val="22"/>
      <w:szCs w:val="22"/>
      <w:lang w:val="en-US" w:eastAsia="ko-KR"/>
    </w:rPr>
  </w:style>
  <w:style w:type="paragraph" w:customStyle="1" w:styleId="CA0EC0CF03B44752BE9CE87E7DC5E978">
    <w:name w:val="CA0EC0CF03B44752BE9CE87E7DC5E978"/>
    <w:rsid w:val="002C2929"/>
    <w:pPr>
      <w:spacing w:after="160" w:line="259" w:lineRule="auto"/>
    </w:pPr>
    <w:rPr>
      <w:sz w:val="22"/>
      <w:szCs w:val="22"/>
      <w:lang w:val="en-US" w:eastAsia="ko-KR"/>
    </w:rPr>
  </w:style>
  <w:style w:type="paragraph" w:customStyle="1" w:styleId="3F5D81CE06F1409787CECF3E369256D7">
    <w:name w:val="3F5D81CE06F1409787CECF3E369256D7"/>
    <w:rsid w:val="002C2929"/>
    <w:pPr>
      <w:spacing w:after="160" w:line="259" w:lineRule="auto"/>
    </w:pPr>
    <w:rPr>
      <w:sz w:val="22"/>
      <w:szCs w:val="22"/>
      <w:lang w:val="en-US" w:eastAsia="ko-KR"/>
    </w:rPr>
  </w:style>
  <w:style w:type="paragraph" w:customStyle="1" w:styleId="DC1A10F3B8954E0697477ECB9D624DA9">
    <w:name w:val="DC1A10F3B8954E0697477ECB9D624DA9"/>
    <w:rsid w:val="002C2929"/>
    <w:pPr>
      <w:spacing w:after="160" w:line="259" w:lineRule="auto"/>
    </w:pPr>
    <w:rPr>
      <w:sz w:val="22"/>
      <w:szCs w:val="22"/>
      <w:lang w:val="en-US" w:eastAsia="ko-KR"/>
    </w:rPr>
  </w:style>
  <w:style w:type="paragraph" w:customStyle="1" w:styleId="FC2764D39C13430290ABC2BF58DE6BDA">
    <w:name w:val="FC2764D39C13430290ABC2BF58DE6BDA"/>
    <w:rsid w:val="002C2929"/>
    <w:pPr>
      <w:spacing w:after="160" w:line="259" w:lineRule="auto"/>
    </w:pPr>
    <w:rPr>
      <w:sz w:val="22"/>
      <w:szCs w:val="22"/>
      <w:lang w:val="en-US" w:eastAsia="ko-KR"/>
    </w:rPr>
  </w:style>
  <w:style w:type="paragraph" w:customStyle="1" w:styleId="04A0D77ED9AC40318C327C00E2A9B5B5">
    <w:name w:val="04A0D77ED9AC40318C327C00E2A9B5B5"/>
    <w:rsid w:val="002C2929"/>
    <w:pPr>
      <w:spacing w:after="160" w:line="259" w:lineRule="auto"/>
    </w:pPr>
    <w:rPr>
      <w:sz w:val="22"/>
      <w:szCs w:val="22"/>
      <w:lang w:val="en-US" w:eastAsia="ko-KR"/>
    </w:rPr>
  </w:style>
  <w:style w:type="paragraph" w:customStyle="1" w:styleId="B104F314257F470BAC2DE9674E4A57B4">
    <w:name w:val="B104F314257F470BAC2DE9674E4A57B4"/>
    <w:rsid w:val="002C2929"/>
    <w:pPr>
      <w:spacing w:after="160" w:line="259" w:lineRule="auto"/>
    </w:pPr>
    <w:rPr>
      <w:sz w:val="22"/>
      <w:szCs w:val="22"/>
      <w:lang w:val="en-US" w:eastAsia="ko-KR"/>
    </w:rPr>
  </w:style>
  <w:style w:type="paragraph" w:customStyle="1" w:styleId="CF93055FF47749628FA6B482063924AE">
    <w:name w:val="CF93055FF47749628FA6B482063924AE"/>
    <w:rsid w:val="002C2929"/>
    <w:pPr>
      <w:spacing w:after="160" w:line="259" w:lineRule="auto"/>
    </w:pPr>
    <w:rPr>
      <w:sz w:val="22"/>
      <w:szCs w:val="22"/>
      <w:lang w:val="en-US" w:eastAsia="ko-KR"/>
    </w:rPr>
  </w:style>
  <w:style w:type="paragraph" w:customStyle="1" w:styleId="08D2F133BBD84DC7A02F57711986A469">
    <w:name w:val="08D2F133BBD84DC7A02F57711986A469"/>
    <w:rsid w:val="002C2929"/>
    <w:pPr>
      <w:spacing w:after="160" w:line="259" w:lineRule="auto"/>
    </w:pPr>
    <w:rPr>
      <w:sz w:val="22"/>
      <w:szCs w:val="22"/>
      <w:lang w:val="en-US" w:eastAsia="ko-KR"/>
    </w:rPr>
  </w:style>
  <w:style w:type="paragraph" w:customStyle="1" w:styleId="B65DEE722B504953B3B5A4441DE64118">
    <w:name w:val="B65DEE722B504953B3B5A4441DE64118"/>
    <w:rsid w:val="002C2929"/>
    <w:pPr>
      <w:spacing w:after="160" w:line="259" w:lineRule="auto"/>
    </w:pPr>
    <w:rPr>
      <w:sz w:val="22"/>
      <w:szCs w:val="22"/>
      <w:lang w:val="en-US" w:eastAsia="ko-KR"/>
    </w:rPr>
  </w:style>
  <w:style w:type="paragraph" w:customStyle="1" w:styleId="1356185201E64E5F89BB2EE1F8E7EB90">
    <w:name w:val="1356185201E64E5F89BB2EE1F8E7EB90"/>
    <w:rsid w:val="002C2929"/>
    <w:pPr>
      <w:spacing w:after="160" w:line="259" w:lineRule="auto"/>
    </w:pPr>
    <w:rPr>
      <w:sz w:val="22"/>
      <w:szCs w:val="22"/>
      <w:lang w:val="en-US" w:eastAsia="ko-KR"/>
    </w:rPr>
  </w:style>
  <w:style w:type="paragraph" w:customStyle="1" w:styleId="BFAFAAFD8C164B75B926BDF22C5861AB">
    <w:name w:val="BFAFAAFD8C164B75B926BDF22C5861AB"/>
    <w:rsid w:val="002C2929"/>
    <w:pPr>
      <w:spacing w:after="160" w:line="259" w:lineRule="auto"/>
    </w:pPr>
    <w:rPr>
      <w:sz w:val="22"/>
      <w:szCs w:val="22"/>
      <w:lang w:val="en-US" w:eastAsia="ko-KR"/>
    </w:rPr>
  </w:style>
  <w:style w:type="paragraph" w:customStyle="1" w:styleId="B014E4D18B5B44149316214792817879">
    <w:name w:val="B014E4D18B5B44149316214792817879"/>
    <w:rsid w:val="002C2929"/>
    <w:pPr>
      <w:spacing w:after="160" w:line="259" w:lineRule="auto"/>
    </w:pPr>
    <w:rPr>
      <w:sz w:val="22"/>
      <w:szCs w:val="22"/>
      <w:lang w:val="en-US" w:eastAsia="ko-KR"/>
    </w:rPr>
  </w:style>
  <w:style w:type="paragraph" w:customStyle="1" w:styleId="F963D66586904208A02F26DCA255E207">
    <w:name w:val="F963D66586904208A02F26DCA255E207"/>
    <w:rsid w:val="002C2929"/>
    <w:pPr>
      <w:spacing w:after="160" w:line="259" w:lineRule="auto"/>
    </w:pPr>
    <w:rPr>
      <w:sz w:val="22"/>
      <w:szCs w:val="22"/>
      <w:lang w:val="en-US" w:eastAsia="ko-KR"/>
    </w:rPr>
  </w:style>
  <w:style w:type="paragraph" w:customStyle="1" w:styleId="13C67D8B30B64D488F002AD459B5C610">
    <w:name w:val="13C67D8B30B64D488F002AD459B5C610"/>
    <w:rsid w:val="002C2929"/>
    <w:pPr>
      <w:spacing w:after="160" w:line="259" w:lineRule="auto"/>
    </w:pPr>
    <w:rPr>
      <w:sz w:val="22"/>
      <w:szCs w:val="22"/>
      <w:lang w:val="en-US" w:eastAsia="ko-KR"/>
    </w:rPr>
  </w:style>
  <w:style w:type="paragraph" w:customStyle="1" w:styleId="B34DFC8A2BB44D93A88E7C4EF6C20D30">
    <w:name w:val="B34DFC8A2BB44D93A88E7C4EF6C20D30"/>
    <w:rsid w:val="002C2929"/>
    <w:pPr>
      <w:spacing w:after="160" w:line="259" w:lineRule="auto"/>
    </w:pPr>
    <w:rPr>
      <w:sz w:val="22"/>
      <w:szCs w:val="22"/>
      <w:lang w:val="en-US" w:eastAsia="ko-KR"/>
    </w:rPr>
  </w:style>
  <w:style w:type="paragraph" w:customStyle="1" w:styleId="9B3AF44C4D9D43C9B33C03794C92FA2F">
    <w:name w:val="9B3AF44C4D9D43C9B33C03794C92FA2F"/>
    <w:rsid w:val="002C2929"/>
    <w:pPr>
      <w:spacing w:after="160" w:line="259" w:lineRule="auto"/>
    </w:pPr>
    <w:rPr>
      <w:sz w:val="22"/>
      <w:szCs w:val="22"/>
      <w:lang w:val="en-US" w:eastAsia="ko-KR"/>
    </w:rPr>
  </w:style>
  <w:style w:type="paragraph" w:customStyle="1" w:styleId="833B2FD5B0134BBBA283B112E0CE4959">
    <w:name w:val="833B2FD5B0134BBBA283B112E0CE4959"/>
    <w:rsid w:val="002C2929"/>
    <w:pPr>
      <w:spacing w:after="160" w:line="259" w:lineRule="auto"/>
    </w:pPr>
    <w:rPr>
      <w:sz w:val="22"/>
      <w:szCs w:val="22"/>
      <w:lang w:val="en-US" w:eastAsia="ko-KR"/>
    </w:rPr>
  </w:style>
  <w:style w:type="paragraph" w:customStyle="1" w:styleId="98E917C40F96489CBA2C7F2D22EB876A">
    <w:name w:val="98E917C40F96489CBA2C7F2D22EB876A"/>
    <w:rsid w:val="002C2929"/>
    <w:pPr>
      <w:spacing w:after="160" w:line="259" w:lineRule="auto"/>
    </w:pPr>
    <w:rPr>
      <w:sz w:val="22"/>
      <w:szCs w:val="22"/>
      <w:lang w:val="en-US" w:eastAsia="ko-KR"/>
    </w:rPr>
  </w:style>
  <w:style w:type="paragraph" w:customStyle="1" w:styleId="2694C5E3560B45C988869F0C8F5FD49E">
    <w:name w:val="2694C5E3560B45C988869F0C8F5FD49E"/>
    <w:rsid w:val="002C2929"/>
    <w:pPr>
      <w:spacing w:after="160" w:line="259" w:lineRule="auto"/>
    </w:pPr>
    <w:rPr>
      <w:sz w:val="22"/>
      <w:szCs w:val="22"/>
      <w:lang w:val="en-US" w:eastAsia="ko-KR"/>
    </w:rPr>
  </w:style>
  <w:style w:type="paragraph" w:customStyle="1" w:styleId="5EE93E216B674ABA9F26C6AFD5F18B80">
    <w:name w:val="5EE93E216B674ABA9F26C6AFD5F18B80"/>
    <w:rsid w:val="002C2929"/>
    <w:pPr>
      <w:spacing w:after="160" w:line="259" w:lineRule="auto"/>
    </w:pPr>
    <w:rPr>
      <w:sz w:val="22"/>
      <w:szCs w:val="22"/>
      <w:lang w:val="en-US" w:eastAsia="ko-KR"/>
    </w:rPr>
  </w:style>
  <w:style w:type="paragraph" w:customStyle="1" w:styleId="48357DE7802C4ED4B0ACC303F7909197">
    <w:name w:val="48357DE7802C4ED4B0ACC303F7909197"/>
    <w:rsid w:val="002C2929"/>
    <w:pPr>
      <w:spacing w:after="160" w:line="259" w:lineRule="auto"/>
    </w:pPr>
    <w:rPr>
      <w:sz w:val="22"/>
      <w:szCs w:val="22"/>
      <w:lang w:val="en-US" w:eastAsia="ko-KR"/>
    </w:rPr>
  </w:style>
  <w:style w:type="paragraph" w:customStyle="1" w:styleId="2F7CE205393440558FFAC8ED3FDBABE5">
    <w:name w:val="2F7CE205393440558FFAC8ED3FDBABE5"/>
    <w:rsid w:val="002C2929"/>
    <w:pPr>
      <w:spacing w:after="160" w:line="259" w:lineRule="auto"/>
    </w:pPr>
    <w:rPr>
      <w:sz w:val="22"/>
      <w:szCs w:val="22"/>
      <w:lang w:val="en-US" w:eastAsia="ko-KR"/>
    </w:rPr>
  </w:style>
  <w:style w:type="paragraph" w:customStyle="1" w:styleId="D741F60E4CA24567B996697EB37E2C50">
    <w:name w:val="D741F60E4CA24567B996697EB37E2C50"/>
    <w:rsid w:val="00D96B92"/>
    <w:pPr>
      <w:spacing w:after="160" w:line="259" w:lineRule="auto"/>
    </w:pPr>
    <w:rPr>
      <w:sz w:val="22"/>
      <w:szCs w:val="22"/>
      <w:lang w:val="en-US" w:eastAsia="ko-KR"/>
    </w:rPr>
  </w:style>
  <w:style w:type="paragraph" w:customStyle="1" w:styleId="7FEE2BA4D487449DBB739BB92384E3B1">
    <w:name w:val="7FEE2BA4D487449DBB739BB92384E3B1"/>
    <w:rsid w:val="00D96B92"/>
    <w:pPr>
      <w:spacing w:after="160" w:line="259" w:lineRule="auto"/>
    </w:pPr>
    <w:rPr>
      <w:sz w:val="22"/>
      <w:szCs w:val="22"/>
      <w:lang w:val="en-US" w:eastAsia="ko-KR"/>
    </w:rPr>
  </w:style>
  <w:style w:type="paragraph" w:customStyle="1" w:styleId="ABDC15600D1A48F28C6B5F9E2F9D3E38">
    <w:name w:val="ABDC15600D1A48F28C6B5F9E2F9D3E38"/>
    <w:rsid w:val="00D96B92"/>
    <w:pPr>
      <w:spacing w:after="160" w:line="259" w:lineRule="auto"/>
    </w:pPr>
    <w:rPr>
      <w:sz w:val="22"/>
      <w:szCs w:val="22"/>
      <w:lang w:val="en-US" w:eastAsia="ko-KR"/>
    </w:rPr>
  </w:style>
  <w:style w:type="paragraph" w:customStyle="1" w:styleId="A35A00424A8243FA97EF3A3160B32C61">
    <w:name w:val="A35A00424A8243FA97EF3A3160B32C61"/>
    <w:rsid w:val="00D96B92"/>
    <w:pPr>
      <w:spacing w:after="160" w:line="259" w:lineRule="auto"/>
    </w:pPr>
    <w:rPr>
      <w:sz w:val="22"/>
      <w:szCs w:val="22"/>
      <w:lang w:val="en-US" w:eastAsia="ko-KR"/>
    </w:rPr>
  </w:style>
  <w:style w:type="paragraph" w:customStyle="1" w:styleId="003223B3FF3E46C28738D60D172594CE">
    <w:name w:val="003223B3FF3E46C28738D60D172594CE"/>
    <w:rsid w:val="00D96B92"/>
    <w:pPr>
      <w:spacing w:after="160" w:line="259" w:lineRule="auto"/>
    </w:pPr>
    <w:rPr>
      <w:sz w:val="22"/>
      <w:szCs w:val="22"/>
      <w:lang w:val="en-US" w:eastAsia="ko-KR"/>
    </w:rPr>
  </w:style>
  <w:style w:type="paragraph" w:customStyle="1" w:styleId="1DB4B0AC6D7C4FC2BAEF48DD1D0329C1">
    <w:name w:val="1DB4B0AC6D7C4FC2BAEF48DD1D0329C1"/>
    <w:rsid w:val="00D96B92"/>
    <w:pPr>
      <w:spacing w:after="160" w:line="259" w:lineRule="auto"/>
    </w:pPr>
    <w:rPr>
      <w:sz w:val="22"/>
      <w:szCs w:val="22"/>
      <w:lang w:val="en-US" w:eastAsia="ko-KR"/>
    </w:rPr>
  </w:style>
  <w:style w:type="paragraph" w:customStyle="1" w:styleId="DF0255099CC342D7BAE91040914A96B8">
    <w:name w:val="DF0255099CC342D7BAE91040914A96B8"/>
    <w:rsid w:val="00D96B92"/>
    <w:pPr>
      <w:spacing w:after="160" w:line="259" w:lineRule="auto"/>
    </w:pPr>
    <w:rPr>
      <w:sz w:val="22"/>
      <w:szCs w:val="22"/>
      <w:lang w:val="en-US" w:eastAsia="ko-KR"/>
    </w:rPr>
  </w:style>
  <w:style w:type="paragraph" w:customStyle="1" w:styleId="A7149DD8B8F141008E43BDDF0FE8ADBB">
    <w:name w:val="A7149DD8B8F141008E43BDDF0FE8ADBB"/>
    <w:rsid w:val="00D96B92"/>
    <w:pPr>
      <w:spacing w:after="160" w:line="259" w:lineRule="auto"/>
    </w:pPr>
    <w:rPr>
      <w:sz w:val="22"/>
      <w:szCs w:val="22"/>
      <w:lang w:val="en-US" w:eastAsia="ko-KR"/>
    </w:rPr>
  </w:style>
  <w:style w:type="paragraph" w:customStyle="1" w:styleId="6BD15EAA1D4C41BF956B0F1F4E2C9CA7">
    <w:name w:val="6BD15EAA1D4C41BF956B0F1F4E2C9CA7"/>
    <w:rsid w:val="00D96B92"/>
    <w:pPr>
      <w:spacing w:after="160" w:line="259" w:lineRule="auto"/>
    </w:pPr>
    <w:rPr>
      <w:sz w:val="22"/>
      <w:szCs w:val="22"/>
      <w:lang w:val="en-US" w:eastAsia="ko-KR"/>
    </w:rPr>
  </w:style>
  <w:style w:type="paragraph" w:customStyle="1" w:styleId="493DD1C66F57453282E42141F58D8095">
    <w:name w:val="493DD1C66F57453282E42141F58D8095"/>
    <w:rsid w:val="00D96B92"/>
    <w:pPr>
      <w:spacing w:after="160" w:line="259" w:lineRule="auto"/>
    </w:pPr>
    <w:rPr>
      <w:sz w:val="22"/>
      <w:szCs w:val="22"/>
      <w:lang w:val="en-US" w:eastAsia="ko-KR"/>
    </w:rPr>
  </w:style>
  <w:style w:type="paragraph" w:customStyle="1" w:styleId="78E64A193A1B4EA1A07DAB65F7904868">
    <w:name w:val="78E64A193A1B4EA1A07DAB65F7904868"/>
    <w:rsid w:val="00D96B92"/>
    <w:pPr>
      <w:spacing w:after="160" w:line="259" w:lineRule="auto"/>
    </w:pPr>
    <w:rPr>
      <w:sz w:val="22"/>
      <w:szCs w:val="22"/>
      <w:lang w:val="en-US" w:eastAsia="ko-KR"/>
    </w:rPr>
  </w:style>
  <w:style w:type="paragraph" w:customStyle="1" w:styleId="B277C548ABFA437D8BA614E6DC4C7316">
    <w:name w:val="B277C548ABFA437D8BA614E6DC4C7316"/>
    <w:rsid w:val="00D96B92"/>
    <w:pPr>
      <w:spacing w:after="160" w:line="259" w:lineRule="auto"/>
    </w:pPr>
    <w:rPr>
      <w:sz w:val="22"/>
      <w:szCs w:val="22"/>
      <w:lang w:val="en-US" w:eastAsia="ko-KR"/>
    </w:rPr>
  </w:style>
  <w:style w:type="paragraph" w:customStyle="1" w:styleId="8A75D609E8ED40B29011DD29E9225C3E">
    <w:name w:val="8A75D609E8ED40B29011DD29E9225C3E"/>
    <w:rsid w:val="00D96B92"/>
    <w:pPr>
      <w:spacing w:after="160" w:line="259" w:lineRule="auto"/>
    </w:pPr>
    <w:rPr>
      <w:sz w:val="22"/>
      <w:szCs w:val="22"/>
      <w:lang w:val="en-US" w:eastAsia="ko-KR"/>
    </w:rPr>
  </w:style>
  <w:style w:type="paragraph" w:customStyle="1" w:styleId="1D6B58189F4B4CFFBE0ED0C2FF6CD455">
    <w:name w:val="1D6B58189F4B4CFFBE0ED0C2FF6CD455"/>
    <w:rsid w:val="00D96B92"/>
    <w:pPr>
      <w:spacing w:after="160" w:line="259" w:lineRule="auto"/>
    </w:pPr>
    <w:rPr>
      <w:sz w:val="22"/>
      <w:szCs w:val="22"/>
      <w:lang w:val="en-US" w:eastAsia="ko-KR"/>
    </w:rPr>
  </w:style>
  <w:style w:type="paragraph" w:customStyle="1" w:styleId="D56DBE6902E2426EAC08CB4EEDDD3CFB6">
    <w:name w:val="D56DBE6902E2426EAC08CB4EEDDD3CFB6"/>
    <w:rsid w:val="00D22A06"/>
    <w:pPr>
      <w:spacing w:after="160" w:line="259" w:lineRule="auto"/>
    </w:pPr>
    <w:rPr>
      <w:sz w:val="22"/>
      <w:szCs w:val="22"/>
      <w:lang w:val="en-US" w:eastAsia="ko-KR"/>
    </w:rPr>
  </w:style>
  <w:style w:type="paragraph" w:customStyle="1" w:styleId="97453B842A284332B3A73628937CCB256">
    <w:name w:val="97453B842A284332B3A73628937CCB256"/>
    <w:rsid w:val="00D22A06"/>
    <w:pPr>
      <w:spacing w:after="160" w:line="259" w:lineRule="auto"/>
    </w:pPr>
    <w:rPr>
      <w:sz w:val="22"/>
      <w:szCs w:val="22"/>
      <w:lang w:val="en-US" w:eastAsia="ko-KR"/>
    </w:rPr>
  </w:style>
  <w:style w:type="paragraph" w:customStyle="1" w:styleId="D56DBE6902E2426EAC08CB4EEDDD3CFB7">
    <w:name w:val="D56DBE6902E2426EAC08CB4EEDDD3CFB7"/>
    <w:rsid w:val="00D5293C"/>
    <w:pPr>
      <w:spacing w:after="160" w:line="259" w:lineRule="auto"/>
    </w:pPr>
    <w:rPr>
      <w:sz w:val="22"/>
      <w:szCs w:val="22"/>
      <w:lang w:val="en-US" w:eastAsia="ko-KR"/>
    </w:rPr>
  </w:style>
  <w:style w:type="paragraph" w:customStyle="1" w:styleId="97453B842A284332B3A73628937CCB257">
    <w:name w:val="97453B842A284332B3A73628937CCB257"/>
    <w:rsid w:val="00D5293C"/>
    <w:pPr>
      <w:spacing w:after="160" w:line="259" w:lineRule="auto"/>
    </w:pPr>
    <w:rPr>
      <w:sz w:val="22"/>
      <w:szCs w:val="22"/>
      <w:lang w:val="en-US" w:eastAsia="ko-KR"/>
    </w:rPr>
  </w:style>
  <w:style w:type="paragraph" w:customStyle="1" w:styleId="DD0CD7BEBFBE4B869A2F5619D5C5AF36">
    <w:name w:val="DD0CD7BEBFBE4B869A2F5619D5C5AF36"/>
    <w:rsid w:val="00D5293C"/>
    <w:pPr>
      <w:spacing w:after="160" w:line="259" w:lineRule="auto"/>
    </w:pPr>
    <w:rPr>
      <w:sz w:val="22"/>
      <w:szCs w:val="22"/>
      <w:lang w:val="en-US" w:eastAsia="ko-KR"/>
    </w:rPr>
  </w:style>
  <w:style w:type="paragraph" w:customStyle="1" w:styleId="D56DBE6902E2426EAC08CB4EEDDD3CFB8">
    <w:name w:val="D56DBE6902E2426EAC08CB4EEDDD3CFB8"/>
    <w:rsid w:val="00B14C2E"/>
    <w:pPr>
      <w:spacing w:after="160" w:line="259" w:lineRule="auto"/>
    </w:pPr>
    <w:rPr>
      <w:sz w:val="22"/>
      <w:szCs w:val="22"/>
      <w:lang w:val="en-US" w:eastAsia="ko-KR"/>
    </w:rPr>
  </w:style>
  <w:style w:type="paragraph" w:customStyle="1" w:styleId="97453B842A284332B3A73628937CCB258">
    <w:name w:val="97453B842A284332B3A73628937CCB258"/>
    <w:rsid w:val="00B14C2E"/>
    <w:pPr>
      <w:spacing w:after="160" w:line="259" w:lineRule="auto"/>
    </w:pPr>
    <w:rPr>
      <w:sz w:val="22"/>
      <w:szCs w:val="22"/>
      <w:lang w:val="en-US" w:eastAsia="ko-KR"/>
    </w:rPr>
  </w:style>
  <w:style w:type="paragraph" w:customStyle="1" w:styleId="9691A62992C642C7A3CB7867739F1C0A">
    <w:name w:val="9691A62992C642C7A3CB7867739F1C0A"/>
    <w:rsid w:val="00B14C2E"/>
    <w:pPr>
      <w:spacing w:after="160" w:line="259" w:lineRule="auto"/>
    </w:pPr>
    <w:rPr>
      <w:sz w:val="22"/>
      <w:szCs w:val="22"/>
      <w:lang w:val="en-US" w:eastAsia="ko-KR"/>
    </w:rPr>
  </w:style>
  <w:style w:type="paragraph" w:customStyle="1" w:styleId="85AD9BE0A576468E80136D59DBAB1277">
    <w:name w:val="85AD9BE0A576468E80136D59DBAB1277"/>
    <w:rsid w:val="00B14C2E"/>
    <w:pPr>
      <w:spacing w:after="160" w:line="259" w:lineRule="auto"/>
    </w:pPr>
    <w:rPr>
      <w:sz w:val="22"/>
      <w:szCs w:val="22"/>
      <w:lang w:val="en-US" w:eastAsia="ko-KR"/>
    </w:rPr>
  </w:style>
  <w:style w:type="paragraph" w:customStyle="1" w:styleId="870EB6FCECCE47378C60F0990D368797">
    <w:name w:val="870EB6FCECCE47378C60F0990D368797"/>
    <w:rsid w:val="00B14C2E"/>
    <w:pPr>
      <w:spacing w:after="160" w:line="259" w:lineRule="auto"/>
    </w:pPr>
    <w:rPr>
      <w:sz w:val="22"/>
      <w:szCs w:val="22"/>
      <w:lang w:val="en-US" w:eastAsia="ko-KR"/>
    </w:rPr>
  </w:style>
  <w:style w:type="paragraph" w:customStyle="1" w:styleId="270C4F0BD6EB4D8AA098C365B46905A6">
    <w:name w:val="270C4F0BD6EB4D8AA098C365B46905A6"/>
    <w:rsid w:val="00B14C2E"/>
    <w:pPr>
      <w:spacing w:after="160" w:line="259" w:lineRule="auto"/>
    </w:pPr>
    <w:rPr>
      <w:sz w:val="22"/>
      <w:szCs w:val="22"/>
      <w:lang w:val="en-US" w:eastAsia="ko-KR"/>
    </w:rPr>
  </w:style>
  <w:style w:type="paragraph" w:customStyle="1" w:styleId="B91D5430287E4681955C42E0F1A15C7A">
    <w:name w:val="B91D5430287E4681955C42E0F1A15C7A"/>
    <w:rsid w:val="00B14C2E"/>
    <w:pPr>
      <w:spacing w:after="160" w:line="259" w:lineRule="auto"/>
    </w:pPr>
    <w:rPr>
      <w:sz w:val="22"/>
      <w:szCs w:val="22"/>
      <w:lang w:val="en-US" w:eastAsia="ko-KR"/>
    </w:rPr>
  </w:style>
  <w:style w:type="paragraph" w:customStyle="1" w:styleId="7BE25A58959F435892B18171F29B41AC">
    <w:name w:val="7BE25A58959F435892B18171F29B41AC"/>
    <w:rsid w:val="00B14C2E"/>
    <w:pPr>
      <w:spacing w:after="160" w:line="259" w:lineRule="auto"/>
    </w:pPr>
    <w:rPr>
      <w:sz w:val="22"/>
      <w:szCs w:val="22"/>
      <w:lang w:val="en-US" w:eastAsia="ko-KR"/>
    </w:rPr>
  </w:style>
  <w:style w:type="paragraph" w:customStyle="1" w:styleId="BC4F8F820A384950899CE3DB9B278453">
    <w:name w:val="BC4F8F820A384950899CE3DB9B278453"/>
    <w:rsid w:val="00B14C2E"/>
    <w:pPr>
      <w:spacing w:after="160" w:line="259" w:lineRule="auto"/>
    </w:pPr>
    <w:rPr>
      <w:sz w:val="22"/>
      <w:szCs w:val="22"/>
      <w:lang w:val="en-US" w:eastAsia="ko-KR"/>
    </w:rPr>
  </w:style>
  <w:style w:type="paragraph" w:customStyle="1" w:styleId="1B3F216DC3774D5396F57216B37F1D79">
    <w:name w:val="1B3F216DC3774D5396F57216B37F1D79"/>
    <w:rsid w:val="00B14C2E"/>
    <w:pPr>
      <w:spacing w:after="160" w:line="259" w:lineRule="auto"/>
    </w:pPr>
    <w:rPr>
      <w:sz w:val="22"/>
      <w:szCs w:val="22"/>
      <w:lang w:val="en-US" w:eastAsia="ko-KR"/>
    </w:rPr>
  </w:style>
  <w:style w:type="paragraph" w:customStyle="1" w:styleId="8F2314A7253B4FE8837B4FADB39B5BBC">
    <w:name w:val="8F2314A7253B4FE8837B4FADB39B5BBC"/>
    <w:rsid w:val="00B14C2E"/>
    <w:pPr>
      <w:spacing w:after="160" w:line="259" w:lineRule="auto"/>
    </w:pPr>
    <w:rPr>
      <w:sz w:val="22"/>
      <w:szCs w:val="22"/>
      <w:lang w:val="en-US" w:eastAsia="ko-KR"/>
    </w:rPr>
  </w:style>
  <w:style w:type="paragraph" w:customStyle="1" w:styleId="973B64A0B3AE4F428CD3F48605C41C5D">
    <w:name w:val="973B64A0B3AE4F428CD3F48605C41C5D"/>
    <w:rsid w:val="00B14C2E"/>
    <w:pPr>
      <w:spacing w:after="160" w:line="259" w:lineRule="auto"/>
    </w:pPr>
    <w:rPr>
      <w:sz w:val="22"/>
      <w:szCs w:val="22"/>
      <w:lang w:val="en-US" w:eastAsia="ko-KR"/>
    </w:rPr>
  </w:style>
  <w:style w:type="paragraph" w:customStyle="1" w:styleId="88C1113CDFBF4CD593AE4CE63A96981B">
    <w:name w:val="88C1113CDFBF4CD593AE4CE63A96981B"/>
    <w:rsid w:val="00B14C2E"/>
    <w:pPr>
      <w:spacing w:after="160" w:line="259" w:lineRule="auto"/>
    </w:pPr>
    <w:rPr>
      <w:sz w:val="22"/>
      <w:szCs w:val="22"/>
      <w:lang w:val="en-US" w:eastAsia="ko-KR"/>
    </w:rPr>
  </w:style>
  <w:style w:type="paragraph" w:customStyle="1" w:styleId="69192946963E493D8842970246C592BB">
    <w:name w:val="69192946963E493D8842970246C592BB"/>
    <w:rsid w:val="00B14C2E"/>
    <w:pPr>
      <w:spacing w:after="160" w:line="259" w:lineRule="auto"/>
    </w:pPr>
    <w:rPr>
      <w:sz w:val="22"/>
      <w:szCs w:val="22"/>
      <w:lang w:val="en-US" w:eastAsia="ko-KR"/>
    </w:rPr>
  </w:style>
  <w:style w:type="paragraph" w:customStyle="1" w:styleId="E0980572AF6C4C78950805FDF85C5CD2">
    <w:name w:val="E0980572AF6C4C78950805FDF85C5CD2"/>
    <w:rsid w:val="00B14C2E"/>
    <w:pPr>
      <w:spacing w:after="160" w:line="259" w:lineRule="auto"/>
    </w:pPr>
    <w:rPr>
      <w:sz w:val="22"/>
      <w:szCs w:val="22"/>
      <w:lang w:val="en-US" w:eastAsia="ko-KR"/>
    </w:rPr>
  </w:style>
  <w:style w:type="paragraph" w:customStyle="1" w:styleId="319102456FB6457393F3D47089821083">
    <w:name w:val="319102456FB6457393F3D47089821083"/>
    <w:rsid w:val="00B14C2E"/>
    <w:pPr>
      <w:spacing w:after="160" w:line="259" w:lineRule="auto"/>
    </w:pPr>
    <w:rPr>
      <w:sz w:val="22"/>
      <w:szCs w:val="22"/>
      <w:lang w:val="en-US" w:eastAsia="ko-KR"/>
    </w:rPr>
  </w:style>
  <w:style w:type="paragraph" w:customStyle="1" w:styleId="ED550F7AEAB1479E931B397D14BEBD5D">
    <w:name w:val="ED550F7AEAB1479E931B397D14BEBD5D"/>
    <w:rsid w:val="00B14C2E"/>
    <w:pPr>
      <w:spacing w:after="160" w:line="259" w:lineRule="auto"/>
    </w:pPr>
    <w:rPr>
      <w:sz w:val="22"/>
      <w:szCs w:val="22"/>
      <w:lang w:val="en-US" w:eastAsia="ko-KR"/>
    </w:rPr>
  </w:style>
  <w:style w:type="paragraph" w:customStyle="1" w:styleId="1DD2D2E5647E4B9A83DAF3D945EC4E22">
    <w:name w:val="1DD2D2E5647E4B9A83DAF3D945EC4E22"/>
    <w:rsid w:val="00B14C2E"/>
    <w:pPr>
      <w:spacing w:after="160" w:line="259" w:lineRule="auto"/>
    </w:pPr>
    <w:rPr>
      <w:sz w:val="22"/>
      <w:szCs w:val="22"/>
      <w:lang w:val="en-US" w:eastAsia="ko-KR"/>
    </w:rPr>
  </w:style>
  <w:style w:type="paragraph" w:customStyle="1" w:styleId="0140481B835248F998E5D1B07FDBD678">
    <w:name w:val="0140481B835248F998E5D1B07FDBD678"/>
    <w:rsid w:val="00B14C2E"/>
    <w:pPr>
      <w:spacing w:after="160" w:line="259" w:lineRule="auto"/>
    </w:pPr>
    <w:rPr>
      <w:sz w:val="22"/>
      <w:szCs w:val="22"/>
      <w:lang w:val="en-US" w:eastAsia="ko-KR"/>
    </w:rPr>
  </w:style>
  <w:style w:type="paragraph" w:customStyle="1" w:styleId="99631EB811964D4CA85BE23270439576">
    <w:name w:val="99631EB811964D4CA85BE23270439576"/>
    <w:rsid w:val="00B14C2E"/>
    <w:pPr>
      <w:spacing w:after="160" w:line="259" w:lineRule="auto"/>
    </w:pPr>
    <w:rPr>
      <w:sz w:val="22"/>
      <w:szCs w:val="22"/>
      <w:lang w:val="en-US" w:eastAsia="ko-KR"/>
    </w:rPr>
  </w:style>
  <w:style w:type="paragraph" w:customStyle="1" w:styleId="CCA08FF13D9A4460B1423F8F3B3FECB9">
    <w:name w:val="CCA08FF13D9A4460B1423F8F3B3FECB9"/>
    <w:rsid w:val="00B14C2E"/>
    <w:pPr>
      <w:spacing w:after="160" w:line="259" w:lineRule="auto"/>
    </w:pPr>
    <w:rPr>
      <w:sz w:val="22"/>
      <w:szCs w:val="22"/>
      <w:lang w:val="en-US" w:eastAsia="ko-KR"/>
    </w:rPr>
  </w:style>
  <w:style w:type="paragraph" w:customStyle="1" w:styleId="6FB30CC7745642FFA2351BD32EF4E293">
    <w:name w:val="6FB30CC7745642FFA2351BD32EF4E293"/>
    <w:rsid w:val="00B14C2E"/>
    <w:pPr>
      <w:spacing w:after="160" w:line="259" w:lineRule="auto"/>
    </w:pPr>
    <w:rPr>
      <w:sz w:val="22"/>
      <w:szCs w:val="22"/>
      <w:lang w:val="en-US" w:eastAsia="ko-KR"/>
    </w:rPr>
  </w:style>
  <w:style w:type="paragraph" w:customStyle="1" w:styleId="E4F2549F1E224FC7BDC377C3BB815D96">
    <w:name w:val="E4F2549F1E224FC7BDC377C3BB815D96"/>
    <w:rsid w:val="00B14C2E"/>
    <w:pPr>
      <w:spacing w:after="160" w:line="259" w:lineRule="auto"/>
    </w:pPr>
    <w:rPr>
      <w:sz w:val="22"/>
      <w:szCs w:val="22"/>
      <w:lang w:val="en-US" w:eastAsia="ko-KR"/>
    </w:rPr>
  </w:style>
  <w:style w:type="paragraph" w:customStyle="1" w:styleId="B94F6ADF291C4337892056D243446850">
    <w:name w:val="B94F6ADF291C4337892056D243446850"/>
    <w:rsid w:val="00B14C2E"/>
    <w:pPr>
      <w:spacing w:after="160" w:line="259" w:lineRule="auto"/>
    </w:pPr>
    <w:rPr>
      <w:sz w:val="22"/>
      <w:szCs w:val="22"/>
      <w:lang w:val="en-US" w:eastAsia="ko-KR"/>
    </w:rPr>
  </w:style>
  <w:style w:type="paragraph" w:customStyle="1" w:styleId="76852C1D0D6E412B9E8613DE9AEBF19A">
    <w:name w:val="76852C1D0D6E412B9E8613DE9AEBF19A"/>
    <w:rsid w:val="00B14C2E"/>
    <w:pPr>
      <w:spacing w:after="160" w:line="259" w:lineRule="auto"/>
    </w:pPr>
    <w:rPr>
      <w:sz w:val="22"/>
      <w:szCs w:val="22"/>
      <w:lang w:val="en-US" w:eastAsia="ko-KR"/>
    </w:rPr>
  </w:style>
  <w:style w:type="paragraph" w:customStyle="1" w:styleId="B63B492B69D94883B08FBC39F01AB8A4">
    <w:name w:val="B63B492B69D94883B08FBC39F01AB8A4"/>
    <w:rsid w:val="00B14C2E"/>
    <w:pPr>
      <w:spacing w:after="160" w:line="259" w:lineRule="auto"/>
    </w:pPr>
    <w:rPr>
      <w:sz w:val="22"/>
      <w:szCs w:val="22"/>
      <w:lang w:val="en-US" w:eastAsia="ko-KR"/>
    </w:rPr>
  </w:style>
  <w:style w:type="paragraph" w:customStyle="1" w:styleId="548D20D999AE46758F5A8C364A5BD1C1">
    <w:name w:val="548D20D999AE46758F5A8C364A5BD1C1"/>
    <w:rsid w:val="00B14C2E"/>
    <w:pPr>
      <w:spacing w:after="160" w:line="259" w:lineRule="auto"/>
    </w:pPr>
    <w:rPr>
      <w:sz w:val="22"/>
      <w:szCs w:val="22"/>
      <w:lang w:val="en-US" w:eastAsia="ko-KR"/>
    </w:rPr>
  </w:style>
  <w:style w:type="paragraph" w:customStyle="1" w:styleId="7765743FB8504843AF137C9E41BA2900">
    <w:name w:val="7765743FB8504843AF137C9E41BA2900"/>
    <w:rsid w:val="00B14C2E"/>
    <w:pPr>
      <w:spacing w:after="160" w:line="259" w:lineRule="auto"/>
    </w:pPr>
    <w:rPr>
      <w:sz w:val="22"/>
      <w:szCs w:val="22"/>
      <w:lang w:val="en-US" w:eastAsia="ko-KR"/>
    </w:rPr>
  </w:style>
  <w:style w:type="paragraph" w:customStyle="1" w:styleId="748B8C69DD8B478091257211886601A6">
    <w:name w:val="748B8C69DD8B478091257211886601A6"/>
    <w:rsid w:val="00B14C2E"/>
    <w:pPr>
      <w:spacing w:after="160" w:line="259" w:lineRule="auto"/>
    </w:pPr>
    <w:rPr>
      <w:sz w:val="22"/>
      <w:szCs w:val="22"/>
      <w:lang w:val="en-US" w:eastAsia="ko-KR"/>
    </w:rPr>
  </w:style>
  <w:style w:type="paragraph" w:customStyle="1" w:styleId="FAC52F8D7FA244F8B23D28B2997BB57E">
    <w:name w:val="FAC52F8D7FA244F8B23D28B2997BB57E"/>
    <w:rsid w:val="00B14C2E"/>
    <w:pPr>
      <w:spacing w:after="160" w:line="259" w:lineRule="auto"/>
    </w:pPr>
    <w:rPr>
      <w:sz w:val="22"/>
      <w:szCs w:val="22"/>
      <w:lang w:val="en-US" w:eastAsia="ko-KR"/>
    </w:rPr>
  </w:style>
  <w:style w:type="paragraph" w:customStyle="1" w:styleId="63D5974EF68E4D999FDCDED7A96660E4">
    <w:name w:val="63D5974EF68E4D999FDCDED7A96660E4"/>
    <w:rsid w:val="00B14C2E"/>
    <w:pPr>
      <w:spacing w:after="160" w:line="259" w:lineRule="auto"/>
    </w:pPr>
    <w:rPr>
      <w:sz w:val="22"/>
      <w:szCs w:val="22"/>
      <w:lang w:val="en-US" w:eastAsia="ko-KR"/>
    </w:rPr>
  </w:style>
  <w:style w:type="paragraph" w:customStyle="1" w:styleId="842430EBF3C943029DA8320AE0BB2A86">
    <w:name w:val="842430EBF3C943029DA8320AE0BB2A86"/>
    <w:rsid w:val="00B14C2E"/>
    <w:pPr>
      <w:spacing w:after="160" w:line="259" w:lineRule="auto"/>
    </w:pPr>
    <w:rPr>
      <w:sz w:val="22"/>
      <w:szCs w:val="22"/>
      <w:lang w:val="en-US" w:eastAsia="ko-KR"/>
    </w:rPr>
  </w:style>
  <w:style w:type="paragraph" w:customStyle="1" w:styleId="F6E9088A7E6D4DB2939D1D7C3E09A336">
    <w:name w:val="F6E9088A7E6D4DB2939D1D7C3E09A336"/>
    <w:rsid w:val="00B14C2E"/>
    <w:pPr>
      <w:spacing w:after="160" w:line="259" w:lineRule="auto"/>
    </w:pPr>
    <w:rPr>
      <w:sz w:val="22"/>
      <w:szCs w:val="22"/>
      <w:lang w:val="en-US" w:eastAsia="ko-KR"/>
    </w:rPr>
  </w:style>
  <w:style w:type="paragraph" w:customStyle="1" w:styleId="B150EA84A1124D6786BE689C63192711">
    <w:name w:val="B150EA84A1124D6786BE689C63192711"/>
    <w:rsid w:val="00B14C2E"/>
    <w:pPr>
      <w:spacing w:after="160" w:line="259" w:lineRule="auto"/>
    </w:pPr>
    <w:rPr>
      <w:sz w:val="22"/>
      <w:szCs w:val="22"/>
      <w:lang w:val="en-US" w:eastAsia="ko-KR"/>
    </w:rPr>
  </w:style>
  <w:style w:type="paragraph" w:customStyle="1" w:styleId="299FE4B6DBB54FE486D8D2C967A3BCBA">
    <w:name w:val="299FE4B6DBB54FE486D8D2C967A3BCBA"/>
    <w:rsid w:val="00B14C2E"/>
    <w:pPr>
      <w:spacing w:after="160" w:line="259" w:lineRule="auto"/>
    </w:pPr>
    <w:rPr>
      <w:sz w:val="22"/>
      <w:szCs w:val="22"/>
      <w:lang w:val="en-US" w:eastAsia="ko-KR"/>
    </w:rPr>
  </w:style>
  <w:style w:type="paragraph" w:customStyle="1" w:styleId="A931C1297D4B4B2B92988925538C454E">
    <w:name w:val="A931C1297D4B4B2B92988925538C454E"/>
    <w:rsid w:val="00B14C2E"/>
    <w:pPr>
      <w:spacing w:after="160" w:line="259" w:lineRule="auto"/>
    </w:pPr>
    <w:rPr>
      <w:sz w:val="22"/>
      <w:szCs w:val="22"/>
      <w:lang w:val="en-US" w:eastAsia="ko-KR"/>
    </w:rPr>
  </w:style>
  <w:style w:type="paragraph" w:customStyle="1" w:styleId="63A1D513769E4D00B24B6EB95BD6C2A9">
    <w:name w:val="63A1D513769E4D00B24B6EB95BD6C2A9"/>
    <w:rsid w:val="00B14C2E"/>
    <w:pPr>
      <w:spacing w:after="160" w:line="259" w:lineRule="auto"/>
    </w:pPr>
    <w:rPr>
      <w:sz w:val="22"/>
      <w:szCs w:val="22"/>
      <w:lang w:val="en-US" w:eastAsia="ko-KR"/>
    </w:rPr>
  </w:style>
  <w:style w:type="paragraph" w:customStyle="1" w:styleId="8BD6194174964E68884CDE62E614E68B">
    <w:name w:val="8BD6194174964E68884CDE62E614E68B"/>
    <w:rsid w:val="00B14C2E"/>
    <w:pPr>
      <w:spacing w:after="160" w:line="259" w:lineRule="auto"/>
    </w:pPr>
    <w:rPr>
      <w:sz w:val="22"/>
      <w:szCs w:val="22"/>
      <w:lang w:val="en-US" w:eastAsia="ko-KR"/>
    </w:rPr>
  </w:style>
  <w:style w:type="paragraph" w:customStyle="1" w:styleId="100C45A5E9644057892AC50DEF2142FD">
    <w:name w:val="100C45A5E9644057892AC50DEF2142FD"/>
    <w:rsid w:val="00B14C2E"/>
    <w:pPr>
      <w:spacing w:after="160" w:line="259" w:lineRule="auto"/>
    </w:pPr>
    <w:rPr>
      <w:sz w:val="22"/>
      <w:szCs w:val="22"/>
      <w:lang w:val="en-US" w:eastAsia="ko-KR"/>
    </w:rPr>
  </w:style>
  <w:style w:type="paragraph" w:customStyle="1" w:styleId="4D140596758D4CDDA6A637CBF69A8267">
    <w:name w:val="4D140596758D4CDDA6A637CBF69A8267"/>
    <w:rsid w:val="00B14C2E"/>
    <w:pPr>
      <w:spacing w:after="160" w:line="259" w:lineRule="auto"/>
    </w:pPr>
    <w:rPr>
      <w:sz w:val="22"/>
      <w:szCs w:val="22"/>
      <w:lang w:val="en-US" w:eastAsia="ko-KR"/>
    </w:rPr>
  </w:style>
  <w:style w:type="paragraph" w:customStyle="1" w:styleId="84630A4D84C84BBFB6A77410398E9A52">
    <w:name w:val="84630A4D84C84BBFB6A77410398E9A52"/>
    <w:rsid w:val="00B14C2E"/>
    <w:pPr>
      <w:spacing w:after="160" w:line="259" w:lineRule="auto"/>
    </w:pPr>
    <w:rPr>
      <w:sz w:val="22"/>
      <w:szCs w:val="22"/>
      <w:lang w:val="en-US" w:eastAsia="ko-KR"/>
    </w:rPr>
  </w:style>
  <w:style w:type="paragraph" w:customStyle="1" w:styleId="A6A0C7CE60D343D0BBFA08143F3D40EA">
    <w:name w:val="A6A0C7CE60D343D0BBFA08143F3D40EA"/>
    <w:rsid w:val="00B14C2E"/>
    <w:pPr>
      <w:spacing w:after="160" w:line="259" w:lineRule="auto"/>
    </w:pPr>
    <w:rPr>
      <w:sz w:val="22"/>
      <w:szCs w:val="22"/>
      <w:lang w:val="en-US" w:eastAsia="ko-KR"/>
    </w:rPr>
  </w:style>
  <w:style w:type="paragraph" w:customStyle="1" w:styleId="519FAB113A394639B19DAC25D31C6C8B">
    <w:name w:val="519FAB113A394639B19DAC25D31C6C8B"/>
    <w:rsid w:val="00B14C2E"/>
    <w:pPr>
      <w:spacing w:after="160" w:line="259" w:lineRule="auto"/>
    </w:pPr>
    <w:rPr>
      <w:sz w:val="22"/>
      <w:szCs w:val="22"/>
      <w:lang w:val="en-US" w:eastAsia="ko-KR"/>
    </w:rPr>
  </w:style>
  <w:style w:type="paragraph" w:customStyle="1" w:styleId="E7FFE67A69014E2B94BC88985D21D83D">
    <w:name w:val="E7FFE67A69014E2B94BC88985D21D83D"/>
    <w:rsid w:val="00B14C2E"/>
    <w:pPr>
      <w:spacing w:after="160" w:line="259" w:lineRule="auto"/>
    </w:pPr>
    <w:rPr>
      <w:sz w:val="22"/>
      <w:szCs w:val="22"/>
      <w:lang w:val="en-US" w:eastAsia="ko-KR"/>
    </w:rPr>
  </w:style>
  <w:style w:type="paragraph" w:customStyle="1" w:styleId="F176E2751E754AD986284E6C158EC286">
    <w:name w:val="F176E2751E754AD986284E6C158EC286"/>
    <w:rsid w:val="00B14C2E"/>
    <w:pPr>
      <w:spacing w:after="160" w:line="259" w:lineRule="auto"/>
    </w:pPr>
    <w:rPr>
      <w:sz w:val="22"/>
      <w:szCs w:val="22"/>
      <w:lang w:val="en-US" w:eastAsia="ko-KR"/>
    </w:rPr>
  </w:style>
  <w:style w:type="paragraph" w:customStyle="1" w:styleId="5B5208A13D884FA2A393E24198F2DC5E">
    <w:name w:val="5B5208A13D884FA2A393E24198F2DC5E"/>
    <w:rsid w:val="00B14C2E"/>
    <w:pPr>
      <w:spacing w:after="160" w:line="259" w:lineRule="auto"/>
    </w:pPr>
    <w:rPr>
      <w:sz w:val="22"/>
      <w:szCs w:val="22"/>
      <w:lang w:val="en-US" w:eastAsia="ko-KR"/>
    </w:rPr>
  </w:style>
  <w:style w:type="paragraph" w:customStyle="1" w:styleId="3F0C93370E1248B39F72D001D2C464D4">
    <w:name w:val="3F0C93370E1248B39F72D001D2C464D4"/>
    <w:rsid w:val="00B14C2E"/>
    <w:pPr>
      <w:spacing w:after="160" w:line="259" w:lineRule="auto"/>
    </w:pPr>
    <w:rPr>
      <w:sz w:val="22"/>
      <w:szCs w:val="22"/>
      <w:lang w:val="en-US" w:eastAsia="ko-KR"/>
    </w:rPr>
  </w:style>
  <w:style w:type="paragraph" w:customStyle="1" w:styleId="E443EE0AEDB4442E89ECB035C02C0239">
    <w:name w:val="E443EE0AEDB4442E89ECB035C02C0239"/>
    <w:rsid w:val="00B14C2E"/>
    <w:pPr>
      <w:spacing w:after="160" w:line="259" w:lineRule="auto"/>
    </w:pPr>
    <w:rPr>
      <w:sz w:val="22"/>
      <w:szCs w:val="22"/>
      <w:lang w:val="en-US" w:eastAsia="ko-KR"/>
    </w:rPr>
  </w:style>
  <w:style w:type="paragraph" w:customStyle="1" w:styleId="346A7D58F00A4D47A3A9DC07835BEA2C">
    <w:name w:val="346A7D58F00A4D47A3A9DC07835BEA2C"/>
    <w:rsid w:val="00B14C2E"/>
    <w:pPr>
      <w:spacing w:after="160" w:line="259" w:lineRule="auto"/>
    </w:pPr>
    <w:rPr>
      <w:sz w:val="22"/>
      <w:szCs w:val="22"/>
      <w:lang w:val="en-US" w:eastAsia="ko-KR"/>
    </w:rPr>
  </w:style>
  <w:style w:type="paragraph" w:customStyle="1" w:styleId="0364B686BC934232B9B994BF378455F7">
    <w:name w:val="0364B686BC934232B9B994BF378455F7"/>
    <w:rsid w:val="00B14C2E"/>
    <w:pPr>
      <w:spacing w:after="160" w:line="259" w:lineRule="auto"/>
    </w:pPr>
    <w:rPr>
      <w:sz w:val="22"/>
      <w:szCs w:val="22"/>
      <w:lang w:val="en-US" w:eastAsia="ko-KR"/>
    </w:rPr>
  </w:style>
  <w:style w:type="paragraph" w:customStyle="1" w:styleId="029EBA11AB364F19ACE0601AEC78B88B">
    <w:name w:val="029EBA11AB364F19ACE0601AEC78B88B"/>
    <w:rsid w:val="00B14C2E"/>
    <w:pPr>
      <w:spacing w:after="160" w:line="259" w:lineRule="auto"/>
    </w:pPr>
    <w:rPr>
      <w:sz w:val="22"/>
      <w:szCs w:val="22"/>
      <w:lang w:val="en-US" w:eastAsia="ko-KR"/>
    </w:rPr>
  </w:style>
  <w:style w:type="paragraph" w:customStyle="1" w:styleId="135A73B2C87A4F6C9879BD1CB42CC1BC">
    <w:name w:val="135A73B2C87A4F6C9879BD1CB42CC1BC"/>
    <w:rsid w:val="00B14C2E"/>
    <w:pPr>
      <w:spacing w:after="160" w:line="259" w:lineRule="auto"/>
    </w:pPr>
    <w:rPr>
      <w:sz w:val="22"/>
      <w:szCs w:val="22"/>
      <w:lang w:val="en-US" w:eastAsia="ko-KR"/>
    </w:rPr>
  </w:style>
  <w:style w:type="paragraph" w:customStyle="1" w:styleId="FB0A1A3A895A4B219E36FFC2CC24315F">
    <w:name w:val="FB0A1A3A895A4B219E36FFC2CC24315F"/>
    <w:rsid w:val="00B14C2E"/>
    <w:pPr>
      <w:spacing w:after="160" w:line="259" w:lineRule="auto"/>
    </w:pPr>
    <w:rPr>
      <w:sz w:val="22"/>
      <w:szCs w:val="22"/>
      <w:lang w:val="en-US" w:eastAsia="ko-KR"/>
    </w:rPr>
  </w:style>
  <w:style w:type="paragraph" w:customStyle="1" w:styleId="BC602CA5E7064F1BBA0D3ED39FD54B7F">
    <w:name w:val="BC602CA5E7064F1BBA0D3ED39FD54B7F"/>
    <w:rsid w:val="00B14C2E"/>
    <w:pPr>
      <w:spacing w:after="160" w:line="259" w:lineRule="auto"/>
    </w:pPr>
    <w:rPr>
      <w:sz w:val="22"/>
      <w:szCs w:val="22"/>
      <w:lang w:val="en-US" w:eastAsia="ko-KR"/>
    </w:rPr>
  </w:style>
  <w:style w:type="paragraph" w:customStyle="1" w:styleId="A75C8E2C3FF94F32A7EFEC9C5C6894A9">
    <w:name w:val="A75C8E2C3FF94F32A7EFEC9C5C6894A9"/>
    <w:rsid w:val="00B14C2E"/>
    <w:pPr>
      <w:spacing w:after="160" w:line="259" w:lineRule="auto"/>
    </w:pPr>
    <w:rPr>
      <w:sz w:val="22"/>
      <w:szCs w:val="22"/>
      <w:lang w:val="en-US" w:eastAsia="ko-KR"/>
    </w:rPr>
  </w:style>
  <w:style w:type="paragraph" w:customStyle="1" w:styleId="876D94D52D3B46888B257B0DA55AAB4E">
    <w:name w:val="876D94D52D3B46888B257B0DA55AAB4E"/>
    <w:rsid w:val="00B14C2E"/>
    <w:pPr>
      <w:spacing w:after="160" w:line="259" w:lineRule="auto"/>
    </w:pPr>
    <w:rPr>
      <w:sz w:val="22"/>
      <w:szCs w:val="22"/>
      <w:lang w:val="en-US" w:eastAsia="ko-KR"/>
    </w:rPr>
  </w:style>
  <w:style w:type="paragraph" w:customStyle="1" w:styleId="20E4A9C5496C4DA5A5CE107A8462E58B">
    <w:name w:val="20E4A9C5496C4DA5A5CE107A8462E58B"/>
    <w:rsid w:val="00B14C2E"/>
    <w:pPr>
      <w:spacing w:after="160" w:line="259" w:lineRule="auto"/>
    </w:pPr>
    <w:rPr>
      <w:sz w:val="22"/>
      <w:szCs w:val="22"/>
      <w:lang w:val="en-US" w:eastAsia="ko-KR"/>
    </w:rPr>
  </w:style>
  <w:style w:type="paragraph" w:customStyle="1" w:styleId="5A285665392C48CAA1AA6998F946224E">
    <w:name w:val="5A285665392C48CAA1AA6998F946224E"/>
    <w:rsid w:val="00B14C2E"/>
    <w:pPr>
      <w:spacing w:after="160" w:line="259" w:lineRule="auto"/>
    </w:pPr>
    <w:rPr>
      <w:sz w:val="22"/>
      <w:szCs w:val="22"/>
      <w:lang w:val="en-US" w:eastAsia="ko-KR"/>
    </w:rPr>
  </w:style>
  <w:style w:type="paragraph" w:customStyle="1" w:styleId="A4E979C360264B7E9894E3CC921891C4">
    <w:name w:val="A4E979C360264B7E9894E3CC921891C4"/>
    <w:rsid w:val="00B14C2E"/>
    <w:pPr>
      <w:spacing w:after="160" w:line="259" w:lineRule="auto"/>
    </w:pPr>
    <w:rPr>
      <w:sz w:val="22"/>
      <w:szCs w:val="22"/>
      <w:lang w:val="en-US" w:eastAsia="ko-KR"/>
    </w:rPr>
  </w:style>
  <w:style w:type="paragraph" w:customStyle="1" w:styleId="55E9D23C45F54FDC8F34465CB35E7199">
    <w:name w:val="55E9D23C45F54FDC8F34465CB35E7199"/>
    <w:rsid w:val="00B14C2E"/>
    <w:pPr>
      <w:spacing w:after="160" w:line="259" w:lineRule="auto"/>
    </w:pPr>
    <w:rPr>
      <w:sz w:val="22"/>
      <w:szCs w:val="22"/>
      <w:lang w:val="en-US" w:eastAsia="ko-KR"/>
    </w:rPr>
  </w:style>
  <w:style w:type="paragraph" w:customStyle="1" w:styleId="DEB91331715145EDB52EBCD9A0744F80">
    <w:name w:val="DEB91331715145EDB52EBCD9A0744F80"/>
    <w:rsid w:val="00B14C2E"/>
    <w:pPr>
      <w:spacing w:after="160" w:line="259" w:lineRule="auto"/>
    </w:pPr>
    <w:rPr>
      <w:sz w:val="22"/>
      <w:szCs w:val="22"/>
      <w:lang w:val="en-US" w:eastAsia="ko-KR"/>
    </w:rPr>
  </w:style>
  <w:style w:type="paragraph" w:customStyle="1" w:styleId="A18779BBA2F24C41A59F2F2C8183AF32">
    <w:name w:val="A18779BBA2F24C41A59F2F2C8183AF32"/>
    <w:rsid w:val="00B14C2E"/>
    <w:pPr>
      <w:spacing w:after="160" w:line="259" w:lineRule="auto"/>
    </w:pPr>
    <w:rPr>
      <w:sz w:val="22"/>
      <w:szCs w:val="22"/>
      <w:lang w:val="en-US" w:eastAsia="ko-KR"/>
    </w:rPr>
  </w:style>
  <w:style w:type="paragraph" w:customStyle="1" w:styleId="6AF9AE7EAB1D42BB8E96D6388D7344A0">
    <w:name w:val="6AF9AE7EAB1D42BB8E96D6388D7344A0"/>
    <w:rsid w:val="00B14C2E"/>
    <w:pPr>
      <w:spacing w:after="160" w:line="259" w:lineRule="auto"/>
    </w:pPr>
    <w:rPr>
      <w:sz w:val="22"/>
      <w:szCs w:val="22"/>
      <w:lang w:val="en-US" w:eastAsia="ko-KR"/>
    </w:rPr>
  </w:style>
  <w:style w:type="paragraph" w:customStyle="1" w:styleId="62A41B0F076343AB9750163C3DD16BDB">
    <w:name w:val="62A41B0F076343AB9750163C3DD16BDB"/>
    <w:rsid w:val="00B14C2E"/>
    <w:pPr>
      <w:spacing w:after="160" w:line="259" w:lineRule="auto"/>
    </w:pPr>
    <w:rPr>
      <w:sz w:val="22"/>
      <w:szCs w:val="22"/>
      <w:lang w:val="en-US" w:eastAsia="ko-KR"/>
    </w:rPr>
  </w:style>
  <w:style w:type="paragraph" w:customStyle="1" w:styleId="8CA6FFB823AB447F8270948CB89E0668">
    <w:name w:val="8CA6FFB823AB447F8270948CB89E0668"/>
    <w:rsid w:val="00B14C2E"/>
    <w:pPr>
      <w:spacing w:after="160" w:line="259" w:lineRule="auto"/>
    </w:pPr>
    <w:rPr>
      <w:sz w:val="22"/>
      <w:szCs w:val="22"/>
      <w:lang w:val="en-US" w:eastAsia="ko-KR"/>
    </w:rPr>
  </w:style>
  <w:style w:type="paragraph" w:customStyle="1" w:styleId="C7C4CC2A58BC41528CB9D802B2D05B1A">
    <w:name w:val="C7C4CC2A58BC41528CB9D802B2D05B1A"/>
    <w:rsid w:val="00B14C2E"/>
    <w:pPr>
      <w:spacing w:after="160" w:line="259" w:lineRule="auto"/>
    </w:pPr>
    <w:rPr>
      <w:sz w:val="22"/>
      <w:szCs w:val="22"/>
      <w:lang w:val="en-US" w:eastAsia="ko-KR"/>
    </w:rPr>
  </w:style>
  <w:style w:type="paragraph" w:customStyle="1" w:styleId="D4A8D266FB3A4EC4922826262F289D1D">
    <w:name w:val="D4A8D266FB3A4EC4922826262F289D1D"/>
    <w:rsid w:val="00B14C2E"/>
    <w:pPr>
      <w:spacing w:after="160" w:line="259" w:lineRule="auto"/>
    </w:pPr>
    <w:rPr>
      <w:sz w:val="22"/>
      <w:szCs w:val="22"/>
      <w:lang w:val="en-US" w:eastAsia="ko-KR"/>
    </w:rPr>
  </w:style>
  <w:style w:type="paragraph" w:customStyle="1" w:styleId="EAD519CCAAE14B0A945CC760B7A0252E">
    <w:name w:val="EAD519CCAAE14B0A945CC760B7A0252E"/>
    <w:rsid w:val="00B14C2E"/>
    <w:pPr>
      <w:spacing w:after="160" w:line="259" w:lineRule="auto"/>
    </w:pPr>
    <w:rPr>
      <w:sz w:val="22"/>
      <w:szCs w:val="22"/>
      <w:lang w:val="en-US" w:eastAsia="ko-KR"/>
    </w:rPr>
  </w:style>
  <w:style w:type="paragraph" w:customStyle="1" w:styleId="63C51EAA19074727A2A21ACDC6726E34">
    <w:name w:val="63C51EAA19074727A2A21ACDC6726E34"/>
    <w:rsid w:val="00B14C2E"/>
    <w:pPr>
      <w:spacing w:after="160" w:line="259" w:lineRule="auto"/>
    </w:pPr>
    <w:rPr>
      <w:sz w:val="22"/>
      <w:szCs w:val="22"/>
      <w:lang w:val="en-US" w:eastAsia="ko-KR"/>
    </w:rPr>
  </w:style>
  <w:style w:type="paragraph" w:customStyle="1" w:styleId="B4F3835957B540F0A49264D098A20E44">
    <w:name w:val="B4F3835957B540F0A49264D098A20E44"/>
    <w:rsid w:val="00B14C2E"/>
    <w:pPr>
      <w:spacing w:after="160" w:line="259" w:lineRule="auto"/>
    </w:pPr>
    <w:rPr>
      <w:sz w:val="22"/>
      <w:szCs w:val="22"/>
      <w:lang w:val="en-US" w:eastAsia="ko-KR"/>
    </w:rPr>
  </w:style>
  <w:style w:type="paragraph" w:customStyle="1" w:styleId="8B7C5BCD9448459D99CDCB663E8D5398">
    <w:name w:val="8B7C5BCD9448459D99CDCB663E8D5398"/>
    <w:rsid w:val="00B14C2E"/>
    <w:pPr>
      <w:spacing w:after="160" w:line="259" w:lineRule="auto"/>
    </w:pPr>
    <w:rPr>
      <w:sz w:val="22"/>
      <w:szCs w:val="22"/>
      <w:lang w:val="en-US" w:eastAsia="ko-KR"/>
    </w:rPr>
  </w:style>
  <w:style w:type="paragraph" w:customStyle="1" w:styleId="50C7D070793F40A6AB394873D78E2787">
    <w:name w:val="50C7D070793F40A6AB394873D78E2787"/>
    <w:rsid w:val="00B14C2E"/>
    <w:pPr>
      <w:spacing w:after="160" w:line="259" w:lineRule="auto"/>
    </w:pPr>
    <w:rPr>
      <w:sz w:val="22"/>
      <w:szCs w:val="22"/>
      <w:lang w:val="en-US" w:eastAsia="ko-KR"/>
    </w:rPr>
  </w:style>
  <w:style w:type="paragraph" w:customStyle="1" w:styleId="1A125211DD9F48108FBBC1C5B6D06ACB">
    <w:name w:val="1A125211DD9F48108FBBC1C5B6D06ACB"/>
    <w:rsid w:val="00B14C2E"/>
    <w:pPr>
      <w:spacing w:after="160" w:line="259" w:lineRule="auto"/>
    </w:pPr>
    <w:rPr>
      <w:sz w:val="22"/>
      <w:szCs w:val="22"/>
      <w:lang w:val="en-US" w:eastAsia="ko-KR"/>
    </w:rPr>
  </w:style>
  <w:style w:type="paragraph" w:customStyle="1" w:styleId="07E70B8936EF4140B6FFC93C5A645DA1">
    <w:name w:val="07E70B8936EF4140B6FFC93C5A645DA1"/>
    <w:rsid w:val="00B14C2E"/>
    <w:pPr>
      <w:spacing w:after="160" w:line="259" w:lineRule="auto"/>
    </w:pPr>
    <w:rPr>
      <w:sz w:val="22"/>
      <w:szCs w:val="22"/>
      <w:lang w:val="en-US" w:eastAsia="ko-KR"/>
    </w:rPr>
  </w:style>
  <w:style w:type="paragraph" w:customStyle="1" w:styleId="C12028D536E84DBBAB1855129D3F90C5">
    <w:name w:val="C12028D536E84DBBAB1855129D3F90C5"/>
    <w:rsid w:val="00B14C2E"/>
    <w:pPr>
      <w:spacing w:after="160" w:line="259" w:lineRule="auto"/>
    </w:pPr>
    <w:rPr>
      <w:sz w:val="22"/>
      <w:szCs w:val="22"/>
      <w:lang w:val="en-US" w:eastAsia="ko-KR"/>
    </w:rPr>
  </w:style>
  <w:style w:type="paragraph" w:customStyle="1" w:styleId="45BAE0DD7E4C449298D94D09FD4A4965">
    <w:name w:val="45BAE0DD7E4C449298D94D09FD4A4965"/>
    <w:rsid w:val="00B14C2E"/>
    <w:pPr>
      <w:spacing w:after="160" w:line="259" w:lineRule="auto"/>
    </w:pPr>
    <w:rPr>
      <w:sz w:val="22"/>
      <w:szCs w:val="22"/>
      <w:lang w:val="en-US" w:eastAsia="ko-KR"/>
    </w:rPr>
  </w:style>
  <w:style w:type="paragraph" w:customStyle="1" w:styleId="9CBFB4AE5F964A2AA3AC1DA03940AE4C">
    <w:name w:val="9CBFB4AE5F964A2AA3AC1DA03940AE4C"/>
    <w:rsid w:val="00B14C2E"/>
    <w:pPr>
      <w:spacing w:after="160" w:line="259" w:lineRule="auto"/>
    </w:pPr>
    <w:rPr>
      <w:sz w:val="22"/>
      <w:szCs w:val="22"/>
      <w:lang w:val="en-US" w:eastAsia="ko-KR"/>
    </w:rPr>
  </w:style>
  <w:style w:type="paragraph" w:customStyle="1" w:styleId="F34CFD13AF524649A3B6AD011BF432B6">
    <w:name w:val="F34CFD13AF524649A3B6AD011BF432B6"/>
    <w:rsid w:val="00B14C2E"/>
    <w:pPr>
      <w:spacing w:after="160" w:line="259" w:lineRule="auto"/>
    </w:pPr>
    <w:rPr>
      <w:sz w:val="22"/>
      <w:szCs w:val="22"/>
      <w:lang w:val="en-US" w:eastAsia="ko-KR"/>
    </w:rPr>
  </w:style>
  <w:style w:type="paragraph" w:customStyle="1" w:styleId="0EEE37A073084B2EA795A95E865F7186">
    <w:name w:val="0EEE37A073084B2EA795A95E865F7186"/>
    <w:rsid w:val="00B14C2E"/>
    <w:pPr>
      <w:spacing w:after="160" w:line="259" w:lineRule="auto"/>
    </w:pPr>
    <w:rPr>
      <w:sz w:val="22"/>
      <w:szCs w:val="22"/>
      <w:lang w:val="en-US" w:eastAsia="ko-KR"/>
    </w:rPr>
  </w:style>
  <w:style w:type="paragraph" w:customStyle="1" w:styleId="3B0F3F1932F241D3A19D5F2296A9C07A">
    <w:name w:val="3B0F3F1932F241D3A19D5F2296A9C07A"/>
    <w:rsid w:val="00B14C2E"/>
    <w:pPr>
      <w:spacing w:after="160" w:line="259" w:lineRule="auto"/>
    </w:pPr>
    <w:rPr>
      <w:sz w:val="22"/>
      <w:szCs w:val="22"/>
      <w:lang w:val="en-US" w:eastAsia="ko-KR"/>
    </w:rPr>
  </w:style>
  <w:style w:type="paragraph" w:customStyle="1" w:styleId="C37693E86BAA4CB8A5450F5FE50B1FB3">
    <w:name w:val="C37693E86BAA4CB8A5450F5FE50B1FB3"/>
    <w:rsid w:val="00B14C2E"/>
    <w:pPr>
      <w:spacing w:after="160" w:line="259" w:lineRule="auto"/>
    </w:pPr>
    <w:rPr>
      <w:sz w:val="22"/>
      <w:szCs w:val="22"/>
      <w:lang w:val="en-US" w:eastAsia="ko-KR"/>
    </w:rPr>
  </w:style>
  <w:style w:type="paragraph" w:customStyle="1" w:styleId="6BF6AB59991E4C5F9B0171BE5AABA6B0">
    <w:name w:val="6BF6AB59991E4C5F9B0171BE5AABA6B0"/>
    <w:rsid w:val="00B14C2E"/>
    <w:pPr>
      <w:spacing w:after="160" w:line="259" w:lineRule="auto"/>
    </w:pPr>
    <w:rPr>
      <w:sz w:val="22"/>
      <w:szCs w:val="22"/>
      <w:lang w:val="en-US" w:eastAsia="ko-KR"/>
    </w:rPr>
  </w:style>
  <w:style w:type="paragraph" w:customStyle="1" w:styleId="E5AABC2DDECB427FBE5338262ABE03B4">
    <w:name w:val="E5AABC2DDECB427FBE5338262ABE03B4"/>
    <w:rsid w:val="00B14C2E"/>
    <w:pPr>
      <w:spacing w:after="160" w:line="259" w:lineRule="auto"/>
    </w:pPr>
    <w:rPr>
      <w:sz w:val="22"/>
      <w:szCs w:val="22"/>
      <w:lang w:val="en-US" w:eastAsia="ko-KR"/>
    </w:rPr>
  </w:style>
  <w:style w:type="paragraph" w:customStyle="1" w:styleId="2BA0DC47A93845DFB2AA795E6A2861DC">
    <w:name w:val="2BA0DC47A93845DFB2AA795E6A2861DC"/>
    <w:rsid w:val="00B14C2E"/>
    <w:pPr>
      <w:spacing w:after="160" w:line="259" w:lineRule="auto"/>
    </w:pPr>
    <w:rPr>
      <w:sz w:val="22"/>
      <w:szCs w:val="22"/>
      <w:lang w:val="en-US" w:eastAsia="ko-KR"/>
    </w:rPr>
  </w:style>
  <w:style w:type="paragraph" w:customStyle="1" w:styleId="4A9CD0A4EB5A48D49632F95FB700AABB">
    <w:name w:val="4A9CD0A4EB5A48D49632F95FB700AABB"/>
    <w:rsid w:val="00B14C2E"/>
    <w:pPr>
      <w:spacing w:after="160" w:line="259" w:lineRule="auto"/>
    </w:pPr>
    <w:rPr>
      <w:sz w:val="22"/>
      <w:szCs w:val="22"/>
      <w:lang w:val="en-US" w:eastAsia="ko-KR"/>
    </w:rPr>
  </w:style>
  <w:style w:type="paragraph" w:customStyle="1" w:styleId="4EABA80E141147778CD8DEBAF3411D92">
    <w:name w:val="4EABA80E141147778CD8DEBAF3411D92"/>
    <w:rsid w:val="00B14C2E"/>
    <w:pPr>
      <w:spacing w:after="160" w:line="259" w:lineRule="auto"/>
    </w:pPr>
    <w:rPr>
      <w:sz w:val="22"/>
      <w:szCs w:val="22"/>
      <w:lang w:val="en-US" w:eastAsia="ko-KR"/>
    </w:rPr>
  </w:style>
  <w:style w:type="paragraph" w:customStyle="1" w:styleId="011D2391C10D404DAC4701BC35DC3800">
    <w:name w:val="011D2391C10D404DAC4701BC35DC3800"/>
    <w:rsid w:val="00B14C2E"/>
    <w:pPr>
      <w:spacing w:after="160" w:line="259" w:lineRule="auto"/>
    </w:pPr>
    <w:rPr>
      <w:sz w:val="22"/>
      <w:szCs w:val="22"/>
      <w:lang w:val="en-US" w:eastAsia="ko-KR"/>
    </w:rPr>
  </w:style>
  <w:style w:type="paragraph" w:customStyle="1" w:styleId="E00B094C5F3A4B969E9999F53AD48FE1">
    <w:name w:val="E00B094C5F3A4B969E9999F53AD48FE1"/>
    <w:rsid w:val="00B14C2E"/>
    <w:pPr>
      <w:spacing w:after="160" w:line="259" w:lineRule="auto"/>
    </w:pPr>
    <w:rPr>
      <w:sz w:val="22"/>
      <w:szCs w:val="22"/>
      <w:lang w:val="en-US" w:eastAsia="ko-KR"/>
    </w:rPr>
  </w:style>
  <w:style w:type="paragraph" w:customStyle="1" w:styleId="739BFBF0726847F4B003A725EDA61010">
    <w:name w:val="739BFBF0726847F4B003A725EDA61010"/>
    <w:rsid w:val="00B14C2E"/>
    <w:pPr>
      <w:spacing w:after="160" w:line="259" w:lineRule="auto"/>
    </w:pPr>
    <w:rPr>
      <w:sz w:val="22"/>
      <w:szCs w:val="22"/>
      <w:lang w:val="en-US" w:eastAsia="ko-KR"/>
    </w:rPr>
  </w:style>
  <w:style w:type="paragraph" w:customStyle="1" w:styleId="881157147FD9427BA4B8166B03C414F5">
    <w:name w:val="881157147FD9427BA4B8166B03C414F5"/>
    <w:rsid w:val="00B14C2E"/>
    <w:pPr>
      <w:spacing w:after="160" w:line="259" w:lineRule="auto"/>
    </w:pPr>
    <w:rPr>
      <w:sz w:val="22"/>
      <w:szCs w:val="22"/>
      <w:lang w:val="en-US" w:eastAsia="ko-KR"/>
    </w:rPr>
  </w:style>
  <w:style w:type="paragraph" w:customStyle="1" w:styleId="657A3F6DF2D74288A3EAF0107CFEF267">
    <w:name w:val="657A3F6DF2D74288A3EAF0107CFEF267"/>
    <w:rsid w:val="00B14C2E"/>
    <w:pPr>
      <w:spacing w:after="160" w:line="259" w:lineRule="auto"/>
    </w:pPr>
    <w:rPr>
      <w:sz w:val="22"/>
      <w:szCs w:val="22"/>
      <w:lang w:val="en-US" w:eastAsia="ko-KR"/>
    </w:rPr>
  </w:style>
  <w:style w:type="paragraph" w:customStyle="1" w:styleId="07DEFE5D41824B7893D2800C18A1E475">
    <w:name w:val="07DEFE5D41824B7893D2800C18A1E475"/>
    <w:rsid w:val="00B14C2E"/>
    <w:pPr>
      <w:spacing w:after="160" w:line="259" w:lineRule="auto"/>
    </w:pPr>
    <w:rPr>
      <w:sz w:val="22"/>
      <w:szCs w:val="22"/>
      <w:lang w:val="en-US" w:eastAsia="ko-KR"/>
    </w:rPr>
  </w:style>
  <w:style w:type="paragraph" w:customStyle="1" w:styleId="AD0D743943CC448AB522A7EBDD60A879">
    <w:name w:val="AD0D743943CC448AB522A7EBDD60A879"/>
    <w:rsid w:val="00B14C2E"/>
    <w:pPr>
      <w:spacing w:after="160" w:line="259" w:lineRule="auto"/>
    </w:pPr>
    <w:rPr>
      <w:sz w:val="22"/>
      <w:szCs w:val="22"/>
      <w:lang w:val="en-US" w:eastAsia="ko-KR"/>
    </w:rPr>
  </w:style>
  <w:style w:type="paragraph" w:customStyle="1" w:styleId="229449F06DD64F3C80B5E4A8A3E32D89">
    <w:name w:val="229449F06DD64F3C80B5E4A8A3E32D89"/>
    <w:rsid w:val="00B14C2E"/>
    <w:pPr>
      <w:spacing w:after="160" w:line="259" w:lineRule="auto"/>
    </w:pPr>
    <w:rPr>
      <w:sz w:val="22"/>
      <w:szCs w:val="22"/>
      <w:lang w:val="en-US" w:eastAsia="ko-KR"/>
    </w:rPr>
  </w:style>
  <w:style w:type="paragraph" w:customStyle="1" w:styleId="10AF79334A304C2BB71C7784EAAC8897">
    <w:name w:val="10AF79334A304C2BB71C7784EAAC8897"/>
    <w:rsid w:val="00B14C2E"/>
    <w:pPr>
      <w:spacing w:after="160" w:line="259" w:lineRule="auto"/>
    </w:pPr>
    <w:rPr>
      <w:sz w:val="22"/>
      <w:szCs w:val="22"/>
      <w:lang w:val="en-US" w:eastAsia="ko-KR"/>
    </w:rPr>
  </w:style>
  <w:style w:type="paragraph" w:customStyle="1" w:styleId="7486AA17E94E4F2D88C727FE2B32A92E">
    <w:name w:val="7486AA17E94E4F2D88C727FE2B32A92E"/>
    <w:rsid w:val="00B14C2E"/>
    <w:pPr>
      <w:spacing w:after="160" w:line="259" w:lineRule="auto"/>
    </w:pPr>
    <w:rPr>
      <w:sz w:val="22"/>
      <w:szCs w:val="22"/>
      <w:lang w:val="en-US" w:eastAsia="ko-KR"/>
    </w:rPr>
  </w:style>
  <w:style w:type="paragraph" w:customStyle="1" w:styleId="6072E8178E2F4783B480DC2157C2E53F">
    <w:name w:val="6072E8178E2F4783B480DC2157C2E53F"/>
    <w:rsid w:val="00B14C2E"/>
    <w:pPr>
      <w:spacing w:after="160" w:line="259" w:lineRule="auto"/>
    </w:pPr>
    <w:rPr>
      <w:sz w:val="22"/>
      <w:szCs w:val="22"/>
      <w:lang w:val="en-US" w:eastAsia="ko-KR"/>
    </w:rPr>
  </w:style>
  <w:style w:type="paragraph" w:customStyle="1" w:styleId="F15A56D9272B4A34AFC7DB3919D5FCAE">
    <w:name w:val="F15A56D9272B4A34AFC7DB3919D5FCAE"/>
    <w:rsid w:val="00B14C2E"/>
    <w:pPr>
      <w:spacing w:after="160" w:line="259" w:lineRule="auto"/>
    </w:pPr>
    <w:rPr>
      <w:sz w:val="22"/>
      <w:szCs w:val="22"/>
      <w:lang w:val="en-US" w:eastAsia="ko-KR"/>
    </w:rPr>
  </w:style>
  <w:style w:type="paragraph" w:customStyle="1" w:styleId="EE9B58C620424702ADE02F67498771F6">
    <w:name w:val="EE9B58C620424702ADE02F67498771F6"/>
    <w:rsid w:val="00B14C2E"/>
    <w:pPr>
      <w:spacing w:after="160" w:line="259" w:lineRule="auto"/>
    </w:pPr>
    <w:rPr>
      <w:sz w:val="22"/>
      <w:szCs w:val="22"/>
      <w:lang w:val="en-US" w:eastAsia="ko-KR"/>
    </w:rPr>
  </w:style>
  <w:style w:type="paragraph" w:customStyle="1" w:styleId="006B6EBA7F05458E86691CBC0F378744">
    <w:name w:val="006B6EBA7F05458E86691CBC0F378744"/>
    <w:rsid w:val="00B14C2E"/>
    <w:pPr>
      <w:spacing w:after="160" w:line="259" w:lineRule="auto"/>
    </w:pPr>
    <w:rPr>
      <w:sz w:val="22"/>
      <w:szCs w:val="22"/>
      <w:lang w:val="en-US" w:eastAsia="ko-KR"/>
    </w:rPr>
  </w:style>
  <w:style w:type="paragraph" w:customStyle="1" w:styleId="9B203892DEDE42FF964548D3CA463278">
    <w:name w:val="9B203892DEDE42FF964548D3CA463278"/>
    <w:rsid w:val="00B14C2E"/>
    <w:pPr>
      <w:spacing w:after="160" w:line="259" w:lineRule="auto"/>
    </w:pPr>
    <w:rPr>
      <w:sz w:val="22"/>
      <w:szCs w:val="22"/>
      <w:lang w:val="en-US" w:eastAsia="ko-KR"/>
    </w:rPr>
  </w:style>
  <w:style w:type="paragraph" w:customStyle="1" w:styleId="CEC794B294FF407CAF18C1A14F8B7782">
    <w:name w:val="CEC794B294FF407CAF18C1A14F8B7782"/>
    <w:rsid w:val="00B14C2E"/>
    <w:pPr>
      <w:spacing w:after="160" w:line="259" w:lineRule="auto"/>
    </w:pPr>
    <w:rPr>
      <w:sz w:val="22"/>
      <w:szCs w:val="22"/>
      <w:lang w:val="en-US" w:eastAsia="ko-KR"/>
    </w:rPr>
  </w:style>
  <w:style w:type="paragraph" w:customStyle="1" w:styleId="7B6B2D6AF83C4E238956D8ECF01EC2C2">
    <w:name w:val="7B6B2D6AF83C4E238956D8ECF01EC2C2"/>
    <w:rsid w:val="00B14C2E"/>
    <w:pPr>
      <w:spacing w:after="160" w:line="259" w:lineRule="auto"/>
    </w:pPr>
    <w:rPr>
      <w:sz w:val="22"/>
      <w:szCs w:val="22"/>
      <w:lang w:val="en-US" w:eastAsia="ko-KR"/>
    </w:rPr>
  </w:style>
  <w:style w:type="paragraph" w:customStyle="1" w:styleId="08CEBD29EDC74349B1DCB9D552BB5204">
    <w:name w:val="08CEBD29EDC74349B1DCB9D552BB5204"/>
    <w:rsid w:val="00B14C2E"/>
    <w:pPr>
      <w:spacing w:after="160" w:line="259" w:lineRule="auto"/>
    </w:pPr>
    <w:rPr>
      <w:sz w:val="22"/>
      <w:szCs w:val="22"/>
      <w:lang w:val="en-US" w:eastAsia="ko-KR"/>
    </w:rPr>
  </w:style>
  <w:style w:type="paragraph" w:customStyle="1" w:styleId="38A19A95BB864514A596561CB1F0DF86">
    <w:name w:val="38A19A95BB864514A596561CB1F0DF86"/>
    <w:rsid w:val="00B14C2E"/>
    <w:pPr>
      <w:spacing w:after="160" w:line="259" w:lineRule="auto"/>
    </w:pPr>
    <w:rPr>
      <w:sz w:val="22"/>
      <w:szCs w:val="22"/>
      <w:lang w:val="en-US" w:eastAsia="ko-KR"/>
    </w:rPr>
  </w:style>
  <w:style w:type="paragraph" w:customStyle="1" w:styleId="30679A25A2044AC09158D5FD7C8AEC2A">
    <w:name w:val="30679A25A2044AC09158D5FD7C8AEC2A"/>
    <w:rsid w:val="00B14C2E"/>
    <w:pPr>
      <w:spacing w:after="160" w:line="259" w:lineRule="auto"/>
    </w:pPr>
    <w:rPr>
      <w:sz w:val="22"/>
      <w:szCs w:val="22"/>
      <w:lang w:val="en-US" w:eastAsia="ko-KR"/>
    </w:rPr>
  </w:style>
  <w:style w:type="paragraph" w:customStyle="1" w:styleId="9B2FC0ADC9654EE6B6F52685374A8C9A">
    <w:name w:val="9B2FC0ADC9654EE6B6F52685374A8C9A"/>
    <w:rsid w:val="00B14C2E"/>
    <w:pPr>
      <w:spacing w:after="160" w:line="259" w:lineRule="auto"/>
    </w:pPr>
    <w:rPr>
      <w:sz w:val="22"/>
      <w:szCs w:val="22"/>
      <w:lang w:val="en-US" w:eastAsia="ko-KR"/>
    </w:rPr>
  </w:style>
  <w:style w:type="paragraph" w:customStyle="1" w:styleId="4B44BAD55AC84931B27E48732ACCBAA2">
    <w:name w:val="4B44BAD55AC84931B27E48732ACCBAA2"/>
    <w:rsid w:val="00B14C2E"/>
    <w:pPr>
      <w:spacing w:after="160" w:line="259" w:lineRule="auto"/>
    </w:pPr>
    <w:rPr>
      <w:sz w:val="22"/>
      <w:szCs w:val="22"/>
      <w:lang w:val="en-US" w:eastAsia="ko-KR"/>
    </w:rPr>
  </w:style>
  <w:style w:type="paragraph" w:customStyle="1" w:styleId="075AB70A702548E7B006B7F0F37C6192">
    <w:name w:val="075AB70A702548E7B006B7F0F37C6192"/>
    <w:rsid w:val="00B14C2E"/>
    <w:pPr>
      <w:spacing w:after="160" w:line="259" w:lineRule="auto"/>
    </w:pPr>
    <w:rPr>
      <w:sz w:val="22"/>
      <w:szCs w:val="22"/>
      <w:lang w:val="en-US" w:eastAsia="ko-KR"/>
    </w:rPr>
  </w:style>
  <w:style w:type="paragraph" w:customStyle="1" w:styleId="5BA1BD3E613A48E69C0901999B9D703E">
    <w:name w:val="5BA1BD3E613A48E69C0901999B9D703E"/>
    <w:rsid w:val="00B14C2E"/>
    <w:pPr>
      <w:spacing w:after="160" w:line="259" w:lineRule="auto"/>
    </w:pPr>
    <w:rPr>
      <w:sz w:val="22"/>
      <w:szCs w:val="22"/>
      <w:lang w:val="en-US" w:eastAsia="ko-KR"/>
    </w:rPr>
  </w:style>
  <w:style w:type="paragraph" w:customStyle="1" w:styleId="E61FFD3DF2AE44979E48FECDC710896B">
    <w:name w:val="E61FFD3DF2AE44979E48FECDC710896B"/>
    <w:rsid w:val="00B14C2E"/>
    <w:pPr>
      <w:spacing w:after="160" w:line="259" w:lineRule="auto"/>
    </w:pPr>
    <w:rPr>
      <w:sz w:val="22"/>
      <w:szCs w:val="22"/>
      <w:lang w:val="en-US" w:eastAsia="ko-KR"/>
    </w:rPr>
  </w:style>
  <w:style w:type="paragraph" w:customStyle="1" w:styleId="807BB0C4B2D54FF3B22055F22BF3F609">
    <w:name w:val="807BB0C4B2D54FF3B22055F22BF3F609"/>
    <w:rsid w:val="00B14C2E"/>
    <w:pPr>
      <w:spacing w:after="160" w:line="259" w:lineRule="auto"/>
    </w:pPr>
    <w:rPr>
      <w:sz w:val="22"/>
      <w:szCs w:val="22"/>
      <w:lang w:val="en-US" w:eastAsia="ko-KR"/>
    </w:rPr>
  </w:style>
  <w:style w:type="paragraph" w:customStyle="1" w:styleId="2A099DC346A440C28201D6C95FAFC191">
    <w:name w:val="2A099DC346A440C28201D6C95FAFC191"/>
    <w:rsid w:val="00B14C2E"/>
    <w:pPr>
      <w:spacing w:after="160" w:line="259" w:lineRule="auto"/>
    </w:pPr>
    <w:rPr>
      <w:sz w:val="22"/>
      <w:szCs w:val="22"/>
      <w:lang w:val="en-US" w:eastAsia="ko-KR"/>
    </w:rPr>
  </w:style>
  <w:style w:type="paragraph" w:customStyle="1" w:styleId="E2D5AFA2FC1F4ADFA7DAC58DC9712F75">
    <w:name w:val="E2D5AFA2FC1F4ADFA7DAC58DC9712F75"/>
    <w:rsid w:val="00B14C2E"/>
    <w:pPr>
      <w:spacing w:after="160" w:line="259" w:lineRule="auto"/>
    </w:pPr>
    <w:rPr>
      <w:sz w:val="22"/>
      <w:szCs w:val="22"/>
      <w:lang w:val="en-US" w:eastAsia="ko-KR"/>
    </w:rPr>
  </w:style>
  <w:style w:type="paragraph" w:customStyle="1" w:styleId="2584C36C5EA94B4BA279FCB5D985AAF2">
    <w:name w:val="2584C36C5EA94B4BA279FCB5D985AAF2"/>
    <w:rsid w:val="00B14C2E"/>
    <w:pPr>
      <w:spacing w:after="160" w:line="259" w:lineRule="auto"/>
    </w:pPr>
    <w:rPr>
      <w:sz w:val="22"/>
      <w:szCs w:val="22"/>
      <w:lang w:val="en-US" w:eastAsia="ko-KR"/>
    </w:rPr>
  </w:style>
  <w:style w:type="paragraph" w:customStyle="1" w:styleId="3BCE50DCA9DD4530879D006278E0EC81">
    <w:name w:val="3BCE50DCA9DD4530879D006278E0EC81"/>
    <w:rsid w:val="00B14C2E"/>
    <w:pPr>
      <w:spacing w:after="160" w:line="259" w:lineRule="auto"/>
    </w:pPr>
    <w:rPr>
      <w:sz w:val="22"/>
      <w:szCs w:val="22"/>
      <w:lang w:val="en-US" w:eastAsia="ko-KR"/>
    </w:rPr>
  </w:style>
  <w:style w:type="paragraph" w:customStyle="1" w:styleId="0B2FAF84FCDC40DF86526A74E85C90CD">
    <w:name w:val="0B2FAF84FCDC40DF86526A74E85C90CD"/>
    <w:rsid w:val="00B14C2E"/>
    <w:pPr>
      <w:spacing w:after="160" w:line="259" w:lineRule="auto"/>
    </w:pPr>
    <w:rPr>
      <w:sz w:val="22"/>
      <w:szCs w:val="22"/>
      <w:lang w:val="en-US" w:eastAsia="ko-KR"/>
    </w:rPr>
  </w:style>
  <w:style w:type="paragraph" w:customStyle="1" w:styleId="FE88760D0EBF4694B674B27CEE6339E7">
    <w:name w:val="FE88760D0EBF4694B674B27CEE6339E7"/>
    <w:rsid w:val="00B14C2E"/>
    <w:pPr>
      <w:spacing w:after="160" w:line="259" w:lineRule="auto"/>
    </w:pPr>
    <w:rPr>
      <w:sz w:val="22"/>
      <w:szCs w:val="22"/>
      <w:lang w:val="en-US" w:eastAsia="ko-KR"/>
    </w:rPr>
  </w:style>
  <w:style w:type="paragraph" w:customStyle="1" w:styleId="8A1304AC30264F9F8FBA34803070E16A">
    <w:name w:val="8A1304AC30264F9F8FBA34803070E16A"/>
    <w:rsid w:val="00B14C2E"/>
    <w:pPr>
      <w:spacing w:after="160" w:line="259" w:lineRule="auto"/>
    </w:pPr>
    <w:rPr>
      <w:sz w:val="22"/>
      <w:szCs w:val="22"/>
      <w:lang w:val="en-US" w:eastAsia="ko-KR"/>
    </w:rPr>
  </w:style>
  <w:style w:type="paragraph" w:customStyle="1" w:styleId="6830EC617B824664AA8E20891F92B4D5">
    <w:name w:val="6830EC617B824664AA8E20891F92B4D5"/>
    <w:rsid w:val="00B14C2E"/>
    <w:pPr>
      <w:spacing w:after="160" w:line="259" w:lineRule="auto"/>
    </w:pPr>
    <w:rPr>
      <w:sz w:val="22"/>
      <w:szCs w:val="22"/>
      <w:lang w:val="en-US" w:eastAsia="ko-KR"/>
    </w:rPr>
  </w:style>
  <w:style w:type="paragraph" w:customStyle="1" w:styleId="C8708AB5749A40B1925EBFEB83A4C355">
    <w:name w:val="C8708AB5749A40B1925EBFEB83A4C355"/>
    <w:rsid w:val="00B14C2E"/>
    <w:pPr>
      <w:spacing w:after="160" w:line="259" w:lineRule="auto"/>
    </w:pPr>
    <w:rPr>
      <w:sz w:val="22"/>
      <w:szCs w:val="22"/>
      <w:lang w:val="en-US" w:eastAsia="ko-KR"/>
    </w:rPr>
  </w:style>
  <w:style w:type="paragraph" w:customStyle="1" w:styleId="158FBB22FE72413D8426A052F5880256">
    <w:name w:val="158FBB22FE72413D8426A052F5880256"/>
    <w:rsid w:val="00B14C2E"/>
    <w:pPr>
      <w:spacing w:after="160" w:line="259" w:lineRule="auto"/>
    </w:pPr>
    <w:rPr>
      <w:sz w:val="22"/>
      <w:szCs w:val="22"/>
      <w:lang w:val="en-US" w:eastAsia="ko-KR"/>
    </w:rPr>
  </w:style>
  <w:style w:type="paragraph" w:customStyle="1" w:styleId="F6FFB0B8EBAE4116987F2D39E36D4CB2">
    <w:name w:val="F6FFB0B8EBAE4116987F2D39E36D4CB2"/>
    <w:rsid w:val="00B14C2E"/>
    <w:pPr>
      <w:spacing w:after="160" w:line="259" w:lineRule="auto"/>
    </w:pPr>
    <w:rPr>
      <w:sz w:val="22"/>
      <w:szCs w:val="22"/>
      <w:lang w:val="en-US" w:eastAsia="ko-KR"/>
    </w:rPr>
  </w:style>
  <w:style w:type="paragraph" w:customStyle="1" w:styleId="22C318DA484C423794795AEC7DE9537B">
    <w:name w:val="22C318DA484C423794795AEC7DE9537B"/>
    <w:rsid w:val="00B14C2E"/>
    <w:pPr>
      <w:spacing w:after="160" w:line="259" w:lineRule="auto"/>
    </w:pPr>
    <w:rPr>
      <w:sz w:val="22"/>
      <w:szCs w:val="22"/>
      <w:lang w:val="en-US" w:eastAsia="ko-KR"/>
    </w:rPr>
  </w:style>
  <w:style w:type="paragraph" w:customStyle="1" w:styleId="2A566DD106824C13BC699904BE072CB4">
    <w:name w:val="2A566DD106824C13BC699904BE072CB4"/>
    <w:rsid w:val="00B14C2E"/>
    <w:pPr>
      <w:spacing w:after="160" w:line="259" w:lineRule="auto"/>
    </w:pPr>
    <w:rPr>
      <w:sz w:val="22"/>
      <w:szCs w:val="22"/>
      <w:lang w:val="en-US" w:eastAsia="ko-KR"/>
    </w:rPr>
  </w:style>
  <w:style w:type="paragraph" w:customStyle="1" w:styleId="CE7BEED1ACF9464DB712A18829B88981">
    <w:name w:val="CE7BEED1ACF9464DB712A18829B88981"/>
    <w:rsid w:val="00B14C2E"/>
    <w:pPr>
      <w:spacing w:after="160" w:line="259" w:lineRule="auto"/>
    </w:pPr>
    <w:rPr>
      <w:sz w:val="22"/>
      <w:szCs w:val="22"/>
      <w:lang w:val="en-US" w:eastAsia="ko-KR"/>
    </w:rPr>
  </w:style>
  <w:style w:type="paragraph" w:customStyle="1" w:styleId="D56DBE6902E2426EAC08CB4EEDDD3CFB9">
    <w:name w:val="D56DBE6902E2426EAC08CB4EEDDD3CFB9"/>
    <w:rsid w:val="00463999"/>
    <w:pPr>
      <w:spacing w:after="160" w:line="259" w:lineRule="auto"/>
    </w:pPr>
    <w:rPr>
      <w:sz w:val="22"/>
      <w:szCs w:val="22"/>
      <w:lang w:val="en-US" w:eastAsia="ko-KR"/>
    </w:rPr>
  </w:style>
  <w:style w:type="paragraph" w:customStyle="1" w:styleId="97453B842A284332B3A73628937CCB259">
    <w:name w:val="97453B842A284332B3A73628937CCB259"/>
    <w:rsid w:val="00463999"/>
    <w:pPr>
      <w:spacing w:after="160" w:line="259" w:lineRule="auto"/>
    </w:pPr>
    <w:rPr>
      <w:sz w:val="22"/>
      <w:szCs w:val="22"/>
      <w:lang w:val="en-US" w:eastAsia="ko-KR"/>
    </w:rPr>
  </w:style>
  <w:style w:type="paragraph" w:customStyle="1" w:styleId="EFE1BF9AE97E40FCA9D0C317C06338B0">
    <w:name w:val="EFE1BF9AE97E40FCA9D0C317C06338B0"/>
    <w:rsid w:val="00463999"/>
    <w:pPr>
      <w:spacing w:after="160" w:line="259" w:lineRule="auto"/>
    </w:pPr>
    <w:rPr>
      <w:sz w:val="22"/>
      <w:szCs w:val="22"/>
      <w:lang w:val="en-US" w:eastAsia="ko-KR"/>
    </w:rPr>
  </w:style>
  <w:style w:type="paragraph" w:customStyle="1" w:styleId="6F95B58A743045F68B1B05B8AD4431BC">
    <w:name w:val="6F95B58A743045F68B1B05B8AD4431BC"/>
    <w:rsid w:val="00463999"/>
    <w:pPr>
      <w:spacing w:after="160" w:line="259" w:lineRule="auto"/>
    </w:pPr>
    <w:rPr>
      <w:sz w:val="22"/>
      <w:szCs w:val="22"/>
      <w:lang w:val="en-US" w:eastAsia="ko-KR"/>
    </w:rPr>
  </w:style>
  <w:style w:type="paragraph" w:customStyle="1" w:styleId="B56FECA52FD1424AB0F60A629B57F19B">
    <w:name w:val="B56FECA52FD1424AB0F60A629B57F19B"/>
    <w:rsid w:val="00463999"/>
    <w:pPr>
      <w:spacing w:after="160" w:line="259" w:lineRule="auto"/>
    </w:pPr>
    <w:rPr>
      <w:sz w:val="22"/>
      <w:szCs w:val="22"/>
      <w:lang w:val="en-US" w:eastAsia="ko-KR"/>
    </w:rPr>
  </w:style>
  <w:style w:type="paragraph" w:customStyle="1" w:styleId="33E1E40D268F43A8AB1AC0F375C84C3B">
    <w:name w:val="33E1E40D268F43A8AB1AC0F375C84C3B"/>
    <w:rsid w:val="00463999"/>
    <w:pPr>
      <w:spacing w:after="160" w:line="259" w:lineRule="auto"/>
    </w:pPr>
    <w:rPr>
      <w:sz w:val="22"/>
      <w:szCs w:val="22"/>
      <w:lang w:val="en-US" w:eastAsia="ko-KR"/>
    </w:rPr>
  </w:style>
  <w:style w:type="paragraph" w:customStyle="1" w:styleId="85579428DE4345E6BBE292B19A85688F">
    <w:name w:val="85579428DE4345E6BBE292B19A85688F"/>
    <w:rsid w:val="00463999"/>
    <w:pPr>
      <w:spacing w:after="160" w:line="259" w:lineRule="auto"/>
    </w:pPr>
    <w:rPr>
      <w:sz w:val="22"/>
      <w:szCs w:val="22"/>
      <w:lang w:val="en-US" w:eastAsia="ko-KR"/>
    </w:rPr>
  </w:style>
  <w:style w:type="paragraph" w:customStyle="1" w:styleId="801448E104BA4360A65BF19F3A9E4359">
    <w:name w:val="801448E104BA4360A65BF19F3A9E4359"/>
    <w:rsid w:val="00463999"/>
    <w:pPr>
      <w:spacing w:after="160" w:line="259" w:lineRule="auto"/>
    </w:pPr>
    <w:rPr>
      <w:sz w:val="22"/>
      <w:szCs w:val="22"/>
      <w:lang w:val="en-US" w:eastAsia="ko-KR"/>
    </w:rPr>
  </w:style>
  <w:style w:type="paragraph" w:customStyle="1" w:styleId="A2D5E2F4D82A4ABCBA769B4D2443CE2D">
    <w:name w:val="A2D5E2F4D82A4ABCBA769B4D2443CE2D"/>
    <w:rsid w:val="00463999"/>
    <w:pPr>
      <w:spacing w:after="160" w:line="259" w:lineRule="auto"/>
    </w:pPr>
    <w:rPr>
      <w:sz w:val="22"/>
      <w:szCs w:val="22"/>
      <w:lang w:val="en-US" w:eastAsia="ko-KR"/>
    </w:rPr>
  </w:style>
  <w:style w:type="paragraph" w:customStyle="1" w:styleId="1D562CD1E9714483BF1CD44FB95F743F">
    <w:name w:val="1D562CD1E9714483BF1CD44FB95F743F"/>
    <w:rsid w:val="00463999"/>
    <w:pPr>
      <w:spacing w:after="160" w:line="259" w:lineRule="auto"/>
    </w:pPr>
    <w:rPr>
      <w:sz w:val="22"/>
      <w:szCs w:val="22"/>
      <w:lang w:val="en-US" w:eastAsia="ko-KR"/>
    </w:rPr>
  </w:style>
  <w:style w:type="paragraph" w:customStyle="1" w:styleId="F45D27A7FAC7493A845F9101AD4D7CB6">
    <w:name w:val="F45D27A7FAC7493A845F9101AD4D7CB6"/>
    <w:rsid w:val="00463999"/>
    <w:pPr>
      <w:spacing w:after="160" w:line="259" w:lineRule="auto"/>
    </w:pPr>
    <w:rPr>
      <w:sz w:val="22"/>
      <w:szCs w:val="22"/>
      <w:lang w:val="en-US" w:eastAsia="ko-KR"/>
    </w:rPr>
  </w:style>
  <w:style w:type="paragraph" w:customStyle="1" w:styleId="5ACEA830D42740D191C5E30AAA1D9A7E">
    <w:name w:val="5ACEA830D42740D191C5E30AAA1D9A7E"/>
    <w:rsid w:val="00463999"/>
    <w:pPr>
      <w:spacing w:after="160" w:line="259" w:lineRule="auto"/>
    </w:pPr>
    <w:rPr>
      <w:sz w:val="22"/>
      <w:szCs w:val="22"/>
      <w:lang w:val="en-US" w:eastAsia="ko-KR"/>
    </w:rPr>
  </w:style>
  <w:style w:type="paragraph" w:customStyle="1" w:styleId="A7F0C822E524425CA0D502C895142545">
    <w:name w:val="A7F0C822E524425CA0D502C895142545"/>
    <w:rsid w:val="00463999"/>
    <w:pPr>
      <w:spacing w:after="160" w:line="259" w:lineRule="auto"/>
    </w:pPr>
    <w:rPr>
      <w:sz w:val="22"/>
      <w:szCs w:val="22"/>
      <w:lang w:val="en-US" w:eastAsia="ko-KR"/>
    </w:rPr>
  </w:style>
  <w:style w:type="paragraph" w:customStyle="1" w:styleId="974D9388A0FA46079F901ECDD0FEF4E9">
    <w:name w:val="974D9388A0FA46079F901ECDD0FEF4E9"/>
    <w:rsid w:val="00463999"/>
    <w:pPr>
      <w:spacing w:after="160" w:line="259" w:lineRule="auto"/>
    </w:pPr>
    <w:rPr>
      <w:sz w:val="22"/>
      <w:szCs w:val="22"/>
      <w:lang w:val="en-US" w:eastAsia="ko-KR"/>
    </w:rPr>
  </w:style>
  <w:style w:type="paragraph" w:customStyle="1" w:styleId="ED98D25A9E2447689A5BCD1A793B15D0">
    <w:name w:val="ED98D25A9E2447689A5BCD1A793B15D0"/>
    <w:rsid w:val="00463999"/>
    <w:pPr>
      <w:spacing w:after="160" w:line="259" w:lineRule="auto"/>
    </w:pPr>
    <w:rPr>
      <w:sz w:val="22"/>
      <w:szCs w:val="22"/>
      <w:lang w:val="en-US" w:eastAsia="ko-KR"/>
    </w:rPr>
  </w:style>
  <w:style w:type="paragraph" w:customStyle="1" w:styleId="FCFA0725489C4EC3987E6423B23C7362">
    <w:name w:val="FCFA0725489C4EC3987E6423B23C7362"/>
    <w:rsid w:val="00463999"/>
    <w:pPr>
      <w:spacing w:after="160" w:line="259" w:lineRule="auto"/>
    </w:pPr>
    <w:rPr>
      <w:sz w:val="22"/>
      <w:szCs w:val="22"/>
      <w:lang w:val="en-US" w:eastAsia="ko-KR"/>
    </w:rPr>
  </w:style>
  <w:style w:type="paragraph" w:customStyle="1" w:styleId="E1FE5D279F3F460A89061C125D0E8C29">
    <w:name w:val="E1FE5D279F3F460A89061C125D0E8C29"/>
    <w:rsid w:val="00463999"/>
    <w:pPr>
      <w:spacing w:after="160" w:line="259" w:lineRule="auto"/>
    </w:pPr>
    <w:rPr>
      <w:sz w:val="22"/>
      <w:szCs w:val="22"/>
      <w:lang w:val="en-US" w:eastAsia="ko-KR"/>
    </w:rPr>
  </w:style>
  <w:style w:type="paragraph" w:customStyle="1" w:styleId="3CD092376D31416CA2E10ACE4ED2806A">
    <w:name w:val="3CD092376D31416CA2E10ACE4ED2806A"/>
    <w:rsid w:val="00463999"/>
    <w:pPr>
      <w:spacing w:after="160" w:line="259" w:lineRule="auto"/>
    </w:pPr>
    <w:rPr>
      <w:sz w:val="22"/>
      <w:szCs w:val="22"/>
      <w:lang w:val="en-US" w:eastAsia="ko-KR"/>
    </w:rPr>
  </w:style>
  <w:style w:type="paragraph" w:customStyle="1" w:styleId="2401E44F12FA42EFB6FC5EF7CF397339">
    <w:name w:val="2401E44F12FA42EFB6FC5EF7CF397339"/>
    <w:rsid w:val="00463999"/>
    <w:pPr>
      <w:spacing w:after="160" w:line="259" w:lineRule="auto"/>
    </w:pPr>
    <w:rPr>
      <w:sz w:val="22"/>
      <w:szCs w:val="22"/>
      <w:lang w:val="en-US" w:eastAsia="ko-KR"/>
    </w:rPr>
  </w:style>
  <w:style w:type="paragraph" w:customStyle="1" w:styleId="43ADD982791D4626997AAB8425506AF1">
    <w:name w:val="43ADD982791D4626997AAB8425506AF1"/>
    <w:rsid w:val="00463999"/>
    <w:pPr>
      <w:spacing w:after="160" w:line="259" w:lineRule="auto"/>
    </w:pPr>
    <w:rPr>
      <w:sz w:val="22"/>
      <w:szCs w:val="22"/>
      <w:lang w:val="en-US" w:eastAsia="ko-KR"/>
    </w:rPr>
  </w:style>
  <w:style w:type="paragraph" w:customStyle="1" w:styleId="551E63EE6FF44B4B8CD21A5C14623C01">
    <w:name w:val="551E63EE6FF44B4B8CD21A5C14623C01"/>
    <w:rsid w:val="00463999"/>
    <w:pPr>
      <w:spacing w:after="160" w:line="259" w:lineRule="auto"/>
    </w:pPr>
    <w:rPr>
      <w:sz w:val="22"/>
      <w:szCs w:val="22"/>
      <w:lang w:val="en-US" w:eastAsia="ko-KR"/>
    </w:rPr>
  </w:style>
  <w:style w:type="paragraph" w:customStyle="1" w:styleId="6B03175D2204435D91CA65FB1FCEEDE9">
    <w:name w:val="6B03175D2204435D91CA65FB1FCEEDE9"/>
    <w:rsid w:val="00463999"/>
    <w:pPr>
      <w:spacing w:after="160" w:line="259" w:lineRule="auto"/>
    </w:pPr>
    <w:rPr>
      <w:sz w:val="22"/>
      <w:szCs w:val="22"/>
      <w:lang w:val="en-US" w:eastAsia="ko-KR"/>
    </w:rPr>
  </w:style>
  <w:style w:type="paragraph" w:customStyle="1" w:styleId="E487F64FA5AB4A56B36FAA01EE72A782">
    <w:name w:val="E487F64FA5AB4A56B36FAA01EE72A782"/>
    <w:rsid w:val="00463999"/>
    <w:pPr>
      <w:spacing w:after="160" w:line="259" w:lineRule="auto"/>
    </w:pPr>
    <w:rPr>
      <w:sz w:val="22"/>
      <w:szCs w:val="22"/>
      <w:lang w:val="en-US" w:eastAsia="ko-KR"/>
    </w:rPr>
  </w:style>
  <w:style w:type="paragraph" w:customStyle="1" w:styleId="8DF2094F7C794EDC97577C8BD6046A1C">
    <w:name w:val="8DF2094F7C794EDC97577C8BD6046A1C"/>
    <w:rsid w:val="00463999"/>
    <w:pPr>
      <w:spacing w:after="160" w:line="259" w:lineRule="auto"/>
    </w:pPr>
    <w:rPr>
      <w:sz w:val="22"/>
      <w:szCs w:val="22"/>
      <w:lang w:val="en-US" w:eastAsia="ko-KR"/>
    </w:rPr>
  </w:style>
  <w:style w:type="paragraph" w:customStyle="1" w:styleId="68B7293341ED496183BBAB8E93A9AB10">
    <w:name w:val="68B7293341ED496183BBAB8E93A9AB10"/>
    <w:rsid w:val="00463999"/>
    <w:pPr>
      <w:spacing w:after="160" w:line="259" w:lineRule="auto"/>
    </w:pPr>
    <w:rPr>
      <w:sz w:val="22"/>
      <w:szCs w:val="22"/>
      <w:lang w:val="en-US" w:eastAsia="ko-KR"/>
    </w:rPr>
  </w:style>
  <w:style w:type="paragraph" w:customStyle="1" w:styleId="EEA315B02DE34A029E12325C17797F7C">
    <w:name w:val="EEA315B02DE34A029E12325C17797F7C"/>
    <w:rsid w:val="00463999"/>
    <w:pPr>
      <w:spacing w:after="160" w:line="259" w:lineRule="auto"/>
    </w:pPr>
    <w:rPr>
      <w:sz w:val="22"/>
      <w:szCs w:val="22"/>
      <w:lang w:val="en-US" w:eastAsia="ko-KR"/>
    </w:rPr>
  </w:style>
  <w:style w:type="paragraph" w:customStyle="1" w:styleId="0C0723EA131D466BA0BDF65FDE20E7B0">
    <w:name w:val="0C0723EA131D466BA0BDF65FDE20E7B0"/>
    <w:rsid w:val="00463999"/>
    <w:pPr>
      <w:spacing w:after="160" w:line="259" w:lineRule="auto"/>
    </w:pPr>
    <w:rPr>
      <w:sz w:val="22"/>
      <w:szCs w:val="22"/>
      <w:lang w:val="en-US" w:eastAsia="ko-KR"/>
    </w:rPr>
  </w:style>
  <w:style w:type="paragraph" w:customStyle="1" w:styleId="F90AB952EBA34D5180E7F1FB0D456D97">
    <w:name w:val="F90AB952EBA34D5180E7F1FB0D456D97"/>
    <w:rsid w:val="00463999"/>
    <w:pPr>
      <w:spacing w:after="160" w:line="259" w:lineRule="auto"/>
    </w:pPr>
    <w:rPr>
      <w:sz w:val="22"/>
      <w:szCs w:val="22"/>
      <w:lang w:val="en-US" w:eastAsia="ko-KR"/>
    </w:rPr>
  </w:style>
  <w:style w:type="paragraph" w:customStyle="1" w:styleId="A01B115088814E2EB01231D713FDD63C">
    <w:name w:val="A01B115088814E2EB01231D713FDD63C"/>
    <w:rsid w:val="00463999"/>
    <w:pPr>
      <w:spacing w:after="160" w:line="259" w:lineRule="auto"/>
    </w:pPr>
    <w:rPr>
      <w:sz w:val="22"/>
      <w:szCs w:val="22"/>
      <w:lang w:val="en-US" w:eastAsia="ko-KR"/>
    </w:rPr>
  </w:style>
  <w:style w:type="paragraph" w:customStyle="1" w:styleId="1260DB28401549489D11498095DABC59">
    <w:name w:val="1260DB28401549489D11498095DABC59"/>
    <w:rsid w:val="00463999"/>
    <w:pPr>
      <w:spacing w:after="160" w:line="259" w:lineRule="auto"/>
    </w:pPr>
    <w:rPr>
      <w:sz w:val="22"/>
      <w:szCs w:val="22"/>
      <w:lang w:val="en-US" w:eastAsia="ko-KR"/>
    </w:rPr>
  </w:style>
  <w:style w:type="paragraph" w:customStyle="1" w:styleId="573C3BD054F5499B904EDD2E6C23C546">
    <w:name w:val="573C3BD054F5499B904EDD2E6C23C546"/>
    <w:rsid w:val="00463999"/>
    <w:pPr>
      <w:spacing w:after="160" w:line="259" w:lineRule="auto"/>
    </w:pPr>
    <w:rPr>
      <w:sz w:val="22"/>
      <w:szCs w:val="22"/>
      <w:lang w:val="en-US" w:eastAsia="ko-KR"/>
    </w:rPr>
  </w:style>
  <w:style w:type="paragraph" w:customStyle="1" w:styleId="5F43ABC287DE4777B707B59C262C7E15">
    <w:name w:val="5F43ABC287DE4777B707B59C262C7E15"/>
    <w:rsid w:val="00463999"/>
    <w:pPr>
      <w:spacing w:after="160" w:line="259" w:lineRule="auto"/>
    </w:pPr>
    <w:rPr>
      <w:sz w:val="22"/>
      <w:szCs w:val="22"/>
      <w:lang w:val="en-US" w:eastAsia="ko-KR"/>
    </w:rPr>
  </w:style>
  <w:style w:type="paragraph" w:customStyle="1" w:styleId="F2ECC3CE58BE49898BE1DDB0C2E8D808">
    <w:name w:val="F2ECC3CE58BE49898BE1DDB0C2E8D808"/>
    <w:rsid w:val="00463999"/>
    <w:pPr>
      <w:spacing w:after="160" w:line="259" w:lineRule="auto"/>
    </w:pPr>
    <w:rPr>
      <w:sz w:val="22"/>
      <w:szCs w:val="22"/>
      <w:lang w:val="en-US" w:eastAsia="ko-KR"/>
    </w:rPr>
  </w:style>
  <w:style w:type="paragraph" w:customStyle="1" w:styleId="0503B547AE7642E5BB526143A44908FE">
    <w:name w:val="0503B547AE7642E5BB526143A44908FE"/>
    <w:rsid w:val="00463999"/>
    <w:pPr>
      <w:spacing w:after="160" w:line="259" w:lineRule="auto"/>
    </w:pPr>
    <w:rPr>
      <w:sz w:val="22"/>
      <w:szCs w:val="22"/>
      <w:lang w:val="en-US" w:eastAsia="ko-KR"/>
    </w:rPr>
  </w:style>
  <w:style w:type="paragraph" w:customStyle="1" w:styleId="EAE5F7BCCF9A43D896367FBF15938A98">
    <w:name w:val="EAE5F7BCCF9A43D896367FBF15938A98"/>
    <w:rsid w:val="00463999"/>
    <w:pPr>
      <w:spacing w:after="160" w:line="259" w:lineRule="auto"/>
    </w:pPr>
    <w:rPr>
      <w:sz w:val="22"/>
      <w:szCs w:val="22"/>
      <w:lang w:val="en-US" w:eastAsia="ko-KR"/>
    </w:rPr>
  </w:style>
  <w:style w:type="paragraph" w:customStyle="1" w:styleId="06EB13B96F2349FCB45532745024D739">
    <w:name w:val="06EB13B96F2349FCB45532745024D739"/>
    <w:rsid w:val="00463999"/>
    <w:pPr>
      <w:spacing w:after="160" w:line="259" w:lineRule="auto"/>
    </w:pPr>
    <w:rPr>
      <w:sz w:val="22"/>
      <w:szCs w:val="22"/>
      <w:lang w:val="en-US" w:eastAsia="ko-KR"/>
    </w:rPr>
  </w:style>
  <w:style w:type="paragraph" w:customStyle="1" w:styleId="AD1F4CEC9C5D4537812E783696D21BEE">
    <w:name w:val="AD1F4CEC9C5D4537812E783696D21BEE"/>
    <w:rsid w:val="00463999"/>
    <w:pPr>
      <w:spacing w:after="160" w:line="259" w:lineRule="auto"/>
    </w:pPr>
    <w:rPr>
      <w:sz w:val="22"/>
      <w:szCs w:val="22"/>
      <w:lang w:val="en-US" w:eastAsia="ko-KR"/>
    </w:rPr>
  </w:style>
  <w:style w:type="paragraph" w:customStyle="1" w:styleId="209793BD196D4B899CA81D467F71B45E">
    <w:name w:val="209793BD196D4B899CA81D467F71B45E"/>
    <w:rsid w:val="00463999"/>
    <w:pPr>
      <w:spacing w:after="160" w:line="259" w:lineRule="auto"/>
    </w:pPr>
    <w:rPr>
      <w:sz w:val="22"/>
      <w:szCs w:val="22"/>
      <w:lang w:val="en-US" w:eastAsia="ko-KR"/>
    </w:rPr>
  </w:style>
  <w:style w:type="paragraph" w:customStyle="1" w:styleId="7C2F7C70535D43A4A1DFC55133A2561F">
    <w:name w:val="7C2F7C70535D43A4A1DFC55133A2561F"/>
    <w:rsid w:val="00463999"/>
    <w:pPr>
      <w:spacing w:after="160" w:line="259" w:lineRule="auto"/>
    </w:pPr>
    <w:rPr>
      <w:sz w:val="22"/>
      <w:szCs w:val="22"/>
      <w:lang w:val="en-US" w:eastAsia="ko-KR"/>
    </w:rPr>
  </w:style>
  <w:style w:type="paragraph" w:customStyle="1" w:styleId="18102470AC924101A394A820D023C8F7">
    <w:name w:val="18102470AC924101A394A820D023C8F7"/>
    <w:rsid w:val="00463999"/>
    <w:pPr>
      <w:spacing w:after="160" w:line="259" w:lineRule="auto"/>
    </w:pPr>
    <w:rPr>
      <w:sz w:val="22"/>
      <w:szCs w:val="22"/>
      <w:lang w:val="en-US" w:eastAsia="ko-KR"/>
    </w:rPr>
  </w:style>
  <w:style w:type="paragraph" w:customStyle="1" w:styleId="4C41F5971F0A479AB9C9F639F16A42FA">
    <w:name w:val="4C41F5971F0A479AB9C9F639F16A42FA"/>
    <w:rsid w:val="00463999"/>
    <w:pPr>
      <w:spacing w:after="160" w:line="259" w:lineRule="auto"/>
    </w:pPr>
    <w:rPr>
      <w:sz w:val="22"/>
      <w:szCs w:val="22"/>
      <w:lang w:val="en-US" w:eastAsia="ko-KR"/>
    </w:rPr>
  </w:style>
  <w:style w:type="paragraph" w:customStyle="1" w:styleId="9D729649BA4745C08CD45D26D24CBB90">
    <w:name w:val="9D729649BA4745C08CD45D26D24CBB90"/>
    <w:rsid w:val="00463999"/>
    <w:pPr>
      <w:spacing w:after="160" w:line="259" w:lineRule="auto"/>
    </w:pPr>
    <w:rPr>
      <w:sz w:val="22"/>
      <w:szCs w:val="22"/>
      <w:lang w:val="en-US" w:eastAsia="ko-KR"/>
    </w:rPr>
  </w:style>
  <w:style w:type="paragraph" w:customStyle="1" w:styleId="72CE8D18C2564CC2A2B991E40A3A09F7">
    <w:name w:val="72CE8D18C2564CC2A2B991E40A3A09F7"/>
    <w:rsid w:val="00463999"/>
    <w:pPr>
      <w:spacing w:after="160" w:line="259" w:lineRule="auto"/>
    </w:pPr>
    <w:rPr>
      <w:sz w:val="22"/>
      <w:szCs w:val="22"/>
      <w:lang w:val="en-US" w:eastAsia="ko-KR"/>
    </w:rPr>
  </w:style>
  <w:style w:type="paragraph" w:customStyle="1" w:styleId="A8E5DFB326DB490CA3EF495FF2FD0F48">
    <w:name w:val="A8E5DFB326DB490CA3EF495FF2FD0F48"/>
    <w:rsid w:val="00463999"/>
    <w:pPr>
      <w:spacing w:after="160" w:line="259" w:lineRule="auto"/>
    </w:pPr>
    <w:rPr>
      <w:sz w:val="22"/>
      <w:szCs w:val="22"/>
      <w:lang w:val="en-US" w:eastAsia="ko-KR"/>
    </w:rPr>
  </w:style>
  <w:style w:type="paragraph" w:customStyle="1" w:styleId="31C170867B294AC9A60B08E0FC494CE3">
    <w:name w:val="31C170867B294AC9A60B08E0FC494CE3"/>
    <w:rsid w:val="00463999"/>
    <w:pPr>
      <w:spacing w:after="160" w:line="259" w:lineRule="auto"/>
    </w:pPr>
    <w:rPr>
      <w:sz w:val="22"/>
      <w:szCs w:val="22"/>
      <w:lang w:val="en-US" w:eastAsia="ko-KR"/>
    </w:rPr>
  </w:style>
  <w:style w:type="paragraph" w:customStyle="1" w:styleId="D85E0D2217B445E1972B5611F1347CCD">
    <w:name w:val="D85E0D2217B445E1972B5611F1347CCD"/>
    <w:rsid w:val="00463999"/>
    <w:pPr>
      <w:spacing w:after="160" w:line="259" w:lineRule="auto"/>
    </w:pPr>
    <w:rPr>
      <w:sz w:val="22"/>
      <w:szCs w:val="22"/>
      <w:lang w:val="en-US" w:eastAsia="ko-KR"/>
    </w:rPr>
  </w:style>
  <w:style w:type="paragraph" w:customStyle="1" w:styleId="527EFA96C54147169BDD7FD13662F71E">
    <w:name w:val="527EFA96C54147169BDD7FD13662F71E"/>
    <w:rsid w:val="00463999"/>
    <w:pPr>
      <w:spacing w:after="160" w:line="259" w:lineRule="auto"/>
    </w:pPr>
    <w:rPr>
      <w:sz w:val="22"/>
      <w:szCs w:val="22"/>
      <w:lang w:val="en-US" w:eastAsia="ko-KR"/>
    </w:rPr>
  </w:style>
  <w:style w:type="paragraph" w:customStyle="1" w:styleId="7C4748E04BFC43F09BF7241DD5E78B69">
    <w:name w:val="7C4748E04BFC43F09BF7241DD5E78B69"/>
    <w:rsid w:val="00463999"/>
    <w:pPr>
      <w:spacing w:after="160" w:line="259" w:lineRule="auto"/>
    </w:pPr>
    <w:rPr>
      <w:sz w:val="22"/>
      <w:szCs w:val="22"/>
      <w:lang w:val="en-US" w:eastAsia="ko-KR"/>
    </w:rPr>
  </w:style>
  <w:style w:type="paragraph" w:customStyle="1" w:styleId="322C16A08C56435CA46DE31B5DEBA4D7">
    <w:name w:val="322C16A08C56435CA46DE31B5DEBA4D7"/>
    <w:rsid w:val="00463999"/>
    <w:pPr>
      <w:spacing w:after="160" w:line="259" w:lineRule="auto"/>
    </w:pPr>
    <w:rPr>
      <w:sz w:val="22"/>
      <w:szCs w:val="22"/>
      <w:lang w:val="en-US" w:eastAsia="ko-KR"/>
    </w:rPr>
  </w:style>
  <w:style w:type="paragraph" w:customStyle="1" w:styleId="928656EB4BA64ACC8EF893B7F18629B4">
    <w:name w:val="928656EB4BA64ACC8EF893B7F18629B4"/>
    <w:rsid w:val="00463999"/>
    <w:pPr>
      <w:spacing w:after="160" w:line="259" w:lineRule="auto"/>
    </w:pPr>
    <w:rPr>
      <w:sz w:val="22"/>
      <w:szCs w:val="22"/>
      <w:lang w:val="en-US" w:eastAsia="ko-KR"/>
    </w:rPr>
  </w:style>
  <w:style w:type="paragraph" w:customStyle="1" w:styleId="9D23E12ECFFC4BC28D140A93A99CDE52">
    <w:name w:val="9D23E12ECFFC4BC28D140A93A99CDE52"/>
    <w:rsid w:val="00463999"/>
    <w:pPr>
      <w:spacing w:after="160" w:line="259" w:lineRule="auto"/>
    </w:pPr>
    <w:rPr>
      <w:sz w:val="22"/>
      <w:szCs w:val="22"/>
      <w:lang w:val="en-US" w:eastAsia="ko-KR"/>
    </w:rPr>
  </w:style>
  <w:style w:type="paragraph" w:customStyle="1" w:styleId="F86E65CB2845412EBE785513C3D76D05">
    <w:name w:val="F86E65CB2845412EBE785513C3D76D05"/>
    <w:rsid w:val="00463999"/>
    <w:pPr>
      <w:spacing w:after="160" w:line="259" w:lineRule="auto"/>
    </w:pPr>
    <w:rPr>
      <w:sz w:val="22"/>
      <w:szCs w:val="22"/>
      <w:lang w:val="en-US" w:eastAsia="ko-KR"/>
    </w:rPr>
  </w:style>
  <w:style w:type="paragraph" w:customStyle="1" w:styleId="C3240E56F9094A8DBF4AE6D9B8F3155A">
    <w:name w:val="C3240E56F9094A8DBF4AE6D9B8F3155A"/>
    <w:rsid w:val="00463999"/>
    <w:pPr>
      <w:spacing w:after="160" w:line="259" w:lineRule="auto"/>
    </w:pPr>
    <w:rPr>
      <w:sz w:val="22"/>
      <w:szCs w:val="22"/>
      <w:lang w:val="en-US" w:eastAsia="ko-KR"/>
    </w:rPr>
  </w:style>
  <w:style w:type="paragraph" w:customStyle="1" w:styleId="B9E7437197F34600858BBC5895A30E85">
    <w:name w:val="B9E7437197F34600858BBC5895A30E85"/>
    <w:rsid w:val="00463999"/>
    <w:pPr>
      <w:spacing w:after="160" w:line="259" w:lineRule="auto"/>
    </w:pPr>
    <w:rPr>
      <w:sz w:val="22"/>
      <w:szCs w:val="22"/>
      <w:lang w:val="en-US" w:eastAsia="ko-KR"/>
    </w:rPr>
  </w:style>
  <w:style w:type="paragraph" w:customStyle="1" w:styleId="19FF2D967D2A41CAA56D6B309E1BD8C8">
    <w:name w:val="19FF2D967D2A41CAA56D6B309E1BD8C8"/>
    <w:rsid w:val="00463999"/>
    <w:pPr>
      <w:spacing w:after="160" w:line="259" w:lineRule="auto"/>
    </w:pPr>
    <w:rPr>
      <w:sz w:val="22"/>
      <w:szCs w:val="22"/>
      <w:lang w:val="en-US" w:eastAsia="ko-KR"/>
    </w:rPr>
  </w:style>
  <w:style w:type="paragraph" w:customStyle="1" w:styleId="BDC0D1DEA2FF409894D91E3022C1B6E9">
    <w:name w:val="BDC0D1DEA2FF409894D91E3022C1B6E9"/>
    <w:rsid w:val="00463999"/>
    <w:pPr>
      <w:spacing w:after="160" w:line="259" w:lineRule="auto"/>
    </w:pPr>
    <w:rPr>
      <w:sz w:val="22"/>
      <w:szCs w:val="22"/>
      <w:lang w:val="en-US" w:eastAsia="ko-KR"/>
    </w:rPr>
  </w:style>
  <w:style w:type="paragraph" w:customStyle="1" w:styleId="4BB83E82B6FB411CBEF2E74D0439CC9C">
    <w:name w:val="4BB83E82B6FB411CBEF2E74D0439CC9C"/>
    <w:rsid w:val="00463999"/>
    <w:pPr>
      <w:spacing w:after="160" w:line="259" w:lineRule="auto"/>
    </w:pPr>
    <w:rPr>
      <w:sz w:val="22"/>
      <w:szCs w:val="22"/>
      <w:lang w:val="en-US" w:eastAsia="ko-KR"/>
    </w:rPr>
  </w:style>
  <w:style w:type="paragraph" w:customStyle="1" w:styleId="52CB9ABD153E4E3E879A065195B04FC7">
    <w:name w:val="52CB9ABD153E4E3E879A065195B04FC7"/>
    <w:rsid w:val="00463999"/>
    <w:pPr>
      <w:spacing w:after="160" w:line="259" w:lineRule="auto"/>
    </w:pPr>
    <w:rPr>
      <w:sz w:val="22"/>
      <w:szCs w:val="22"/>
      <w:lang w:val="en-US" w:eastAsia="ko-KR"/>
    </w:rPr>
  </w:style>
  <w:style w:type="paragraph" w:customStyle="1" w:styleId="DED7BBCF9B1A40699F32E0DE007A1C0F">
    <w:name w:val="DED7BBCF9B1A40699F32E0DE007A1C0F"/>
    <w:rsid w:val="00463999"/>
    <w:pPr>
      <w:spacing w:after="160" w:line="259" w:lineRule="auto"/>
    </w:pPr>
    <w:rPr>
      <w:sz w:val="22"/>
      <w:szCs w:val="22"/>
      <w:lang w:val="en-US" w:eastAsia="ko-KR"/>
    </w:rPr>
  </w:style>
  <w:style w:type="paragraph" w:customStyle="1" w:styleId="4902D787FA3D4611B0BCB05E08157BF9">
    <w:name w:val="4902D787FA3D4611B0BCB05E08157BF9"/>
    <w:rsid w:val="00463999"/>
    <w:pPr>
      <w:spacing w:after="160" w:line="259" w:lineRule="auto"/>
    </w:pPr>
    <w:rPr>
      <w:sz w:val="22"/>
      <w:szCs w:val="22"/>
      <w:lang w:val="en-US" w:eastAsia="ko-KR"/>
    </w:rPr>
  </w:style>
  <w:style w:type="paragraph" w:customStyle="1" w:styleId="441CBDFBDF8249908D09AB5C91D3411D">
    <w:name w:val="441CBDFBDF8249908D09AB5C91D3411D"/>
    <w:rsid w:val="00463999"/>
    <w:pPr>
      <w:spacing w:after="160" w:line="259" w:lineRule="auto"/>
    </w:pPr>
    <w:rPr>
      <w:sz w:val="22"/>
      <w:szCs w:val="22"/>
      <w:lang w:val="en-US" w:eastAsia="ko-KR"/>
    </w:rPr>
  </w:style>
  <w:style w:type="paragraph" w:customStyle="1" w:styleId="E9073A573A5540529921FAF7575ABC3B">
    <w:name w:val="E9073A573A5540529921FAF7575ABC3B"/>
    <w:rsid w:val="00463999"/>
    <w:pPr>
      <w:spacing w:after="160" w:line="259" w:lineRule="auto"/>
    </w:pPr>
    <w:rPr>
      <w:sz w:val="22"/>
      <w:szCs w:val="22"/>
      <w:lang w:val="en-US" w:eastAsia="ko-KR"/>
    </w:rPr>
  </w:style>
  <w:style w:type="paragraph" w:customStyle="1" w:styleId="D2F646D0A20D42B5A3B0937D2971C1A9">
    <w:name w:val="D2F646D0A20D42B5A3B0937D2971C1A9"/>
    <w:rsid w:val="00463999"/>
    <w:pPr>
      <w:spacing w:after="160" w:line="259" w:lineRule="auto"/>
    </w:pPr>
    <w:rPr>
      <w:sz w:val="22"/>
      <w:szCs w:val="22"/>
      <w:lang w:val="en-US" w:eastAsia="ko-KR"/>
    </w:rPr>
  </w:style>
  <w:style w:type="paragraph" w:customStyle="1" w:styleId="E42E83DC84414BBBB706A950E74A14FA">
    <w:name w:val="E42E83DC84414BBBB706A950E74A14FA"/>
    <w:rsid w:val="00463999"/>
    <w:pPr>
      <w:spacing w:after="160" w:line="259" w:lineRule="auto"/>
    </w:pPr>
    <w:rPr>
      <w:sz w:val="22"/>
      <w:szCs w:val="22"/>
      <w:lang w:val="en-US" w:eastAsia="ko-KR"/>
    </w:rPr>
  </w:style>
  <w:style w:type="paragraph" w:customStyle="1" w:styleId="AA1DBD8205D84EB98DB3302BAEF76002">
    <w:name w:val="AA1DBD8205D84EB98DB3302BAEF76002"/>
    <w:rsid w:val="00463999"/>
    <w:pPr>
      <w:spacing w:after="160" w:line="259" w:lineRule="auto"/>
    </w:pPr>
    <w:rPr>
      <w:sz w:val="22"/>
      <w:szCs w:val="22"/>
      <w:lang w:val="en-US" w:eastAsia="ko-KR"/>
    </w:rPr>
  </w:style>
  <w:style w:type="paragraph" w:customStyle="1" w:styleId="CFAD8B909F4242C5B718D3991373671B">
    <w:name w:val="CFAD8B909F4242C5B718D3991373671B"/>
    <w:rsid w:val="00463999"/>
    <w:pPr>
      <w:spacing w:after="160" w:line="259" w:lineRule="auto"/>
    </w:pPr>
    <w:rPr>
      <w:sz w:val="22"/>
      <w:szCs w:val="22"/>
      <w:lang w:val="en-US" w:eastAsia="ko-KR"/>
    </w:rPr>
  </w:style>
  <w:style w:type="paragraph" w:customStyle="1" w:styleId="77320638247E4320991CD87109463295">
    <w:name w:val="77320638247E4320991CD87109463295"/>
    <w:rsid w:val="00463999"/>
    <w:pPr>
      <w:spacing w:after="160" w:line="259" w:lineRule="auto"/>
    </w:pPr>
    <w:rPr>
      <w:sz w:val="22"/>
      <w:szCs w:val="22"/>
      <w:lang w:val="en-US" w:eastAsia="ko-KR"/>
    </w:rPr>
  </w:style>
  <w:style w:type="paragraph" w:customStyle="1" w:styleId="73BBCAABE721405CBEAE035D7F237562">
    <w:name w:val="73BBCAABE721405CBEAE035D7F237562"/>
    <w:rsid w:val="00463999"/>
    <w:pPr>
      <w:spacing w:after="160" w:line="259" w:lineRule="auto"/>
    </w:pPr>
    <w:rPr>
      <w:sz w:val="22"/>
      <w:szCs w:val="22"/>
      <w:lang w:val="en-US" w:eastAsia="ko-KR"/>
    </w:rPr>
  </w:style>
  <w:style w:type="paragraph" w:customStyle="1" w:styleId="67F91B7DE53140EBB45A9A2B1617417A">
    <w:name w:val="67F91B7DE53140EBB45A9A2B1617417A"/>
    <w:rsid w:val="00463999"/>
    <w:pPr>
      <w:spacing w:after="160" w:line="259" w:lineRule="auto"/>
    </w:pPr>
    <w:rPr>
      <w:sz w:val="22"/>
      <w:szCs w:val="22"/>
      <w:lang w:val="en-US" w:eastAsia="ko-KR"/>
    </w:rPr>
  </w:style>
  <w:style w:type="paragraph" w:customStyle="1" w:styleId="4B43A64A8AAA46FAA397687ED50F99BD">
    <w:name w:val="4B43A64A8AAA46FAA397687ED50F99BD"/>
    <w:rsid w:val="00463999"/>
    <w:pPr>
      <w:spacing w:after="160" w:line="259" w:lineRule="auto"/>
    </w:pPr>
    <w:rPr>
      <w:sz w:val="22"/>
      <w:szCs w:val="22"/>
      <w:lang w:val="en-US" w:eastAsia="ko-KR"/>
    </w:rPr>
  </w:style>
  <w:style w:type="paragraph" w:customStyle="1" w:styleId="22CA05B37AFB447192C1DAB749BE07C2">
    <w:name w:val="22CA05B37AFB447192C1DAB749BE07C2"/>
    <w:rsid w:val="00463999"/>
    <w:pPr>
      <w:spacing w:after="160" w:line="259" w:lineRule="auto"/>
    </w:pPr>
    <w:rPr>
      <w:sz w:val="22"/>
      <w:szCs w:val="22"/>
      <w:lang w:val="en-US" w:eastAsia="ko-KR"/>
    </w:rPr>
  </w:style>
  <w:style w:type="paragraph" w:customStyle="1" w:styleId="CC0DBD4AD60D43329579410362BA2096">
    <w:name w:val="CC0DBD4AD60D43329579410362BA2096"/>
    <w:rsid w:val="00463999"/>
    <w:pPr>
      <w:spacing w:after="160" w:line="259" w:lineRule="auto"/>
    </w:pPr>
    <w:rPr>
      <w:sz w:val="22"/>
      <w:szCs w:val="22"/>
      <w:lang w:val="en-US" w:eastAsia="ko-KR"/>
    </w:rPr>
  </w:style>
  <w:style w:type="paragraph" w:customStyle="1" w:styleId="8C3D6E5D672D42C5854E3BFD0E1F9946">
    <w:name w:val="8C3D6E5D672D42C5854E3BFD0E1F9946"/>
    <w:rsid w:val="00463999"/>
    <w:pPr>
      <w:spacing w:after="160" w:line="259" w:lineRule="auto"/>
    </w:pPr>
    <w:rPr>
      <w:sz w:val="22"/>
      <w:szCs w:val="22"/>
      <w:lang w:val="en-US" w:eastAsia="ko-KR"/>
    </w:rPr>
  </w:style>
  <w:style w:type="paragraph" w:customStyle="1" w:styleId="761E60E845BC4533AA5E76A1BA6E780B">
    <w:name w:val="761E60E845BC4533AA5E76A1BA6E780B"/>
    <w:rsid w:val="00463999"/>
    <w:pPr>
      <w:spacing w:after="160" w:line="259" w:lineRule="auto"/>
    </w:pPr>
    <w:rPr>
      <w:sz w:val="22"/>
      <w:szCs w:val="22"/>
      <w:lang w:val="en-US" w:eastAsia="ko-KR"/>
    </w:rPr>
  </w:style>
  <w:style w:type="paragraph" w:customStyle="1" w:styleId="3AD010EFF1AE4194B4FB004C00E59FC3">
    <w:name w:val="3AD010EFF1AE4194B4FB004C00E59FC3"/>
    <w:rsid w:val="00463999"/>
    <w:pPr>
      <w:spacing w:after="160" w:line="259" w:lineRule="auto"/>
    </w:pPr>
    <w:rPr>
      <w:sz w:val="22"/>
      <w:szCs w:val="22"/>
      <w:lang w:val="en-US" w:eastAsia="ko-KR"/>
    </w:rPr>
  </w:style>
  <w:style w:type="paragraph" w:customStyle="1" w:styleId="3C3659BA32294F209A4085760690A0B0">
    <w:name w:val="3C3659BA32294F209A4085760690A0B0"/>
    <w:rsid w:val="00463999"/>
    <w:pPr>
      <w:spacing w:after="160" w:line="259" w:lineRule="auto"/>
    </w:pPr>
    <w:rPr>
      <w:sz w:val="22"/>
      <w:szCs w:val="22"/>
      <w:lang w:val="en-US" w:eastAsia="ko-KR"/>
    </w:rPr>
  </w:style>
  <w:style w:type="paragraph" w:customStyle="1" w:styleId="6A1EB5F7BAF7424EB9EF431F786110F5">
    <w:name w:val="6A1EB5F7BAF7424EB9EF431F786110F5"/>
    <w:rsid w:val="00463999"/>
    <w:pPr>
      <w:spacing w:after="160" w:line="259" w:lineRule="auto"/>
    </w:pPr>
    <w:rPr>
      <w:sz w:val="22"/>
      <w:szCs w:val="22"/>
      <w:lang w:val="en-US" w:eastAsia="ko-KR"/>
    </w:rPr>
  </w:style>
  <w:style w:type="paragraph" w:customStyle="1" w:styleId="0726E08E6B0145ADA1791287E23A336F">
    <w:name w:val="0726E08E6B0145ADA1791287E23A336F"/>
    <w:rsid w:val="00463999"/>
    <w:pPr>
      <w:spacing w:after="160" w:line="259" w:lineRule="auto"/>
    </w:pPr>
    <w:rPr>
      <w:sz w:val="22"/>
      <w:szCs w:val="22"/>
      <w:lang w:val="en-US" w:eastAsia="ko-KR"/>
    </w:rPr>
  </w:style>
  <w:style w:type="paragraph" w:customStyle="1" w:styleId="F1EAF215DC7243E5884BF9D0D7BAA2F1">
    <w:name w:val="F1EAF215DC7243E5884BF9D0D7BAA2F1"/>
    <w:rsid w:val="00463999"/>
    <w:pPr>
      <w:spacing w:after="160" w:line="259" w:lineRule="auto"/>
    </w:pPr>
    <w:rPr>
      <w:sz w:val="22"/>
      <w:szCs w:val="22"/>
      <w:lang w:val="en-US" w:eastAsia="ko-KR"/>
    </w:rPr>
  </w:style>
  <w:style w:type="paragraph" w:customStyle="1" w:styleId="790BE29FC64D4A578E2634311749D8CC">
    <w:name w:val="790BE29FC64D4A578E2634311749D8CC"/>
    <w:rsid w:val="00463999"/>
    <w:pPr>
      <w:spacing w:after="160" w:line="259" w:lineRule="auto"/>
    </w:pPr>
    <w:rPr>
      <w:sz w:val="22"/>
      <w:szCs w:val="22"/>
      <w:lang w:val="en-US" w:eastAsia="ko-KR"/>
    </w:rPr>
  </w:style>
  <w:style w:type="paragraph" w:customStyle="1" w:styleId="6757066857DC4F9C9D79931DAD95DBFF">
    <w:name w:val="6757066857DC4F9C9D79931DAD95DBFF"/>
    <w:rsid w:val="00463999"/>
    <w:pPr>
      <w:spacing w:after="160" w:line="259" w:lineRule="auto"/>
    </w:pPr>
    <w:rPr>
      <w:sz w:val="22"/>
      <w:szCs w:val="22"/>
      <w:lang w:val="en-US" w:eastAsia="ko-KR"/>
    </w:rPr>
  </w:style>
  <w:style w:type="paragraph" w:customStyle="1" w:styleId="56EF81DF2CCB46449E2FAAD44A1A6CD3">
    <w:name w:val="56EF81DF2CCB46449E2FAAD44A1A6CD3"/>
    <w:rsid w:val="00463999"/>
    <w:pPr>
      <w:spacing w:after="160" w:line="259" w:lineRule="auto"/>
    </w:pPr>
    <w:rPr>
      <w:sz w:val="22"/>
      <w:szCs w:val="22"/>
      <w:lang w:val="en-US" w:eastAsia="ko-KR"/>
    </w:rPr>
  </w:style>
  <w:style w:type="paragraph" w:customStyle="1" w:styleId="F77F64A352CB4B869172DE5547365DB9">
    <w:name w:val="F77F64A352CB4B869172DE5547365DB9"/>
    <w:rsid w:val="00463999"/>
    <w:pPr>
      <w:spacing w:after="160" w:line="259" w:lineRule="auto"/>
    </w:pPr>
    <w:rPr>
      <w:sz w:val="22"/>
      <w:szCs w:val="22"/>
      <w:lang w:val="en-US" w:eastAsia="ko-KR"/>
    </w:rPr>
  </w:style>
  <w:style w:type="paragraph" w:customStyle="1" w:styleId="9B03AD0B058C4D6FBBA3FF85F0F5050D">
    <w:name w:val="9B03AD0B058C4D6FBBA3FF85F0F5050D"/>
    <w:rsid w:val="00463999"/>
    <w:pPr>
      <w:spacing w:after="160" w:line="259" w:lineRule="auto"/>
    </w:pPr>
    <w:rPr>
      <w:sz w:val="22"/>
      <w:szCs w:val="22"/>
      <w:lang w:val="en-US" w:eastAsia="ko-KR"/>
    </w:rPr>
  </w:style>
  <w:style w:type="paragraph" w:customStyle="1" w:styleId="D453890DF3204D9CAA5D86D24D6988F1">
    <w:name w:val="D453890DF3204D9CAA5D86D24D6988F1"/>
    <w:rsid w:val="00463999"/>
    <w:pPr>
      <w:spacing w:after="160" w:line="259" w:lineRule="auto"/>
    </w:pPr>
    <w:rPr>
      <w:sz w:val="22"/>
      <w:szCs w:val="22"/>
      <w:lang w:val="en-US" w:eastAsia="ko-KR"/>
    </w:rPr>
  </w:style>
  <w:style w:type="paragraph" w:customStyle="1" w:styleId="D56DBE6902E2426EAC08CB4EEDDD3CFB10">
    <w:name w:val="D56DBE6902E2426EAC08CB4EEDDD3CFB10"/>
    <w:rsid w:val="00166300"/>
    <w:pPr>
      <w:spacing w:after="160" w:line="259" w:lineRule="auto"/>
    </w:pPr>
    <w:rPr>
      <w:sz w:val="22"/>
      <w:szCs w:val="22"/>
      <w:lang w:val="en-US" w:eastAsia="ko-KR"/>
    </w:rPr>
  </w:style>
  <w:style w:type="paragraph" w:customStyle="1" w:styleId="97453B842A284332B3A73628937CCB2510">
    <w:name w:val="97453B842A284332B3A73628937CCB2510"/>
    <w:rsid w:val="00166300"/>
    <w:pPr>
      <w:spacing w:after="160" w:line="259" w:lineRule="auto"/>
    </w:pPr>
    <w:rPr>
      <w:sz w:val="22"/>
      <w:szCs w:val="22"/>
      <w:lang w:val="en-US" w:eastAsia="ko-KR"/>
    </w:rPr>
  </w:style>
  <w:style w:type="paragraph" w:customStyle="1" w:styleId="2EBA25A5E8E645E1BA1A0D1380BD4CEA">
    <w:name w:val="2EBA25A5E8E645E1BA1A0D1380BD4CEA"/>
    <w:rsid w:val="00166300"/>
    <w:pPr>
      <w:spacing w:after="160" w:line="259" w:lineRule="auto"/>
    </w:pPr>
    <w:rPr>
      <w:sz w:val="22"/>
      <w:szCs w:val="22"/>
      <w:lang w:val="en-US" w:eastAsia="ko-KR"/>
    </w:rPr>
  </w:style>
  <w:style w:type="paragraph" w:customStyle="1" w:styleId="C5FC869F93924C769C7FB24038FF250C">
    <w:name w:val="C5FC869F93924C769C7FB24038FF250C"/>
    <w:rsid w:val="00166300"/>
    <w:pPr>
      <w:spacing w:after="160" w:line="259" w:lineRule="auto"/>
    </w:pPr>
    <w:rPr>
      <w:sz w:val="22"/>
      <w:szCs w:val="22"/>
      <w:lang w:val="en-US" w:eastAsia="ko-KR"/>
    </w:rPr>
  </w:style>
  <w:style w:type="paragraph" w:customStyle="1" w:styleId="804F13343F334D4DBF6D46093A591B8B">
    <w:name w:val="804F13343F334D4DBF6D46093A591B8B"/>
    <w:rsid w:val="00166300"/>
    <w:pPr>
      <w:spacing w:after="160" w:line="259" w:lineRule="auto"/>
    </w:pPr>
    <w:rPr>
      <w:sz w:val="22"/>
      <w:szCs w:val="22"/>
      <w:lang w:val="en-US" w:eastAsia="ko-KR"/>
    </w:rPr>
  </w:style>
  <w:style w:type="paragraph" w:customStyle="1" w:styleId="3E24EF0B67D548DDAC9092A0BCB750B4">
    <w:name w:val="3E24EF0B67D548DDAC9092A0BCB750B4"/>
    <w:rsid w:val="00166300"/>
    <w:pPr>
      <w:spacing w:after="160" w:line="259" w:lineRule="auto"/>
    </w:pPr>
    <w:rPr>
      <w:sz w:val="22"/>
      <w:szCs w:val="22"/>
      <w:lang w:val="en-US" w:eastAsia="ko-KR"/>
    </w:rPr>
  </w:style>
  <w:style w:type="paragraph" w:customStyle="1" w:styleId="8D683A29801344FBACAA85C6ACF33A47">
    <w:name w:val="8D683A29801344FBACAA85C6ACF33A47"/>
    <w:rsid w:val="00166300"/>
    <w:pPr>
      <w:spacing w:after="160" w:line="259" w:lineRule="auto"/>
    </w:pPr>
    <w:rPr>
      <w:sz w:val="22"/>
      <w:szCs w:val="22"/>
      <w:lang w:val="en-US" w:eastAsia="ko-KR"/>
    </w:rPr>
  </w:style>
  <w:style w:type="paragraph" w:customStyle="1" w:styleId="0967514C88E74ABD84A94E29EB4237CD">
    <w:name w:val="0967514C88E74ABD84A94E29EB4237CD"/>
    <w:rsid w:val="00166300"/>
    <w:pPr>
      <w:spacing w:after="160" w:line="259" w:lineRule="auto"/>
    </w:pPr>
    <w:rPr>
      <w:sz w:val="22"/>
      <w:szCs w:val="22"/>
      <w:lang w:val="en-US" w:eastAsia="ko-KR"/>
    </w:rPr>
  </w:style>
  <w:style w:type="paragraph" w:customStyle="1" w:styleId="8400455217FE408CAF17031D02B7320F">
    <w:name w:val="8400455217FE408CAF17031D02B7320F"/>
    <w:rsid w:val="00166300"/>
    <w:pPr>
      <w:spacing w:after="160" w:line="259" w:lineRule="auto"/>
    </w:pPr>
    <w:rPr>
      <w:sz w:val="22"/>
      <w:szCs w:val="22"/>
      <w:lang w:val="en-US" w:eastAsia="ko-KR"/>
    </w:rPr>
  </w:style>
  <w:style w:type="paragraph" w:customStyle="1" w:styleId="12916F06B7BB4C88A572793FE6945828">
    <w:name w:val="12916F06B7BB4C88A572793FE6945828"/>
    <w:rsid w:val="00166300"/>
    <w:pPr>
      <w:spacing w:after="160" w:line="259" w:lineRule="auto"/>
    </w:pPr>
    <w:rPr>
      <w:sz w:val="22"/>
      <w:szCs w:val="22"/>
      <w:lang w:val="en-US" w:eastAsia="ko-KR"/>
    </w:rPr>
  </w:style>
  <w:style w:type="paragraph" w:customStyle="1" w:styleId="6B913718B65E42ACAD99E88EE8F65C88">
    <w:name w:val="6B913718B65E42ACAD99E88EE8F65C88"/>
    <w:rsid w:val="00166300"/>
    <w:pPr>
      <w:spacing w:after="160" w:line="259" w:lineRule="auto"/>
    </w:pPr>
    <w:rPr>
      <w:sz w:val="22"/>
      <w:szCs w:val="22"/>
      <w:lang w:val="en-US" w:eastAsia="ko-KR"/>
    </w:rPr>
  </w:style>
  <w:style w:type="paragraph" w:customStyle="1" w:styleId="0D4676F292254CD6876A4070503ED12A">
    <w:name w:val="0D4676F292254CD6876A4070503ED12A"/>
    <w:rsid w:val="00166300"/>
    <w:pPr>
      <w:spacing w:after="160" w:line="259" w:lineRule="auto"/>
    </w:pPr>
    <w:rPr>
      <w:sz w:val="22"/>
      <w:szCs w:val="22"/>
      <w:lang w:val="en-US" w:eastAsia="ko-KR"/>
    </w:rPr>
  </w:style>
  <w:style w:type="paragraph" w:customStyle="1" w:styleId="C5F145E3BC594393ACBEB4A9F973790D">
    <w:name w:val="C5F145E3BC594393ACBEB4A9F973790D"/>
    <w:rsid w:val="00166300"/>
    <w:pPr>
      <w:spacing w:after="160" w:line="259" w:lineRule="auto"/>
    </w:pPr>
    <w:rPr>
      <w:sz w:val="22"/>
      <w:szCs w:val="22"/>
      <w:lang w:val="en-US" w:eastAsia="ko-KR"/>
    </w:rPr>
  </w:style>
  <w:style w:type="paragraph" w:customStyle="1" w:styleId="FDF320690D614A159725488F83FD26A8">
    <w:name w:val="FDF320690D614A159725488F83FD26A8"/>
    <w:rsid w:val="00166300"/>
    <w:pPr>
      <w:spacing w:after="160" w:line="259" w:lineRule="auto"/>
    </w:pPr>
    <w:rPr>
      <w:sz w:val="22"/>
      <w:szCs w:val="22"/>
      <w:lang w:val="en-US" w:eastAsia="ko-KR"/>
    </w:rPr>
  </w:style>
  <w:style w:type="paragraph" w:customStyle="1" w:styleId="347B6657C0244386B7AC479E284F4DB4">
    <w:name w:val="347B6657C0244386B7AC479E284F4DB4"/>
    <w:rsid w:val="00166300"/>
    <w:pPr>
      <w:spacing w:after="160" w:line="259" w:lineRule="auto"/>
    </w:pPr>
    <w:rPr>
      <w:sz w:val="22"/>
      <w:szCs w:val="22"/>
      <w:lang w:val="en-US" w:eastAsia="ko-KR"/>
    </w:rPr>
  </w:style>
  <w:style w:type="paragraph" w:customStyle="1" w:styleId="83F14B8568FA4683AE7DBC412280D99C">
    <w:name w:val="83F14B8568FA4683AE7DBC412280D99C"/>
    <w:rsid w:val="00166300"/>
    <w:pPr>
      <w:spacing w:after="160" w:line="259" w:lineRule="auto"/>
    </w:pPr>
    <w:rPr>
      <w:sz w:val="22"/>
      <w:szCs w:val="22"/>
      <w:lang w:val="en-US" w:eastAsia="ko-KR"/>
    </w:rPr>
  </w:style>
  <w:style w:type="paragraph" w:customStyle="1" w:styleId="89D6D2C46B9A43E4B9AC8A3072F55D98">
    <w:name w:val="89D6D2C46B9A43E4B9AC8A3072F55D98"/>
    <w:rsid w:val="00166300"/>
    <w:pPr>
      <w:spacing w:after="160" w:line="259" w:lineRule="auto"/>
    </w:pPr>
    <w:rPr>
      <w:sz w:val="22"/>
      <w:szCs w:val="22"/>
      <w:lang w:val="en-US" w:eastAsia="ko-KR"/>
    </w:rPr>
  </w:style>
  <w:style w:type="paragraph" w:customStyle="1" w:styleId="A5AF0CF4947B4229AFC90000BB4D5A11">
    <w:name w:val="A5AF0CF4947B4229AFC90000BB4D5A11"/>
    <w:rsid w:val="00166300"/>
    <w:pPr>
      <w:spacing w:after="160" w:line="259" w:lineRule="auto"/>
    </w:pPr>
    <w:rPr>
      <w:sz w:val="22"/>
      <w:szCs w:val="22"/>
      <w:lang w:val="en-US" w:eastAsia="ko-KR"/>
    </w:rPr>
  </w:style>
  <w:style w:type="paragraph" w:customStyle="1" w:styleId="0BD84B97A84440CDA839CF4FFC9E244F">
    <w:name w:val="0BD84B97A84440CDA839CF4FFC9E244F"/>
    <w:rsid w:val="00166300"/>
    <w:pPr>
      <w:spacing w:after="160" w:line="259" w:lineRule="auto"/>
    </w:pPr>
    <w:rPr>
      <w:sz w:val="22"/>
      <w:szCs w:val="22"/>
      <w:lang w:val="en-US" w:eastAsia="ko-KR"/>
    </w:rPr>
  </w:style>
  <w:style w:type="paragraph" w:customStyle="1" w:styleId="5F3AB66121934B8996BBF91EFC8F2E39">
    <w:name w:val="5F3AB66121934B8996BBF91EFC8F2E39"/>
    <w:rsid w:val="00166300"/>
    <w:pPr>
      <w:spacing w:after="160" w:line="259" w:lineRule="auto"/>
    </w:pPr>
    <w:rPr>
      <w:sz w:val="22"/>
      <w:szCs w:val="22"/>
      <w:lang w:val="en-US" w:eastAsia="ko-KR"/>
    </w:rPr>
  </w:style>
  <w:style w:type="paragraph" w:customStyle="1" w:styleId="898EAB600E0845C0A37312430D2B950B">
    <w:name w:val="898EAB600E0845C0A37312430D2B950B"/>
    <w:rsid w:val="00166300"/>
    <w:pPr>
      <w:spacing w:after="160" w:line="259" w:lineRule="auto"/>
    </w:pPr>
    <w:rPr>
      <w:sz w:val="22"/>
      <w:szCs w:val="22"/>
      <w:lang w:val="en-US" w:eastAsia="ko-KR"/>
    </w:rPr>
  </w:style>
  <w:style w:type="paragraph" w:customStyle="1" w:styleId="E3DC8C6EBA9A401F8BADE98C1A77D45B">
    <w:name w:val="E3DC8C6EBA9A401F8BADE98C1A77D45B"/>
    <w:rsid w:val="00166300"/>
    <w:pPr>
      <w:spacing w:after="160" w:line="259" w:lineRule="auto"/>
    </w:pPr>
    <w:rPr>
      <w:sz w:val="22"/>
      <w:szCs w:val="22"/>
      <w:lang w:val="en-US" w:eastAsia="ko-KR"/>
    </w:rPr>
  </w:style>
  <w:style w:type="paragraph" w:customStyle="1" w:styleId="702ABFAD2B4E4C23A23D77BA135862E6">
    <w:name w:val="702ABFAD2B4E4C23A23D77BA135862E6"/>
    <w:rsid w:val="00166300"/>
    <w:pPr>
      <w:spacing w:after="160" w:line="259" w:lineRule="auto"/>
    </w:pPr>
    <w:rPr>
      <w:sz w:val="22"/>
      <w:szCs w:val="22"/>
      <w:lang w:val="en-US" w:eastAsia="ko-KR"/>
    </w:rPr>
  </w:style>
  <w:style w:type="paragraph" w:customStyle="1" w:styleId="23ACAEE6EE864179B895F64D6785AB25">
    <w:name w:val="23ACAEE6EE864179B895F64D6785AB25"/>
    <w:rsid w:val="00166300"/>
    <w:pPr>
      <w:spacing w:after="160" w:line="259" w:lineRule="auto"/>
    </w:pPr>
    <w:rPr>
      <w:sz w:val="22"/>
      <w:szCs w:val="22"/>
      <w:lang w:val="en-US" w:eastAsia="ko-KR"/>
    </w:rPr>
  </w:style>
  <w:style w:type="paragraph" w:customStyle="1" w:styleId="5420EF2BF9B74AC5AA87937C21562C6F">
    <w:name w:val="5420EF2BF9B74AC5AA87937C21562C6F"/>
    <w:rsid w:val="00166300"/>
    <w:pPr>
      <w:spacing w:after="160" w:line="259" w:lineRule="auto"/>
    </w:pPr>
    <w:rPr>
      <w:sz w:val="22"/>
      <w:szCs w:val="22"/>
      <w:lang w:val="en-US" w:eastAsia="ko-KR"/>
    </w:rPr>
  </w:style>
  <w:style w:type="paragraph" w:customStyle="1" w:styleId="C9FB90CAD2FD4D2C9F51574E76478FA6">
    <w:name w:val="C9FB90CAD2FD4D2C9F51574E76478FA6"/>
    <w:rsid w:val="00166300"/>
    <w:pPr>
      <w:spacing w:after="160" w:line="259" w:lineRule="auto"/>
    </w:pPr>
    <w:rPr>
      <w:sz w:val="22"/>
      <w:szCs w:val="22"/>
      <w:lang w:val="en-US" w:eastAsia="ko-KR"/>
    </w:rPr>
  </w:style>
  <w:style w:type="paragraph" w:customStyle="1" w:styleId="C39DAF6A58D8418997F67D8504950720">
    <w:name w:val="C39DAF6A58D8418997F67D8504950720"/>
    <w:rsid w:val="00166300"/>
    <w:pPr>
      <w:spacing w:after="160" w:line="259" w:lineRule="auto"/>
    </w:pPr>
    <w:rPr>
      <w:sz w:val="22"/>
      <w:szCs w:val="22"/>
      <w:lang w:val="en-US" w:eastAsia="ko-KR"/>
    </w:rPr>
  </w:style>
  <w:style w:type="paragraph" w:customStyle="1" w:styleId="903E85397B9A45599AC7CFB4898CBFED">
    <w:name w:val="903E85397B9A45599AC7CFB4898CBFED"/>
    <w:rsid w:val="00166300"/>
    <w:pPr>
      <w:spacing w:after="160" w:line="259" w:lineRule="auto"/>
    </w:pPr>
    <w:rPr>
      <w:sz w:val="22"/>
      <w:szCs w:val="22"/>
      <w:lang w:val="en-US" w:eastAsia="ko-KR"/>
    </w:rPr>
  </w:style>
  <w:style w:type="paragraph" w:customStyle="1" w:styleId="E700B19918644DFAA629D9A321741459">
    <w:name w:val="E700B19918644DFAA629D9A321741459"/>
    <w:rsid w:val="00166300"/>
    <w:pPr>
      <w:spacing w:after="160" w:line="259" w:lineRule="auto"/>
    </w:pPr>
    <w:rPr>
      <w:sz w:val="22"/>
      <w:szCs w:val="22"/>
      <w:lang w:val="en-US" w:eastAsia="ko-KR"/>
    </w:rPr>
  </w:style>
  <w:style w:type="paragraph" w:customStyle="1" w:styleId="4E1869910EBA420F990A70A652AE3F2F">
    <w:name w:val="4E1869910EBA420F990A70A652AE3F2F"/>
    <w:rsid w:val="00166300"/>
    <w:pPr>
      <w:spacing w:after="160" w:line="259" w:lineRule="auto"/>
    </w:pPr>
    <w:rPr>
      <w:sz w:val="22"/>
      <w:szCs w:val="22"/>
      <w:lang w:val="en-US" w:eastAsia="ko-KR"/>
    </w:rPr>
  </w:style>
  <w:style w:type="paragraph" w:customStyle="1" w:styleId="A892C91FB01A4B1D93AC3CE9D59E3BF7">
    <w:name w:val="A892C91FB01A4B1D93AC3CE9D59E3BF7"/>
    <w:rsid w:val="00166300"/>
    <w:pPr>
      <w:spacing w:after="160" w:line="259" w:lineRule="auto"/>
    </w:pPr>
    <w:rPr>
      <w:sz w:val="22"/>
      <w:szCs w:val="22"/>
      <w:lang w:val="en-US" w:eastAsia="ko-KR"/>
    </w:rPr>
  </w:style>
  <w:style w:type="paragraph" w:customStyle="1" w:styleId="05A23B4B03664F84BA7BE219AD86CBE9">
    <w:name w:val="05A23B4B03664F84BA7BE219AD86CBE9"/>
    <w:rsid w:val="00166300"/>
    <w:pPr>
      <w:spacing w:after="160" w:line="259" w:lineRule="auto"/>
    </w:pPr>
    <w:rPr>
      <w:sz w:val="22"/>
      <w:szCs w:val="22"/>
      <w:lang w:val="en-US" w:eastAsia="ko-KR"/>
    </w:rPr>
  </w:style>
  <w:style w:type="paragraph" w:customStyle="1" w:styleId="D209F0EE2A7F4A21A43BDE595AF9157E">
    <w:name w:val="D209F0EE2A7F4A21A43BDE595AF9157E"/>
    <w:rsid w:val="00166300"/>
    <w:pPr>
      <w:spacing w:after="160" w:line="259" w:lineRule="auto"/>
    </w:pPr>
    <w:rPr>
      <w:sz w:val="22"/>
      <w:szCs w:val="22"/>
      <w:lang w:val="en-US" w:eastAsia="ko-KR"/>
    </w:rPr>
  </w:style>
  <w:style w:type="paragraph" w:customStyle="1" w:styleId="AC59C630DE7940DDBE6BC06EFFE83F5B">
    <w:name w:val="AC59C630DE7940DDBE6BC06EFFE83F5B"/>
    <w:rsid w:val="00166300"/>
    <w:pPr>
      <w:spacing w:after="160" w:line="259" w:lineRule="auto"/>
    </w:pPr>
    <w:rPr>
      <w:sz w:val="22"/>
      <w:szCs w:val="22"/>
      <w:lang w:val="en-US" w:eastAsia="ko-KR"/>
    </w:rPr>
  </w:style>
  <w:style w:type="paragraph" w:customStyle="1" w:styleId="DA65545CF8334A3DAA145D919F35FC16">
    <w:name w:val="DA65545CF8334A3DAA145D919F35FC16"/>
    <w:rsid w:val="00166300"/>
    <w:pPr>
      <w:spacing w:after="160" w:line="259" w:lineRule="auto"/>
    </w:pPr>
    <w:rPr>
      <w:sz w:val="22"/>
      <w:szCs w:val="22"/>
      <w:lang w:val="en-US" w:eastAsia="ko-KR"/>
    </w:rPr>
  </w:style>
  <w:style w:type="paragraph" w:customStyle="1" w:styleId="68DCB563F2B04DADB8E0A31FEEE22880">
    <w:name w:val="68DCB563F2B04DADB8E0A31FEEE22880"/>
    <w:rsid w:val="00166300"/>
    <w:pPr>
      <w:spacing w:after="160" w:line="259" w:lineRule="auto"/>
    </w:pPr>
    <w:rPr>
      <w:sz w:val="22"/>
      <w:szCs w:val="22"/>
      <w:lang w:val="en-US" w:eastAsia="ko-KR"/>
    </w:rPr>
  </w:style>
  <w:style w:type="paragraph" w:customStyle="1" w:styleId="62A19096F8234F03ABC71B1C1525AA03">
    <w:name w:val="62A19096F8234F03ABC71B1C1525AA03"/>
    <w:rsid w:val="00166300"/>
    <w:pPr>
      <w:spacing w:after="160" w:line="259" w:lineRule="auto"/>
    </w:pPr>
    <w:rPr>
      <w:sz w:val="22"/>
      <w:szCs w:val="22"/>
      <w:lang w:val="en-US" w:eastAsia="ko-KR"/>
    </w:rPr>
  </w:style>
  <w:style w:type="paragraph" w:customStyle="1" w:styleId="6D7D8C381A0143728A90CE1A439E2D6A">
    <w:name w:val="6D7D8C381A0143728A90CE1A439E2D6A"/>
    <w:rsid w:val="00166300"/>
    <w:pPr>
      <w:spacing w:after="160" w:line="259" w:lineRule="auto"/>
    </w:pPr>
    <w:rPr>
      <w:sz w:val="22"/>
      <w:szCs w:val="22"/>
      <w:lang w:val="en-US" w:eastAsia="ko-KR"/>
    </w:rPr>
  </w:style>
  <w:style w:type="paragraph" w:customStyle="1" w:styleId="4AA8DE8116EC433F99409D351AF70C9B">
    <w:name w:val="4AA8DE8116EC433F99409D351AF70C9B"/>
    <w:rsid w:val="00166300"/>
    <w:pPr>
      <w:spacing w:after="160" w:line="259" w:lineRule="auto"/>
    </w:pPr>
    <w:rPr>
      <w:sz w:val="22"/>
      <w:szCs w:val="22"/>
      <w:lang w:val="en-US" w:eastAsia="ko-KR"/>
    </w:rPr>
  </w:style>
  <w:style w:type="paragraph" w:customStyle="1" w:styleId="65FCAFC0CD6C4354824C3298286A3C41">
    <w:name w:val="65FCAFC0CD6C4354824C3298286A3C41"/>
    <w:rsid w:val="00166300"/>
    <w:pPr>
      <w:spacing w:after="160" w:line="259" w:lineRule="auto"/>
    </w:pPr>
    <w:rPr>
      <w:sz w:val="22"/>
      <w:szCs w:val="22"/>
      <w:lang w:val="en-US" w:eastAsia="ko-KR"/>
    </w:rPr>
  </w:style>
  <w:style w:type="paragraph" w:customStyle="1" w:styleId="A865B51516914616AF4370D7CBC52F4B">
    <w:name w:val="A865B51516914616AF4370D7CBC52F4B"/>
    <w:rsid w:val="00166300"/>
    <w:pPr>
      <w:spacing w:after="160" w:line="259" w:lineRule="auto"/>
    </w:pPr>
    <w:rPr>
      <w:sz w:val="22"/>
      <w:szCs w:val="22"/>
      <w:lang w:val="en-US" w:eastAsia="ko-KR"/>
    </w:rPr>
  </w:style>
  <w:style w:type="paragraph" w:customStyle="1" w:styleId="B5F324B749DD473EB45E001C58F85ADE">
    <w:name w:val="B5F324B749DD473EB45E001C58F85ADE"/>
    <w:rsid w:val="00166300"/>
    <w:pPr>
      <w:spacing w:after="160" w:line="259" w:lineRule="auto"/>
    </w:pPr>
    <w:rPr>
      <w:sz w:val="22"/>
      <w:szCs w:val="22"/>
      <w:lang w:val="en-US" w:eastAsia="ko-KR"/>
    </w:rPr>
  </w:style>
  <w:style w:type="paragraph" w:customStyle="1" w:styleId="2A53D9803C8F4ED286E8D74B0EB91C28">
    <w:name w:val="2A53D9803C8F4ED286E8D74B0EB91C28"/>
    <w:rsid w:val="00166300"/>
    <w:pPr>
      <w:spacing w:after="160" w:line="259" w:lineRule="auto"/>
    </w:pPr>
    <w:rPr>
      <w:sz w:val="22"/>
      <w:szCs w:val="22"/>
      <w:lang w:val="en-US" w:eastAsia="ko-KR"/>
    </w:rPr>
  </w:style>
  <w:style w:type="paragraph" w:customStyle="1" w:styleId="E605EBA1E6AA49D38A7BEE9E4A3AA460">
    <w:name w:val="E605EBA1E6AA49D38A7BEE9E4A3AA460"/>
    <w:rsid w:val="00166300"/>
    <w:pPr>
      <w:spacing w:after="160" w:line="259" w:lineRule="auto"/>
    </w:pPr>
    <w:rPr>
      <w:sz w:val="22"/>
      <w:szCs w:val="22"/>
      <w:lang w:val="en-US" w:eastAsia="ko-KR"/>
    </w:rPr>
  </w:style>
  <w:style w:type="paragraph" w:customStyle="1" w:styleId="9FCE2001AB724CD6A02E0BFFC8BBD928">
    <w:name w:val="9FCE2001AB724CD6A02E0BFFC8BBD928"/>
    <w:rsid w:val="00166300"/>
    <w:pPr>
      <w:spacing w:after="160" w:line="259" w:lineRule="auto"/>
    </w:pPr>
    <w:rPr>
      <w:sz w:val="22"/>
      <w:szCs w:val="22"/>
      <w:lang w:val="en-US" w:eastAsia="ko-KR"/>
    </w:rPr>
  </w:style>
  <w:style w:type="paragraph" w:customStyle="1" w:styleId="5EEA33C76CF14DB4AE39D92E6F9A776F">
    <w:name w:val="5EEA33C76CF14DB4AE39D92E6F9A776F"/>
    <w:rsid w:val="00166300"/>
    <w:pPr>
      <w:spacing w:after="160" w:line="259" w:lineRule="auto"/>
    </w:pPr>
    <w:rPr>
      <w:sz w:val="22"/>
      <w:szCs w:val="22"/>
      <w:lang w:val="en-US" w:eastAsia="ko-KR"/>
    </w:rPr>
  </w:style>
  <w:style w:type="paragraph" w:customStyle="1" w:styleId="418349F659084BF58700D1502458CB36">
    <w:name w:val="418349F659084BF58700D1502458CB36"/>
    <w:rsid w:val="00166300"/>
    <w:pPr>
      <w:spacing w:after="160" w:line="259" w:lineRule="auto"/>
    </w:pPr>
    <w:rPr>
      <w:sz w:val="22"/>
      <w:szCs w:val="22"/>
      <w:lang w:val="en-US" w:eastAsia="ko-KR"/>
    </w:rPr>
  </w:style>
  <w:style w:type="paragraph" w:customStyle="1" w:styleId="B1B0DC9849E14D79A4972E9428CE7D57">
    <w:name w:val="B1B0DC9849E14D79A4972E9428CE7D57"/>
    <w:rsid w:val="00166300"/>
    <w:pPr>
      <w:spacing w:after="160" w:line="259" w:lineRule="auto"/>
    </w:pPr>
    <w:rPr>
      <w:sz w:val="22"/>
      <w:szCs w:val="22"/>
      <w:lang w:val="en-US" w:eastAsia="ko-KR"/>
    </w:rPr>
  </w:style>
  <w:style w:type="paragraph" w:customStyle="1" w:styleId="0861B3677785458ABA4A7CF80E3271BB">
    <w:name w:val="0861B3677785458ABA4A7CF80E3271BB"/>
    <w:rsid w:val="00166300"/>
    <w:pPr>
      <w:spacing w:after="160" w:line="259" w:lineRule="auto"/>
    </w:pPr>
    <w:rPr>
      <w:sz w:val="22"/>
      <w:szCs w:val="22"/>
      <w:lang w:val="en-US" w:eastAsia="ko-KR"/>
    </w:rPr>
  </w:style>
  <w:style w:type="paragraph" w:customStyle="1" w:styleId="4F42D1084F294A8C98905A7EF1A1A8A9">
    <w:name w:val="4F42D1084F294A8C98905A7EF1A1A8A9"/>
    <w:rsid w:val="00166300"/>
    <w:pPr>
      <w:spacing w:after="160" w:line="259" w:lineRule="auto"/>
    </w:pPr>
    <w:rPr>
      <w:sz w:val="22"/>
      <w:szCs w:val="22"/>
      <w:lang w:val="en-US" w:eastAsia="ko-KR"/>
    </w:rPr>
  </w:style>
  <w:style w:type="paragraph" w:customStyle="1" w:styleId="2CABA7B6707E40DDB2664B616DF0CDE1">
    <w:name w:val="2CABA7B6707E40DDB2664B616DF0CDE1"/>
    <w:rsid w:val="00166300"/>
    <w:pPr>
      <w:spacing w:after="160" w:line="259" w:lineRule="auto"/>
    </w:pPr>
    <w:rPr>
      <w:sz w:val="22"/>
      <w:szCs w:val="22"/>
      <w:lang w:val="en-US" w:eastAsia="ko-KR"/>
    </w:rPr>
  </w:style>
  <w:style w:type="paragraph" w:customStyle="1" w:styleId="9181DDF58B3A4D51ACE5DEE0165705B0">
    <w:name w:val="9181DDF58B3A4D51ACE5DEE0165705B0"/>
    <w:rsid w:val="00166300"/>
    <w:pPr>
      <w:spacing w:after="160" w:line="259" w:lineRule="auto"/>
    </w:pPr>
    <w:rPr>
      <w:sz w:val="22"/>
      <w:szCs w:val="22"/>
      <w:lang w:val="en-US" w:eastAsia="ko-KR"/>
    </w:rPr>
  </w:style>
  <w:style w:type="paragraph" w:customStyle="1" w:styleId="E336C94140BA49E697269CA632E25EA4">
    <w:name w:val="E336C94140BA49E697269CA632E25EA4"/>
    <w:rsid w:val="00166300"/>
    <w:pPr>
      <w:spacing w:after="160" w:line="259" w:lineRule="auto"/>
    </w:pPr>
    <w:rPr>
      <w:sz w:val="22"/>
      <w:szCs w:val="22"/>
      <w:lang w:val="en-US" w:eastAsia="ko-KR"/>
    </w:rPr>
  </w:style>
  <w:style w:type="paragraph" w:customStyle="1" w:styleId="BC7B02483927420B955C3B4D6CF699EE">
    <w:name w:val="BC7B02483927420B955C3B4D6CF699EE"/>
    <w:rsid w:val="00166300"/>
    <w:pPr>
      <w:spacing w:after="160" w:line="259" w:lineRule="auto"/>
    </w:pPr>
    <w:rPr>
      <w:sz w:val="22"/>
      <w:szCs w:val="22"/>
      <w:lang w:val="en-US" w:eastAsia="ko-KR"/>
    </w:rPr>
  </w:style>
  <w:style w:type="paragraph" w:customStyle="1" w:styleId="19F7D98222FA4F56AB4073FBA7431674">
    <w:name w:val="19F7D98222FA4F56AB4073FBA7431674"/>
    <w:rsid w:val="00166300"/>
    <w:pPr>
      <w:spacing w:after="160" w:line="259" w:lineRule="auto"/>
    </w:pPr>
    <w:rPr>
      <w:sz w:val="22"/>
      <w:szCs w:val="22"/>
      <w:lang w:val="en-US" w:eastAsia="ko-KR"/>
    </w:rPr>
  </w:style>
  <w:style w:type="paragraph" w:customStyle="1" w:styleId="14E09293BBE4447A9F80D8444FFD6C5C">
    <w:name w:val="14E09293BBE4447A9F80D8444FFD6C5C"/>
    <w:rsid w:val="00166300"/>
    <w:pPr>
      <w:spacing w:after="160" w:line="259" w:lineRule="auto"/>
    </w:pPr>
    <w:rPr>
      <w:sz w:val="22"/>
      <w:szCs w:val="22"/>
      <w:lang w:val="en-US" w:eastAsia="ko-KR"/>
    </w:rPr>
  </w:style>
  <w:style w:type="paragraph" w:customStyle="1" w:styleId="5AC0B7D735BD4E319E3E18EC4C5A8E39">
    <w:name w:val="5AC0B7D735BD4E319E3E18EC4C5A8E39"/>
    <w:rsid w:val="00166300"/>
    <w:pPr>
      <w:spacing w:after="160" w:line="259" w:lineRule="auto"/>
    </w:pPr>
    <w:rPr>
      <w:sz w:val="22"/>
      <w:szCs w:val="22"/>
      <w:lang w:val="en-US" w:eastAsia="ko-KR"/>
    </w:rPr>
  </w:style>
  <w:style w:type="paragraph" w:customStyle="1" w:styleId="D38476F7E91A4501BB94E4D6C450D8B0">
    <w:name w:val="D38476F7E91A4501BB94E4D6C450D8B0"/>
    <w:rsid w:val="00166300"/>
    <w:pPr>
      <w:spacing w:after="160" w:line="259" w:lineRule="auto"/>
    </w:pPr>
    <w:rPr>
      <w:sz w:val="22"/>
      <w:szCs w:val="22"/>
      <w:lang w:val="en-US" w:eastAsia="ko-KR"/>
    </w:rPr>
  </w:style>
  <w:style w:type="paragraph" w:customStyle="1" w:styleId="3B2ED3CFBF7345339A5823716874B36F">
    <w:name w:val="3B2ED3CFBF7345339A5823716874B36F"/>
    <w:rsid w:val="00166300"/>
    <w:pPr>
      <w:spacing w:after="160" w:line="259" w:lineRule="auto"/>
    </w:pPr>
    <w:rPr>
      <w:sz w:val="22"/>
      <w:szCs w:val="22"/>
      <w:lang w:val="en-US" w:eastAsia="ko-KR"/>
    </w:rPr>
  </w:style>
  <w:style w:type="paragraph" w:customStyle="1" w:styleId="DD247EF62B734F089F0AE2FF77AB4D0F">
    <w:name w:val="DD247EF62B734F089F0AE2FF77AB4D0F"/>
    <w:rsid w:val="00166300"/>
    <w:pPr>
      <w:spacing w:after="160" w:line="259" w:lineRule="auto"/>
    </w:pPr>
    <w:rPr>
      <w:sz w:val="22"/>
      <w:szCs w:val="22"/>
      <w:lang w:val="en-US" w:eastAsia="ko-KR"/>
    </w:rPr>
  </w:style>
  <w:style w:type="paragraph" w:customStyle="1" w:styleId="3B1D168C6E7B496CA51AB22B3EA596E2">
    <w:name w:val="3B1D168C6E7B496CA51AB22B3EA596E2"/>
    <w:rsid w:val="00166300"/>
    <w:pPr>
      <w:spacing w:after="160" w:line="259" w:lineRule="auto"/>
    </w:pPr>
    <w:rPr>
      <w:sz w:val="22"/>
      <w:szCs w:val="22"/>
      <w:lang w:val="en-US" w:eastAsia="ko-KR"/>
    </w:rPr>
  </w:style>
  <w:style w:type="paragraph" w:customStyle="1" w:styleId="8C0F622F692547DDA282609B45ABF721">
    <w:name w:val="8C0F622F692547DDA282609B45ABF721"/>
    <w:rsid w:val="00166300"/>
    <w:pPr>
      <w:spacing w:after="160" w:line="259" w:lineRule="auto"/>
    </w:pPr>
    <w:rPr>
      <w:sz w:val="22"/>
      <w:szCs w:val="22"/>
      <w:lang w:val="en-US" w:eastAsia="ko-KR"/>
    </w:rPr>
  </w:style>
  <w:style w:type="paragraph" w:customStyle="1" w:styleId="079419147DD84870A71F23EF5B8F6ECC">
    <w:name w:val="079419147DD84870A71F23EF5B8F6ECC"/>
    <w:rsid w:val="00166300"/>
    <w:pPr>
      <w:spacing w:after="160" w:line="259" w:lineRule="auto"/>
    </w:pPr>
    <w:rPr>
      <w:sz w:val="22"/>
      <w:szCs w:val="22"/>
      <w:lang w:val="en-US" w:eastAsia="ko-KR"/>
    </w:rPr>
  </w:style>
  <w:style w:type="paragraph" w:customStyle="1" w:styleId="10130CC9880B45E7AB164C33D3C91B58">
    <w:name w:val="10130CC9880B45E7AB164C33D3C91B58"/>
    <w:rsid w:val="00166300"/>
    <w:pPr>
      <w:spacing w:after="160" w:line="259" w:lineRule="auto"/>
    </w:pPr>
    <w:rPr>
      <w:sz w:val="22"/>
      <w:szCs w:val="22"/>
      <w:lang w:val="en-US" w:eastAsia="ko-KR"/>
    </w:rPr>
  </w:style>
  <w:style w:type="paragraph" w:customStyle="1" w:styleId="F7A084738BC64ED0AA41C176D133D904">
    <w:name w:val="F7A084738BC64ED0AA41C176D133D904"/>
    <w:rsid w:val="00166300"/>
    <w:pPr>
      <w:spacing w:after="160" w:line="259" w:lineRule="auto"/>
    </w:pPr>
    <w:rPr>
      <w:sz w:val="22"/>
      <w:szCs w:val="22"/>
      <w:lang w:val="en-US" w:eastAsia="ko-KR"/>
    </w:rPr>
  </w:style>
  <w:style w:type="paragraph" w:customStyle="1" w:styleId="ED64A2FC5F0B45E794537ECC140DC2D5">
    <w:name w:val="ED64A2FC5F0B45E794537ECC140DC2D5"/>
    <w:rsid w:val="00166300"/>
    <w:pPr>
      <w:spacing w:after="160" w:line="259" w:lineRule="auto"/>
    </w:pPr>
    <w:rPr>
      <w:sz w:val="22"/>
      <w:szCs w:val="22"/>
      <w:lang w:val="en-US" w:eastAsia="ko-KR"/>
    </w:rPr>
  </w:style>
  <w:style w:type="paragraph" w:customStyle="1" w:styleId="73AA2036A5CF490AB243579D2297E1AF">
    <w:name w:val="73AA2036A5CF490AB243579D2297E1AF"/>
    <w:rsid w:val="00166300"/>
    <w:pPr>
      <w:spacing w:after="160" w:line="259" w:lineRule="auto"/>
    </w:pPr>
    <w:rPr>
      <w:sz w:val="22"/>
      <w:szCs w:val="22"/>
      <w:lang w:val="en-US" w:eastAsia="ko-KR"/>
    </w:rPr>
  </w:style>
  <w:style w:type="paragraph" w:customStyle="1" w:styleId="B0BECB6DB61B4B61A2E1E6E2EAD7EFEC">
    <w:name w:val="B0BECB6DB61B4B61A2E1E6E2EAD7EFEC"/>
    <w:rsid w:val="00166300"/>
    <w:pPr>
      <w:spacing w:after="160" w:line="259" w:lineRule="auto"/>
    </w:pPr>
    <w:rPr>
      <w:sz w:val="22"/>
      <w:szCs w:val="22"/>
      <w:lang w:val="en-US" w:eastAsia="ko-KR"/>
    </w:rPr>
  </w:style>
  <w:style w:type="paragraph" w:customStyle="1" w:styleId="AE77E4976A7848B0A89B328140A0FAEA">
    <w:name w:val="AE77E4976A7848B0A89B328140A0FAEA"/>
    <w:rsid w:val="00166300"/>
    <w:pPr>
      <w:spacing w:after="160" w:line="259" w:lineRule="auto"/>
    </w:pPr>
    <w:rPr>
      <w:sz w:val="22"/>
      <w:szCs w:val="22"/>
      <w:lang w:val="en-US" w:eastAsia="ko-KR"/>
    </w:rPr>
  </w:style>
  <w:style w:type="paragraph" w:customStyle="1" w:styleId="3148243836624E168AEA63FC728E4106">
    <w:name w:val="3148243836624E168AEA63FC728E4106"/>
    <w:rsid w:val="00166300"/>
    <w:pPr>
      <w:spacing w:after="160" w:line="259" w:lineRule="auto"/>
    </w:pPr>
    <w:rPr>
      <w:sz w:val="22"/>
      <w:szCs w:val="22"/>
      <w:lang w:val="en-US" w:eastAsia="ko-KR"/>
    </w:rPr>
  </w:style>
  <w:style w:type="paragraph" w:customStyle="1" w:styleId="DC0030158BDE47FBB8BE12AA6849F493">
    <w:name w:val="DC0030158BDE47FBB8BE12AA6849F493"/>
    <w:rsid w:val="00166300"/>
    <w:pPr>
      <w:spacing w:after="160" w:line="259" w:lineRule="auto"/>
    </w:pPr>
    <w:rPr>
      <w:sz w:val="22"/>
      <w:szCs w:val="22"/>
      <w:lang w:val="en-US" w:eastAsia="ko-KR"/>
    </w:rPr>
  </w:style>
  <w:style w:type="paragraph" w:customStyle="1" w:styleId="FA02326AF8344CD6AE404F669D69BE78">
    <w:name w:val="FA02326AF8344CD6AE404F669D69BE78"/>
    <w:rsid w:val="00166300"/>
    <w:pPr>
      <w:spacing w:after="160" w:line="259" w:lineRule="auto"/>
    </w:pPr>
    <w:rPr>
      <w:sz w:val="22"/>
      <w:szCs w:val="22"/>
      <w:lang w:val="en-US" w:eastAsia="ko-KR"/>
    </w:rPr>
  </w:style>
  <w:style w:type="paragraph" w:customStyle="1" w:styleId="4952FD849D30423B90F785DA1CDE54A2">
    <w:name w:val="4952FD849D30423B90F785DA1CDE54A2"/>
    <w:rsid w:val="00166300"/>
    <w:pPr>
      <w:spacing w:after="160" w:line="259" w:lineRule="auto"/>
    </w:pPr>
    <w:rPr>
      <w:sz w:val="22"/>
      <w:szCs w:val="22"/>
      <w:lang w:val="en-US" w:eastAsia="ko-KR"/>
    </w:rPr>
  </w:style>
  <w:style w:type="paragraph" w:customStyle="1" w:styleId="9F62186B907745A883B65E47E4244657">
    <w:name w:val="9F62186B907745A883B65E47E4244657"/>
    <w:rsid w:val="00166300"/>
    <w:pPr>
      <w:spacing w:after="160" w:line="259" w:lineRule="auto"/>
    </w:pPr>
    <w:rPr>
      <w:sz w:val="22"/>
      <w:szCs w:val="22"/>
      <w:lang w:val="en-US" w:eastAsia="ko-KR"/>
    </w:rPr>
  </w:style>
  <w:style w:type="paragraph" w:customStyle="1" w:styleId="69FA5BB82CB945F6A17F0BF71B062C51">
    <w:name w:val="69FA5BB82CB945F6A17F0BF71B062C51"/>
    <w:rsid w:val="00166300"/>
    <w:pPr>
      <w:spacing w:after="160" w:line="259" w:lineRule="auto"/>
    </w:pPr>
    <w:rPr>
      <w:sz w:val="22"/>
      <w:szCs w:val="22"/>
      <w:lang w:val="en-US" w:eastAsia="ko-KR"/>
    </w:rPr>
  </w:style>
  <w:style w:type="paragraph" w:customStyle="1" w:styleId="D56DBE6902E2426EAC08CB4EEDDD3CFB11">
    <w:name w:val="D56DBE6902E2426EAC08CB4EEDDD3CFB11"/>
    <w:rsid w:val="009C519C"/>
    <w:pPr>
      <w:spacing w:after="160" w:line="259" w:lineRule="auto"/>
    </w:pPr>
    <w:rPr>
      <w:sz w:val="22"/>
      <w:szCs w:val="22"/>
      <w:lang w:val="en-US" w:eastAsia="ko-KR"/>
    </w:rPr>
  </w:style>
  <w:style w:type="paragraph" w:customStyle="1" w:styleId="97453B842A284332B3A73628937CCB2511">
    <w:name w:val="97453B842A284332B3A73628937CCB2511"/>
    <w:rsid w:val="009C519C"/>
    <w:pPr>
      <w:spacing w:after="160" w:line="259" w:lineRule="auto"/>
    </w:pPr>
    <w:rPr>
      <w:sz w:val="22"/>
      <w:szCs w:val="22"/>
      <w:lang w:val="en-US" w:eastAsia="ko-KR"/>
    </w:rPr>
  </w:style>
  <w:style w:type="paragraph" w:customStyle="1" w:styleId="D56DBE6902E2426EAC08CB4EEDDD3CFB12">
    <w:name w:val="D56DBE6902E2426EAC08CB4EEDDD3CFB12"/>
    <w:rsid w:val="00871469"/>
    <w:pPr>
      <w:spacing w:after="160" w:line="259" w:lineRule="auto"/>
    </w:pPr>
    <w:rPr>
      <w:sz w:val="22"/>
      <w:szCs w:val="22"/>
      <w:lang w:val="en-US" w:eastAsia="ko-KR"/>
    </w:rPr>
  </w:style>
  <w:style w:type="paragraph" w:customStyle="1" w:styleId="97453B842A284332B3A73628937CCB2512">
    <w:name w:val="97453B842A284332B3A73628937CCB2512"/>
    <w:rsid w:val="00871469"/>
    <w:pPr>
      <w:spacing w:after="160" w:line="259" w:lineRule="auto"/>
    </w:pPr>
    <w:rPr>
      <w:sz w:val="22"/>
      <w:szCs w:val="22"/>
      <w:lang w:val="en-US" w:eastAsia="ko-KR"/>
    </w:rPr>
  </w:style>
  <w:style w:type="paragraph" w:customStyle="1" w:styleId="D6B37859E8AB482897012F825B79F54C">
    <w:name w:val="D6B37859E8AB482897012F825B79F54C"/>
    <w:rsid w:val="00871469"/>
    <w:pPr>
      <w:spacing w:after="160" w:line="259" w:lineRule="auto"/>
    </w:pPr>
    <w:rPr>
      <w:sz w:val="22"/>
      <w:szCs w:val="22"/>
      <w:lang w:val="en-US" w:eastAsia="ko-KR"/>
    </w:rPr>
  </w:style>
  <w:style w:type="paragraph" w:customStyle="1" w:styleId="98FCB297BD2840828A46884839E4BC4D">
    <w:name w:val="98FCB297BD2840828A46884839E4BC4D"/>
    <w:rsid w:val="00871469"/>
    <w:pPr>
      <w:spacing w:after="160" w:line="259" w:lineRule="auto"/>
    </w:pPr>
    <w:rPr>
      <w:sz w:val="22"/>
      <w:szCs w:val="22"/>
      <w:lang w:val="en-US" w:eastAsia="ko-KR"/>
    </w:rPr>
  </w:style>
  <w:style w:type="paragraph" w:customStyle="1" w:styleId="E846CA09485440EC8B28D32BD58BDD68">
    <w:name w:val="E846CA09485440EC8B28D32BD58BDD68"/>
    <w:rsid w:val="00871469"/>
    <w:pPr>
      <w:spacing w:after="160" w:line="259" w:lineRule="auto"/>
    </w:pPr>
    <w:rPr>
      <w:sz w:val="22"/>
      <w:szCs w:val="22"/>
      <w:lang w:val="en-US" w:eastAsia="ko-KR"/>
    </w:rPr>
  </w:style>
  <w:style w:type="paragraph" w:customStyle="1" w:styleId="88D1CCD06E46499DA6904562CD06CC49">
    <w:name w:val="88D1CCD06E46499DA6904562CD06CC49"/>
    <w:rsid w:val="00871469"/>
    <w:pPr>
      <w:spacing w:after="160" w:line="259" w:lineRule="auto"/>
    </w:pPr>
    <w:rPr>
      <w:sz w:val="22"/>
      <w:szCs w:val="22"/>
      <w:lang w:val="en-US" w:eastAsia="ko-KR"/>
    </w:rPr>
  </w:style>
  <w:style w:type="paragraph" w:customStyle="1" w:styleId="5F87EDC9581B4F5691893073D932FC52">
    <w:name w:val="5F87EDC9581B4F5691893073D932FC52"/>
    <w:rsid w:val="00871469"/>
    <w:pPr>
      <w:spacing w:after="160" w:line="259" w:lineRule="auto"/>
    </w:pPr>
    <w:rPr>
      <w:sz w:val="22"/>
      <w:szCs w:val="22"/>
      <w:lang w:val="en-US" w:eastAsia="ko-KR"/>
    </w:rPr>
  </w:style>
  <w:style w:type="paragraph" w:customStyle="1" w:styleId="3A8BF024C02F48BD9ECA394A0AFAA771">
    <w:name w:val="3A8BF024C02F48BD9ECA394A0AFAA771"/>
    <w:rsid w:val="00871469"/>
    <w:pPr>
      <w:spacing w:after="160" w:line="259" w:lineRule="auto"/>
    </w:pPr>
    <w:rPr>
      <w:sz w:val="22"/>
      <w:szCs w:val="22"/>
      <w:lang w:val="en-US" w:eastAsia="ko-KR"/>
    </w:rPr>
  </w:style>
  <w:style w:type="paragraph" w:customStyle="1" w:styleId="899255891ACE4F44B78787DAD61B74B7">
    <w:name w:val="899255891ACE4F44B78787DAD61B74B7"/>
    <w:rsid w:val="00871469"/>
    <w:pPr>
      <w:spacing w:after="160" w:line="259" w:lineRule="auto"/>
    </w:pPr>
    <w:rPr>
      <w:sz w:val="22"/>
      <w:szCs w:val="22"/>
      <w:lang w:val="en-US" w:eastAsia="ko-KR"/>
    </w:rPr>
  </w:style>
  <w:style w:type="paragraph" w:customStyle="1" w:styleId="F2EACD78CB784C989C2A76C918FAF24C">
    <w:name w:val="F2EACD78CB784C989C2A76C918FAF24C"/>
    <w:rsid w:val="00871469"/>
    <w:pPr>
      <w:spacing w:after="160" w:line="259" w:lineRule="auto"/>
    </w:pPr>
    <w:rPr>
      <w:sz w:val="22"/>
      <w:szCs w:val="22"/>
      <w:lang w:val="en-US" w:eastAsia="ko-KR"/>
    </w:rPr>
  </w:style>
  <w:style w:type="paragraph" w:customStyle="1" w:styleId="469D66D1FFA34973B5C49289F223DE91">
    <w:name w:val="469D66D1FFA34973B5C49289F223DE91"/>
    <w:rsid w:val="00871469"/>
    <w:pPr>
      <w:spacing w:after="160" w:line="259" w:lineRule="auto"/>
    </w:pPr>
    <w:rPr>
      <w:sz w:val="22"/>
      <w:szCs w:val="22"/>
      <w:lang w:val="en-US" w:eastAsia="ko-KR"/>
    </w:rPr>
  </w:style>
  <w:style w:type="paragraph" w:customStyle="1" w:styleId="F6FEE09BD93A4B3FB631524329F155C5">
    <w:name w:val="F6FEE09BD93A4B3FB631524329F155C5"/>
    <w:rsid w:val="00871469"/>
    <w:pPr>
      <w:spacing w:after="160" w:line="259" w:lineRule="auto"/>
    </w:pPr>
    <w:rPr>
      <w:sz w:val="22"/>
      <w:szCs w:val="22"/>
      <w:lang w:val="en-US" w:eastAsia="ko-KR"/>
    </w:rPr>
  </w:style>
  <w:style w:type="paragraph" w:customStyle="1" w:styleId="AAAB6B19FB314511887AD33C5BF41D9D">
    <w:name w:val="AAAB6B19FB314511887AD33C5BF41D9D"/>
    <w:rsid w:val="00871469"/>
    <w:pPr>
      <w:spacing w:after="160" w:line="259" w:lineRule="auto"/>
    </w:pPr>
    <w:rPr>
      <w:sz w:val="22"/>
      <w:szCs w:val="22"/>
      <w:lang w:val="en-US" w:eastAsia="ko-KR"/>
    </w:rPr>
  </w:style>
  <w:style w:type="paragraph" w:customStyle="1" w:styleId="BB2DC655A1D04A94BC4C436F9E8D0AA9">
    <w:name w:val="BB2DC655A1D04A94BC4C436F9E8D0AA9"/>
    <w:rsid w:val="00871469"/>
    <w:pPr>
      <w:spacing w:after="160" w:line="259" w:lineRule="auto"/>
    </w:pPr>
    <w:rPr>
      <w:sz w:val="22"/>
      <w:szCs w:val="22"/>
      <w:lang w:val="en-US" w:eastAsia="ko-KR"/>
    </w:rPr>
  </w:style>
  <w:style w:type="paragraph" w:customStyle="1" w:styleId="3757DE11E971453E8596AEF2664C9FD7">
    <w:name w:val="3757DE11E971453E8596AEF2664C9FD7"/>
    <w:rsid w:val="00871469"/>
    <w:pPr>
      <w:spacing w:after="160" w:line="259" w:lineRule="auto"/>
    </w:pPr>
    <w:rPr>
      <w:sz w:val="22"/>
      <w:szCs w:val="22"/>
      <w:lang w:val="en-US" w:eastAsia="ko-KR"/>
    </w:rPr>
  </w:style>
  <w:style w:type="paragraph" w:customStyle="1" w:styleId="E477B9D8441F4F52993E66AEFC281B88">
    <w:name w:val="E477B9D8441F4F52993E66AEFC281B88"/>
    <w:rsid w:val="00871469"/>
    <w:pPr>
      <w:spacing w:after="160" w:line="259" w:lineRule="auto"/>
    </w:pPr>
    <w:rPr>
      <w:sz w:val="22"/>
      <w:szCs w:val="22"/>
      <w:lang w:val="en-US" w:eastAsia="ko-KR"/>
    </w:rPr>
  </w:style>
  <w:style w:type="paragraph" w:customStyle="1" w:styleId="4BFF200BB4F34C6DAE3F3714B97470CF">
    <w:name w:val="4BFF200BB4F34C6DAE3F3714B97470CF"/>
    <w:rsid w:val="00871469"/>
    <w:pPr>
      <w:spacing w:after="160" w:line="259" w:lineRule="auto"/>
    </w:pPr>
    <w:rPr>
      <w:sz w:val="22"/>
      <w:szCs w:val="22"/>
      <w:lang w:val="en-US" w:eastAsia="ko-KR"/>
    </w:rPr>
  </w:style>
  <w:style w:type="paragraph" w:customStyle="1" w:styleId="5E876C403AEC49F0BA4349C43B505B6D">
    <w:name w:val="5E876C403AEC49F0BA4349C43B505B6D"/>
    <w:rsid w:val="00871469"/>
    <w:pPr>
      <w:spacing w:after="160" w:line="259" w:lineRule="auto"/>
    </w:pPr>
    <w:rPr>
      <w:sz w:val="22"/>
      <w:szCs w:val="22"/>
      <w:lang w:val="en-US" w:eastAsia="ko-KR"/>
    </w:rPr>
  </w:style>
  <w:style w:type="paragraph" w:customStyle="1" w:styleId="506037A8C4D64EB8ACE890F156DEBC1D">
    <w:name w:val="506037A8C4D64EB8ACE890F156DEBC1D"/>
    <w:rsid w:val="00871469"/>
    <w:pPr>
      <w:spacing w:after="160" w:line="259" w:lineRule="auto"/>
    </w:pPr>
    <w:rPr>
      <w:sz w:val="22"/>
      <w:szCs w:val="22"/>
      <w:lang w:val="en-US" w:eastAsia="ko-KR"/>
    </w:rPr>
  </w:style>
  <w:style w:type="paragraph" w:customStyle="1" w:styleId="EFE9FA93288C4A5287AFB3C6631CC5BC">
    <w:name w:val="EFE9FA93288C4A5287AFB3C6631CC5BC"/>
    <w:rsid w:val="00871469"/>
    <w:pPr>
      <w:spacing w:after="160" w:line="259" w:lineRule="auto"/>
    </w:pPr>
    <w:rPr>
      <w:sz w:val="22"/>
      <w:szCs w:val="22"/>
      <w:lang w:val="en-US" w:eastAsia="ko-KR"/>
    </w:rPr>
  </w:style>
  <w:style w:type="paragraph" w:customStyle="1" w:styleId="182BC3060D934157A9A8FD3E622CC0D5">
    <w:name w:val="182BC3060D934157A9A8FD3E622CC0D5"/>
    <w:rsid w:val="00871469"/>
    <w:pPr>
      <w:spacing w:after="160" w:line="259" w:lineRule="auto"/>
    </w:pPr>
    <w:rPr>
      <w:sz w:val="22"/>
      <w:szCs w:val="22"/>
      <w:lang w:val="en-US" w:eastAsia="ko-KR"/>
    </w:rPr>
  </w:style>
  <w:style w:type="paragraph" w:customStyle="1" w:styleId="336D436A926C4862A089DF5EE1B3FD8F">
    <w:name w:val="336D436A926C4862A089DF5EE1B3FD8F"/>
    <w:rsid w:val="00871469"/>
    <w:pPr>
      <w:spacing w:after="160" w:line="259" w:lineRule="auto"/>
    </w:pPr>
    <w:rPr>
      <w:sz w:val="22"/>
      <w:szCs w:val="22"/>
      <w:lang w:val="en-US" w:eastAsia="ko-KR"/>
    </w:rPr>
  </w:style>
  <w:style w:type="paragraph" w:customStyle="1" w:styleId="6C48BCD99FFD471D9C3C751673AEC81B">
    <w:name w:val="6C48BCD99FFD471D9C3C751673AEC81B"/>
    <w:rsid w:val="00871469"/>
    <w:pPr>
      <w:spacing w:after="160" w:line="259" w:lineRule="auto"/>
    </w:pPr>
    <w:rPr>
      <w:sz w:val="22"/>
      <w:szCs w:val="22"/>
      <w:lang w:val="en-US" w:eastAsia="ko-KR"/>
    </w:rPr>
  </w:style>
  <w:style w:type="paragraph" w:customStyle="1" w:styleId="667BFFB9A86340568141DD197BB175B2">
    <w:name w:val="667BFFB9A86340568141DD197BB175B2"/>
    <w:rsid w:val="00871469"/>
    <w:pPr>
      <w:spacing w:after="160" w:line="259" w:lineRule="auto"/>
    </w:pPr>
    <w:rPr>
      <w:sz w:val="22"/>
      <w:szCs w:val="22"/>
      <w:lang w:val="en-US" w:eastAsia="ko-KR"/>
    </w:rPr>
  </w:style>
  <w:style w:type="paragraph" w:customStyle="1" w:styleId="E2166B2468824FC4B2F3AB44CE974619">
    <w:name w:val="E2166B2468824FC4B2F3AB44CE974619"/>
    <w:rsid w:val="00871469"/>
    <w:pPr>
      <w:spacing w:after="160" w:line="259" w:lineRule="auto"/>
    </w:pPr>
    <w:rPr>
      <w:sz w:val="22"/>
      <w:szCs w:val="22"/>
      <w:lang w:val="en-US" w:eastAsia="ko-KR"/>
    </w:rPr>
  </w:style>
  <w:style w:type="paragraph" w:customStyle="1" w:styleId="DE603F0580034505A2597F2B6149B7CF">
    <w:name w:val="DE603F0580034505A2597F2B6149B7CF"/>
    <w:rsid w:val="00871469"/>
    <w:pPr>
      <w:spacing w:after="160" w:line="259" w:lineRule="auto"/>
    </w:pPr>
    <w:rPr>
      <w:sz w:val="22"/>
      <w:szCs w:val="22"/>
      <w:lang w:val="en-US" w:eastAsia="ko-KR"/>
    </w:rPr>
  </w:style>
  <w:style w:type="paragraph" w:customStyle="1" w:styleId="992EE4FE8B4D4A5DB31CAB82DF9C8AFA">
    <w:name w:val="992EE4FE8B4D4A5DB31CAB82DF9C8AFA"/>
    <w:rsid w:val="00871469"/>
    <w:pPr>
      <w:spacing w:after="160" w:line="259" w:lineRule="auto"/>
    </w:pPr>
    <w:rPr>
      <w:sz w:val="22"/>
      <w:szCs w:val="22"/>
      <w:lang w:val="en-US" w:eastAsia="ko-KR"/>
    </w:rPr>
  </w:style>
  <w:style w:type="paragraph" w:customStyle="1" w:styleId="7C008D1DCBFC45FD896E31D7E2622436">
    <w:name w:val="7C008D1DCBFC45FD896E31D7E2622436"/>
    <w:rsid w:val="00871469"/>
    <w:pPr>
      <w:spacing w:after="160" w:line="259" w:lineRule="auto"/>
    </w:pPr>
    <w:rPr>
      <w:sz w:val="22"/>
      <w:szCs w:val="22"/>
      <w:lang w:val="en-US" w:eastAsia="ko-KR"/>
    </w:rPr>
  </w:style>
  <w:style w:type="paragraph" w:customStyle="1" w:styleId="152E0511399F4E0EA554DBEF82D0DD70">
    <w:name w:val="152E0511399F4E0EA554DBEF82D0DD70"/>
    <w:rsid w:val="00871469"/>
    <w:pPr>
      <w:spacing w:after="160" w:line="259" w:lineRule="auto"/>
    </w:pPr>
    <w:rPr>
      <w:sz w:val="22"/>
      <w:szCs w:val="22"/>
      <w:lang w:val="en-US" w:eastAsia="ko-KR"/>
    </w:rPr>
  </w:style>
  <w:style w:type="paragraph" w:customStyle="1" w:styleId="79A789CE550344E4B47F2DB68ED73770">
    <w:name w:val="79A789CE550344E4B47F2DB68ED73770"/>
    <w:rsid w:val="00871469"/>
    <w:pPr>
      <w:spacing w:after="160" w:line="259" w:lineRule="auto"/>
    </w:pPr>
    <w:rPr>
      <w:sz w:val="22"/>
      <w:szCs w:val="22"/>
      <w:lang w:val="en-US" w:eastAsia="ko-KR"/>
    </w:rPr>
  </w:style>
  <w:style w:type="paragraph" w:customStyle="1" w:styleId="4988660DDD2C44D8BF2A8937918F2DEB">
    <w:name w:val="4988660DDD2C44D8BF2A8937918F2DEB"/>
    <w:rsid w:val="00871469"/>
    <w:pPr>
      <w:spacing w:after="160" w:line="259" w:lineRule="auto"/>
    </w:pPr>
    <w:rPr>
      <w:sz w:val="22"/>
      <w:szCs w:val="22"/>
      <w:lang w:val="en-US" w:eastAsia="ko-KR"/>
    </w:rPr>
  </w:style>
  <w:style w:type="paragraph" w:customStyle="1" w:styleId="AA5BFA8E22E443478385EECE79D0474F">
    <w:name w:val="AA5BFA8E22E443478385EECE79D0474F"/>
    <w:rsid w:val="00871469"/>
    <w:pPr>
      <w:spacing w:after="160" w:line="259" w:lineRule="auto"/>
    </w:pPr>
    <w:rPr>
      <w:sz w:val="22"/>
      <w:szCs w:val="22"/>
      <w:lang w:val="en-US" w:eastAsia="ko-KR"/>
    </w:rPr>
  </w:style>
  <w:style w:type="paragraph" w:customStyle="1" w:styleId="695042D7225347CAB91D2347054873C7">
    <w:name w:val="695042D7225347CAB91D2347054873C7"/>
    <w:rsid w:val="00871469"/>
    <w:pPr>
      <w:spacing w:after="160" w:line="259" w:lineRule="auto"/>
    </w:pPr>
    <w:rPr>
      <w:sz w:val="22"/>
      <w:szCs w:val="22"/>
      <w:lang w:val="en-US" w:eastAsia="ko-KR"/>
    </w:rPr>
  </w:style>
  <w:style w:type="paragraph" w:customStyle="1" w:styleId="B2384727F13D46DFB560CDEF66918254">
    <w:name w:val="B2384727F13D46DFB560CDEF66918254"/>
    <w:rsid w:val="00871469"/>
    <w:pPr>
      <w:spacing w:after="160" w:line="259" w:lineRule="auto"/>
    </w:pPr>
    <w:rPr>
      <w:sz w:val="22"/>
      <w:szCs w:val="22"/>
      <w:lang w:val="en-US" w:eastAsia="ko-KR"/>
    </w:rPr>
  </w:style>
  <w:style w:type="paragraph" w:customStyle="1" w:styleId="1B5723C99B4449F196CECCEA563527F4">
    <w:name w:val="1B5723C99B4449F196CECCEA563527F4"/>
    <w:rsid w:val="00871469"/>
    <w:pPr>
      <w:spacing w:after="160" w:line="259" w:lineRule="auto"/>
    </w:pPr>
    <w:rPr>
      <w:sz w:val="22"/>
      <w:szCs w:val="22"/>
      <w:lang w:val="en-US" w:eastAsia="ko-KR"/>
    </w:rPr>
  </w:style>
  <w:style w:type="paragraph" w:customStyle="1" w:styleId="33D372D440FD4CC8A3B440A3CF05CF0B">
    <w:name w:val="33D372D440FD4CC8A3B440A3CF05CF0B"/>
    <w:rsid w:val="00871469"/>
    <w:pPr>
      <w:spacing w:after="160" w:line="259" w:lineRule="auto"/>
    </w:pPr>
    <w:rPr>
      <w:sz w:val="22"/>
      <w:szCs w:val="22"/>
      <w:lang w:val="en-US" w:eastAsia="ko-KR"/>
    </w:rPr>
  </w:style>
  <w:style w:type="paragraph" w:customStyle="1" w:styleId="6815E35B25944196BF5953FD9325004C">
    <w:name w:val="6815E35B25944196BF5953FD9325004C"/>
    <w:rsid w:val="00871469"/>
    <w:pPr>
      <w:spacing w:after="160" w:line="259" w:lineRule="auto"/>
    </w:pPr>
    <w:rPr>
      <w:sz w:val="22"/>
      <w:szCs w:val="22"/>
      <w:lang w:val="en-US" w:eastAsia="ko-KR"/>
    </w:rPr>
  </w:style>
  <w:style w:type="paragraph" w:customStyle="1" w:styleId="216458DE45AD497782FF92FDE4A2C15A">
    <w:name w:val="216458DE45AD497782FF92FDE4A2C15A"/>
    <w:rsid w:val="00871469"/>
    <w:pPr>
      <w:spacing w:after="160" w:line="259" w:lineRule="auto"/>
    </w:pPr>
    <w:rPr>
      <w:sz w:val="22"/>
      <w:szCs w:val="22"/>
      <w:lang w:val="en-US" w:eastAsia="ko-KR"/>
    </w:rPr>
  </w:style>
  <w:style w:type="paragraph" w:customStyle="1" w:styleId="FBB8CDD7E2684128BF5D6C2C652BDC46">
    <w:name w:val="FBB8CDD7E2684128BF5D6C2C652BDC46"/>
    <w:rsid w:val="00871469"/>
    <w:pPr>
      <w:spacing w:after="160" w:line="259" w:lineRule="auto"/>
    </w:pPr>
    <w:rPr>
      <w:sz w:val="22"/>
      <w:szCs w:val="22"/>
      <w:lang w:val="en-US" w:eastAsia="ko-KR"/>
    </w:rPr>
  </w:style>
  <w:style w:type="paragraph" w:customStyle="1" w:styleId="5DF1B049D76F4300809156960A04F97B">
    <w:name w:val="5DF1B049D76F4300809156960A04F97B"/>
    <w:rsid w:val="00871469"/>
    <w:pPr>
      <w:spacing w:after="160" w:line="259" w:lineRule="auto"/>
    </w:pPr>
    <w:rPr>
      <w:sz w:val="22"/>
      <w:szCs w:val="22"/>
      <w:lang w:val="en-US" w:eastAsia="ko-KR"/>
    </w:rPr>
  </w:style>
  <w:style w:type="paragraph" w:customStyle="1" w:styleId="F273D4EB497A40A78F19BAE71B6842A0">
    <w:name w:val="F273D4EB497A40A78F19BAE71B6842A0"/>
    <w:rsid w:val="00871469"/>
    <w:pPr>
      <w:spacing w:after="160" w:line="259" w:lineRule="auto"/>
    </w:pPr>
    <w:rPr>
      <w:sz w:val="22"/>
      <w:szCs w:val="22"/>
      <w:lang w:val="en-US" w:eastAsia="ko-KR"/>
    </w:rPr>
  </w:style>
  <w:style w:type="paragraph" w:customStyle="1" w:styleId="AD6A0BDF680C4754AF7CF4FBD035AEE4">
    <w:name w:val="AD6A0BDF680C4754AF7CF4FBD035AEE4"/>
    <w:rsid w:val="00871469"/>
    <w:pPr>
      <w:spacing w:after="160" w:line="259" w:lineRule="auto"/>
    </w:pPr>
    <w:rPr>
      <w:sz w:val="22"/>
      <w:szCs w:val="22"/>
      <w:lang w:val="en-US" w:eastAsia="ko-KR"/>
    </w:rPr>
  </w:style>
  <w:style w:type="paragraph" w:customStyle="1" w:styleId="6F40519DB9BF4E84A8C28C44704FEE15">
    <w:name w:val="6F40519DB9BF4E84A8C28C44704FEE15"/>
    <w:rsid w:val="00871469"/>
    <w:pPr>
      <w:spacing w:after="160" w:line="259" w:lineRule="auto"/>
    </w:pPr>
    <w:rPr>
      <w:sz w:val="22"/>
      <w:szCs w:val="22"/>
      <w:lang w:val="en-US" w:eastAsia="ko-KR"/>
    </w:rPr>
  </w:style>
  <w:style w:type="paragraph" w:customStyle="1" w:styleId="E193F0CA19D947E8A05BE5165EA429CA">
    <w:name w:val="E193F0CA19D947E8A05BE5165EA429CA"/>
    <w:rsid w:val="00871469"/>
    <w:pPr>
      <w:spacing w:after="160" w:line="259" w:lineRule="auto"/>
    </w:pPr>
    <w:rPr>
      <w:sz w:val="22"/>
      <w:szCs w:val="22"/>
      <w:lang w:val="en-US" w:eastAsia="ko-KR"/>
    </w:rPr>
  </w:style>
  <w:style w:type="paragraph" w:customStyle="1" w:styleId="D524F769A1374F12B103AC1099B6E209">
    <w:name w:val="D524F769A1374F12B103AC1099B6E209"/>
    <w:rsid w:val="00871469"/>
    <w:pPr>
      <w:spacing w:after="160" w:line="259" w:lineRule="auto"/>
    </w:pPr>
    <w:rPr>
      <w:sz w:val="22"/>
      <w:szCs w:val="22"/>
      <w:lang w:val="en-US" w:eastAsia="ko-KR"/>
    </w:rPr>
  </w:style>
  <w:style w:type="paragraph" w:customStyle="1" w:styleId="A04E3F6FFD4E4F96971998C5B3105ED0">
    <w:name w:val="A04E3F6FFD4E4F96971998C5B3105ED0"/>
    <w:rsid w:val="00871469"/>
    <w:pPr>
      <w:spacing w:after="160" w:line="259" w:lineRule="auto"/>
    </w:pPr>
    <w:rPr>
      <w:sz w:val="22"/>
      <w:szCs w:val="22"/>
      <w:lang w:val="en-US" w:eastAsia="ko-KR"/>
    </w:rPr>
  </w:style>
  <w:style w:type="paragraph" w:customStyle="1" w:styleId="8646E9080C7648AC8B49C5DA5B531D03">
    <w:name w:val="8646E9080C7648AC8B49C5DA5B531D03"/>
    <w:rsid w:val="00871469"/>
    <w:pPr>
      <w:spacing w:after="160" w:line="259" w:lineRule="auto"/>
    </w:pPr>
    <w:rPr>
      <w:sz w:val="22"/>
      <w:szCs w:val="22"/>
      <w:lang w:val="en-US" w:eastAsia="ko-KR"/>
    </w:rPr>
  </w:style>
  <w:style w:type="paragraph" w:customStyle="1" w:styleId="D56DBE6902E2426EAC08CB4EEDDD3CFB13">
    <w:name w:val="D56DBE6902E2426EAC08CB4EEDDD3CFB13"/>
    <w:rsid w:val="003D229E"/>
    <w:pPr>
      <w:spacing w:after="160" w:line="259" w:lineRule="auto"/>
    </w:pPr>
    <w:rPr>
      <w:sz w:val="22"/>
      <w:szCs w:val="22"/>
      <w:lang w:val="en-US" w:eastAsia="ko-KR"/>
    </w:rPr>
  </w:style>
  <w:style w:type="paragraph" w:customStyle="1" w:styleId="342D04326ABC41A2B03C08043DB897A2">
    <w:name w:val="342D04326ABC41A2B03C08043DB897A2"/>
    <w:rsid w:val="003D229E"/>
    <w:pPr>
      <w:spacing w:after="160" w:line="259" w:lineRule="auto"/>
    </w:pPr>
    <w:rPr>
      <w:sz w:val="22"/>
      <w:szCs w:val="22"/>
      <w:lang w:val="en-US" w:eastAsia="ko-KR"/>
    </w:rPr>
  </w:style>
  <w:style w:type="paragraph" w:customStyle="1" w:styleId="82B1C4F8B2B849BD9E64FF0681DA9B6E">
    <w:name w:val="82B1C4F8B2B849BD9E64FF0681DA9B6E"/>
    <w:rsid w:val="003D229E"/>
    <w:pPr>
      <w:spacing w:after="160" w:line="259" w:lineRule="auto"/>
    </w:pPr>
    <w:rPr>
      <w:sz w:val="22"/>
      <w:szCs w:val="22"/>
      <w:lang w:val="en-US" w:eastAsia="ko-KR"/>
    </w:rPr>
  </w:style>
  <w:style w:type="paragraph" w:customStyle="1" w:styleId="B3993CA3252E4C01AF2BFC1148456987">
    <w:name w:val="B3993CA3252E4C01AF2BFC1148456987"/>
    <w:rsid w:val="003D229E"/>
    <w:pPr>
      <w:spacing w:after="160" w:line="259" w:lineRule="auto"/>
    </w:pPr>
    <w:rPr>
      <w:sz w:val="22"/>
      <w:szCs w:val="22"/>
      <w:lang w:val="en-US" w:eastAsia="ko-KR"/>
    </w:rPr>
  </w:style>
  <w:style w:type="paragraph" w:customStyle="1" w:styleId="28C7BBF79BCC4CBFBDC57E0D0399BE0A">
    <w:name w:val="28C7BBF79BCC4CBFBDC57E0D0399BE0A"/>
    <w:rsid w:val="0023441E"/>
    <w:pPr>
      <w:spacing w:after="160" w:line="259" w:lineRule="auto"/>
    </w:pPr>
    <w:rPr>
      <w:sz w:val="22"/>
      <w:szCs w:val="22"/>
      <w:lang w:val="en-US" w:eastAsia="ko-KR"/>
    </w:rPr>
  </w:style>
  <w:style w:type="paragraph" w:customStyle="1" w:styleId="12DF94EB995D4A90A66A5A402EC853F9">
    <w:name w:val="12DF94EB995D4A90A66A5A402EC853F9"/>
    <w:rsid w:val="0023441E"/>
    <w:pPr>
      <w:spacing w:after="160" w:line="259" w:lineRule="auto"/>
    </w:pPr>
    <w:rPr>
      <w:sz w:val="22"/>
      <w:szCs w:val="22"/>
      <w:lang w:val="en-US" w:eastAsia="ko-KR"/>
    </w:rPr>
  </w:style>
  <w:style w:type="paragraph" w:customStyle="1" w:styleId="01F7A5B6DD074E979EC45A9B2C484EC1">
    <w:name w:val="01F7A5B6DD074E979EC45A9B2C484EC1"/>
    <w:rsid w:val="0023441E"/>
    <w:pPr>
      <w:spacing w:after="160" w:line="259" w:lineRule="auto"/>
    </w:pPr>
    <w:rPr>
      <w:sz w:val="22"/>
      <w:szCs w:val="22"/>
      <w:lang w:val="en-US" w:eastAsia="ko-KR"/>
    </w:rPr>
  </w:style>
  <w:style w:type="paragraph" w:customStyle="1" w:styleId="F4848432DA71424F8E45D1C59427FCA2">
    <w:name w:val="F4848432DA71424F8E45D1C59427FCA2"/>
    <w:rsid w:val="00192ABA"/>
    <w:pPr>
      <w:spacing w:after="160" w:line="259" w:lineRule="auto"/>
    </w:pPr>
    <w:rPr>
      <w:sz w:val="22"/>
      <w:szCs w:val="22"/>
      <w:lang w:val="en-US" w:eastAsia="ko-KR"/>
    </w:rPr>
  </w:style>
  <w:style w:type="paragraph" w:customStyle="1" w:styleId="8F11BC94D0DD4717B1ED528D11C9E002">
    <w:name w:val="8F11BC94D0DD4717B1ED528D11C9E002"/>
    <w:rsid w:val="00192ABA"/>
    <w:pPr>
      <w:spacing w:after="160" w:line="259" w:lineRule="auto"/>
    </w:pPr>
    <w:rPr>
      <w:sz w:val="22"/>
      <w:szCs w:val="22"/>
      <w:lang w:val="en-US" w:eastAsia="ko-KR"/>
    </w:rPr>
  </w:style>
  <w:style w:type="paragraph" w:customStyle="1" w:styleId="913761A295E2454A8F65B9507718B4FE">
    <w:name w:val="913761A295E2454A8F65B9507718B4FE"/>
    <w:rsid w:val="00192ABA"/>
    <w:pPr>
      <w:spacing w:after="160" w:line="259" w:lineRule="auto"/>
    </w:pPr>
    <w:rPr>
      <w:sz w:val="22"/>
      <w:szCs w:val="22"/>
      <w:lang w:val="en-US" w:eastAsia="ko-KR"/>
    </w:rPr>
  </w:style>
  <w:style w:type="paragraph" w:customStyle="1" w:styleId="58B52011BF954BDFB798EC46C4E20683">
    <w:name w:val="58B52011BF954BDFB798EC46C4E20683"/>
    <w:rsid w:val="00192ABA"/>
    <w:pPr>
      <w:spacing w:after="160" w:line="259" w:lineRule="auto"/>
    </w:pPr>
    <w:rPr>
      <w:sz w:val="22"/>
      <w:szCs w:val="22"/>
      <w:lang w:val="en-US" w:eastAsia="ko-KR"/>
    </w:rPr>
  </w:style>
  <w:style w:type="paragraph" w:customStyle="1" w:styleId="3587F2680F6A4BBD9D0CE75CF171994C">
    <w:name w:val="3587F2680F6A4BBD9D0CE75CF171994C"/>
    <w:rsid w:val="00192ABA"/>
    <w:pPr>
      <w:spacing w:after="160" w:line="259" w:lineRule="auto"/>
    </w:pPr>
    <w:rPr>
      <w:sz w:val="22"/>
      <w:szCs w:val="22"/>
      <w:lang w:val="en-US" w:eastAsia="ko-KR"/>
    </w:rPr>
  </w:style>
  <w:style w:type="paragraph" w:customStyle="1" w:styleId="99ECEE00D5ED4134AE6DDCBC21D39F39">
    <w:name w:val="99ECEE00D5ED4134AE6DDCBC21D39F39"/>
    <w:rsid w:val="00192ABA"/>
    <w:pPr>
      <w:spacing w:after="160" w:line="259" w:lineRule="auto"/>
    </w:pPr>
    <w:rPr>
      <w:sz w:val="22"/>
      <w:szCs w:val="22"/>
      <w:lang w:val="en-US" w:eastAsia="ko-KR"/>
    </w:rPr>
  </w:style>
  <w:style w:type="paragraph" w:customStyle="1" w:styleId="D56DBE6902E2426EAC08CB4EEDDD3CFB14">
    <w:name w:val="D56DBE6902E2426EAC08CB4EEDDD3CFB14"/>
    <w:rsid w:val="00FD2BA5"/>
    <w:pPr>
      <w:spacing w:after="160" w:line="259" w:lineRule="auto"/>
    </w:pPr>
    <w:rPr>
      <w:sz w:val="22"/>
      <w:szCs w:val="22"/>
      <w:lang w:val="en-US" w:eastAsia="ko-KR"/>
    </w:rPr>
  </w:style>
  <w:style w:type="paragraph" w:customStyle="1" w:styleId="8C6B0B07A2D64CEE929D43DD8D42AD98">
    <w:name w:val="8C6B0B07A2D64CEE929D43DD8D42AD98"/>
    <w:rsid w:val="00FD2BA5"/>
    <w:pPr>
      <w:spacing w:after="160" w:line="259" w:lineRule="auto"/>
    </w:pPr>
    <w:rPr>
      <w:sz w:val="22"/>
      <w:szCs w:val="22"/>
      <w:lang w:val="en-US" w:eastAsia="ko-KR"/>
    </w:rPr>
  </w:style>
  <w:style w:type="paragraph" w:customStyle="1" w:styleId="CFA1F4E3B94A47298F8E049B93AE50561">
    <w:name w:val="CFA1F4E3B94A47298F8E049B93AE50561"/>
    <w:rsid w:val="00EB2A77"/>
    <w:pPr>
      <w:spacing w:after="160" w:line="259" w:lineRule="auto"/>
    </w:pPr>
    <w:rPr>
      <w:sz w:val="22"/>
      <w:szCs w:val="22"/>
      <w:lang w:val="en-US" w:eastAsia="ko-KR"/>
    </w:rPr>
  </w:style>
  <w:style w:type="paragraph" w:customStyle="1" w:styleId="913761A295E2454A8F65B9507718B4FE1">
    <w:name w:val="913761A295E2454A8F65B9507718B4FE1"/>
    <w:rsid w:val="00EB2A77"/>
    <w:pPr>
      <w:spacing w:after="160" w:line="259" w:lineRule="auto"/>
    </w:pPr>
    <w:rPr>
      <w:sz w:val="22"/>
      <w:szCs w:val="22"/>
      <w:lang w:val="en-US" w:eastAsia="ko-KR"/>
    </w:rPr>
  </w:style>
  <w:style w:type="paragraph" w:customStyle="1" w:styleId="3EC7983E85C34101AC2899390BFEAAEF1">
    <w:name w:val="3EC7983E85C34101AC2899390BFEAAEF1"/>
    <w:rsid w:val="00EB2A77"/>
    <w:pPr>
      <w:spacing w:after="160" w:line="259" w:lineRule="auto"/>
    </w:pPr>
    <w:rPr>
      <w:sz w:val="22"/>
      <w:szCs w:val="22"/>
      <w:lang w:val="en-US" w:eastAsia="ko-KR"/>
    </w:rPr>
  </w:style>
  <w:style w:type="paragraph" w:customStyle="1" w:styleId="A73E244A97EF458DBF5944BBE4FE23101">
    <w:name w:val="A73E244A97EF458DBF5944BBE4FE23101"/>
    <w:rsid w:val="00EB2A77"/>
    <w:pPr>
      <w:spacing w:after="160" w:line="259" w:lineRule="auto"/>
    </w:pPr>
    <w:rPr>
      <w:sz w:val="22"/>
      <w:szCs w:val="22"/>
      <w:lang w:val="en-US" w:eastAsia="ko-KR"/>
    </w:rPr>
  </w:style>
  <w:style w:type="paragraph" w:customStyle="1" w:styleId="99ECEE00D5ED4134AE6DDCBC21D39F391">
    <w:name w:val="99ECEE00D5ED4134AE6DDCBC21D39F391"/>
    <w:rsid w:val="00EB2A77"/>
    <w:pPr>
      <w:spacing w:after="160" w:line="259" w:lineRule="auto"/>
    </w:pPr>
    <w:rPr>
      <w:sz w:val="22"/>
      <w:szCs w:val="22"/>
      <w:lang w:val="en-US" w:eastAsia="ko-KR"/>
    </w:rPr>
  </w:style>
  <w:style w:type="paragraph" w:customStyle="1" w:styleId="8C6B0B07A2D64CEE929D43DD8D42AD981">
    <w:name w:val="8C6B0B07A2D64CEE929D43DD8D42AD981"/>
    <w:rsid w:val="00EB2A77"/>
    <w:pPr>
      <w:spacing w:after="160" w:line="259" w:lineRule="auto"/>
    </w:pPr>
    <w:rPr>
      <w:sz w:val="22"/>
      <w:szCs w:val="22"/>
      <w:lang w:val="en-US" w:eastAsia="ko-KR"/>
    </w:rPr>
  </w:style>
  <w:style w:type="paragraph" w:customStyle="1" w:styleId="3587F2680F6A4BBD9D0CE75CF171994C1">
    <w:name w:val="3587F2680F6A4BBD9D0CE75CF171994C1"/>
    <w:rsid w:val="00EB2A77"/>
    <w:pPr>
      <w:spacing w:after="160" w:line="259" w:lineRule="auto"/>
    </w:pPr>
    <w:rPr>
      <w:sz w:val="22"/>
      <w:szCs w:val="22"/>
      <w:lang w:val="en-US" w:eastAsia="ko-KR"/>
    </w:rPr>
  </w:style>
  <w:style w:type="paragraph" w:customStyle="1" w:styleId="58B52011BF954BDFB798EC46C4E206831">
    <w:name w:val="58B52011BF954BDFB798EC46C4E206831"/>
    <w:rsid w:val="00EB2A77"/>
    <w:pPr>
      <w:spacing w:after="160" w:line="259" w:lineRule="auto"/>
    </w:pPr>
    <w:rPr>
      <w:sz w:val="22"/>
      <w:szCs w:val="22"/>
      <w:lang w:val="en-US" w:eastAsia="ko-KR"/>
    </w:rPr>
  </w:style>
  <w:style w:type="paragraph" w:customStyle="1" w:styleId="5E6A453F7A24439B9767C1FC1C7DF2451">
    <w:name w:val="5E6A453F7A24439B9767C1FC1C7DF2451"/>
    <w:rsid w:val="00EB2A77"/>
    <w:pPr>
      <w:spacing w:after="160" w:line="259" w:lineRule="auto"/>
    </w:pPr>
    <w:rPr>
      <w:sz w:val="22"/>
      <w:szCs w:val="22"/>
      <w:lang w:val="en-US" w:eastAsia="ko-KR"/>
    </w:rPr>
  </w:style>
  <w:style w:type="paragraph" w:customStyle="1" w:styleId="23DF364435F348BA876C21B33B446F1B1">
    <w:name w:val="23DF364435F348BA876C21B33B446F1B1"/>
    <w:rsid w:val="00EB2A77"/>
    <w:pPr>
      <w:spacing w:after="160" w:line="259" w:lineRule="auto"/>
    </w:pPr>
    <w:rPr>
      <w:sz w:val="22"/>
      <w:szCs w:val="22"/>
      <w:lang w:val="en-US" w:eastAsia="ko-KR"/>
    </w:rPr>
  </w:style>
  <w:style w:type="paragraph" w:customStyle="1" w:styleId="FA02326AF8344CD6AE404F669D69BE781">
    <w:name w:val="FA02326AF8344CD6AE404F669D69BE781"/>
    <w:rsid w:val="00EB2A77"/>
    <w:pPr>
      <w:spacing w:after="160" w:line="259" w:lineRule="auto"/>
    </w:pPr>
    <w:rPr>
      <w:sz w:val="22"/>
      <w:szCs w:val="22"/>
      <w:lang w:val="en-US" w:eastAsia="ko-KR"/>
    </w:rPr>
  </w:style>
  <w:style w:type="paragraph" w:customStyle="1" w:styleId="4952FD849D30423B90F785DA1CDE54A21">
    <w:name w:val="4952FD849D30423B90F785DA1CDE54A21"/>
    <w:rsid w:val="00EB2A77"/>
    <w:pPr>
      <w:spacing w:after="160" w:line="259" w:lineRule="auto"/>
    </w:pPr>
    <w:rPr>
      <w:sz w:val="22"/>
      <w:szCs w:val="22"/>
      <w:lang w:val="en-US" w:eastAsia="ko-KR"/>
    </w:rPr>
  </w:style>
  <w:style w:type="paragraph" w:customStyle="1" w:styleId="9F62186B907745A883B65E47E42446571">
    <w:name w:val="9F62186B907745A883B65E47E42446571"/>
    <w:rsid w:val="00EB2A77"/>
    <w:pPr>
      <w:spacing w:after="160" w:line="259" w:lineRule="auto"/>
    </w:pPr>
    <w:rPr>
      <w:sz w:val="22"/>
      <w:szCs w:val="22"/>
      <w:lang w:val="en-US" w:eastAsia="ko-KR"/>
    </w:rPr>
  </w:style>
  <w:style w:type="paragraph" w:customStyle="1" w:styleId="69FA5BB82CB945F6A17F0BF71B062C511">
    <w:name w:val="69FA5BB82CB945F6A17F0BF71B062C511"/>
    <w:rsid w:val="00EB2A77"/>
    <w:pPr>
      <w:spacing w:after="160" w:line="259" w:lineRule="auto"/>
    </w:pPr>
    <w:rPr>
      <w:sz w:val="22"/>
      <w:szCs w:val="22"/>
      <w:lang w:val="en-US" w:eastAsia="ko-KR"/>
    </w:rPr>
  </w:style>
  <w:style w:type="paragraph" w:customStyle="1" w:styleId="CF66158F57F34C98AE4CAF79426F55FB1">
    <w:name w:val="CF66158F57F34C98AE4CAF79426F55FB1"/>
    <w:rsid w:val="00EB2A77"/>
    <w:pPr>
      <w:spacing w:after="160" w:line="259" w:lineRule="auto"/>
    </w:pPr>
    <w:rPr>
      <w:sz w:val="22"/>
      <w:szCs w:val="22"/>
      <w:lang w:val="en-US" w:eastAsia="ko-KR"/>
    </w:rPr>
  </w:style>
  <w:style w:type="paragraph" w:customStyle="1" w:styleId="DFF6EDB5AC1B4FC9A5BD61831D16A338">
    <w:name w:val="DFF6EDB5AC1B4FC9A5BD61831D16A338"/>
    <w:rsid w:val="00EB2A77"/>
    <w:pPr>
      <w:spacing w:after="160" w:line="259" w:lineRule="auto"/>
    </w:pPr>
    <w:rPr>
      <w:sz w:val="22"/>
      <w:szCs w:val="22"/>
      <w:lang w:val="en-US" w:eastAsia="ko-KR"/>
    </w:rPr>
  </w:style>
  <w:style w:type="paragraph" w:customStyle="1" w:styleId="9691A62992C642C7A3CB7867739F1C0A1">
    <w:name w:val="9691A62992C642C7A3CB7867739F1C0A1"/>
    <w:rsid w:val="00EB2A77"/>
    <w:pPr>
      <w:spacing w:after="160" w:line="259" w:lineRule="auto"/>
    </w:pPr>
    <w:rPr>
      <w:sz w:val="22"/>
      <w:szCs w:val="22"/>
      <w:lang w:val="en-US" w:eastAsia="ko-KR"/>
    </w:rPr>
  </w:style>
  <w:style w:type="paragraph" w:customStyle="1" w:styleId="6BD15EAA1D4C41BF956B0F1F4E2C9CA71">
    <w:name w:val="6BD15EAA1D4C41BF956B0F1F4E2C9CA71"/>
    <w:rsid w:val="00EB2A77"/>
    <w:pPr>
      <w:spacing w:after="160" w:line="259" w:lineRule="auto"/>
    </w:pPr>
    <w:rPr>
      <w:sz w:val="22"/>
      <w:szCs w:val="22"/>
      <w:lang w:val="en-US" w:eastAsia="ko-KR"/>
    </w:rPr>
  </w:style>
  <w:style w:type="paragraph" w:customStyle="1" w:styleId="BC4F8F820A384950899CE3DB9B2784531">
    <w:name w:val="BC4F8F820A384950899CE3DB9B2784531"/>
    <w:rsid w:val="00EB2A77"/>
    <w:pPr>
      <w:spacing w:after="160" w:line="259" w:lineRule="auto"/>
    </w:pPr>
    <w:rPr>
      <w:sz w:val="22"/>
      <w:szCs w:val="22"/>
      <w:lang w:val="en-US" w:eastAsia="ko-KR"/>
    </w:rPr>
  </w:style>
  <w:style w:type="paragraph" w:customStyle="1" w:styleId="85AD9BE0A576468E80136D59DBAB12771">
    <w:name w:val="85AD9BE0A576468E80136D59DBAB12771"/>
    <w:rsid w:val="00EB2A77"/>
    <w:pPr>
      <w:spacing w:after="160" w:line="259" w:lineRule="auto"/>
    </w:pPr>
    <w:rPr>
      <w:sz w:val="22"/>
      <w:szCs w:val="22"/>
      <w:lang w:val="en-US" w:eastAsia="ko-KR"/>
    </w:rPr>
  </w:style>
  <w:style w:type="paragraph" w:customStyle="1" w:styleId="493DD1C66F57453282E42141F58D80951">
    <w:name w:val="493DD1C66F57453282E42141F58D80951"/>
    <w:rsid w:val="00EB2A77"/>
    <w:pPr>
      <w:spacing w:after="160" w:line="259" w:lineRule="auto"/>
    </w:pPr>
    <w:rPr>
      <w:sz w:val="22"/>
      <w:szCs w:val="22"/>
      <w:lang w:val="en-US" w:eastAsia="ko-KR"/>
    </w:rPr>
  </w:style>
  <w:style w:type="paragraph" w:customStyle="1" w:styleId="1B3F216DC3774D5396F57216B37F1D791">
    <w:name w:val="1B3F216DC3774D5396F57216B37F1D791"/>
    <w:rsid w:val="00EB2A77"/>
    <w:pPr>
      <w:spacing w:after="160" w:line="259" w:lineRule="auto"/>
    </w:pPr>
    <w:rPr>
      <w:sz w:val="22"/>
      <w:szCs w:val="22"/>
      <w:lang w:val="en-US" w:eastAsia="ko-KR"/>
    </w:rPr>
  </w:style>
  <w:style w:type="paragraph" w:customStyle="1" w:styleId="870EB6FCECCE47378C60F0990D3687971">
    <w:name w:val="870EB6FCECCE47378C60F0990D3687971"/>
    <w:rsid w:val="00EB2A77"/>
    <w:pPr>
      <w:spacing w:after="160" w:line="259" w:lineRule="auto"/>
    </w:pPr>
    <w:rPr>
      <w:sz w:val="22"/>
      <w:szCs w:val="22"/>
      <w:lang w:val="en-US" w:eastAsia="ko-KR"/>
    </w:rPr>
  </w:style>
  <w:style w:type="paragraph" w:customStyle="1" w:styleId="78E64A193A1B4EA1A07DAB65F79048681">
    <w:name w:val="78E64A193A1B4EA1A07DAB65F79048681"/>
    <w:rsid w:val="00EB2A77"/>
    <w:pPr>
      <w:spacing w:after="160" w:line="259" w:lineRule="auto"/>
    </w:pPr>
    <w:rPr>
      <w:sz w:val="22"/>
      <w:szCs w:val="22"/>
      <w:lang w:val="en-US" w:eastAsia="ko-KR"/>
    </w:rPr>
  </w:style>
  <w:style w:type="paragraph" w:customStyle="1" w:styleId="8F2314A7253B4FE8837B4FADB39B5BBC1">
    <w:name w:val="8F2314A7253B4FE8837B4FADB39B5BBC1"/>
    <w:rsid w:val="00EB2A77"/>
    <w:pPr>
      <w:spacing w:after="160" w:line="259" w:lineRule="auto"/>
    </w:pPr>
    <w:rPr>
      <w:sz w:val="22"/>
      <w:szCs w:val="22"/>
      <w:lang w:val="en-US" w:eastAsia="ko-KR"/>
    </w:rPr>
  </w:style>
  <w:style w:type="paragraph" w:customStyle="1" w:styleId="270C4F0BD6EB4D8AA098C365B46905A61">
    <w:name w:val="270C4F0BD6EB4D8AA098C365B46905A61"/>
    <w:rsid w:val="00EB2A77"/>
    <w:pPr>
      <w:spacing w:after="160" w:line="259" w:lineRule="auto"/>
    </w:pPr>
    <w:rPr>
      <w:sz w:val="22"/>
      <w:szCs w:val="22"/>
      <w:lang w:val="en-US" w:eastAsia="ko-KR"/>
    </w:rPr>
  </w:style>
  <w:style w:type="paragraph" w:customStyle="1" w:styleId="B277C548ABFA437D8BA614E6DC4C73161">
    <w:name w:val="B277C548ABFA437D8BA614E6DC4C73161"/>
    <w:rsid w:val="00EB2A77"/>
    <w:pPr>
      <w:spacing w:after="160" w:line="259" w:lineRule="auto"/>
    </w:pPr>
    <w:rPr>
      <w:sz w:val="22"/>
      <w:szCs w:val="22"/>
      <w:lang w:val="en-US" w:eastAsia="ko-KR"/>
    </w:rPr>
  </w:style>
  <w:style w:type="paragraph" w:customStyle="1" w:styleId="973B64A0B3AE4F428CD3F48605C41C5D1">
    <w:name w:val="973B64A0B3AE4F428CD3F48605C41C5D1"/>
    <w:rsid w:val="00EB2A77"/>
    <w:pPr>
      <w:spacing w:after="160" w:line="259" w:lineRule="auto"/>
    </w:pPr>
    <w:rPr>
      <w:sz w:val="22"/>
      <w:szCs w:val="22"/>
      <w:lang w:val="en-US" w:eastAsia="ko-KR"/>
    </w:rPr>
  </w:style>
  <w:style w:type="paragraph" w:customStyle="1" w:styleId="B91D5430287E4681955C42E0F1A15C7A1">
    <w:name w:val="B91D5430287E4681955C42E0F1A15C7A1"/>
    <w:rsid w:val="00EB2A77"/>
    <w:pPr>
      <w:spacing w:after="160" w:line="259" w:lineRule="auto"/>
    </w:pPr>
    <w:rPr>
      <w:sz w:val="22"/>
      <w:szCs w:val="22"/>
      <w:lang w:val="en-US" w:eastAsia="ko-KR"/>
    </w:rPr>
  </w:style>
  <w:style w:type="paragraph" w:customStyle="1" w:styleId="8A75D609E8ED40B29011DD29E9225C3E1">
    <w:name w:val="8A75D609E8ED40B29011DD29E9225C3E1"/>
    <w:rsid w:val="00EB2A77"/>
    <w:pPr>
      <w:spacing w:after="160" w:line="259" w:lineRule="auto"/>
    </w:pPr>
    <w:rPr>
      <w:sz w:val="22"/>
      <w:szCs w:val="22"/>
      <w:lang w:val="en-US" w:eastAsia="ko-KR"/>
    </w:rPr>
  </w:style>
  <w:style w:type="paragraph" w:customStyle="1" w:styleId="88C1113CDFBF4CD593AE4CE63A96981B1">
    <w:name w:val="88C1113CDFBF4CD593AE4CE63A96981B1"/>
    <w:rsid w:val="00EB2A77"/>
    <w:pPr>
      <w:spacing w:after="160" w:line="259" w:lineRule="auto"/>
    </w:pPr>
    <w:rPr>
      <w:sz w:val="22"/>
      <w:szCs w:val="22"/>
      <w:lang w:val="en-US" w:eastAsia="ko-KR"/>
    </w:rPr>
  </w:style>
  <w:style w:type="paragraph" w:customStyle="1" w:styleId="7BE25A58959F435892B18171F29B41AC1">
    <w:name w:val="7BE25A58959F435892B18171F29B41AC1"/>
    <w:rsid w:val="00EB2A77"/>
    <w:pPr>
      <w:spacing w:after="160" w:line="259" w:lineRule="auto"/>
    </w:pPr>
    <w:rPr>
      <w:sz w:val="22"/>
      <w:szCs w:val="22"/>
      <w:lang w:val="en-US" w:eastAsia="ko-KR"/>
    </w:rPr>
  </w:style>
  <w:style w:type="paragraph" w:customStyle="1" w:styleId="1D6B58189F4B4CFFBE0ED0C2FF6CD4551">
    <w:name w:val="1D6B58189F4B4CFFBE0ED0C2FF6CD4551"/>
    <w:rsid w:val="00EB2A77"/>
    <w:pPr>
      <w:spacing w:after="160" w:line="259" w:lineRule="auto"/>
    </w:pPr>
    <w:rPr>
      <w:sz w:val="22"/>
      <w:szCs w:val="22"/>
      <w:lang w:val="en-US" w:eastAsia="ko-KR"/>
    </w:rPr>
  </w:style>
  <w:style w:type="paragraph" w:customStyle="1" w:styleId="69192946963E493D8842970246C592BB1">
    <w:name w:val="69192946963E493D8842970246C592BB1"/>
    <w:rsid w:val="00EB2A77"/>
    <w:pPr>
      <w:spacing w:after="160" w:line="259" w:lineRule="auto"/>
    </w:pPr>
    <w:rPr>
      <w:sz w:val="22"/>
      <w:szCs w:val="22"/>
      <w:lang w:val="en-US" w:eastAsia="ko-KR"/>
    </w:rPr>
  </w:style>
  <w:style w:type="paragraph" w:customStyle="1" w:styleId="E0980572AF6C4C78950805FDF85C5CD21">
    <w:name w:val="E0980572AF6C4C78950805FDF85C5CD21"/>
    <w:rsid w:val="00EB2A77"/>
    <w:pPr>
      <w:spacing w:after="160" w:line="259" w:lineRule="auto"/>
    </w:pPr>
    <w:rPr>
      <w:sz w:val="22"/>
      <w:szCs w:val="22"/>
      <w:lang w:val="en-US" w:eastAsia="ko-KR"/>
    </w:rPr>
  </w:style>
  <w:style w:type="paragraph" w:customStyle="1" w:styleId="319102456FB6457393F3D470898210831">
    <w:name w:val="319102456FB6457393F3D470898210831"/>
    <w:rsid w:val="00EB2A77"/>
    <w:pPr>
      <w:spacing w:after="160" w:line="259" w:lineRule="auto"/>
    </w:pPr>
    <w:rPr>
      <w:sz w:val="22"/>
      <w:szCs w:val="22"/>
      <w:lang w:val="en-US" w:eastAsia="ko-KR"/>
    </w:rPr>
  </w:style>
  <w:style w:type="paragraph" w:customStyle="1" w:styleId="ED64A2FC5F0B45E794537ECC140DC2D51">
    <w:name w:val="ED64A2FC5F0B45E794537ECC140DC2D51"/>
    <w:rsid w:val="00EB2A77"/>
    <w:pPr>
      <w:spacing w:after="160" w:line="259" w:lineRule="auto"/>
    </w:pPr>
    <w:rPr>
      <w:sz w:val="22"/>
      <w:szCs w:val="22"/>
      <w:lang w:val="en-US" w:eastAsia="ko-KR"/>
    </w:rPr>
  </w:style>
  <w:style w:type="paragraph" w:customStyle="1" w:styleId="73AA2036A5CF490AB243579D2297E1AF1">
    <w:name w:val="73AA2036A5CF490AB243579D2297E1AF1"/>
    <w:rsid w:val="00EB2A77"/>
    <w:pPr>
      <w:spacing w:after="160" w:line="259" w:lineRule="auto"/>
    </w:pPr>
    <w:rPr>
      <w:sz w:val="22"/>
      <w:szCs w:val="22"/>
      <w:lang w:val="en-US" w:eastAsia="ko-KR"/>
    </w:rPr>
  </w:style>
  <w:style w:type="paragraph" w:customStyle="1" w:styleId="A865B51516914616AF4370D7CBC52F4B1">
    <w:name w:val="A865B51516914616AF4370D7CBC52F4B1"/>
    <w:rsid w:val="00EB2A77"/>
    <w:pPr>
      <w:spacing w:after="160" w:line="259" w:lineRule="auto"/>
    </w:pPr>
    <w:rPr>
      <w:sz w:val="22"/>
      <w:szCs w:val="22"/>
      <w:lang w:val="en-US" w:eastAsia="ko-KR"/>
    </w:rPr>
  </w:style>
  <w:style w:type="paragraph" w:customStyle="1" w:styleId="B5F324B749DD473EB45E001C58F85ADE1">
    <w:name w:val="B5F324B749DD473EB45E001C58F85ADE1"/>
    <w:rsid w:val="00EB2A77"/>
    <w:pPr>
      <w:spacing w:after="160" w:line="259" w:lineRule="auto"/>
    </w:pPr>
    <w:rPr>
      <w:sz w:val="22"/>
      <w:szCs w:val="22"/>
      <w:lang w:val="en-US" w:eastAsia="ko-KR"/>
    </w:rPr>
  </w:style>
  <w:style w:type="paragraph" w:customStyle="1" w:styleId="2A53D9803C8F4ED286E8D74B0EB91C281">
    <w:name w:val="2A53D9803C8F4ED286E8D74B0EB91C281"/>
    <w:rsid w:val="00EB2A77"/>
    <w:pPr>
      <w:spacing w:after="160" w:line="259" w:lineRule="auto"/>
    </w:pPr>
    <w:rPr>
      <w:sz w:val="22"/>
      <w:szCs w:val="22"/>
      <w:lang w:val="en-US" w:eastAsia="ko-KR"/>
    </w:rPr>
  </w:style>
  <w:style w:type="paragraph" w:customStyle="1" w:styleId="E605EBA1E6AA49D38A7BEE9E4A3AA4601">
    <w:name w:val="E605EBA1E6AA49D38A7BEE9E4A3AA4601"/>
    <w:rsid w:val="00EB2A77"/>
    <w:pPr>
      <w:spacing w:after="160" w:line="259" w:lineRule="auto"/>
    </w:pPr>
    <w:rPr>
      <w:sz w:val="22"/>
      <w:szCs w:val="22"/>
      <w:lang w:val="en-US" w:eastAsia="ko-KR"/>
    </w:rPr>
  </w:style>
  <w:style w:type="paragraph" w:customStyle="1" w:styleId="9FCE2001AB724CD6A02E0BFFC8BBD9281">
    <w:name w:val="9FCE2001AB724CD6A02E0BFFC8BBD9281"/>
    <w:rsid w:val="00EB2A77"/>
    <w:pPr>
      <w:spacing w:after="160" w:line="259" w:lineRule="auto"/>
    </w:pPr>
    <w:rPr>
      <w:sz w:val="22"/>
      <w:szCs w:val="22"/>
      <w:lang w:val="en-US" w:eastAsia="ko-KR"/>
    </w:rPr>
  </w:style>
  <w:style w:type="paragraph" w:customStyle="1" w:styleId="5EEA33C76CF14DB4AE39D92E6F9A776F1">
    <w:name w:val="5EEA33C76CF14DB4AE39D92E6F9A776F1"/>
    <w:rsid w:val="00EB2A77"/>
    <w:pPr>
      <w:spacing w:after="160" w:line="259" w:lineRule="auto"/>
    </w:pPr>
    <w:rPr>
      <w:sz w:val="22"/>
      <w:szCs w:val="22"/>
      <w:lang w:val="en-US" w:eastAsia="ko-KR"/>
    </w:rPr>
  </w:style>
  <w:style w:type="paragraph" w:customStyle="1" w:styleId="418349F659084BF58700D1502458CB361">
    <w:name w:val="418349F659084BF58700D1502458CB361"/>
    <w:rsid w:val="00EB2A77"/>
    <w:pPr>
      <w:spacing w:after="160" w:line="259" w:lineRule="auto"/>
    </w:pPr>
    <w:rPr>
      <w:sz w:val="22"/>
      <w:szCs w:val="22"/>
      <w:lang w:val="en-US" w:eastAsia="ko-KR"/>
    </w:rPr>
  </w:style>
  <w:style w:type="paragraph" w:customStyle="1" w:styleId="B1B0DC9849E14D79A4972E9428CE7D571">
    <w:name w:val="B1B0DC9849E14D79A4972E9428CE7D571"/>
    <w:rsid w:val="00EB2A77"/>
    <w:pPr>
      <w:spacing w:after="160" w:line="259" w:lineRule="auto"/>
    </w:pPr>
    <w:rPr>
      <w:sz w:val="22"/>
      <w:szCs w:val="22"/>
      <w:lang w:val="en-US" w:eastAsia="ko-KR"/>
    </w:rPr>
  </w:style>
  <w:style w:type="paragraph" w:customStyle="1" w:styleId="0861B3677785458ABA4A7CF80E3271BB1">
    <w:name w:val="0861B3677785458ABA4A7CF80E3271BB1"/>
    <w:rsid w:val="00EB2A77"/>
    <w:pPr>
      <w:spacing w:after="160" w:line="259" w:lineRule="auto"/>
    </w:pPr>
    <w:rPr>
      <w:sz w:val="22"/>
      <w:szCs w:val="22"/>
      <w:lang w:val="en-US" w:eastAsia="ko-KR"/>
    </w:rPr>
  </w:style>
  <w:style w:type="paragraph" w:customStyle="1" w:styleId="4F42D1084F294A8C98905A7EF1A1A8A91">
    <w:name w:val="4F42D1084F294A8C98905A7EF1A1A8A91"/>
    <w:rsid w:val="00EB2A77"/>
    <w:pPr>
      <w:spacing w:after="160" w:line="259" w:lineRule="auto"/>
    </w:pPr>
    <w:rPr>
      <w:sz w:val="22"/>
      <w:szCs w:val="22"/>
      <w:lang w:val="en-US" w:eastAsia="ko-KR"/>
    </w:rPr>
  </w:style>
  <w:style w:type="paragraph" w:customStyle="1" w:styleId="2CABA7B6707E40DDB2664B616DF0CDE11">
    <w:name w:val="2CABA7B6707E40DDB2664B616DF0CDE11"/>
    <w:rsid w:val="00EB2A77"/>
    <w:pPr>
      <w:spacing w:after="160" w:line="259" w:lineRule="auto"/>
    </w:pPr>
    <w:rPr>
      <w:sz w:val="22"/>
      <w:szCs w:val="22"/>
      <w:lang w:val="en-US" w:eastAsia="ko-KR"/>
    </w:rPr>
  </w:style>
  <w:style w:type="paragraph" w:customStyle="1" w:styleId="9181DDF58B3A4D51ACE5DEE0165705B01">
    <w:name w:val="9181DDF58B3A4D51ACE5DEE0165705B01"/>
    <w:rsid w:val="00EB2A77"/>
    <w:pPr>
      <w:spacing w:after="160" w:line="259" w:lineRule="auto"/>
    </w:pPr>
    <w:rPr>
      <w:sz w:val="22"/>
      <w:szCs w:val="22"/>
      <w:lang w:val="en-US" w:eastAsia="ko-KR"/>
    </w:rPr>
  </w:style>
  <w:style w:type="paragraph" w:customStyle="1" w:styleId="E336C94140BA49E697269CA632E25EA41">
    <w:name w:val="E336C94140BA49E697269CA632E25EA41"/>
    <w:rsid w:val="00EB2A77"/>
    <w:pPr>
      <w:spacing w:after="160" w:line="259" w:lineRule="auto"/>
    </w:pPr>
    <w:rPr>
      <w:sz w:val="22"/>
      <w:szCs w:val="22"/>
      <w:lang w:val="en-US" w:eastAsia="ko-KR"/>
    </w:rPr>
  </w:style>
  <w:style w:type="paragraph" w:customStyle="1" w:styleId="BC7B02483927420B955C3B4D6CF699EE1">
    <w:name w:val="BC7B02483927420B955C3B4D6CF699EE1"/>
    <w:rsid w:val="00EB2A77"/>
    <w:pPr>
      <w:spacing w:after="160" w:line="259" w:lineRule="auto"/>
    </w:pPr>
    <w:rPr>
      <w:sz w:val="22"/>
      <w:szCs w:val="22"/>
      <w:lang w:val="en-US" w:eastAsia="ko-KR"/>
    </w:rPr>
  </w:style>
  <w:style w:type="paragraph" w:customStyle="1" w:styleId="19F7D98222FA4F56AB4073FBA74316741">
    <w:name w:val="19F7D98222FA4F56AB4073FBA74316741"/>
    <w:rsid w:val="00EB2A77"/>
    <w:pPr>
      <w:spacing w:after="160" w:line="259" w:lineRule="auto"/>
    </w:pPr>
    <w:rPr>
      <w:sz w:val="22"/>
      <w:szCs w:val="22"/>
      <w:lang w:val="en-US" w:eastAsia="ko-KR"/>
    </w:rPr>
  </w:style>
  <w:style w:type="paragraph" w:customStyle="1" w:styleId="14E09293BBE4447A9F80D8444FFD6C5C1">
    <w:name w:val="14E09293BBE4447A9F80D8444FFD6C5C1"/>
    <w:rsid w:val="00EB2A77"/>
    <w:pPr>
      <w:spacing w:after="160" w:line="259" w:lineRule="auto"/>
    </w:pPr>
    <w:rPr>
      <w:sz w:val="22"/>
      <w:szCs w:val="22"/>
      <w:lang w:val="en-US" w:eastAsia="ko-KR"/>
    </w:rPr>
  </w:style>
  <w:style w:type="paragraph" w:customStyle="1" w:styleId="5AC0B7D735BD4E319E3E18EC4C5A8E391">
    <w:name w:val="5AC0B7D735BD4E319E3E18EC4C5A8E391"/>
    <w:rsid w:val="00EB2A77"/>
    <w:pPr>
      <w:spacing w:after="160" w:line="259" w:lineRule="auto"/>
    </w:pPr>
    <w:rPr>
      <w:sz w:val="22"/>
      <w:szCs w:val="22"/>
      <w:lang w:val="en-US" w:eastAsia="ko-KR"/>
    </w:rPr>
  </w:style>
  <w:style w:type="paragraph" w:customStyle="1" w:styleId="10130CC9880B45E7AB164C33D3C91B581">
    <w:name w:val="10130CC9880B45E7AB164C33D3C91B581"/>
    <w:rsid w:val="00EB2A77"/>
    <w:pPr>
      <w:spacing w:after="160" w:line="259" w:lineRule="auto"/>
    </w:pPr>
    <w:rPr>
      <w:sz w:val="22"/>
      <w:szCs w:val="22"/>
      <w:lang w:val="en-US" w:eastAsia="ko-KR"/>
    </w:rPr>
  </w:style>
  <w:style w:type="paragraph" w:customStyle="1" w:styleId="F7A084738BC64ED0AA41C176D133D9041">
    <w:name w:val="F7A084738BC64ED0AA41C176D133D9041"/>
    <w:rsid w:val="00EB2A77"/>
    <w:pPr>
      <w:spacing w:after="160" w:line="259" w:lineRule="auto"/>
    </w:pPr>
    <w:rPr>
      <w:sz w:val="22"/>
      <w:szCs w:val="22"/>
      <w:lang w:val="en-US" w:eastAsia="ko-KR"/>
    </w:rPr>
  </w:style>
  <w:style w:type="paragraph" w:customStyle="1" w:styleId="8DF2094F7C794EDC97577C8BD6046A1C1">
    <w:name w:val="8DF2094F7C794EDC97577C8BD6046A1C1"/>
    <w:rsid w:val="00EB2A77"/>
    <w:pPr>
      <w:spacing w:after="160" w:line="259" w:lineRule="auto"/>
    </w:pPr>
    <w:rPr>
      <w:sz w:val="22"/>
      <w:szCs w:val="22"/>
      <w:lang w:val="en-US" w:eastAsia="ko-KR"/>
    </w:rPr>
  </w:style>
  <w:style w:type="paragraph" w:customStyle="1" w:styleId="DED7BBCF9B1A40699F32E0DE007A1C0F1">
    <w:name w:val="DED7BBCF9B1A40699F32E0DE007A1C0F1"/>
    <w:rsid w:val="00EB2A77"/>
    <w:pPr>
      <w:spacing w:after="160" w:line="259" w:lineRule="auto"/>
    </w:pPr>
    <w:rPr>
      <w:sz w:val="22"/>
      <w:szCs w:val="22"/>
      <w:lang w:val="en-US" w:eastAsia="ko-KR"/>
    </w:rPr>
  </w:style>
  <w:style w:type="paragraph" w:customStyle="1" w:styleId="E42E83DC84414BBBB706A950E74A14FA1">
    <w:name w:val="E42E83DC84414BBBB706A950E74A14FA1"/>
    <w:rsid w:val="00EB2A77"/>
    <w:pPr>
      <w:spacing w:after="160" w:line="259" w:lineRule="auto"/>
    </w:pPr>
    <w:rPr>
      <w:sz w:val="22"/>
      <w:szCs w:val="22"/>
      <w:lang w:val="en-US" w:eastAsia="ko-KR"/>
    </w:rPr>
  </w:style>
  <w:style w:type="paragraph" w:customStyle="1" w:styleId="67F91B7DE53140EBB45A9A2B1617417A1">
    <w:name w:val="67F91B7DE53140EBB45A9A2B1617417A1"/>
    <w:rsid w:val="00EB2A77"/>
    <w:pPr>
      <w:spacing w:after="160" w:line="259" w:lineRule="auto"/>
    </w:pPr>
    <w:rPr>
      <w:sz w:val="22"/>
      <w:szCs w:val="22"/>
      <w:lang w:val="en-US" w:eastAsia="ko-KR"/>
    </w:rPr>
  </w:style>
  <w:style w:type="paragraph" w:customStyle="1" w:styleId="761E60E845BC4533AA5E76A1BA6E780B1">
    <w:name w:val="761E60E845BC4533AA5E76A1BA6E780B1"/>
    <w:rsid w:val="00EB2A77"/>
    <w:pPr>
      <w:spacing w:after="160" w:line="259" w:lineRule="auto"/>
    </w:pPr>
    <w:rPr>
      <w:sz w:val="22"/>
      <w:szCs w:val="22"/>
      <w:lang w:val="en-US" w:eastAsia="ko-KR"/>
    </w:rPr>
  </w:style>
  <w:style w:type="paragraph" w:customStyle="1" w:styleId="3C3659BA32294F209A4085760690A0B01">
    <w:name w:val="3C3659BA32294F209A4085760690A0B01"/>
    <w:rsid w:val="00EB2A77"/>
    <w:pPr>
      <w:spacing w:after="160" w:line="259" w:lineRule="auto"/>
    </w:pPr>
    <w:rPr>
      <w:sz w:val="22"/>
      <w:szCs w:val="22"/>
      <w:lang w:val="en-US" w:eastAsia="ko-KR"/>
    </w:rPr>
  </w:style>
  <w:style w:type="paragraph" w:customStyle="1" w:styleId="F1EAF215DC7243E5884BF9D0D7BAA2F11">
    <w:name w:val="F1EAF215DC7243E5884BF9D0D7BAA2F11"/>
    <w:rsid w:val="00EB2A77"/>
    <w:pPr>
      <w:spacing w:after="160" w:line="259" w:lineRule="auto"/>
    </w:pPr>
    <w:rPr>
      <w:sz w:val="22"/>
      <w:szCs w:val="22"/>
      <w:lang w:val="en-US" w:eastAsia="ko-KR"/>
    </w:rPr>
  </w:style>
  <w:style w:type="paragraph" w:customStyle="1" w:styleId="9D729649BA4745C08CD45D26D24CBB901">
    <w:name w:val="9D729649BA4745C08CD45D26D24CBB901"/>
    <w:rsid w:val="00EB2A77"/>
    <w:pPr>
      <w:spacing w:after="160" w:line="259" w:lineRule="auto"/>
    </w:pPr>
    <w:rPr>
      <w:sz w:val="22"/>
      <w:szCs w:val="22"/>
      <w:lang w:val="en-US" w:eastAsia="ko-KR"/>
    </w:rPr>
  </w:style>
  <w:style w:type="paragraph" w:customStyle="1" w:styleId="4902D787FA3D4611B0BCB05E08157BF91">
    <w:name w:val="4902D787FA3D4611B0BCB05E08157BF91"/>
    <w:rsid w:val="00EB2A77"/>
    <w:pPr>
      <w:spacing w:after="160" w:line="259" w:lineRule="auto"/>
    </w:pPr>
    <w:rPr>
      <w:sz w:val="22"/>
      <w:szCs w:val="22"/>
      <w:lang w:val="en-US" w:eastAsia="ko-KR"/>
    </w:rPr>
  </w:style>
  <w:style w:type="paragraph" w:customStyle="1" w:styleId="AA1DBD8205D84EB98DB3302BAEF760021">
    <w:name w:val="AA1DBD8205D84EB98DB3302BAEF760021"/>
    <w:rsid w:val="00EB2A77"/>
    <w:pPr>
      <w:spacing w:after="160" w:line="259" w:lineRule="auto"/>
    </w:pPr>
    <w:rPr>
      <w:sz w:val="22"/>
      <w:szCs w:val="22"/>
      <w:lang w:val="en-US" w:eastAsia="ko-KR"/>
    </w:rPr>
  </w:style>
  <w:style w:type="paragraph" w:customStyle="1" w:styleId="4B43A64A8AAA46FAA397687ED50F99BD1">
    <w:name w:val="4B43A64A8AAA46FAA397687ED50F99BD1"/>
    <w:rsid w:val="00EB2A77"/>
    <w:pPr>
      <w:spacing w:after="160" w:line="259" w:lineRule="auto"/>
    </w:pPr>
    <w:rPr>
      <w:sz w:val="22"/>
      <w:szCs w:val="22"/>
      <w:lang w:val="en-US" w:eastAsia="ko-KR"/>
    </w:rPr>
  </w:style>
  <w:style w:type="paragraph" w:customStyle="1" w:styleId="3AD010EFF1AE4194B4FB004C00E59FC31">
    <w:name w:val="3AD010EFF1AE4194B4FB004C00E59FC31"/>
    <w:rsid w:val="00EB2A77"/>
    <w:pPr>
      <w:spacing w:after="160" w:line="259" w:lineRule="auto"/>
    </w:pPr>
    <w:rPr>
      <w:sz w:val="22"/>
      <w:szCs w:val="22"/>
      <w:lang w:val="en-US" w:eastAsia="ko-KR"/>
    </w:rPr>
  </w:style>
  <w:style w:type="paragraph" w:customStyle="1" w:styleId="6A1EB5F7BAF7424EB9EF431F786110F51">
    <w:name w:val="6A1EB5F7BAF7424EB9EF431F786110F51"/>
    <w:rsid w:val="00EB2A77"/>
    <w:pPr>
      <w:spacing w:after="160" w:line="259" w:lineRule="auto"/>
    </w:pPr>
    <w:rPr>
      <w:sz w:val="22"/>
      <w:szCs w:val="22"/>
      <w:lang w:val="en-US" w:eastAsia="ko-KR"/>
    </w:rPr>
  </w:style>
  <w:style w:type="paragraph" w:customStyle="1" w:styleId="790BE29FC64D4A578E2634311749D8CC1">
    <w:name w:val="790BE29FC64D4A578E2634311749D8CC1"/>
    <w:rsid w:val="00EB2A77"/>
    <w:pPr>
      <w:spacing w:after="160" w:line="259" w:lineRule="auto"/>
    </w:pPr>
    <w:rPr>
      <w:sz w:val="22"/>
      <w:szCs w:val="22"/>
      <w:lang w:val="en-US" w:eastAsia="ko-KR"/>
    </w:rPr>
  </w:style>
  <w:style w:type="paragraph" w:customStyle="1" w:styleId="72CE8D18C2564CC2A2B991E40A3A09F71">
    <w:name w:val="72CE8D18C2564CC2A2B991E40A3A09F71"/>
    <w:rsid w:val="00EB2A77"/>
    <w:pPr>
      <w:spacing w:after="160" w:line="259" w:lineRule="auto"/>
    </w:pPr>
    <w:rPr>
      <w:sz w:val="22"/>
      <w:szCs w:val="22"/>
      <w:lang w:val="en-US" w:eastAsia="ko-KR"/>
    </w:rPr>
  </w:style>
  <w:style w:type="paragraph" w:customStyle="1" w:styleId="441CBDFBDF8249908D09AB5C91D3411D1">
    <w:name w:val="441CBDFBDF8249908D09AB5C91D3411D1"/>
    <w:rsid w:val="00EB2A77"/>
    <w:pPr>
      <w:spacing w:after="160" w:line="259" w:lineRule="auto"/>
    </w:pPr>
    <w:rPr>
      <w:sz w:val="22"/>
      <w:szCs w:val="22"/>
      <w:lang w:val="en-US" w:eastAsia="ko-KR"/>
    </w:rPr>
  </w:style>
  <w:style w:type="paragraph" w:customStyle="1" w:styleId="CFAD8B909F4242C5B718D3991373671B1">
    <w:name w:val="CFAD8B909F4242C5B718D3991373671B1"/>
    <w:rsid w:val="00EB2A77"/>
    <w:pPr>
      <w:spacing w:after="160" w:line="259" w:lineRule="auto"/>
    </w:pPr>
    <w:rPr>
      <w:sz w:val="22"/>
      <w:szCs w:val="22"/>
      <w:lang w:val="en-US" w:eastAsia="ko-KR"/>
    </w:rPr>
  </w:style>
  <w:style w:type="paragraph" w:customStyle="1" w:styleId="22CA05B37AFB447192C1DAB749BE07C21">
    <w:name w:val="22CA05B37AFB447192C1DAB749BE07C21"/>
    <w:rsid w:val="00EB2A77"/>
    <w:pPr>
      <w:spacing w:after="160" w:line="259" w:lineRule="auto"/>
    </w:pPr>
    <w:rPr>
      <w:sz w:val="22"/>
      <w:szCs w:val="22"/>
      <w:lang w:val="en-US" w:eastAsia="ko-KR"/>
    </w:rPr>
  </w:style>
  <w:style w:type="paragraph" w:customStyle="1" w:styleId="0726E08E6B0145ADA1791287E23A336F1">
    <w:name w:val="0726E08E6B0145ADA1791287E23A336F1"/>
    <w:rsid w:val="00EB2A77"/>
    <w:pPr>
      <w:spacing w:after="160" w:line="259" w:lineRule="auto"/>
    </w:pPr>
    <w:rPr>
      <w:sz w:val="22"/>
      <w:szCs w:val="22"/>
      <w:lang w:val="en-US" w:eastAsia="ko-KR"/>
    </w:rPr>
  </w:style>
  <w:style w:type="paragraph" w:customStyle="1" w:styleId="6757066857DC4F9C9D79931DAD95DBFF1">
    <w:name w:val="6757066857DC4F9C9D79931DAD95DBFF1"/>
    <w:rsid w:val="00EB2A77"/>
    <w:pPr>
      <w:spacing w:after="160" w:line="259" w:lineRule="auto"/>
    </w:pPr>
    <w:rPr>
      <w:sz w:val="22"/>
      <w:szCs w:val="22"/>
      <w:lang w:val="en-US" w:eastAsia="ko-KR"/>
    </w:rPr>
  </w:style>
  <w:style w:type="paragraph" w:customStyle="1" w:styleId="A8E5DFB326DB490CA3EF495FF2FD0F481">
    <w:name w:val="A8E5DFB326DB490CA3EF495FF2FD0F481"/>
    <w:rsid w:val="00EB2A77"/>
    <w:pPr>
      <w:spacing w:after="160" w:line="259" w:lineRule="auto"/>
    </w:pPr>
    <w:rPr>
      <w:sz w:val="22"/>
      <w:szCs w:val="22"/>
      <w:lang w:val="en-US" w:eastAsia="ko-KR"/>
    </w:rPr>
  </w:style>
  <w:style w:type="paragraph" w:customStyle="1" w:styleId="E9073A573A5540529921FAF7575ABC3B1">
    <w:name w:val="E9073A573A5540529921FAF7575ABC3B1"/>
    <w:rsid w:val="00EB2A77"/>
    <w:pPr>
      <w:spacing w:after="160" w:line="259" w:lineRule="auto"/>
    </w:pPr>
    <w:rPr>
      <w:sz w:val="22"/>
      <w:szCs w:val="22"/>
      <w:lang w:val="en-US" w:eastAsia="ko-KR"/>
    </w:rPr>
  </w:style>
  <w:style w:type="paragraph" w:customStyle="1" w:styleId="77320638247E4320991CD871094632951">
    <w:name w:val="77320638247E4320991CD871094632951"/>
    <w:rsid w:val="00EB2A77"/>
    <w:pPr>
      <w:spacing w:after="160" w:line="259" w:lineRule="auto"/>
    </w:pPr>
    <w:rPr>
      <w:sz w:val="22"/>
      <w:szCs w:val="22"/>
      <w:lang w:val="en-US" w:eastAsia="ko-KR"/>
    </w:rPr>
  </w:style>
  <w:style w:type="paragraph" w:customStyle="1" w:styleId="CC0DBD4AD60D43329579410362BA20961">
    <w:name w:val="CC0DBD4AD60D43329579410362BA20961"/>
    <w:rsid w:val="00EB2A77"/>
    <w:pPr>
      <w:spacing w:after="160" w:line="259" w:lineRule="auto"/>
    </w:pPr>
    <w:rPr>
      <w:sz w:val="22"/>
      <w:szCs w:val="22"/>
      <w:lang w:val="en-US" w:eastAsia="ko-KR"/>
    </w:rPr>
  </w:style>
  <w:style w:type="paragraph" w:customStyle="1" w:styleId="56EF81DF2CCB46449E2FAAD44A1A6CD31">
    <w:name w:val="56EF81DF2CCB46449E2FAAD44A1A6CD31"/>
    <w:rsid w:val="00EB2A77"/>
    <w:pPr>
      <w:spacing w:after="160" w:line="259" w:lineRule="auto"/>
    </w:pPr>
    <w:rPr>
      <w:sz w:val="22"/>
      <w:szCs w:val="22"/>
      <w:lang w:val="en-US" w:eastAsia="ko-KR"/>
    </w:rPr>
  </w:style>
  <w:style w:type="paragraph" w:customStyle="1" w:styleId="B9E7437197F34600858BBC5895A30E851">
    <w:name w:val="B9E7437197F34600858BBC5895A30E851"/>
    <w:rsid w:val="00EB2A77"/>
    <w:pPr>
      <w:spacing w:after="160" w:line="259" w:lineRule="auto"/>
    </w:pPr>
    <w:rPr>
      <w:sz w:val="22"/>
      <w:szCs w:val="22"/>
      <w:lang w:val="en-US" w:eastAsia="ko-KR"/>
    </w:rPr>
  </w:style>
  <w:style w:type="paragraph" w:customStyle="1" w:styleId="D2F646D0A20D42B5A3B0937D2971C1A91">
    <w:name w:val="D2F646D0A20D42B5A3B0937D2971C1A91"/>
    <w:rsid w:val="00EB2A77"/>
    <w:pPr>
      <w:spacing w:after="160" w:line="259" w:lineRule="auto"/>
    </w:pPr>
    <w:rPr>
      <w:sz w:val="22"/>
      <w:szCs w:val="22"/>
      <w:lang w:val="en-US" w:eastAsia="ko-KR"/>
    </w:rPr>
  </w:style>
  <w:style w:type="paragraph" w:customStyle="1" w:styleId="73BBCAABE721405CBEAE035D7F2375621">
    <w:name w:val="73BBCAABE721405CBEAE035D7F2375621"/>
    <w:rsid w:val="00EB2A77"/>
    <w:pPr>
      <w:spacing w:after="160" w:line="259" w:lineRule="auto"/>
    </w:pPr>
    <w:rPr>
      <w:sz w:val="22"/>
      <w:szCs w:val="22"/>
      <w:lang w:val="en-US" w:eastAsia="ko-KR"/>
    </w:rPr>
  </w:style>
  <w:style w:type="paragraph" w:customStyle="1" w:styleId="8C3D6E5D672D42C5854E3BFD0E1F99461">
    <w:name w:val="8C3D6E5D672D42C5854E3BFD0E1F99461"/>
    <w:rsid w:val="00EB2A77"/>
    <w:pPr>
      <w:spacing w:after="160" w:line="259" w:lineRule="auto"/>
    </w:pPr>
    <w:rPr>
      <w:sz w:val="22"/>
      <w:szCs w:val="22"/>
      <w:lang w:val="en-US" w:eastAsia="ko-KR"/>
    </w:rPr>
  </w:style>
  <w:style w:type="paragraph" w:customStyle="1" w:styleId="F77F64A352CB4B869172DE5547365DB91">
    <w:name w:val="F77F64A352CB4B869172DE5547365DB91"/>
    <w:rsid w:val="00EB2A77"/>
    <w:pPr>
      <w:spacing w:after="160" w:line="259" w:lineRule="auto"/>
    </w:pPr>
    <w:rPr>
      <w:sz w:val="22"/>
      <w:szCs w:val="22"/>
      <w:lang w:val="en-US" w:eastAsia="ko-KR"/>
    </w:rPr>
  </w:style>
  <w:style w:type="paragraph" w:customStyle="1" w:styleId="D453890DF3204D9CAA5D86D24D6988F11">
    <w:name w:val="D453890DF3204D9CAA5D86D24D6988F11"/>
    <w:rsid w:val="00EB2A77"/>
    <w:pPr>
      <w:spacing w:after="160" w:line="259" w:lineRule="auto"/>
    </w:pPr>
    <w:rPr>
      <w:sz w:val="22"/>
      <w:szCs w:val="22"/>
      <w:lang w:val="en-US" w:eastAsia="ko-KR"/>
    </w:rPr>
  </w:style>
  <w:style w:type="paragraph" w:customStyle="1" w:styleId="88D1CCD06E46499DA6904562CD06CC491">
    <w:name w:val="88D1CCD06E46499DA6904562CD06CC491"/>
    <w:rsid w:val="00EB2A77"/>
    <w:pPr>
      <w:spacing w:after="160" w:line="259" w:lineRule="auto"/>
    </w:pPr>
    <w:rPr>
      <w:sz w:val="22"/>
      <w:szCs w:val="22"/>
      <w:lang w:val="en-US" w:eastAsia="ko-KR"/>
    </w:rPr>
  </w:style>
  <w:style w:type="paragraph" w:customStyle="1" w:styleId="28C7BBF79BCC4CBFBDC57E0D0399BE0A1">
    <w:name w:val="28C7BBF79BCC4CBFBDC57E0D0399BE0A1"/>
    <w:rsid w:val="00EB2A77"/>
    <w:pPr>
      <w:spacing w:after="160" w:line="259" w:lineRule="auto"/>
    </w:pPr>
    <w:rPr>
      <w:sz w:val="22"/>
      <w:szCs w:val="22"/>
      <w:lang w:val="en-US" w:eastAsia="ko-KR"/>
    </w:rPr>
  </w:style>
  <w:style w:type="paragraph" w:customStyle="1" w:styleId="52CB9ABD153E4E3E879A065195B04FC71">
    <w:name w:val="52CB9ABD153E4E3E879A065195B04FC71"/>
    <w:rsid w:val="00EB2A77"/>
    <w:pPr>
      <w:spacing w:after="160" w:line="259" w:lineRule="auto"/>
    </w:pPr>
    <w:rPr>
      <w:sz w:val="22"/>
      <w:szCs w:val="22"/>
      <w:lang w:val="en-US" w:eastAsia="ko-KR"/>
    </w:rPr>
  </w:style>
  <w:style w:type="paragraph" w:customStyle="1" w:styleId="12DF94EB995D4A90A66A5A402EC853F91">
    <w:name w:val="12DF94EB995D4A90A66A5A402EC853F91"/>
    <w:rsid w:val="00EB2A77"/>
    <w:pPr>
      <w:spacing w:after="160" w:line="259" w:lineRule="auto"/>
    </w:pPr>
    <w:rPr>
      <w:sz w:val="22"/>
      <w:szCs w:val="22"/>
      <w:lang w:val="en-US" w:eastAsia="ko-KR"/>
    </w:rPr>
  </w:style>
  <w:style w:type="paragraph" w:customStyle="1" w:styleId="01F7A5B6DD074E979EC45A9B2C484EC11">
    <w:name w:val="01F7A5B6DD074E979EC45A9B2C484EC11"/>
    <w:rsid w:val="00EB2A77"/>
    <w:pPr>
      <w:spacing w:after="160" w:line="259" w:lineRule="auto"/>
    </w:pPr>
    <w:rPr>
      <w:sz w:val="22"/>
      <w:szCs w:val="22"/>
      <w:lang w:val="en-US" w:eastAsia="ko-KR"/>
    </w:rPr>
  </w:style>
  <w:style w:type="paragraph" w:customStyle="1" w:styleId="B2384727F13D46DFB560CDEF669182541">
    <w:name w:val="B2384727F13D46DFB560CDEF669182541"/>
    <w:rsid w:val="00EB2A77"/>
    <w:pPr>
      <w:spacing w:after="160" w:line="259" w:lineRule="auto"/>
    </w:pPr>
    <w:rPr>
      <w:sz w:val="22"/>
      <w:szCs w:val="22"/>
      <w:lang w:val="en-US" w:eastAsia="ko-KR"/>
    </w:rPr>
  </w:style>
  <w:style w:type="paragraph" w:customStyle="1" w:styleId="1B5723C99B4449F196CECCEA563527F41">
    <w:name w:val="1B5723C99B4449F196CECCEA563527F41"/>
    <w:rsid w:val="00EB2A77"/>
    <w:pPr>
      <w:spacing w:after="160" w:line="259" w:lineRule="auto"/>
    </w:pPr>
    <w:rPr>
      <w:sz w:val="22"/>
      <w:szCs w:val="22"/>
      <w:lang w:val="en-US" w:eastAsia="ko-KR"/>
    </w:rPr>
  </w:style>
  <w:style w:type="paragraph" w:customStyle="1" w:styleId="33D372D440FD4CC8A3B440A3CF05CF0B1">
    <w:name w:val="33D372D440FD4CC8A3B440A3CF05CF0B1"/>
    <w:rsid w:val="00EB2A77"/>
    <w:pPr>
      <w:spacing w:after="160" w:line="259" w:lineRule="auto"/>
    </w:pPr>
    <w:rPr>
      <w:sz w:val="22"/>
      <w:szCs w:val="22"/>
      <w:lang w:val="en-US" w:eastAsia="ko-KR"/>
    </w:rPr>
  </w:style>
  <w:style w:type="paragraph" w:customStyle="1" w:styleId="6815E35B25944196BF5953FD9325004C1">
    <w:name w:val="6815E35B25944196BF5953FD9325004C1"/>
    <w:rsid w:val="00EB2A77"/>
    <w:pPr>
      <w:spacing w:after="160" w:line="259" w:lineRule="auto"/>
    </w:pPr>
    <w:rPr>
      <w:sz w:val="22"/>
      <w:szCs w:val="22"/>
      <w:lang w:val="en-US" w:eastAsia="ko-KR"/>
    </w:rPr>
  </w:style>
  <w:style w:type="paragraph" w:customStyle="1" w:styleId="216458DE45AD497782FF92FDE4A2C15A1">
    <w:name w:val="216458DE45AD497782FF92FDE4A2C15A1"/>
    <w:rsid w:val="00EB2A77"/>
    <w:pPr>
      <w:spacing w:after="160" w:line="259" w:lineRule="auto"/>
    </w:pPr>
    <w:rPr>
      <w:sz w:val="22"/>
      <w:szCs w:val="22"/>
      <w:lang w:val="en-US" w:eastAsia="ko-KR"/>
    </w:rPr>
  </w:style>
  <w:style w:type="paragraph" w:customStyle="1" w:styleId="FBB8CDD7E2684128BF5D6C2C652BDC461">
    <w:name w:val="FBB8CDD7E2684128BF5D6C2C652BDC461"/>
    <w:rsid w:val="00EB2A77"/>
    <w:pPr>
      <w:spacing w:after="160" w:line="259" w:lineRule="auto"/>
    </w:pPr>
    <w:rPr>
      <w:sz w:val="22"/>
      <w:szCs w:val="22"/>
      <w:lang w:val="en-US" w:eastAsia="ko-KR"/>
    </w:rPr>
  </w:style>
  <w:style w:type="paragraph" w:customStyle="1" w:styleId="5DF1B049D76F4300809156960A04F97B1">
    <w:name w:val="5DF1B049D76F4300809156960A04F97B1"/>
    <w:rsid w:val="00EB2A77"/>
    <w:pPr>
      <w:spacing w:after="160" w:line="259" w:lineRule="auto"/>
    </w:pPr>
    <w:rPr>
      <w:sz w:val="22"/>
      <w:szCs w:val="22"/>
      <w:lang w:val="en-US" w:eastAsia="ko-KR"/>
    </w:rPr>
  </w:style>
  <w:style w:type="paragraph" w:customStyle="1" w:styleId="F273D4EB497A40A78F19BAE71B6842A01">
    <w:name w:val="F273D4EB497A40A78F19BAE71B6842A01"/>
    <w:rsid w:val="00EB2A77"/>
    <w:pPr>
      <w:spacing w:after="160" w:line="259" w:lineRule="auto"/>
    </w:pPr>
    <w:rPr>
      <w:sz w:val="22"/>
      <w:szCs w:val="22"/>
      <w:lang w:val="en-US" w:eastAsia="ko-KR"/>
    </w:rPr>
  </w:style>
  <w:style w:type="paragraph" w:customStyle="1" w:styleId="AD6A0BDF680C4754AF7CF4FBD035AEE41">
    <w:name w:val="AD6A0BDF680C4754AF7CF4FBD035AEE41"/>
    <w:rsid w:val="00EB2A77"/>
    <w:pPr>
      <w:spacing w:after="160" w:line="259" w:lineRule="auto"/>
    </w:pPr>
    <w:rPr>
      <w:sz w:val="22"/>
      <w:szCs w:val="22"/>
      <w:lang w:val="en-US" w:eastAsia="ko-KR"/>
    </w:rPr>
  </w:style>
  <w:style w:type="paragraph" w:customStyle="1" w:styleId="6F40519DB9BF4E84A8C28C44704FEE151">
    <w:name w:val="6F40519DB9BF4E84A8C28C44704FEE151"/>
    <w:rsid w:val="00EB2A77"/>
    <w:pPr>
      <w:spacing w:after="160" w:line="259" w:lineRule="auto"/>
    </w:pPr>
    <w:rPr>
      <w:sz w:val="22"/>
      <w:szCs w:val="22"/>
      <w:lang w:val="en-US" w:eastAsia="ko-KR"/>
    </w:rPr>
  </w:style>
  <w:style w:type="paragraph" w:customStyle="1" w:styleId="04A0D77ED9AC40318C327C00E2A9B5B51">
    <w:name w:val="04A0D77ED9AC40318C327C00E2A9B5B51"/>
    <w:rsid w:val="00EB2A77"/>
    <w:pPr>
      <w:spacing w:after="160" w:line="259" w:lineRule="auto"/>
    </w:pPr>
    <w:rPr>
      <w:sz w:val="22"/>
      <w:szCs w:val="22"/>
      <w:lang w:val="en-US" w:eastAsia="ko-KR"/>
    </w:rPr>
  </w:style>
  <w:style w:type="paragraph" w:customStyle="1" w:styleId="B104F314257F470BAC2DE9674E4A57B41">
    <w:name w:val="B104F314257F470BAC2DE9674E4A57B41"/>
    <w:rsid w:val="00EB2A77"/>
    <w:pPr>
      <w:spacing w:after="160" w:line="259" w:lineRule="auto"/>
    </w:pPr>
    <w:rPr>
      <w:sz w:val="22"/>
      <w:szCs w:val="22"/>
      <w:lang w:val="en-US" w:eastAsia="ko-KR"/>
    </w:rPr>
  </w:style>
  <w:style w:type="paragraph" w:customStyle="1" w:styleId="CF93055FF47749628FA6B482063924AE1">
    <w:name w:val="CF93055FF47749628FA6B482063924AE1"/>
    <w:rsid w:val="00EB2A77"/>
    <w:pPr>
      <w:spacing w:after="160" w:line="259" w:lineRule="auto"/>
    </w:pPr>
    <w:rPr>
      <w:sz w:val="22"/>
      <w:szCs w:val="22"/>
      <w:lang w:val="en-US" w:eastAsia="ko-KR"/>
    </w:rPr>
  </w:style>
  <w:style w:type="paragraph" w:customStyle="1" w:styleId="08D2F133BBD84DC7A02F57711986A4691">
    <w:name w:val="08D2F133BBD84DC7A02F57711986A4691"/>
    <w:rsid w:val="00EB2A77"/>
    <w:pPr>
      <w:spacing w:after="160" w:line="259" w:lineRule="auto"/>
    </w:pPr>
    <w:rPr>
      <w:sz w:val="22"/>
      <w:szCs w:val="22"/>
      <w:lang w:val="en-US" w:eastAsia="ko-KR"/>
    </w:rPr>
  </w:style>
  <w:style w:type="paragraph" w:customStyle="1" w:styleId="B65DEE722B504953B3B5A4441DE641181">
    <w:name w:val="B65DEE722B504953B3B5A4441DE641181"/>
    <w:rsid w:val="00EB2A77"/>
    <w:pPr>
      <w:spacing w:after="160" w:line="259" w:lineRule="auto"/>
    </w:pPr>
    <w:rPr>
      <w:sz w:val="22"/>
      <w:szCs w:val="22"/>
      <w:lang w:val="en-US" w:eastAsia="ko-KR"/>
    </w:rPr>
  </w:style>
  <w:style w:type="paragraph" w:customStyle="1" w:styleId="1356185201E64E5F89BB2EE1F8E7EB901">
    <w:name w:val="1356185201E64E5F89BB2EE1F8E7EB901"/>
    <w:rsid w:val="00EB2A77"/>
    <w:pPr>
      <w:spacing w:after="160" w:line="259" w:lineRule="auto"/>
    </w:pPr>
    <w:rPr>
      <w:sz w:val="22"/>
      <w:szCs w:val="22"/>
      <w:lang w:val="en-US" w:eastAsia="ko-KR"/>
    </w:rPr>
  </w:style>
  <w:style w:type="paragraph" w:customStyle="1" w:styleId="BFAFAAFD8C164B75B926BDF22C5861AB1">
    <w:name w:val="BFAFAAFD8C164B75B926BDF22C5861AB1"/>
    <w:rsid w:val="00EB2A77"/>
    <w:pPr>
      <w:spacing w:after="160" w:line="259" w:lineRule="auto"/>
    </w:pPr>
    <w:rPr>
      <w:sz w:val="22"/>
      <w:szCs w:val="22"/>
      <w:lang w:val="en-US" w:eastAsia="ko-KR"/>
    </w:rPr>
  </w:style>
  <w:style w:type="paragraph" w:customStyle="1" w:styleId="B014E4D18B5B441493162147928178791">
    <w:name w:val="B014E4D18B5B441493162147928178791"/>
    <w:rsid w:val="00EB2A77"/>
    <w:pPr>
      <w:spacing w:after="160" w:line="259" w:lineRule="auto"/>
    </w:pPr>
    <w:rPr>
      <w:sz w:val="22"/>
      <w:szCs w:val="22"/>
      <w:lang w:val="en-US" w:eastAsia="ko-KR"/>
    </w:rPr>
  </w:style>
  <w:style w:type="paragraph" w:customStyle="1" w:styleId="F963D66586904208A02F26DCA255E2071">
    <w:name w:val="F963D66586904208A02F26DCA255E2071"/>
    <w:rsid w:val="00EB2A77"/>
    <w:pPr>
      <w:spacing w:after="160" w:line="259" w:lineRule="auto"/>
    </w:pPr>
    <w:rPr>
      <w:sz w:val="22"/>
      <w:szCs w:val="22"/>
      <w:lang w:val="en-US" w:eastAsia="ko-KR"/>
    </w:rPr>
  </w:style>
  <w:style w:type="paragraph" w:customStyle="1" w:styleId="13C67D8B30B64D488F002AD459B5C6101">
    <w:name w:val="13C67D8B30B64D488F002AD459B5C6101"/>
    <w:rsid w:val="00EB2A77"/>
    <w:pPr>
      <w:spacing w:after="160" w:line="259" w:lineRule="auto"/>
    </w:pPr>
    <w:rPr>
      <w:sz w:val="22"/>
      <w:szCs w:val="22"/>
      <w:lang w:val="en-US" w:eastAsia="ko-KR"/>
    </w:rPr>
  </w:style>
  <w:style w:type="paragraph" w:customStyle="1" w:styleId="B34DFC8A2BB44D93A88E7C4EF6C20D301">
    <w:name w:val="B34DFC8A2BB44D93A88E7C4EF6C20D301"/>
    <w:rsid w:val="00EB2A77"/>
    <w:pPr>
      <w:spacing w:after="160" w:line="259" w:lineRule="auto"/>
    </w:pPr>
    <w:rPr>
      <w:sz w:val="22"/>
      <w:szCs w:val="22"/>
      <w:lang w:val="en-US" w:eastAsia="ko-KR"/>
    </w:rPr>
  </w:style>
  <w:style w:type="paragraph" w:customStyle="1" w:styleId="9B3AF44C4D9D43C9B33C03794C92FA2F1">
    <w:name w:val="9B3AF44C4D9D43C9B33C03794C92FA2F1"/>
    <w:rsid w:val="00EB2A77"/>
    <w:pPr>
      <w:spacing w:after="160" w:line="259" w:lineRule="auto"/>
    </w:pPr>
    <w:rPr>
      <w:sz w:val="22"/>
      <w:szCs w:val="22"/>
      <w:lang w:val="en-US" w:eastAsia="ko-KR"/>
    </w:rPr>
  </w:style>
  <w:style w:type="paragraph" w:customStyle="1" w:styleId="833B2FD5B0134BBBA283B112E0CE49591">
    <w:name w:val="833B2FD5B0134BBBA283B112E0CE49591"/>
    <w:rsid w:val="00EB2A77"/>
    <w:pPr>
      <w:spacing w:after="160" w:line="259" w:lineRule="auto"/>
    </w:pPr>
    <w:rPr>
      <w:sz w:val="22"/>
      <w:szCs w:val="22"/>
      <w:lang w:val="en-US" w:eastAsia="ko-KR"/>
    </w:rPr>
  </w:style>
  <w:style w:type="paragraph" w:customStyle="1" w:styleId="98E917C40F96489CBA2C7F2D22EB876A1">
    <w:name w:val="98E917C40F96489CBA2C7F2D22EB876A1"/>
    <w:rsid w:val="00EB2A77"/>
    <w:pPr>
      <w:spacing w:after="160" w:line="259" w:lineRule="auto"/>
    </w:pPr>
    <w:rPr>
      <w:sz w:val="22"/>
      <w:szCs w:val="22"/>
      <w:lang w:val="en-US" w:eastAsia="ko-KR"/>
    </w:rPr>
  </w:style>
  <w:style w:type="paragraph" w:customStyle="1" w:styleId="2694C5E3560B45C988869F0C8F5FD49E1">
    <w:name w:val="2694C5E3560B45C988869F0C8F5FD49E1"/>
    <w:rsid w:val="00EB2A77"/>
    <w:pPr>
      <w:spacing w:after="160" w:line="259" w:lineRule="auto"/>
    </w:pPr>
    <w:rPr>
      <w:sz w:val="22"/>
      <w:szCs w:val="22"/>
      <w:lang w:val="en-US" w:eastAsia="ko-KR"/>
    </w:rPr>
  </w:style>
  <w:style w:type="paragraph" w:customStyle="1" w:styleId="5EE93E216B674ABA9F26C6AFD5F18B801">
    <w:name w:val="5EE93E216B674ABA9F26C6AFD5F18B801"/>
    <w:rsid w:val="00EB2A77"/>
    <w:pPr>
      <w:spacing w:after="160" w:line="259" w:lineRule="auto"/>
    </w:pPr>
    <w:rPr>
      <w:sz w:val="22"/>
      <w:szCs w:val="22"/>
      <w:lang w:val="en-US" w:eastAsia="ko-KR"/>
    </w:rPr>
  </w:style>
  <w:style w:type="paragraph" w:customStyle="1" w:styleId="48357DE7802C4ED4B0ACC303F79091971">
    <w:name w:val="48357DE7802C4ED4B0ACC303F79091971"/>
    <w:rsid w:val="00EB2A77"/>
    <w:pPr>
      <w:spacing w:after="160" w:line="259" w:lineRule="auto"/>
    </w:pPr>
    <w:rPr>
      <w:sz w:val="22"/>
      <w:szCs w:val="22"/>
      <w:lang w:val="en-US" w:eastAsia="ko-KR"/>
    </w:rPr>
  </w:style>
  <w:style w:type="paragraph" w:customStyle="1" w:styleId="2F7CE205393440558FFAC8ED3FDBABE51">
    <w:name w:val="2F7CE205393440558FFAC8ED3FDBABE51"/>
    <w:rsid w:val="00EB2A77"/>
    <w:pPr>
      <w:spacing w:after="160" w:line="259" w:lineRule="auto"/>
    </w:pPr>
    <w:rPr>
      <w:sz w:val="22"/>
      <w:szCs w:val="22"/>
      <w:lang w:val="en-US" w:eastAsia="ko-KR"/>
    </w:rPr>
  </w:style>
  <w:style w:type="paragraph" w:customStyle="1" w:styleId="D56DBE6902E2426EAC08CB4EEDDD3CFB15">
    <w:name w:val="D56DBE6902E2426EAC08CB4EEDDD3CFB15"/>
    <w:rsid w:val="00EB2A77"/>
    <w:pPr>
      <w:spacing w:after="160" w:line="259" w:lineRule="auto"/>
    </w:pPr>
    <w:rPr>
      <w:sz w:val="22"/>
      <w:szCs w:val="22"/>
      <w:lang w:val="en-US" w:eastAsia="ko-KR"/>
    </w:rPr>
  </w:style>
  <w:style w:type="paragraph" w:customStyle="1" w:styleId="1BDB541EECA14D3AB1366E9ECA1D64EE">
    <w:name w:val="1BDB541EECA14D3AB1366E9ECA1D64EE"/>
    <w:rsid w:val="00EB2A77"/>
    <w:pPr>
      <w:spacing w:after="160" w:line="259" w:lineRule="auto"/>
    </w:pPr>
    <w:rPr>
      <w:sz w:val="22"/>
      <w:szCs w:val="22"/>
      <w:lang w:val="en-US" w:eastAsia="ko-KR"/>
    </w:rPr>
  </w:style>
  <w:style w:type="paragraph" w:customStyle="1" w:styleId="1BA0047CF5394E06811CFA969759A356">
    <w:name w:val="1BA0047CF5394E06811CFA969759A356"/>
    <w:rsid w:val="00EB2A77"/>
    <w:pPr>
      <w:spacing w:after="160" w:line="259" w:lineRule="auto"/>
    </w:pPr>
    <w:rPr>
      <w:sz w:val="22"/>
      <w:szCs w:val="22"/>
      <w:lang w:val="en-US" w:eastAsia="ko-KR"/>
    </w:rPr>
  </w:style>
  <w:style w:type="paragraph" w:customStyle="1" w:styleId="7B94A97634CC4105A39740F33BCB43DE">
    <w:name w:val="7B94A97634CC4105A39740F33BCB43DE"/>
    <w:rsid w:val="00EB2A77"/>
    <w:pPr>
      <w:spacing w:after="160" w:line="259" w:lineRule="auto"/>
    </w:pPr>
    <w:rPr>
      <w:sz w:val="22"/>
      <w:szCs w:val="22"/>
      <w:lang w:val="en-US" w:eastAsia="ko-KR"/>
    </w:rPr>
  </w:style>
  <w:style w:type="paragraph" w:customStyle="1" w:styleId="E193F0CA19D947E8A05BE5165EA429CA1">
    <w:name w:val="E193F0CA19D947E8A05BE5165EA429CA1"/>
    <w:rsid w:val="00EB2A77"/>
    <w:pPr>
      <w:spacing w:after="160" w:line="259" w:lineRule="auto"/>
    </w:pPr>
    <w:rPr>
      <w:sz w:val="22"/>
      <w:szCs w:val="22"/>
      <w:lang w:val="en-US" w:eastAsia="ko-KR"/>
    </w:rPr>
  </w:style>
  <w:style w:type="paragraph" w:customStyle="1" w:styleId="342D04326ABC41A2B03C08043DB897A21">
    <w:name w:val="342D04326ABC41A2B03C08043DB897A21"/>
    <w:rsid w:val="00EB2A77"/>
    <w:pPr>
      <w:spacing w:after="160" w:line="259" w:lineRule="auto"/>
    </w:pPr>
    <w:rPr>
      <w:sz w:val="22"/>
      <w:szCs w:val="22"/>
      <w:lang w:val="en-US" w:eastAsia="ko-KR"/>
    </w:rPr>
  </w:style>
  <w:style w:type="paragraph" w:customStyle="1" w:styleId="82B1C4F8B2B849BD9E64FF0681DA9B6E1">
    <w:name w:val="82B1C4F8B2B849BD9E64FF0681DA9B6E1"/>
    <w:rsid w:val="00EB2A77"/>
    <w:pPr>
      <w:spacing w:after="160" w:line="259" w:lineRule="auto"/>
    </w:pPr>
    <w:rPr>
      <w:sz w:val="22"/>
      <w:szCs w:val="22"/>
      <w:lang w:val="en-US" w:eastAsia="ko-KR"/>
    </w:rPr>
  </w:style>
  <w:style w:type="paragraph" w:customStyle="1" w:styleId="B3993CA3252E4C01AF2BFC11484569871">
    <w:name w:val="B3993CA3252E4C01AF2BFC11484569871"/>
    <w:rsid w:val="00EB2A77"/>
    <w:pPr>
      <w:spacing w:after="160" w:line="259" w:lineRule="auto"/>
    </w:pPr>
    <w:rPr>
      <w:sz w:val="22"/>
      <w:szCs w:val="22"/>
      <w:lang w:val="en-US" w:eastAsia="ko-KR"/>
    </w:rPr>
  </w:style>
  <w:style w:type="paragraph" w:customStyle="1" w:styleId="35B912351D4E4424B1D62645D05C6EBF">
    <w:name w:val="35B912351D4E4424B1D62645D05C6EBF"/>
    <w:rsid w:val="00424DD0"/>
    <w:pPr>
      <w:spacing w:after="160" w:line="259" w:lineRule="auto"/>
    </w:pPr>
    <w:rPr>
      <w:sz w:val="22"/>
      <w:szCs w:val="22"/>
      <w:lang w:val="en-US" w:eastAsia="ko-KR"/>
    </w:rPr>
  </w:style>
  <w:style w:type="paragraph" w:customStyle="1" w:styleId="5C2975E41A06467FA291AD6EE2CA02A5">
    <w:name w:val="5C2975E41A06467FA291AD6EE2CA02A5"/>
    <w:rsid w:val="00424DD0"/>
    <w:pPr>
      <w:spacing w:after="160" w:line="259" w:lineRule="auto"/>
    </w:pPr>
    <w:rPr>
      <w:sz w:val="22"/>
      <w:szCs w:val="22"/>
      <w:lang w:val="en-US" w:eastAsia="ko-KR"/>
    </w:rPr>
  </w:style>
  <w:style w:type="paragraph" w:customStyle="1" w:styleId="B69D3B608B2949BB83DC6C421BC30E5F">
    <w:name w:val="B69D3B608B2949BB83DC6C421BC30E5F"/>
    <w:rsid w:val="00424DD0"/>
    <w:pPr>
      <w:spacing w:after="160" w:line="259" w:lineRule="auto"/>
    </w:pPr>
    <w:rPr>
      <w:sz w:val="22"/>
      <w:szCs w:val="22"/>
      <w:lang w:val="en-US" w:eastAsia="ko-KR"/>
    </w:rPr>
  </w:style>
  <w:style w:type="paragraph" w:customStyle="1" w:styleId="CE6D657600454877839E94EB22BB0A7E">
    <w:name w:val="CE6D657600454877839E94EB22BB0A7E"/>
    <w:rsid w:val="00424DD0"/>
    <w:pPr>
      <w:spacing w:after="160" w:line="259" w:lineRule="auto"/>
    </w:pPr>
    <w:rPr>
      <w:sz w:val="22"/>
      <w:szCs w:val="22"/>
      <w:lang w:val="en-US" w:eastAsia="ko-KR"/>
    </w:rPr>
  </w:style>
  <w:style w:type="paragraph" w:customStyle="1" w:styleId="578462B071D440C7AB89A4947E8B746A">
    <w:name w:val="578462B071D440C7AB89A4947E8B746A"/>
    <w:rsid w:val="00424DD0"/>
    <w:pPr>
      <w:spacing w:after="160" w:line="259" w:lineRule="auto"/>
    </w:pPr>
    <w:rPr>
      <w:sz w:val="22"/>
      <w:szCs w:val="22"/>
      <w:lang w:val="en-US" w:eastAsia="ko-KR"/>
    </w:rPr>
  </w:style>
  <w:style w:type="paragraph" w:customStyle="1" w:styleId="802ADE78C0484BDDB2C5C0B86FB070DD">
    <w:name w:val="802ADE78C0484BDDB2C5C0B86FB070DD"/>
    <w:rsid w:val="00424DD0"/>
    <w:pPr>
      <w:spacing w:after="160" w:line="259" w:lineRule="auto"/>
    </w:pPr>
    <w:rPr>
      <w:sz w:val="22"/>
      <w:szCs w:val="22"/>
      <w:lang w:val="en-US" w:eastAsia="ko-KR"/>
    </w:rPr>
  </w:style>
  <w:style w:type="paragraph" w:customStyle="1" w:styleId="BAFD8FC731C74A3095C2982EDBA8A005">
    <w:name w:val="BAFD8FC731C74A3095C2982EDBA8A005"/>
    <w:rsid w:val="00424DD0"/>
    <w:pPr>
      <w:spacing w:after="160" w:line="259" w:lineRule="auto"/>
    </w:pPr>
    <w:rPr>
      <w:sz w:val="22"/>
      <w:szCs w:val="22"/>
      <w:lang w:val="en-US" w:eastAsia="ko-KR"/>
    </w:rPr>
  </w:style>
  <w:style w:type="paragraph" w:customStyle="1" w:styleId="ADF3FFD25E284A58AA05C4B5C0A4E459">
    <w:name w:val="ADF3FFD25E284A58AA05C4B5C0A4E459"/>
    <w:rsid w:val="00424DD0"/>
    <w:pPr>
      <w:spacing w:after="160" w:line="259" w:lineRule="auto"/>
    </w:pPr>
    <w:rPr>
      <w:sz w:val="22"/>
      <w:szCs w:val="22"/>
      <w:lang w:val="en-US" w:eastAsia="ko-KR"/>
    </w:rPr>
  </w:style>
  <w:style w:type="paragraph" w:customStyle="1" w:styleId="7C34BB6F1B6B4DB88871FE0BFE358A03">
    <w:name w:val="7C34BB6F1B6B4DB88871FE0BFE358A03"/>
    <w:rsid w:val="00424DD0"/>
    <w:pPr>
      <w:spacing w:after="160" w:line="259" w:lineRule="auto"/>
    </w:pPr>
    <w:rPr>
      <w:sz w:val="22"/>
      <w:szCs w:val="22"/>
      <w:lang w:val="en-US" w:eastAsia="ko-KR"/>
    </w:rPr>
  </w:style>
  <w:style w:type="paragraph" w:customStyle="1" w:styleId="BD2F8B3C5C754CF7AF8AD72C001405E1">
    <w:name w:val="BD2F8B3C5C754CF7AF8AD72C001405E1"/>
    <w:rsid w:val="00424DD0"/>
    <w:pPr>
      <w:spacing w:after="160" w:line="259" w:lineRule="auto"/>
    </w:pPr>
    <w:rPr>
      <w:sz w:val="22"/>
      <w:szCs w:val="22"/>
      <w:lang w:val="en-US" w:eastAsia="ko-KR"/>
    </w:rPr>
  </w:style>
  <w:style w:type="paragraph" w:customStyle="1" w:styleId="4083C8D227884CB8B59277DA89EEFE22">
    <w:name w:val="4083C8D227884CB8B59277DA89EEFE22"/>
    <w:rsid w:val="00424DD0"/>
    <w:pPr>
      <w:spacing w:after="160" w:line="259" w:lineRule="auto"/>
    </w:pPr>
    <w:rPr>
      <w:sz w:val="22"/>
      <w:szCs w:val="22"/>
      <w:lang w:val="en-US" w:eastAsia="ko-KR"/>
    </w:rPr>
  </w:style>
  <w:style w:type="paragraph" w:customStyle="1" w:styleId="BA1C7C052AB3447F99C2AF59D0938DB3">
    <w:name w:val="BA1C7C052AB3447F99C2AF59D0938DB3"/>
    <w:rsid w:val="00424DD0"/>
    <w:pPr>
      <w:spacing w:after="160" w:line="259" w:lineRule="auto"/>
    </w:pPr>
    <w:rPr>
      <w:sz w:val="22"/>
      <w:szCs w:val="22"/>
      <w:lang w:val="en-US" w:eastAsia="ko-KR"/>
    </w:rPr>
  </w:style>
  <w:style w:type="paragraph" w:customStyle="1" w:styleId="3E04AB29F8C248E498BA44882FE23D0B">
    <w:name w:val="3E04AB29F8C248E498BA44882FE23D0B"/>
    <w:rsid w:val="00424DD0"/>
    <w:pPr>
      <w:spacing w:after="160" w:line="259" w:lineRule="auto"/>
    </w:pPr>
    <w:rPr>
      <w:sz w:val="22"/>
      <w:szCs w:val="22"/>
      <w:lang w:val="en-US" w:eastAsia="ko-KR"/>
    </w:rPr>
  </w:style>
  <w:style w:type="paragraph" w:customStyle="1" w:styleId="8BA8E7AEA1EB48FA98A4A32EA698E7AC">
    <w:name w:val="8BA8E7AEA1EB48FA98A4A32EA698E7AC"/>
    <w:rsid w:val="00424DD0"/>
    <w:pPr>
      <w:spacing w:after="160" w:line="259" w:lineRule="auto"/>
    </w:pPr>
    <w:rPr>
      <w:sz w:val="22"/>
      <w:szCs w:val="22"/>
      <w:lang w:val="en-US" w:eastAsia="ko-KR"/>
    </w:rPr>
  </w:style>
  <w:style w:type="paragraph" w:customStyle="1" w:styleId="2C4AA21559724A5186C7E2F0BFF00E77">
    <w:name w:val="2C4AA21559724A5186C7E2F0BFF00E77"/>
    <w:rsid w:val="00424DD0"/>
    <w:pPr>
      <w:spacing w:after="160" w:line="259" w:lineRule="auto"/>
    </w:pPr>
    <w:rPr>
      <w:sz w:val="22"/>
      <w:szCs w:val="22"/>
      <w:lang w:val="en-US" w:eastAsia="ko-KR"/>
    </w:rPr>
  </w:style>
  <w:style w:type="paragraph" w:customStyle="1" w:styleId="2EF31AC0A6AB4EC0A425479731E8DF46">
    <w:name w:val="2EF31AC0A6AB4EC0A425479731E8DF46"/>
    <w:rsid w:val="00424DD0"/>
    <w:pPr>
      <w:spacing w:after="160" w:line="259" w:lineRule="auto"/>
    </w:pPr>
    <w:rPr>
      <w:sz w:val="22"/>
      <w:szCs w:val="22"/>
      <w:lang w:val="en-US" w:eastAsia="ko-KR"/>
    </w:rPr>
  </w:style>
  <w:style w:type="paragraph" w:customStyle="1" w:styleId="A3CA8BD1181C4280B376590E5639D307">
    <w:name w:val="A3CA8BD1181C4280B376590E5639D307"/>
    <w:rsid w:val="00424DD0"/>
    <w:pPr>
      <w:spacing w:after="160" w:line="259" w:lineRule="auto"/>
    </w:pPr>
    <w:rPr>
      <w:sz w:val="22"/>
      <w:szCs w:val="22"/>
      <w:lang w:val="en-US" w:eastAsia="ko-KR"/>
    </w:rPr>
  </w:style>
  <w:style w:type="paragraph" w:customStyle="1" w:styleId="520C816E5DEA4AD596168434C84E6B68">
    <w:name w:val="520C816E5DEA4AD596168434C84E6B68"/>
    <w:rsid w:val="00424DD0"/>
    <w:pPr>
      <w:spacing w:after="160" w:line="259" w:lineRule="auto"/>
    </w:pPr>
    <w:rPr>
      <w:sz w:val="22"/>
      <w:szCs w:val="22"/>
      <w:lang w:val="en-US" w:eastAsia="ko-KR"/>
    </w:rPr>
  </w:style>
  <w:style w:type="paragraph" w:customStyle="1" w:styleId="73C625B938B340BB8CFD6F561B3E6DAF">
    <w:name w:val="73C625B938B340BB8CFD6F561B3E6DAF"/>
    <w:rsid w:val="00424DD0"/>
    <w:pPr>
      <w:spacing w:after="160" w:line="259" w:lineRule="auto"/>
    </w:pPr>
    <w:rPr>
      <w:sz w:val="22"/>
      <w:szCs w:val="22"/>
      <w:lang w:val="en-US" w:eastAsia="ko-KR"/>
    </w:rPr>
  </w:style>
  <w:style w:type="paragraph" w:customStyle="1" w:styleId="866FFD08A4B94E64B4D452DFF0F7031B">
    <w:name w:val="866FFD08A4B94E64B4D452DFF0F7031B"/>
    <w:rsid w:val="00424DD0"/>
    <w:pPr>
      <w:spacing w:after="160" w:line="259" w:lineRule="auto"/>
    </w:pPr>
    <w:rPr>
      <w:sz w:val="22"/>
      <w:szCs w:val="22"/>
      <w:lang w:val="en-US" w:eastAsia="ko-KR"/>
    </w:rPr>
  </w:style>
  <w:style w:type="paragraph" w:customStyle="1" w:styleId="85B80332B00A40FFB3ADF9EA6E1BE9DB">
    <w:name w:val="85B80332B00A40FFB3ADF9EA6E1BE9DB"/>
    <w:rsid w:val="00424DD0"/>
    <w:pPr>
      <w:spacing w:after="160" w:line="259" w:lineRule="auto"/>
    </w:pPr>
    <w:rPr>
      <w:sz w:val="22"/>
      <w:szCs w:val="22"/>
      <w:lang w:val="en-US" w:eastAsia="ko-KR"/>
    </w:rPr>
  </w:style>
  <w:style w:type="paragraph" w:customStyle="1" w:styleId="F125E5EACB7F41E9BE9C0743804B18E1">
    <w:name w:val="F125E5EACB7F41E9BE9C0743804B18E1"/>
    <w:rsid w:val="00424DD0"/>
    <w:pPr>
      <w:spacing w:after="160" w:line="259" w:lineRule="auto"/>
    </w:pPr>
    <w:rPr>
      <w:sz w:val="22"/>
      <w:szCs w:val="22"/>
      <w:lang w:val="en-US" w:eastAsia="ko-KR"/>
    </w:rPr>
  </w:style>
  <w:style w:type="paragraph" w:customStyle="1" w:styleId="05561461EF034E48B0277F9CFE11C043">
    <w:name w:val="05561461EF034E48B0277F9CFE11C043"/>
    <w:rsid w:val="00424DD0"/>
    <w:pPr>
      <w:spacing w:after="160" w:line="259" w:lineRule="auto"/>
    </w:pPr>
    <w:rPr>
      <w:sz w:val="22"/>
      <w:szCs w:val="22"/>
      <w:lang w:val="en-US" w:eastAsia="ko-KR"/>
    </w:rPr>
  </w:style>
  <w:style w:type="paragraph" w:customStyle="1" w:styleId="D83D9578B523400682DFE816D79766EF">
    <w:name w:val="D83D9578B523400682DFE816D79766EF"/>
    <w:rsid w:val="00424DD0"/>
    <w:pPr>
      <w:spacing w:after="160" w:line="259" w:lineRule="auto"/>
    </w:pPr>
    <w:rPr>
      <w:sz w:val="22"/>
      <w:szCs w:val="22"/>
      <w:lang w:val="en-US" w:eastAsia="ko-KR"/>
    </w:rPr>
  </w:style>
  <w:style w:type="paragraph" w:customStyle="1" w:styleId="FB2E73B1A71545A29E4883A9FD9A3FB1">
    <w:name w:val="FB2E73B1A71545A29E4883A9FD9A3FB1"/>
    <w:rsid w:val="00BC10B3"/>
    <w:pPr>
      <w:spacing w:after="160" w:line="259" w:lineRule="auto"/>
    </w:pPr>
    <w:rPr>
      <w:sz w:val="22"/>
      <w:szCs w:val="22"/>
      <w:lang w:val="en-US" w:eastAsia="en-US"/>
    </w:rPr>
  </w:style>
  <w:style w:type="paragraph" w:customStyle="1" w:styleId="803642D48DAE465E8BC65D61F8091779">
    <w:name w:val="803642D48DAE465E8BC65D61F8091779"/>
    <w:rsid w:val="00BC10B3"/>
    <w:pPr>
      <w:spacing w:after="160" w:line="259" w:lineRule="auto"/>
    </w:pPr>
    <w:rPr>
      <w:sz w:val="22"/>
      <w:szCs w:val="22"/>
      <w:lang w:val="en-US" w:eastAsia="en-US"/>
    </w:rPr>
  </w:style>
  <w:style w:type="paragraph" w:customStyle="1" w:styleId="90058335093B460DAE8CCD1AE0F4CEE9">
    <w:name w:val="90058335093B460DAE8CCD1AE0F4CEE9"/>
    <w:rsid w:val="00BC10B3"/>
    <w:pPr>
      <w:spacing w:after="160" w:line="259" w:lineRule="auto"/>
    </w:pPr>
    <w:rPr>
      <w:sz w:val="22"/>
      <w:szCs w:val="22"/>
      <w:lang w:val="en-US" w:eastAsia="en-US"/>
    </w:rPr>
  </w:style>
  <w:style w:type="paragraph" w:customStyle="1" w:styleId="8826B73E7D0745E484CD66E2EBE075F6">
    <w:name w:val="8826B73E7D0745E484CD66E2EBE075F6"/>
    <w:rsid w:val="00BC10B3"/>
    <w:pPr>
      <w:spacing w:after="160" w:line="259" w:lineRule="auto"/>
    </w:pPr>
    <w:rPr>
      <w:sz w:val="22"/>
      <w:szCs w:val="22"/>
      <w:lang w:val="en-US" w:eastAsia="en-US"/>
    </w:rPr>
  </w:style>
  <w:style w:type="paragraph" w:customStyle="1" w:styleId="7A123736D0404C5EAC8E442F10FAE899">
    <w:name w:val="7A123736D0404C5EAC8E442F10FAE899"/>
    <w:rsid w:val="00BC10B3"/>
    <w:pPr>
      <w:spacing w:after="160" w:line="259" w:lineRule="auto"/>
    </w:pPr>
    <w:rPr>
      <w:sz w:val="22"/>
      <w:szCs w:val="22"/>
      <w:lang w:val="en-US" w:eastAsia="en-US"/>
    </w:rPr>
  </w:style>
  <w:style w:type="paragraph" w:customStyle="1" w:styleId="362A7812CC6C4B2B8926C86282D55997">
    <w:name w:val="362A7812CC6C4B2B8926C86282D55997"/>
    <w:rsid w:val="00BC10B3"/>
    <w:pPr>
      <w:spacing w:after="160" w:line="259" w:lineRule="auto"/>
    </w:pPr>
    <w:rPr>
      <w:sz w:val="22"/>
      <w:szCs w:val="22"/>
      <w:lang w:val="en-US" w:eastAsia="en-US"/>
    </w:rPr>
  </w:style>
  <w:style w:type="paragraph" w:customStyle="1" w:styleId="7D0F4B162EAD452D8479D1D20B3EF553">
    <w:name w:val="7D0F4B162EAD452D8479D1D20B3EF553"/>
    <w:rsid w:val="00BC10B3"/>
    <w:pPr>
      <w:spacing w:after="160" w:line="259" w:lineRule="auto"/>
    </w:pPr>
    <w:rPr>
      <w:sz w:val="22"/>
      <w:szCs w:val="22"/>
      <w:lang w:val="en-US" w:eastAsia="en-US"/>
    </w:rPr>
  </w:style>
  <w:style w:type="paragraph" w:customStyle="1" w:styleId="B9E8BE99B8EF485EA9CB10133082E8D9">
    <w:name w:val="B9E8BE99B8EF485EA9CB10133082E8D9"/>
    <w:rsid w:val="00BC10B3"/>
    <w:pPr>
      <w:spacing w:after="160" w:line="259" w:lineRule="auto"/>
    </w:pPr>
    <w:rPr>
      <w:sz w:val="22"/>
      <w:szCs w:val="22"/>
      <w:lang w:val="en-US" w:eastAsia="en-US"/>
    </w:rPr>
  </w:style>
  <w:style w:type="paragraph" w:customStyle="1" w:styleId="89224F10260544A2BD230B8D00810724">
    <w:name w:val="89224F10260544A2BD230B8D00810724"/>
    <w:rsid w:val="00BC10B3"/>
    <w:pPr>
      <w:spacing w:after="160" w:line="259" w:lineRule="auto"/>
    </w:pPr>
    <w:rPr>
      <w:sz w:val="22"/>
      <w:szCs w:val="22"/>
      <w:lang w:val="en-US" w:eastAsia="en-US"/>
    </w:rPr>
  </w:style>
  <w:style w:type="paragraph" w:customStyle="1" w:styleId="0DD225B200B5466D984CE4DD1E0804BE">
    <w:name w:val="0DD225B200B5466D984CE4DD1E0804BE"/>
    <w:rsid w:val="00BC10B3"/>
    <w:pPr>
      <w:spacing w:after="160" w:line="259" w:lineRule="auto"/>
    </w:pPr>
    <w:rPr>
      <w:sz w:val="22"/>
      <w:szCs w:val="22"/>
      <w:lang w:val="en-US" w:eastAsia="en-US"/>
    </w:rPr>
  </w:style>
  <w:style w:type="paragraph" w:customStyle="1" w:styleId="4960A3B0D337439CBA01C23F6956B00E">
    <w:name w:val="4960A3B0D337439CBA01C23F6956B00E"/>
    <w:rsid w:val="00BC10B3"/>
    <w:pPr>
      <w:spacing w:after="160" w:line="259" w:lineRule="auto"/>
    </w:pPr>
    <w:rPr>
      <w:sz w:val="22"/>
      <w:szCs w:val="22"/>
      <w:lang w:val="en-US" w:eastAsia="en-US"/>
    </w:rPr>
  </w:style>
  <w:style w:type="paragraph" w:customStyle="1" w:styleId="BB0B3CAEAE9C463FA2352F6036FBE3A4">
    <w:name w:val="BB0B3CAEAE9C463FA2352F6036FBE3A4"/>
    <w:rsid w:val="00BC10B3"/>
    <w:pPr>
      <w:spacing w:after="160" w:line="259" w:lineRule="auto"/>
    </w:pPr>
    <w:rPr>
      <w:sz w:val="22"/>
      <w:szCs w:val="22"/>
      <w:lang w:val="en-US" w:eastAsia="en-US"/>
    </w:rPr>
  </w:style>
  <w:style w:type="paragraph" w:customStyle="1" w:styleId="4CFDF309D43444BE9CF3A07A37D9782F">
    <w:name w:val="4CFDF309D43444BE9CF3A07A37D9782F"/>
    <w:rsid w:val="00BC10B3"/>
    <w:pPr>
      <w:spacing w:after="160" w:line="259" w:lineRule="auto"/>
    </w:pPr>
    <w:rPr>
      <w:sz w:val="22"/>
      <w:szCs w:val="22"/>
      <w:lang w:val="en-US" w:eastAsia="en-US"/>
    </w:rPr>
  </w:style>
  <w:style w:type="paragraph" w:customStyle="1" w:styleId="40C2AF47EFF145B7B55F732384CD968F">
    <w:name w:val="40C2AF47EFF145B7B55F732384CD968F"/>
    <w:rsid w:val="00BC10B3"/>
    <w:pPr>
      <w:spacing w:after="160" w:line="259" w:lineRule="auto"/>
    </w:pPr>
    <w:rPr>
      <w:sz w:val="22"/>
      <w:szCs w:val="22"/>
      <w:lang w:val="en-US" w:eastAsia="en-US"/>
    </w:rPr>
  </w:style>
  <w:style w:type="paragraph" w:customStyle="1" w:styleId="CFA1F4E3B94A47298F8E049B93AE50562">
    <w:name w:val="CFA1F4E3B94A47298F8E049B93AE50562"/>
    <w:rsid w:val="00FA0020"/>
    <w:pPr>
      <w:spacing w:after="160" w:line="259" w:lineRule="auto"/>
    </w:pPr>
    <w:rPr>
      <w:sz w:val="22"/>
      <w:szCs w:val="22"/>
      <w:lang w:val="en-US" w:eastAsia="ko-KR"/>
    </w:rPr>
  </w:style>
  <w:style w:type="paragraph" w:customStyle="1" w:styleId="913761A295E2454A8F65B9507718B4FE2">
    <w:name w:val="913761A295E2454A8F65B9507718B4FE2"/>
    <w:rsid w:val="00FA0020"/>
    <w:pPr>
      <w:spacing w:after="160" w:line="259" w:lineRule="auto"/>
    </w:pPr>
    <w:rPr>
      <w:sz w:val="22"/>
      <w:szCs w:val="22"/>
      <w:lang w:val="en-US" w:eastAsia="ko-KR"/>
    </w:rPr>
  </w:style>
  <w:style w:type="paragraph" w:customStyle="1" w:styleId="3EC7983E85C34101AC2899390BFEAAEF2">
    <w:name w:val="3EC7983E85C34101AC2899390BFEAAEF2"/>
    <w:rsid w:val="00FA0020"/>
    <w:pPr>
      <w:spacing w:after="160" w:line="259" w:lineRule="auto"/>
    </w:pPr>
    <w:rPr>
      <w:sz w:val="22"/>
      <w:szCs w:val="22"/>
      <w:lang w:val="en-US" w:eastAsia="ko-KR"/>
    </w:rPr>
  </w:style>
  <w:style w:type="paragraph" w:customStyle="1" w:styleId="85B80332B00A40FFB3ADF9EA6E1BE9DB1">
    <w:name w:val="85B80332B00A40FFB3ADF9EA6E1BE9DB1"/>
    <w:rsid w:val="00FA0020"/>
    <w:pPr>
      <w:spacing w:after="160" w:line="259" w:lineRule="auto"/>
    </w:pPr>
    <w:rPr>
      <w:sz w:val="22"/>
      <w:szCs w:val="22"/>
      <w:lang w:val="en-US" w:eastAsia="ko-KR"/>
    </w:rPr>
  </w:style>
  <w:style w:type="paragraph" w:customStyle="1" w:styleId="F125E5EACB7F41E9BE9C0743804B18E11">
    <w:name w:val="F125E5EACB7F41E9BE9C0743804B18E11"/>
    <w:rsid w:val="00FA0020"/>
    <w:pPr>
      <w:spacing w:after="160" w:line="259" w:lineRule="auto"/>
    </w:pPr>
    <w:rPr>
      <w:sz w:val="22"/>
      <w:szCs w:val="22"/>
      <w:lang w:val="en-US" w:eastAsia="ko-KR"/>
    </w:rPr>
  </w:style>
  <w:style w:type="paragraph" w:customStyle="1" w:styleId="05561461EF034E48B0277F9CFE11C0431">
    <w:name w:val="05561461EF034E48B0277F9CFE11C0431"/>
    <w:rsid w:val="00FA0020"/>
    <w:pPr>
      <w:spacing w:after="160" w:line="259" w:lineRule="auto"/>
    </w:pPr>
    <w:rPr>
      <w:sz w:val="22"/>
      <w:szCs w:val="22"/>
      <w:lang w:val="en-US" w:eastAsia="ko-KR"/>
    </w:rPr>
  </w:style>
  <w:style w:type="paragraph" w:customStyle="1" w:styleId="D83D9578B523400682DFE816D79766EF1">
    <w:name w:val="D83D9578B523400682DFE816D79766EF1"/>
    <w:rsid w:val="00FA0020"/>
    <w:pPr>
      <w:spacing w:after="160" w:line="259" w:lineRule="auto"/>
    </w:pPr>
    <w:rPr>
      <w:sz w:val="22"/>
      <w:szCs w:val="22"/>
      <w:lang w:val="en-US" w:eastAsia="ko-KR"/>
    </w:rPr>
  </w:style>
  <w:style w:type="paragraph" w:customStyle="1" w:styleId="A73E244A97EF458DBF5944BBE4FE23102">
    <w:name w:val="A73E244A97EF458DBF5944BBE4FE23102"/>
    <w:rsid w:val="00FA0020"/>
    <w:pPr>
      <w:spacing w:after="160" w:line="259" w:lineRule="auto"/>
    </w:pPr>
    <w:rPr>
      <w:sz w:val="22"/>
      <w:szCs w:val="22"/>
      <w:lang w:val="en-US" w:eastAsia="ko-KR"/>
    </w:rPr>
  </w:style>
  <w:style w:type="paragraph" w:customStyle="1" w:styleId="5E6A453F7A24439B9767C1FC1C7DF2452">
    <w:name w:val="5E6A453F7A24439B9767C1FC1C7DF2452"/>
    <w:rsid w:val="00FA0020"/>
    <w:pPr>
      <w:spacing w:after="160" w:line="259" w:lineRule="auto"/>
    </w:pPr>
    <w:rPr>
      <w:sz w:val="22"/>
      <w:szCs w:val="22"/>
      <w:lang w:val="en-US" w:eastAsia="ko-KR"/>
    </w:rPr>
  </w:style>
  <w:style w:type="paragraph" w:customStyle="1" w:styleId="23DF364435F348BA876C21B33B446F1B2">
    <w:name w:val="23DF364435F348BA876C21B33B446F1B2"/>
    <w:rsid w:val="00FA0020"/>
    <w:pPr>
      <w:spacing w:after="160" w:line="259" w:lineRule="auto"/>
    </w:pPr>
    <w:rPr>
      <w:sz w:val="22"/>
      <w:szCs w:val="22"/>
      <w:lang w:val="en-US" w:eastAsia="ko-KR"/>
    </w:rPr>
  </w:style>
  <w:style w:type="paragraph" w:customStyle="1" w:styleId="FA02326AF8344CD6AE404F669D69BE782">
    <w:name w:val="FA02326AF8344CD6AE404F669D69BE782"/>
    <w:rsid w:val="00FA0020"/>
    <w:pPr>
      <w:spacing w:after="160" w:line="259" w:lineRule="auto"/>
    </w:pPr>
    <w:rPr>
      <w:sz w:val="22"/>
      <w:szCs w:val="22"/>
      <w:lang w:val="en-US" w:eastAsia="ko-KR"/>
    </w:rPr>
  </w:style>
  <w:style w:type="paragraph" w:customStyle="1" w:styleId="4952FD849D30423B90F785DA1CDE54A22">
    <w:name w:val="4952FD849D30423B90F785DA1CDE54A22"/>
    <w:rsid w:val="00FA0020"/>
    <w:pPr>
      <w:spacing w:after="160" w:line="259" w:lineRule="auto"/>
    </w:pPr>
    <w:rPr>
      <w:sz w:val="22"/>
      <w:szCs w:val="22"/>
      <w:lang w:val="en-US" w:eastAsia="ko-KR"/>
    </w:rPr>
  </w:style>
  <w:style w:type="paragraph" w:customStyle="1" w:styleId="9F62186B907745A883B65E47E42446572">
    <w:name w:val="9F62186B907745A883B65E47E42446572"/>
    <w:rsid w:val="00FA0020"/>
    <w:pPr>
      <w:spacing w:after="160" w:line="259" w:lineRule="auto"/>
    </w:pPr>
    <w:rPr>
      <w:sz w:val="22"/>
      <w:szCs w:val="22"/>
      <w:lang w:val="en-US" w:eastAsia="ko-KR"/>
    </w:rPr>
  </w:style>
  <w:style w:type="paragraph" w:customStyle="1" w:styleId="69FA5BB82CB945F6A17F0BF71B062C512">
    <w:name w:val="69FA5BB82CB945F6A17F0BF71B062C512"/>
    <w:rsid w:val="00FA0020"/>
    <w:pPr>
      <w:spacing w:after="160" w:line="259" w:lineRule="auto"/>
    </w:pPr>
    <w:rPr>
      <w:sz w:val="22"/>
      <w:szCs w:val="22"/>
      <w:lang w:val="en-US" w:eastAsia="ko-KR"/>
    </w:rPr>
  </w:style>
  <w:style w:type="paragraph" w:customStyle="1" w:styleId="DFF6EDB5AC1B4FC9A5BD61831D16A3381">
    <w:name w:val="DFF6EDB5AC1B4FC9A5BD61831D16A3381"/>
    <w:rsid w:val="00FA0020"/>
    <w:pPr>
      <w:spacing w:after="160" w:line="259" w:lineRule="auto"/>
    </w:pPr>
    <w:rPr>
      <w:sz w:val="22"/>
      <w:szCs w:val="22"/>
      <w:lang w:val="en-US" w:eastAsia="ko-KR"/>
    </w:rPr>
  </w:style>
  <w:style w:type="paragraph" w:customStyle="1" w:styleId="9691A62992C642C7A3CB7867739F1C0A2">
    <w:name w:val="9691A62992C642C7A3CB7867739F1C0A2"/>
    <w:rsid w:val="00FA0020"/>
    <w:pPr>
      <w:spacing w:after="160" w:line="259" w:lineRule="auto"/>
    </w:pPr>
    <w:rPr>
      <w:sz w:val="22"/>
      <w:szCs w:val="22"/>
      <w:lang w:val="en-US" w:eastAsia="ko-KR"/>
    </w:rPr>
  </w:style>
  <w:style w:type="paragraph" w:customStyle="1" w:styleId="6BD15EAA1D4C41BF956B0F1F4E2C9CA72">
    <w:name w:val="6BD15EAA1D4C41BF956B0F1F4E2C9CA72"/>
    <w:rsid w:val="00FA0020"/>
    <w:pPr>
      <w:spacing w:after="160" w:line="259" w:lineRule="auto"/>
    </w:pPr>
    <w:rPr>
      <w:sz w:val="22"/>
      <w:szCs w:val="22"/>
      <w:lang w:val="en-US" w:eastAsia="ko-KR"/>
    </w:rPr>
  </w:style>
  <w:style w:type="paragraph" w:customStyle="1" w:styleId="BC4F8F820A384950899CE3DB9B2784532">
    <w:name w:val="BC4F8F820A384950899CE3DB9B2784532"/>
    <w:rsid w:val="00FA0020"/>
    <w:pPr>
      <w:spacing w:after="160" w:line="259" w:lineRule="auto"/>
    </w:pPr>
    <w:rPr>
      <w:sz w:val="22"/>
      <w:szCs w:val="22"/>
      <w:lang w:val="en-US" w:eastAsia="ko-KR"/>
    </w:rPr>
  </w:style>
  <w:style w:type="paragraph" w:customStyle="1" w:styleId="85AD9BE0A576468E80136D59DBAB12772">
    <w:name w:val="85AD9BE0A576468E80136D59DBAB12772"/>
    <w:rsid w:val="00FA0020"/>
    <w:pPr>
      <w:spacing w:after="160" w:line="259" w:lineRule="auto"/>
    </w:pPr>
    <w:rPr>
      <w:sz w:val="22"/>
      <w:szCs w:val="22"/>
      <w:lang w:val="en-US" w:eastAsia="ko-KR"/>
    </w:rPr>
  </w:style>
  <w:style w:type="paragraph" w:customStyle="1" w:styleId="493DD1C66F57453282E42141F58D80952">
    <w:name w:val="493DD1C66F57453282E42141F58D80952"/>
    <w:rsid w:val="00FA0020"/>
    <w:pPr>
      <w:spacing w:after="160" w:line="259" w:lineRule="auto"/>
    </w:pPr>
    <w:rPr>
      <w:sz w:val="22"/>
      <w:szCs w:val="22"/>
      <w:lang w:val="en-US" w:eastAsia="ko-KR"/>
    </w:rPr>
  </w:style>
  <w:style w:type="paragraph" w:customStyle="1" w:styleId="1B3F216DC3774D5396F57216B37F1D792">
    <w:name w:val="1B3F216DC3774D5396F57216B37F1D792"/>
    <w:rsid w:val="00FA0020"/>
    <w:pPr>
      <w:spacing w:after="160" w:line="259" w:lineRule="auto"/>
    </w:pPr>
    <w:rPr>
      <w:sz w:val="22"/>
      <w:szCs w:val="22"/>
      <w:lang w:val="en-US" w:eastAsia="ko-KR"/>
    </w:rPr>
  </w:style>
  <w:style w:type="paragraph" w:customStyle="1" w:styleId="870EB6FCECCE47378C60F0990D3687972">
    <w:name w:val="870EB6FCECCE47378C60F0990D3687972"/>
    <w:rsid w:val="00FA0020"/>
    <w:pPr>
      <w:spacing w:after="160" w:line="259" w:lineRule="auto"/>
    </w:pPr>
    <w:rPr>
      <w:sz w:val="22"/>
      <w:szCs w:val="22"/>
      <w:lang w:val="en-US" w:eastAsia="ko-KR"/>
    </w:rPr>
  </w:style>
  <w:style w:type="paragraph" w:customStyle="1" w:styleId="78E64A193A1B4EA1A07DAB65F79048682">
    <w:name w:val="78E64A193A1B4EA1A07DAB65F79048682"/>
    <w:rsid w:val="00FA0020"/>
    <w:pPr>
      <w:spacing w:after="160" w:line="259" w:lineRule="auto"/>
    </w:pPr>
    <w:rPr>
      <w:sz w:val="22"/>
      <w:szCs w:val="22"/>
      <w:lang w:val="en-US" w:eastAsia="ko-KR"/>
    </w:rPr>
  </w:style>
  <w:style w:type="paragraph" w:customStyle="1" w:styleId="8F2314A7253B4FE8837B4FADB39B5BBC2">
    <w:name w:val="8F2314A7253B4FE8837B4FADB39B5BBC2"/>
    <w:rsid w:val="00FA0020"/>
    <w:pPr>
      <w:spacing w:after="160" w:line="259" w:lineRule="auto"/>
    </w:pPr>
    <w:rPr>
      <w:sz w:val="22"/>
      <w:szCs w:val="22"/>
      <w:lang w:val="en-US" w:eastAsia="ko-KR"/>
    </w:rPr>
  </w:style>
  <w:style w:type="paragraph" w:customStyle="1" w:styleId="270C4F0BD6EB4D8AA098C365B46905A62">
    <w:name w:val="270C4F0BD6EB4D8AA098C365B46905A62"/>
    <w:rsid w:val="00FA0020"/>
    <w:pPr>
      <w:spacing w:after="160" w:line="259" w:lineRule="auto"/>
    </w:pPr>
    <w:rPr>
      <w:sz w:val="22"/>
      <w:szCs w:val="22"/>
      <w:lang w:val="en-US" w:eastAsia="ko-KR"/>
    </w:rPr>
  </w:style>
  <w:style w:type="paragraph" w:customStyle="1" w:styleId="B277C548ABFA437D8BA614E6DC4C73162">
    <w:name w:val="B277C548ABFA437D8BA614E6DC4C73162"/>
    <w:rsid w:val="00FA0020"/>
    <w:pPr>
      <w:spacing w:after="160" w:line="259" w:lineRule="auto"/>
    </w:pPr>
    <w:rPr>
      <w:sz w:val="22"/>
      <w:szCs w:val="22"/>
      <w:lang w:val="en-US" w:eastAsia="ko-KR"/>
    </w:rPr>
  </w:style>
  <w:style w:type="paragraph" w:customStyle="1" w:styleId="973B64A0B3AE4F428CD3F48605C41C5D2">
    <w:name w:val="973B64A0B3AE4F428CD3F48605C41C5D2"/>
    <w:rsid w:val="00FA0020"/>
    <w:pPr>
      <w:spacing w:after="160" w:line="259" w:lineRule="auto"/>
    </w:pPr>
    <w:rPr>
      <w:sz w:val="22"/>
      <w:szCs w:val="22"/>
      <w:lang w:val="en-US" w:eastAsia="ko-KR"/>
    </w:rPr>
  </w:style>
  <w:style w:type="paragraph" w:customStyle="1" w:styleId="B91D5430287E4681955C42E0F1A15C7A2">
    <w:name w:val="B91D5430287E4681955C42E0F1A15C7A2"/>
    <w:rsid w:val="00FA0020"/>
    <w:pPr>
      <w:spacing w:after="160" w:line="259" w:lineRule="auto"/>
    </w:pPr>
    <w:rPr>
      <w:sz w:val="22"/>
      <w:szCs w:val="22"/>
      <w:lang w:val="en-US" w:eastAsia="ko-KR"/>
    </w:rPr>
  </w:style>
  <w:style w:type="paragraph" w:customStyle="1" w:styleId="8A75D609E8ED40B29011DD29E9225C3E2">
    <w:name w:val="8A75D609E8ED40B29011DD29E9225C3E2"/>
    <w:rsid w:val="00FA0020"/>
    <w:pPr>
      <w:spacing w:after="160" w:line="259" w:lineRule="auto"/>
    </w:pPr>
    <w:rPr>
      <w:sz w:val="22"/>
      <w:szCs w:val="22"/>
      <w:lang w:val="en-US" w:eastAsia="ko-KR"/>
    </w:rPr>
  </w:style>
  <w:style w:type="paragraph" w:customStyle="1" w:styleId="88C1113CDFBF4CD593AE4CE63A96981B2">
    <w:name w:val="88C1113CDFBF4CD593AE4CE63A96981B2"/>
    <w:rsid w:val="00FA0020"/>
    <w:pPr>
      <w:spacing w:after="160" w:line="259" w:lineRule="auto"/>
    </w:pPr>
    <w:rPr>
      <w:sz w:val="22"/>
      <w:szCs w:val="22"/>
      <w:lang w:val="en-US" w:eastAsia="ko-KR"/>
    </w:rPr>
  </w:style>
  <w:style w:type="paragraph" w:customStyle="1" w:styleId="7BE25A58959F435892B18171F29B41AC2">
    <w:name w:val="7BE25A58959F435892B18171F29B41AC2"/>
    <w:rsid w:val="00FA0020"/>
    <w:pPr>
      <w:spacing w:after="160" w:line="259" w:lineRule="auto"/>
    </w:pPr>
    <w:rPr>
      <w:sz w:val="22"/>
      <w:szCs w:val="22"/>
      <w:lang w:val="en-US" w:eastAsia="ko-KR"/>
    </w:rPr>
  </w:style>
  <w:style w:type="paragraph" w:customStyle="1" w:styleId="1D6B58189F4B4CFFBE0ED0C2FF6CD4552">
    <w:name w:val="1D6B58189F4B4CFFBE0ED0C2FF6CD4552"/>
    <w:rsid w:val="00FA0020"/>
    <w:pPr>
      <w:spacing w:after="160" w:line="259" w:lineRule="auto"/>
    </w:pPr>
    <w:rPr>
      <w:sz w:val="22"/>
      <w:szCs w:val="22"/>
      <w:lang w:val="en-US" w:eastAsia="ko-KR"/>
    </w:rPr>
  </w:style>
  <w:style w:type="paragraph" w:customStyle="1" w:styleId="69192946963E493D8842970246C592BB2">
    <w:name w:val="69192946963E493D8842970246C592BB2"/>
    <w:rsid w:val="00FA0020"/>
    <w:pPr>
      <w:spacing w:after="160" w:line="259" w:lineRule="auto"/>
    </w:pPr>
    <w:rPr>
      <w:sz w:val="22"/>
      <w:szCs w:val="22"/>
      <w:lang w:val="en-US" w:eastAsia="ko-KR"/>
    </w:rPr>
  </w:style>
  <w:style w:type="paragraph" w:customStyle="1" w:styleId="E0980572AF6C4C78950805FDF85C5CD22">
    <w:name w:val="E0980572AF6C4C78950805FDF85C5CD22"/>
    <w:rsid w:val="00FA0020"/>
    <w:pPr>
      <w:spacing w:after="160" w:line="259" w:lineRule="auto"/>
    </w:pPr>
    <w:rPr>
      <w:sz w:val="22"/>
      <w:szCs w:val="22"/>
      <w:lang w:val="en-US" w:eastAsia="ko-KR"/>
    </w:rPr>
  </w:style>
  <w:style w:type="paragraph" w:customStyle="1" w:styleId="319102456FB6457393F3D470898210832">
    <w:name w:val="319102456FB6457393F3D470898210832"/>
    <w:rsid w:val="00FA0020"/>
    <w:pPr>
      <w:spacing w:after="160" w:line="259" w:lineRule="auto"/>
    </w:pPr>
    <w:rPr>
      <w:sz w:val="22"/>
      <w:szCs w:val="22"/>
      <w:lang w:val="en-US" w:eastAsia="ko-KR"/>
    </w:rPr>
  </w:style>
  <w:style w:type="paragraph" w:customStyle="1" w:styleId="ED64A2FC5F0B45E794537ECC140DC2D52">
    <w:name w:val="ED64A2FC5F0B45E794537ECC140DC2D52"/>
    <w:rsid w:val="00FA0020"/>
    <w:pPr>
      <w:spacing w:after="160" w:line="259" w:lineRule="auto"/>
    </w:pPr>
    <w:rPr>
      <w:sz w:val="22"/>
      <w:szCs w:val="22"/>
      <w:lang w:val="en-US" w:eastAsia="ko-KR"/>
    </w:rPr>
  </w:style>
  <w:style w:type="paragraph" w:customStyle="1" w:styleId="73AA2036A5CF490AB243579D2297E1AF2">
    <w:name w:val="73AA2036A5CF490AB243579D2297E1AF2"/>
    <w:rsid w:val="00FA0020"/>
    <w:pPr>
      <w:spacing w:after="160" w:line="259" w:lineRule="auto"/>
    </w:pPr>
    <w:rPr>
      <w:sz w:val="22"/>
      <w:szCs w:val="22"/>
      <w:lang w:val="en-US" w:eastAsia="ko-KR"/>
    </w:rPr>
  </w:style>
  <w:style w:type="paragraph" w:customStyle="1" w:styleId="A865B51516914616AF4370D7CBC52F4B2">
    <w:name w:val="A865B51516914616AF4370D7CBC52F4B2"/>
    <w:rsid w:val="00FA0020"/>
    <w:pPr>
      <w:spacing w:after="160" w:line="259" w:lineRule="auto"/>
    </w:pPr>
    <w:rPr>
      <w:sz w:val="22"/>
      <w:szCs w:val="22"/>
      <w:lang w:val="en-US" w:eastAsia="ko-KR"/>
    </w:rPr>
  </w:style>
  <w:style w:type="paragraph" w:customStyle="1" w:styleId="B5F324B749DD473EB45E001C58F85ADE2">
    <w:name w:val="B5F324B749DD473EB45E001C58F85ADE2"/>
    <w:rsid w:val="00FA0020"/>
    <w:pPr>
      <w:spacing w:after="160" w:line="259" w:lineRule="auto"/>
    </w:pPr>
    <w:rPr>
      <w:sz w:val="22"/>
      <w:szCs w:val="22"/>
      <w:lang w:val="en-US" w:eastAsia="ko-KR"/>
    </w:rPr>
  </w:style>
  <w:style w:type="paragraph" w:customStyle="1" w:styleId="2A53D9803C8F4ED286E8D74B0EB91C282">
    <w:name w:val="2A53D9803C8F4ED286E8D74B0EB91C282"/>
    <w:rsid w:val="00FA0020"/>
    <w:pPr>
      <w:spacing w:after="160" w:line="259" w:lineRule="auto"/>
    </w:pPr>
    <w:rPr>
      <w:sz w:val="22"/>
      <w:szCs w:val="22"/>
      <w:lang w:val="en-US" w:eastAsia="ko-KR"/>
    </w:rPr>
  </w:style>
  <w:style w:type="paragraph" w:customStyle="1" w:styleId="E605EBA1E6AA49D38A7BEE9E4A3AA4602">
    <w:name w:val="E605EBA1E6AA49D38A7BEE9E4A3AA4602"/>
    <w:rsid w:val="00FA0020"/>
    <w:pPr>
      <w:spacing w:after="160" w:line="259" w:lineRule="auto"/>
    </w:pPr>
    <w:rPr>
      <w:sz w:val="22"/>
      <w:szCs w:val="22"/>
      <w:lang w:val="en-US" w:eastAsia="ko-KR"/>
    </w:rPr>
  </w:style>
  <w:style w:type="paragraph" w:customStyle="1" w:styleId="9FCE2001AB724CD6A02E0BFFC8BBD9282">
    <w:name w:val="9FCE2001AB724CD6A02E0BFFC8BBD9282"/>
    <w:rsid w:val="00FA0020"/>
    <w:pPr>
      <w:spacing w:after="160" w:line="259" w:lineRule="auto"/>
    </w:pPr>
    <w:rPr>
      <w:sz w:val="22"/>
      <w:szCs w:val="22"/>
      <w:lang w:val="en-US" w:eastAsia="ko-KR"/>
    </w:rPr>
  </w:style>
  <w:style w:type="paragraph" w:customStyle="1" w:styleId="5EEA33C76CF14DB4AE39D92E6F9A776F2">
    <w:name w:val="5EEA33C76CF14DB4AE39D92E6F9A776F2"/>
    <w:rsid w:val="00FA0020"/>
    <w:pPr>
      <w:spacing w:after="160" w:line="259" w:lineRule="auto"/>
    </w:pPr>
    <w:rPr>
      <w:sz w:val="22"/>
      <w:szCs w:val="22"/>
      <w:lang w:val="en-US" w:eastAsia="ko-KR"/>
    </w:rPr>
  </w:style>
  <w:style w:type="paragraph" w:customStyle="1" w:styleId="418349F659084BF58700D1502458CB362">
    <w:name w:val="418349F659084BF58700D1502458CB362"/>
    <w:rsid w:val="00FA0020"/>
    <w:pPr>
      <w:spacing w:after="160" w:line="259" w:lineRule="auto"/>
    </w:pPr>
    <w:rPr>
      <w:sz w:val="22"/>
      <w:szCs w:val="22"/>
      <w:lang w:val="en-US" w:eastAsia="ko-KR"/>
    </w:rPr>
  </w:style>
  <w:style w:type="paragraph" w:customStyle="1" w:styleId="B1B0DC9849E14D79A4972E9428CE7D572">
    <w:name w:val="B1B0DC9849E14D79A4972E9428CE7D572"/>
    <w:rsid w:val="00FA0020"/>
    <w:pPr>
      <w:spacing w:after="160" w:line="259" w:lineRule="auto"/>
    </w:pPr>
    <w:rPr>
      <w:sz w:val="22"/>
      <w:szCs w:val="22"/>
      <w:lang w:val="en-US" w:eastAsia="ko-KR"/>
    </w:rPr>
  </w:style>
  <w:style w:type="paragraph" w:customStyle="1" w:styleId="0861B3677785458ABA4A7CF80E3271BB2">
    <w:name w:val="0861B3677785458ABA4A7CF80E3271BB2"/>
    <w:rsid w:val="00FA0020"/>
    <w:pPr>
      <w:spacing w:after="160" w:line="259" w:lineRule="auto"/>
    </w:pPr>
    <w:rPr>
      <w:sz w:val="22"/>
      <w:szCs w:val="22"/>
      <w:lang w:val="en-US" w:eastAsia="ko-KR"/>
    </w:rPr>
  </w:style>
  <w:style w:type="paragraph" w:customStyle="1" w:styleId="4F42D1084F294A8C98905A7EF1A1A8A92">
    <w:name w:val="4F42D1084F294A8C98905A7EF1A1A8A92"/>
    <w:rsid w:val="00FA0020"/>
    <w:pPr>
      <w:spacing w:after="160" w:line="259" w:lineRule="auto"/>
    </w:pPr>
    <w:rPr>
      <w:sz w:val="22"/>
      <w:szCs w:val="22"/>
      <w:lang w:val="en-US" w:eastAsia="ko-KR"/>
    </w:rPr>
  </w:style>
  <w:style w:type="paragraph" w:customStyle="1" w:styleId="2CABA7B6707E40DDB2664B616DF0CDE12">
    <w:name w:val="2CABA7B6707E40DDB2664B616DF0CDE12"/>
    <w:rsid w:val="00FA0020"/>
    <w:pPr>
      <w:spacing w:after="160" w:line="259" w:lineRule="auto"/>
    </w:pPr>
    <w:rPr>
      <w:sz w:val="22"/>
      <w:szCs w:val="22"/>
      <w:lang w:val="en-US" w:eastAsia="ko-KR"/>
    </w:rPr>
  </w:style>
  <w:style w:type="paragraph" w:customStyle="1" w:styleId="9181DDF58B3A4D51ACE5DEE0165705B02">
    <w:name w:val="9181DDF58B3A4D51ACE5DEE0165705B02"/>
    <w:rsid w:val="00FA0020"/>
    <w:pPr>
      <w:spacing w:after="160" w:line="259" w:lineRule="auto"/>
    </w:pPr>
    <w:rPr>
      <w:sz w:val="22"/>
      <w:szCs w:val="22"/>
      <w:lang w:val="en-US" w:eastAsia="ko-KR"/>
    </w:rPr>
  </w:style>
  <w:style w:type="paragraph" w:customStyle="1" w:styleId="E336C94140BA49E697269CA632E25EA42">
    <w:name w:val="E336C94140BA49E697269CA632E25EA42"/>
    <w:rsid w:val="00FA0020"/>
    <w:pPr>
      <w:spacing w:after="160" w:line="259" w:lineRule="auto"/>
    </w:pPr>
    <w:rPr>
      <w:sz w:val="22"/>
      <w:szCs w:val="22"/>
      <w:lang w:val="en-US" w:eastAsia="ko-KR"/>
    </w:rPr>
  </w:style>
  <w:style w:type="paragraph" w:customStyle="1" w:styleId="BC7B02483927420B955C3B4D6CF699EE2">
    <w:name w:val="BC7B02483927420B955C3B4D6CF699EE2"/>
    <w:rsid w:val="00FA0020"/>
    <w:pPr>
      <w:spacing w:after="160" w:line="259" w:lineRule="auto"/>
    </w:pPr>
    <w:rPr>
      <w:sz w:val="22"/>
      <w:szCs w:val="22"/>
      <w:lang w:val="en-US" w:eastAsia="ko-KR"/>
    </w:rPr>
  </w:style>
  <w:style w:type="paragraph" w:customStyle="1" w:styleId="19F7D98222FA4F56AB4073FBA74316742">
    <w:name w:val="19F7D98222FA4F56AB4073FBA74316742"/>
    <w:rsid w:val="00FA0020"/>
    <w:pPr>
      <w:spacing w:after="160" w:line="259" w:lineRule="auto"/>
    </w:pPr>
    <w:rPr>
      <w:sz w:val="22"/>
      <w:szCs w:val="22"/>
      <w:lang w:val="en-US" w:eastAsia="ko-KR"/>
    </w:rPr>
  </w:style>
  <w:style w:type="paragraph" w:customStyle="1" w:styleId="14E09293BBE4447A9F80D8444FFD6C5C2">
    <w:name w:val="14E09293BBE4447A9F80D8444FFD6C5C2"/>
    <w:rsid w:val="00FA0020"/>
    <w:pPr>
      <w:spacing w:after="160" w:line="259" w:lineRule="auto"/>
    </w:pPr>
    <w:rPr>
      <w:sz w:val="22"/>
      <w:szCs w:val="22"/>
      <w:lang w:val="en-US" w:eastAsia="ko-KR"/>
    </w:rPr>
  </w:style>
  <w:style w:type="paragraph" w:customStyle="1" w:styleId="5AC0B7D735BD4E319E3E18EC4C5A8E392">
    <w:name w:val="5AC0B7D735BD4E319E3E18EC4C5A8E392"/>
    <w:rsid w:val="00FA0020"/>
    <w:pPr>
      <w:spacing w:after="160" w:line="259" w:lineRule="auto"/>
    </w:pPr>
    <w:rPr>
      <w:sz w:val="22"/>
      <w:szCs w:val="22"/>
      <w:lang w:val="en-US" w:eastAsia="ko-KR"/>
    </w:rPr>
  </w:style>
  <w:style w:type="paragraph" w:customStyle="1" w:styleId="10130CC9880B45E7AB164C33D3C91B582">
    <w:name w:val="10130CC9880B45E7AB164C33D3C91B582"/>
    <w:rsid w:val="00FA0020"/>
    <w:pPr>
      <w:spacing w:after="160" w:line="259" w:lineRule="auto"/>
    </w:pPr>
    <w:rPr>
      <w:sz w:val="22"/>
      <w:szCs w:val="22"/>
      <w:lang w:val="en-US" w:eastAsia="ko-KR"/>
    </w:rPr>
  </w:style>
  <w:style w:type="paragraph" w:customStyle="1" w:styleId="F7A084738BC64ED0AA41C176D133D9042">
    <w:name w:val="F7A084738BC64ED0AA41C176D133D9042"/>
    <w:rsid w:val="00FA0020"/>
    <w:pPr>
      <w:spacing w:after="160" w:line="259" w:lineRule="auto"/>
    </w:pPr>
    <w:rPr>
      <w:sz w:val="22"/>
      <w:szCs w:val="22"/>
      <w:lang w:val="en-US" w:eastAsia="ko-KR"/>
    </w:rPr>
  </w:style>
  <w:style w:type="paragraph" w:customStyle="1" w:styleId="8DF2094F7C794EDC97577C8BD6046A1C2">
    <w:name w:val="8DF2094F7C794EDC97577C8BD6046A1C2"/>
    <w:rsid w:val="00FA0020"/>
    <w:pPr>
      <w:spacing w:after="160" w:line="259" w:lineRule="auto"/>
    </w:pPr>
    <w:rPr>
      <w:sz w:val="22"/>
      <w:szCs w:val="22"/>
      <w:lang w:val="en-US" w:eastAsia="ko-KR"/>
    </w:rPr>
  </w:style>
  <w:style w:type="paragraph" w:customStyle="1" w:styleId="DED7BBCF9B1A40699F32E0DE007A1C0F2">
    <w:name w:val="DED7BBCF9B1A40699F32E0DE007A1C0F2"/>
    <w:rsid w:val="00FA0020"/>
    <w:pPr>
      <w:spacing w:after="160" w:line="259" w:lineRule="auto"/>
    </w:pPr>
    <w:rPr>
      <w:sz w:val="22"/>
      <w:szCs w:val="22"/>
      <w:lang w:val="en-US" w:eastAsia="ko-KR"/>
    </w:rPr>
  </w:style>
  <w:style w:type="paragraph" w:customStyle="1" w:styleId="E42E83DC84414BBBB706A950E74A14FA2">
    <w:name w:val="E42E83DC84414BBBB706A950E74A14FA2"/>
    <w:rsid w:val="00FA0020"/>
    <w:pPr>
      <w:spacing w:after="160" w:line="259" w:lineRule="auto"/>
    </w:pPr>
    <w:rPr>
      <w:sz w:val="22"/>
      <w:szCs w:val="22"/>
      <w:lang w:val="en-US" w:eastAsia="ko-KR"/>
    </w:rPr>
  </w:style>
  <w:style w:type="paragraph" w:customStyle="1" w:styleId="67F91B7DE53140EBB45A9A2B1617417A2">
    <w:name w:val="67F91B7DE53140EBB45A9A2B1617417A2"/>
    <w:rsid w:val="00FA0020"/>
    <w:pPr>
      <w:spacing w:after="160" w:line="259" w:lineRule="auto"/>
    </w:pPr>
    <w:rPr>
      <w:sz w:val="22"/>
      <w:szCs w:val="22"/>
      <w:lang w:val="en-US" w:eastAsia="ko-KR"/>
    </w:rPr>
  </w:style>
  <w:style w:type="paragraph" w:customStyle="1" w:styleId="761E60E845BC4533AA5E76A1BA6E780B2">
    <w:name w:val="761E60E845BC4533AA5E76A1BA6E780B2"/>
    <w:rsid w:val="00FA0020"/>
    <w:pPr>
      <w:spacing w:after="160" w:line="259" w:lineRule="auto"/>
    </w:pPr>
    <w:rPr>
      <w:sz w:val="22"/>
      <w:szCs w:val="22"/>
      <w:lang w:val="en-US" w:eastAsia="ko-KR"/>
    </w:rPr>
  </w:style>
  <w:style w:type="paragraph" w:customStyle="1" w:styleId="3C3659BA32294F209A4085760690A0B02">
    <w:name w:val="3C3659BA32294F209A4085760690A0B02"/>
    <w:rsid w:val="00FA0020"/>
    <w:pPr>
      <w:spacing w:after="160" w:line="259" w:lineRule="auto"/>
    </w:pPr>
    <w:rPr>
      <w:sz w:val="22"/>
      <w:szCs w:val="22"/>
      <w:lang w:val="en-US" w:eastAsia="ko-KR"/>
    </w:rPr>
  </w:style>
  <w:style w:type="paragraph" w:customStyle="1" w:styleId="F1EAF215DC7243E5884BF9D0D7BAA2F12">
    <w:name w:val="F1EAF215DC7243E5884BF9D0D7BAA2F12"/>
    <w:rsid w:val="00FA0020"/>
    <w:pPr>
      <w:spacing w:after="160" w:line="259" w:lineRule="auto"/>
    </w:pPr>
    <w:rPr>
      <w:sz w:val="22"/>
      <w:szCs w:val="22"/>
      <w:lang w:val="en-US" w:eastAsia="ko-KR"/>
    </w:rPr>
  </w:style>
  <w:style w:type="paragraph" w:customStyle="1" w:styleId="9D729649BA4745C08CD45D26D24CBB902">
    <w:name w:val="9D729649BA4745C08CD45D26D24CBB902"/>
    <w:rsid w:val="00FA0020"/>
    <w:pPr>
      <w:spacing w:after="160" w:line="259" w:lineRule="auto"/>
    </w:pPr>
    <w:rPr>
      <w:sz w:val="22"/>
      <w:szCs w:val="22"/>
      <w:lang w:val="en-US" w:eastAsia="ko-KR"/>
    </w:rPr>
  </w:style>
  <w:style w:type="paragraph" w:customStyle="1" w:styleId="4902D787FA3D4611B0BCB05E08157BF92">
    <w:name w:val="4902D787FA3D4611B0BCB05E08157BF92"/>
    <w:rsid w:val="00FA0020"/>
    <w:pPr>
      <w:spacing w:after="160" w:line="259" w:lineRule="auto"/>
    </w:pPr>
    <w:rPr>
      <w:sz w:val="22"/>
      <w:szCs w:val="22"/>
      <w:lang w:val="en-US" w:eastAsia="ko-KR"/>
    </w:rPr>
  </w:style>
  <w:style w:type="paragraph" w:customStyle="1" w:styleId="AA1DBD8205D84EB98DB3302BAEF760022">
    <w:name w:val="AA1DBD8205D84EB98DB3302BAEF760022"/>
    <w:rsid w:val="00FA0020"/>
    <w:pPr>
      <w:spacing w:after="160" w:line="259" w:lineRule="auto"/>
    </w:pPr>
    <w:rPr>
      <w:sz w:val="22"/>
      <w:szCs w:val="22"/>
      <w:lang w:val="en-US" w:eastAsia="ko-KR"/>
    </w:rPr>
  </w:style>
  <w:style w:type="paragraph" w:customStyle="1" w:styleId="4B43A64A8AAA46FAA397687ED50F99BD2">
    <w:name w:val="4B43A64A8AAA46FAA397687ED50F99BD2"/>
    <w:rsid w:val="00FA0020"/>
    <w:pPr>
      <w:spacing w:after="160" w:line="259" w:lineRule="auto"/>
    </w:pPr>
    <w:rPr>
      <w:sz w:val="22"/>
      <w:szCs w:val="22"/>
      <w:lang w:val="en-US" w:eastAsia="ko-KR"/>
    </w:rPr>
  </w:style>
  <w:style w:type="paragraph" w:customStyle="1" w:styleId="3AD010EFF1AE4194B4FB004C00E59FC32">
    <w:name w:val="3AD010EFF1AE4194B4FB004C00E59FC32"/>
    <w:rsid w:val="00FA0020"/>
    <w:pPr>
      <w:spacing w:after="160" w:line="259" w:lineRule="auto"/>
    </w:pPr>
    <w:rPr>
      <w:sz w:val="22"/>
      <w:szCs w:val="22"/>
      <w:lang w:val="en-US" w:eastAsia="ko-KR"/>
    </w:rPr>
  </w:style>
  <w:style w:type="paragraph" w:customStyle="1" w:styleId="6A1EB5F7BAF7424EB9EF431F786110F52">
    <w:name w:val="6A1EB5F7BAF7424EB9EF431F786110F52"/>
    <w:rsid w:val="00FA0020"/>
    <w:pPr>
      <w:spacing w:after="160" w:line="259" w:lineRule="auto"/>
    </w:pPr>
    <w:rPr>
      <w:sz w:val="22"/>
      <w:szCs w:val="22"/>
      <w:lang w:val="en-US" w:eastAsia="ko-KR"/>
    </w:rPr>
  </w:style>
  <w:style w:type="paragraph" w:customStyle="1" w:styleId="790BE29FC64D4A578E2634311749D8CC2">
    <w:name w:val="790BE29FC64D4A578E2634311749D8CC2"/>
    <w:rsid w:val="00FA0020"/>
    <w:pPr>
      <w:spacing w:after="160" w:line="259" w:lineRule="auto"/>
    </w:pPr>
    <w:rPr>
      <w:sz w:val="22"/>
      <w:szCs w:val="22"/>
      <w:lang w:val="en-US" w:eastAsia="ko-KR"/>
    </w:rPr>
  </w:style>
  <w:style w:type="paragraph" w:customStyle="1" w:styleId="72CE8D18C2564CC2A2B991E40A3A09F72">
    <w:name w:val="72CE8D18C2564CC2A2B991E40A3A09F72"/>
    <w:rsid w:val="00FA0020"/>
    <w:pPr>
      <w:spacing w:after="160" w:line="259" w:lineRule="auto"/>
    </w:pPr>
    <w:rPr>
      <w:sz w:val="22"/>
      <w:szCs w:val="22"/>
      <w:lang w:val="en-US" w:eastAsia="ko-KR"/>
    </w:rPr>
  </w:style>
  <w:style w:type="paragraph" w:customStyle="1" w:styleId="441CBDFBDF8249908D09AB5C91D3411D2">
    <w:name w:val="441CBDFBDF8249908D09AB5C91D3411D2"/>
    <w:rsid w:val="00FA0020"/>
    <w:pPr>
      <w:spacing w:after="160" w:line="259" w:lineRule="auto"/>
    </w:pPr>
    <w:rPr>
      <w:sz w:val="22"/>
      <w:szCs w:val="22"/>
      <w:lang w:val="en-US" w:eastAsia="ko-KR"/>
    </w:rPr>
  </w:style>
  <w:style w:type="paragraph" w:customStyle="1" w:styleId="CFAD8B909F4242C5B718D3991373671B2">
    <w:name w:val="CFAD8B909F4242C5B718D3991373671B2"/>
    <w:rsid w:val="00FA0020"/>
    <w:pPr>
      <w:spacing w:after="160" w:line="259" w:lineRule="auto"/>
    </w:pPr>
    <w:rPr>
      <w:sz w:val="22"/>
      <w:szCs w:val="22"/>
      <w:lang w:val="en-US" w:eastAsia="ko-KR"/>
    </w:rPr>
  </w:style>
  <w:style w:type="paragraph" w:customStyle="1" w:styleId="22CA05B37AFB447192C1DAB749BE07C22">
    <w:name w:val="22CA05B37AFB447192C1DAB749BE07C22"/>
    <w:rsid w:val="00FA0020"/>
    <w:pPr>
      <w:spacing w:after="160" w:line="259" w:lineRule="auto"/>
    </w:pPr>
    <w:rPr>
      <w:sz w:val="22"/>
      <w:szCs w:val="22"/>
      <w:lang w:val="en-US" w:eastAsia="ko-KR"/>
    </w:rPr>
  </w:style>
  <w:style w:type="paragraph" w:customStyle="1" w:styleId="0726E08E6B0145ADA1791287E23A336F2">
    <w:name w:val="0726E08E6B0145ADA1791287E23A336F2"/>
    <w:rsid w:val="00FA0020"/>
    <w:pPr>
      <w:spacing w:after="160" w:line="259" w:lineRule="auto"/>
    </w:pPr>
    <w:rPr>
      <w:sz w:val="22"/>
      <w:szCs w:val="22"/>
      <w:lang w:val="en-US" w:eastAsia="ko-KR"/>
    </w:rPr>
  </w:style>
  <w:style w:type="paragraph" w:customStyle="1" w:styleId="6757066857DC4F9C9D79931DAD95DBFF2">
    <w:name w:val="6757066857DC4F9C9D79931DAD95DBFF2"/>
    <w:rsid w:val="00FA0020"/>
    <w:pPr>
      <w:spacing w:after="160" w:line="259" w:lineRule="auto"/>
    </w:pPr>
    <w:rPr>
      <w:sz w:val="22"/>
      <w:szCs w:val="22"/>
      <w:lang w:val="en-US" w:eastAsia="ko-KR"/>
    </w:rPr>
  </w:style>
  <w:style w:type="paragraph" w:customStyle="1" w:styleId="A8E5DFB326DB490CA3EF495FF2FD0F482">
    <w:name w:val="A8E5DFB326DB490CA3EF495FF2FD0F482"/>
    <w:rsid w:val="00FA0020"/>
    <w:pPr>
      <w:spacing w:after="160" w:line="259" w:lineRule="auto"/>
    </w:pPr>
    <w:rPr>
      <w:sz w:val="22"/>
      <w:szCs w:val="22"/>
      <w:lang w:val="en-US" w:eastAsia="ko-KR"/>
    </w:rPr>
  </w:style>
  <w:style w:type="paragraph" w:customStyle="1" w:styleId="E9073A573A5540529921FAF7575ABC3B2">
    <w:name w:val="E9073A573A5540529921FAF7575ABC3B2"/>
    <w:rsid w:val="00FA0020"/>
    <w:pPr>
      <w:spacing w:after="160" w:line="259" w:lineRule="auto"/>
    </w:pPr>
    <w:rPr>
      <w:sz w:val="22"/>
      <w:szCs w:val="22"/>
      <w:lang w:val="en-US" w:eastAsia="ko-KR"/>
    </w:rPr>
  </w:style>
  <w:style w:type="paragraph" w:customStyle="1" w:styleId="77320638247E4320991CD871094632952">
    <w:name w:val="77320638247E4320991CD871094632952"/>
    <w:rsid w:val="00FA0020"/>
    <w:pPr>
      <w:spacing w:after="160" w:line="259" w:lineRule="auto"/>
    </w:pPr>
    <w:rPr>
      <w:sz w:val="22"/>
      <w:szCs w:val="22"/>
      <w:lang w:val="en-US" w:eastAsia="ko-KR"/>
    </w:rPr>
  </w:style>
  <w:style w:type="paragraph" w:customStyle="1" w:styleId="CC0DBD4AD60D43329579410362BA20962">
    <w:name w:val="CC0DBD4AD60D43329579410362BA20962"/>
    <w:rsid w:val="00FA0020"/>
    <w:pPr>
      <w:spacing w:after="160" w:line="259" w:lineRule="auto"/>
    </w:pPr>
    <w:rPr>
      <w:sz w:val="22"/>
      <w:szCs w:val="22"/>
      <w:lang w:val="en-US" w:eastAsia="ko-KR"/>
    </w:rPr>
  </w:style>
  <w:style w:type="paragraph" w:customStyle="1" w:styleId="56EF81DF2CCB46449E2FAAD44A1A6CD32">
    <w:name w:val="56EF81DF2CCB46449E2FAAD44A1A6CD32"/>
    <w:rsid w:val="00FA0020"/>
    <w:pPr>
      <w:spacing w:after="160" w:line="259" w:lineRule="auto"/>
    </w:pPr>
    <w:rPr>
      <w:sz w:val="22"/>
      <w:szCs w:val="22"/>
      <w:lang w:val="en-US" w:eastAsia="ko-KR"/>
    </w:rPr>
  </w:style>
  <w:style w:type="paragraph" w:customStyle="1" w:styleId="B9E7437197F34600858BBC5895A30E852">
    <w:name w:val="B9E7437197F34600858BBC5895A30E852"/>
    <w:rsid w:val="00FA0020"/>
    <w:pPr>
      <w:spacing w:after="160" w:line="259" w:lineRule="auto"/>
    </w:pPr>
    <w:rPr>
      <w:sz w:val="22"/>
      <w:szCs w:val="22"/>
      <w:lang w:val="en-US" w:eastAsia="ko-KR"/>
    </w:rPr>
  </w:style>
  <w:style w:type="paragraph" w:customStyle="1" w:styleId="D2F646D0A20D42B5A3B0937D2971C1A92">
    <w:name w:val="D2F646D0A20D42B5A3B0937D2971C1A92"/>
    <w:rsid w:val="00FA0020"/>
    <w:pPr>
      <w:spacing w:after="160" w:line="259" w:lineRule="auto"/>
    </w:pPr>
    <w:rPr>
      <w:sz w:val="22"/>
      <w:szCs w:val="22"/>
      <w:lang w:val="en-US" w:eastAsia="ko-KR"/>
    </w:rPr>
  </w:style>
  <w:style w:type="paragraph" w:customStyle="1" w:styleId="73BBCAABE721405CBEAE035D7F2375622">
    <w:name w:val="73BBCAABE721405CBEAE035D7F2375622"/>
    <w:rsid w:val="00FA0020"/>
    <w:pPr>
      <w:spacing w:after="160" w:line="259" w:lineRule="auto"/>
    </w:pPr>
    <w:rPr>
      <w:sz w:val="22"/>
      <w:szCs w:val="22"/>
      <w:lang w:val="en-US" w:eastAsia="ko-KR"/>
    </w:rPr>
  </w:style>
  <w:style w:type="paragraph" w:customStyle="1" w:styleId="8C3D6E5D672D42C5854E3BFD0E1F99462">
    <w:name w:val="8C3D6E5D672D42C5854E3BFD0E1F99462"/>
    <w:rsid w:val="00FA0020"/>
    <w:pPr>
      <w:spacing w:after="160" w:line="259" w:lineRule="auto"/>
    </w:pPr>
    <w:rPr>
      <w:sz w:val="22"/>
      <w:szCs w:val="22"/>
      <w:lang w:val="en-US" w:eastAsia="ko-KR"/>
    </w:rPr>
  </w:style>
  <w:style w:type="paragraph" w:customStyle="1" w:styleId="F77F64A352CB4B869172DE5547365DB92">
    <w:name w:val="F77F64A352CB4B869172DE5547365DB92"/>
    <w:rsid w:val="00FA0020"/>
    <w:pPr>
      <w:spacing w:after="160" w:line="259" w:lineRule="auto"/>
    </w:pPr>
    <w:rPr>
      <w:sz w:val="22"/>
      <w:szCs w:val="22"/>
      <w:lang w:val="en-US" w:eastAsia="ko-KR"/>
    </w:rPr>
  </w:style>
  <w:style w:type="paragraph" w:customStyle="1" w:styleId="D453890DF3204D9CAA5D86D24D6988F12">
    <w:name w:val="D453890DF3204D9CAA5D86D24D6988F12"/>
    <w:rsid w:val="00FA0020"/>
    <w:pPr>
      <w:spacing w:after="160" w:line="259" w:lineRule="auto"/>
    </w:pPr>
    <w:rPr>
      <w:sz w:val="22"/>
      <w:szCs w:val="22"/>
      <w:lang w:val="en-US" w:eastAsia="ko-KR"/>
    </w:rPr>
  </w:style>
  <w:style w:type="paragraph" w:customStyle="1" w:styleId="88D1CCD06E46499DA6904562CD06CC492">
    <w:name w:val="88D1CCD06E46499DA6904562CD06CC492"/>
    <w:rsid w:val="00FA0020"/>
    <w:pPr>
      <w:spacing w:after="160" w:line="259" w:lineRule="auto"/>
    </w:pPr>
    <w:rPr>
      <w:sz w:val="22"/>
      <w:szCs w:val="22"/>
      <w:lang w:val="en-US" w:eastAsia="ko-KR"/>
    </w:rPr>
  </w:style>
  <w:style w:type="paragraph" w:customStyle="1" w:styleId="28C7BBF79BCC4CBFBDC57E0D0399BE0A2">
    <w:name w:val="28C7BBF79BCC4CBFBDC57E0D0399BE0A2"/>
    <w:rsid w:val="00FA0020"/>
    <w:pPr>
      <w:spacing w:after="160" w:line="259" w:lineRule="auto"/>
    </w:pPr>
    <w:rPr>
      <w:sz w:val="22"/>
      <w:szCs w:val="22"/>
      <w:lang w:val="en-US" w:eastAsia="ko-KR"/>
    </w:rPr>
  </w:style>
  <w:style w:type="paragraph" w:customStyle="1" w:styleId="52CB9ABD153E4E3E879A065195B04FC72">
    <w:name w:val="52CB9ABD153E4E3E879A065195B04FC72"/>
    <w:rsid w:val="00FA0020"/>
    <w:pPr>
      <w:spacing w:after="160" w:line="259" w:lineRule="auto"/>
    </w:pPr>
    <w:rPr>
      <w:sz w:val="22"/>
      <w:szCs w:val="22"/>
      <w:lang w:val="en-US" w:eastAsia="ko-KR"/>
    </w:rPr>
  </w:style>
  <w:style w:type="paragraph" w:customStyle="1" w:styleId="12DF94EB995D4A90A66A5A402EC853F92">
    <w:name w:val="12DF94EB995D4A90A66A5A402EC853F92"/>
    <w:rsid w:val="00FA0020"/>
    <w:pPr>
      <w:spacing w:after="160" w:line="259" w:lineRule="auto"/>
    </w:pPr>
    <w:rPr>
      <w:sz w:val="22"/>
      <w:szCs w:val="22"/>
      <w:lang w:val="en-US" w:eastAsia="ko-KR"/>
    </w:rPr>
  </w:style>
  <w:style w:type="paragraph" w:customStyle="1" w:styleId="01F7A5B6DD074E979EC45A9B2C484EC12">
    <w:name w:val="01F7A5B6DD074E979EC45A9B2C484EC12"/>
    <w:rsid w:val="00FA0020"/>
    <w:pPr>
      <w:spacing w:after="160" w:line="259" w:lineRule="auto"/>
    </w:pPr>
    <w:rPr>
      <w:sz w:val="22"/>
      <w:szCs w:val="22"/>
      <w:lang w:val="en-US" w:eastAsia="ko-KR"/>
    </w:rPr>
  </w:style>
  <w:style w:type="paragraph" w:customStyle="1" w:styleId="B2384727F13D46DFB560CDEF669182542">
    <w:name w:val="B2384727F13D46DFB560CDEF669182542"/>
    <w:rsid w:val="00FA0020"/>
    <w:pPr>
      <w:spacing w:after="160" w:line="259" w:lineRule="auto"/>
    </w:pPr>
    <w:rPr>
      <w:sz w:val="22"/>
      <w:szCs w:val="22"/>
      <w:lang w:val="en-US" w:eastAsia="ko-KR"/>
    </w:rPr>
  </w:style>
  <w:style w:type="paragraph" w:customStyle="1" w:styleId="1B5723C99B4449F196CECCEA563527F42">
    <w:name w:val="1B5723C99B4449F196CECCEA563527F42"/>
    <w:rsid w:val="00FA0020"/>
    <w:pPr>
      <w:spacing w:after="160" w:line="259" w:lineRule="auto"/>
    </w:pPr>
    <w:rPr>
      <w:sz w:val="22"/>
      <w:szCs w:val="22"/>
      <w:lang w:val="en-US" w:eastAsia="ko-KR"/>
    </w:rPr>
  </w:style>
  <w:style w:type="paragraph" w:customStyle="1" w:styleId="33D372D440FD4CC8A3B440A3CF05CF0B2">
    <w:name w:val="33D372D440FD4CC8A3B440A3CF05CF0B2"/>
    <w:rsid w:val="00FA0020"/>
    <w:pPr>
      <w:spacing w:after="160" w:line="259" w:lineRule="auto"/>
    </w:pPr>
    <w:rPr>
      <w:sz w:val="22"/>
      <w:szCs w:val="22"/>
      <w:lang w:val="en-US" w:eastAsia="ko-KR"/>
    </w:rPr>
  </w:style>
  <w:style w:type="paragraph" w:customStyle="1" w:styleId="6815E35B25944196BF5953FD9325004C2">
    <w:name w:val="6815E35B25944196BF5953FD9325004C2"/>
    <w:rsid w:val="00FA0020"/>
    <w:pPr>
      <w:spacing w:after="160" w:line="259" w:lineRule="auto"/>
    </w:pPr>
    <w:rPr>
      <w:sz w:val="22"/>
      <w:szCs w:val="22"/>
      <w:lang w:val="en-US" w:eastAsia="ko-KR"/>
    </w:rPr>
  </w:style>
  <w:style w:type="paragraph" w:customStyle="1" w:styleId="216458DE45AD497782FF92FDE4A2C15A2">
    <w:name w:val="216458DE45AD497782FF92FDE4A2C15A2"/>
    <w:rsid w:val="00FA0020"/>
    <w:pPr>
      <w:spacing w:after="160" w:line="259" w:lineRule="auto"/>
    </w:pPr>
    <w:rPr>
      <w:sz w:val="22"/>
      <w:szCs w:val="22"/>
      <w:lang w:val="en-US" w:eastAsia="ko-KR"/>
    </w:rPr>
  </w:style>
  <w:style w:type="paragraph" w:customStyle="1" w:styleId="FBB8CDD7E2684128BF5D6C2C652BDC462">
    <w:name w:val="FBB8CDD7E2684128BF5D6C2C652BDC462"/>
    <w:rsid w:val="00FA0020"/>
    <w:pPr>
      <w:spacing w:after="160" w:line="259" w:lineRule="auto"/>
    </w:pPr>
    <w:rPr>
      <w:sz w:val="22"/>
      <w:szCs w:val="22"/>
      <w:lang w:val="en-US" w:eastAsia="ko-KR"/>
    </w:rPr>
  </w:style>
  <w:style w:type="paragraph" w:customStyle="1" w:styleId="5DF1B049D76F4300809156960A04F97B2">
    <w:name w:val="5DF1B049D76F4300809156960A04F97B2"/>
    <w:rsid w:val="00FA0020"/>
    <w:pPr>
      <w:spacing w:after="160" w:line="259" w:lineRule="auto"/>
    </w:pPr>
    <w:rPr>
      <w:sz w:val="22"/>
      <w:szCs w:val="22"/>
      <w:lang w:val="en-US" w:eastAsia="ko-KR"/>
    </w:rPr>
  </w:style>
  <w:style w:type="paragraph" w:customStyle="1" w:styleId="F273D4EB497A40A78F19BAE71B6842A02">
    <w:name w:val="F273D4EB497A40A78F19BAE71B6842A02"/>
    <w:rsid w:val="00FA0020"/>
    <w:pPr>
      <w:spacing w:after="160" w:line="259" w:lineRule="auto"/>
    </w:pPr>
    <w:rPr>
      <w:sz w:val="22"/>
      <w:szCs w:val="22"/>
      <w:lang w:val="en-US" w:eastAsia="ko-KR"/>
    </w:rPr>
  </w:style>
  <w:style w:type="paragraph" w:customStyle="1" w:styleId="AD6A0BDF680C4754AF7CF4FBD035AEE42">
    <w:name w:val="AD6A0BDF680C4754AF7CF4FBD035AEE42"/>
    <w:rsid w:val="00FA0020"/>
    <w:pPr>
      <w:spacing w:after="160" w:line="259" w:lineRule="auto"/>
    </w:pPr>
    <w:rPr>
      <w:sz w:val="22"/>
      <w:szCs w:val="22"/>
      <w:lang w:val="en-US" w:eastAsia="ko-KR"/>
    </w:rPr>
  </w:style>
  <w:style w:type="paragraph" w:customStyle="1" w:styleId="6F40519DB9BF4E84A8C28C44704FEE152">
    <w:name w:val="6F40519DB9BF4E84A8C28C44704FEE152"/>
    <w:rsid w:val="00FA0020"/>
    <w:pPr>
      <w:spacing w:after="160" w:line="259" w:lineRule="auto"/>
    </w:pPr>
    <w:rPr>
      <w:sz w:val="22"/>
      <w:szCs w:val="22"/>
      <w:lang w:val="en-US" w:eastAsia="ko-KR"/>
    </w:rPr>
  </w:style>
  <w:style w:type="paragraph" w:customStyle="1" w:styleId="CFA1F4E3B94A47298F8E049B93AE50563">
    <w:name w:val="CFA1F4E3B94A47298F8E049B93AE50563"/>
    <w:rsid w:val="002A7DE7"/>
    <w:pPr>
      <w:spacing w:after="160" w:line="259" w:lineRule="auto"/>
    </w:pPr>
    <w:rPr>
      <w:sz w:val="22"/>
      <w:szCs w:val="22"/>
      <w:lang w:val="en-US" w:eastAsia="ko-KR"/>
    </w:rPr>
  </w:style>
  <w:style w:type="paragraph" w:customStyle="1" w:styleId="913761A295E2454A8F65B9507718B4FE3">
    <w:name w:val="913761A295E2454A8F65B9507718B4FE3"/>
    <w:rsid w:val="002A7DE7"/>
    <w:pPr>
      <w:spacing w:after="160" w:line="259" w:lineRule="auto"/>
    </w:pPr>
    <w:rPr>
      <w:sz w:val="22"/>
      <w:szCs w:val="22"/>
      <w:lang w:val="en-US" w:eastAsia="ko-KR"/>
    </w:rPr>
  </w:style>
  <w:style w:type="paragraph" w:customStyle="1" w:styleId="3EC7983E85C34101AC2899390BFEAAEF3">
    <w:name w:val="3EC7983E85C34101AC2899390BFEAAEF3"/>
    <w:rsid w:val="002A7DE7"/>
    <w:pPr>
      <w:spacing w:after="160" w:line="259" w:lineRule="auto"/>
    </w:pPr>
    <w:rPr>
      <w:sz w:val="22"/>
      <w:szCs w:val="22"/>
      <w:lang w:val="en-US" w:eastAsia="ko-KR"/>
    </w:rPr>
  </w:style>
  <w:style w:type="paragraph" w:customStyle="1" w:styleId="85B80332B00A40FFB3ADF9EA6E1BE9DB2">
    <w:name w:val="85B80332B00A40FFB3ADF9EA6E1BE9DB2"/>
    <w:rsid w:val="002A7DE7"/>
    <w:pPr>
      <w:spacing w:after="160" w:line="259" w:lineRule="auto"/>
    </w:pPr>
    <w:rPr>
      <w:sz w:val="22"/>
      <w:szCs w:val="22"/>
      <w:lang w:val="en-US" w:eastAsia="ko-KR"/>
    </w:rPr>
  </w:style>
  <w:style w:type="paragraph" w:customStyle="1" w:styleId="F125E5EACB7F41E9BE9C0743804B18E12">
    <w:name w:val="F125E5EACB7F41E9BE9C0743804B18E12"/>
    <w:rsid w:val="002A7DE7"/>
    <w:pPr>
      <w:spacing w:after="160" w:line="259" w:lineRule="auto"/>
    </w:pPr>
    <w:rPr>
      <w:sz w:val="22"/>
      <w:szCs w:val="22"/>
      <w:lang w:val="en-US" w:eastAsia="ko-KR"/>
    </w:rPr>
  </w:style>
  <w:style w:type="paragraph" w:customStyle="1" w:styleId="05561461EF034E48B0277F9CFE11C0432">
    <w:name w:val="05561461EF034E48B0277F9CFE11C0432"/>
    <w:rsid w:val="002A7DE7"/>
    <w:pPr>
      <w:spacing w:after="160" w:line="259" w:lineRule="auto"/>
    </w:pPr>
    <w:rPr>
      <w:sz w:val="22"/>
      <w:szCs w:val="22"/>
      <w:lang w:val="en-US" w:eastAsia="ko-KR"/>
    </w:rPr>
  </w:style>
  <w:style w:type="paragraph" w:customStyle="1" w:styleId="D83D9578B523400682DFE816D79766EF2">
    <w:name w:val="D83D9578B523400682DFE816D79766EF2"/>
    <w:rsid w:val="002A7DE7"/>
    <w:pPr>
      <w:spacing w:after="160" w:line="259" w:lineRule="auto"/>
    </w:pPr>
    <w:rPr>
      <w:sz w:val="22"/>
      <w:szCs w:val="22"/>
      <w:lang w:val="en-US" w:eastAsia="ko-KR"/>
    </w:rPr>
  </w:style>
  <w:style w:type="paragraph" w:customStyle="1" w:styleId="A73E244A97EF458DBF5944BBE4FE23103">
    <w:name w:val="A73E244A97EF458DBF5944BBE4FE23103"/>
    <w:rsid w:val="002A7DE7"/>
    <w:pPr>
      <w:spacing w:after="160" w:line="259" w:lineRule="auto"/>
    </w:pPr>
    <w:rPr>
      <w:sz w:val="22"/>
      <w:szCs w:val="22"/>
      <w:lang w:val="en-US" w:eastAsia="ko-KR"/>
    </w:rPr>
  </w:style>
  <w:style w:type="paragraph" w:customStyle="1" w:styleId="5E6A453F7A24439B9767C1FC1C7DF2453">
    <w:name w:val="5E6A453F7A24439B9767C1FC1C7DF2453"/>
    <w:rsid w:val="002A7DE7"/>
    <w:pPr>
      <w:spacing w:after="160" w:line="259" w:lineRule="auto"/>
    </w:pPr>
    <w:rPr>
      <w:sz w:val="22"/>
      <w:szCs w:val="22"/>
      <w:lang w:val="en-US" w:eastAsia="ko-KR"/>
    </w:rPr>
  </w:style>
  <w:style w:type="paragraph" w:customStyle="1" w:styleId="23DF364435F348BA876C21B33B446F1B3">
    <w:name w:val="23DF364435F348BA876C21B33B446F1B3"/>
    <w:rsid w:val="002A7DE7"/>
    <w:pPr>
      <w:spacing w:after="160" w:line="259" w:lineRule="auto"/>
    </w:pPr>
    <w:rPr>
      <w:sz w:val="22"/>
      <w:szCs w:val="22"/>
      <w:lang w:val="en-US" w:eastAsia="ko-KR"/>
    </w:rPr>
  </w:style>
  <w:style w:type="paragraph" w:customStyle="1" w:styleId="FA02326AF8344CD6AE404F669D69BE783">
    <w:name w:val="FA02326AF8344CD6AE404F669D69BE783"/>
    <w:rsid w:val="002A7DE7"/>
    <w:pPr>
      <w:spacing w:after="160" w:line="259" w:lineRule="auto"/>
    </w:pPr>
    <w:rPr>
      <w:sz w:val="22"/>
      <w:szCs w:val="22"/>
      <w:lang w:val="en-US" w:eastAsia="ko-KR"/>
    </w:rPr>
  </w:style>
  <w:style w:type="paragraph" w:customStyle="1" w:styleId="4952FD849D30423B90F785DA1CDE54A23">
    <w:name w:val="4952FD849D30423B90F785DA1CDE54A23"/>
    <w:rsid w:val="002A7DE7"/>
    <w:pPr>
      <w:spacing w:after="160" w:line="259" w:lineRule="auto"/>
    </w:pPr>
    <w:rPr>
      <w:sz w:val="22"/>
      <w:szCs w:val="22"/>
      <w:lang w:val="en-US" w:eastAsia="ko-KR"/>
    </w:rPr>
  </w:style>
  <w:style w:type="paragraph" w:customStyle="1" w:styleId="9F62186B907745A883B65E47E42446573">
    <w:name w:val="9F62186B907745A883B65E47E42446573"/>
    <w:rsid w:val="002A7DE7"/>
    <w:pPr>
      <w:spacing w:after="160" w:line="259" w:lineRule="auto"/>
    </w:pPr>
    <w:rPr>
      <w:sz w:val="22"/>
      <w:szCs w:val="22"/>
      <w:lang w:val="en-US" w:eastAsia="ko-KR"/>
    </w:rPr>
  </w:style>
  <w:style w:type="paragraph" w:customStyle="1" w:styleId="69FA5BB82CB945F6A17F0BF71B062C513">
    <w:name w:val="69FA5BB82CB945F6A17F0BF71B062C513"/>
    <w:rsid w:val="002A7DE7"/>
    <w:pPr>
      <w:spacing w:after="160" w:line="259" w:lineRule="auto"/>
    </w:pPr>
    <w:rPr>
      <w:sz w:val="22"/>
      <w:szCs w:val="22"/>
      <w:lang w:val="en-US" w:eastAsia="ko-KR"/>
    </w:rPr>
  </w:style>
  <w:style w:type="paragraph" w:customStyle="1" w:styleId="DFF6EDB5AC1B4FC9A5BD61831D16A3382">
    <w:name w:val="DFF6EDB5AC1B4FC9A5BD61831D16A3382"/>
    <w:rsid w:val="002A7DE7"/>
    <w:pPr>
      <w:spacing w:after="160" w:line="259" w:lineRule="auto"/>
    </w:pPr>
    <w:rPr>
      <w:sz w:val="22"/>
      <w:szCs w:val="22"/>
      <w:lang w:val="en-US" w:eastAsia="ko-KR"/>
    </w:rPr>
  </w:style>
  <w:style w:type="paragraph" w:customStyle="1" w:styleId="9691A62992C642C7A3CB7867739F1C0A3">
    <w:name w:val="9691A62992C642C7A3CB7867739F1C0A3"/>
    <w:rsid w:val="002A7DE7"/>
    <w:pPr>
      <w:spacing w:after="160" w:line="259" w:lineRule="auto"/>
    </w:pPr>
    <w:rPr>
      <w:sz w:val="22"/>
      <w:szCs w:val="22"/>
      <w:lang w:val="en-US" w:eastAsia="ko-KR"/>
    </w:rPr>
  </w:style>
  <w:style w:type="paragraph" w:customStyle="1" w:styleId="6BD15EAA1D4C41BF956B0F1F4E2C9CA73">
    <w:name w:val="6BD15EAA1D4C41BF956B0F1F4E2C9CA73"/>
    <w:rsid w:val="002A7DE7"/>
    <w:pPr>
      <w:spacing w:after="160" w:line="259" w:lineRule="auto"/>
    </w:pPr>
    <w:rPr>
      <w:sz w:val="22"/>
      <w:szCs w:val="22"/>
      <w:lang w:val="en-US" w:eastAsia="ko-KR"/>
    </w:rPr>
  </w:style>
  <w:style w:type="paragraph" w:customStyle="1" w:styleId="BC4F8F820A384950899CE3DB9B2784533">
    <w:name w:val="BC4F8F820A384950899CE3DB9B2784533"/>
    <w:rsid w:val="002A7DE7"/>
    <w:pPr>
      <w:spacing w:after="160" w:line="259" w:lineRule="auto"/>
    </w:pPr>
    <w:rPr>
      <w:sz w:val="22"/>
      <w:szCs w:val="22"/>
      <w:lang w:val="en-US" w:eastAsia="ko-KR"/>
    </w:rPr>
  </w:style>
  <w:style w:type="paragraph" w:customStyle="1" w:styleId="85AD9BE0A576468E80136D59DBAB12773">
    <w:name w:val="85AD9BE0A576468E80136D59DBAB12773"/>
    <w:rsid w:val="002A7DE7"/>
    <w:pPr>
      <w:spacing w:after="160" w:line="259" w:lineRule="auto"/>
    </w:pPr>
    <w:rPr>
      <w:sz w:val="22"/>
      <w:szCs w:val="22"/>
      <w:lang w:val="en-US" w:eastAsia="ko-KR"/>
    </w:rPr>
  </w:style>
  <w:style w:type="paragraph" w:customStyle="1" w:styleId="493DD1C66F57453282E42141F58D80953">
    <w:name w:val="493DD1C66F57453282E42141F58D80953"/>
    <w:rsid w:val="002A7DE7"/>
    <w:pPr>
      <w:spacing w:after="160" w:line="259" w:lineRule="auto"/>
    </w:pPr>
    <w:rPr>
      <w:sz w:val="22"/>
      <w:szCs w:val="22"/>
      <w:lang w:val="en-US" w:eastAsia="ko-KR"/>
    </w:rPr>
  </w:style>
  <w:style w:type="paragraph" w:customStyle="1" w:styleId="1B3F216DC3774D5396F57216B37F1D793">
    <w:name w:val="1B3F216DC3774D5396F57216B37F1D793"/>
    <w:rsid w:val="002A7DE7"/>
    <w:pPr>
      <w:spacing w:after="160" w:line="259" w:lineRule="auto"/>
    </w:pPr>
    <w:rPr>
      <w:sz w:val="22"/>
      <w:szCs w:val="22"/>
      <w:lang w:val="en-US" w:eastAsia="ko-KR"/>
    </w:rPr>
  </w:style>
  <w:style w:type="paragraph" w:customStyle="1" w:styleId="870EB6FCECCE47378C60F0990D3687973">
    <w:name w:val="870EB6FCECCE47378C60F0990D3687973"/>
    <w:rsid w:val="002A7DE7"/>
    <w:pPr>
      <w:spacing w:after="160" w:line="259" w:lineRule="auto"/>
    </w:pPr>
    <w:rPr>
      <w:sz w:val="22"/>
      <w:szCs w:val="22"/>
      <w:lang w:val="en-US" w:eastAsia="ko-KR"/>
    </w:rPr>
  </w:style>
  <w:style w:type="paragraph" w:customStyle="1" w:styleId="78E64A193A1B4EA1A07DAB65F79048683">
    <w:name w:val="78E64A193A1B4EA1A07DAB65F79048683"/>
    <w:rsid w:val="002A7DE7"/>
    <w:pPr>
      <w:spacing w:after="160" w:line="259" w:lineRule="auto"/>
    </w:pPr>
    <w:rPr>
      <w:sz w:val="22"/>
      <w:szCs w:val="22"/>
      <w:lang w:val="en-US" w:eastAsia="ko-KR"/>
    </w:rPr>
  </w:style>
  <w:style w:type="paragraph" w:customStyle="1" w:styleId="8F2314A7253B4FE8837B4FADB39B5BBC3">
    <w:name w:val="8F2314A7253B4FE8837B4FADB39B5BBC3"/>
    <w:rsid w:val="002A7DE7"/>
    <w:pPr>
      <w:spacing w:after="160" w:line="259" w:lineRule="auto"/>
    </w:pPr>
    <w:rPr>
      <w:sz w:val="22"/>
      <w:szCs w:val="22"/>
      <w:lang w:val="en-US" w:eastAsia="ko-KR"/>
    </w:rPr>
  </w:style>
  <w:style w:type="paragraph" w:customStyle="1" w:styleId="270C4F0BD6EB4D8AA098C365B46905A63">
    <w:name w:val="270C4F0BD6EB4D8AA098C365B46905A63"/>
    <w:rsid w:val="002A7DE7"/>
    <w:pPr>
      <w:spacing w:after="160" w:line="259" w:lineRule="auto"/>
    </w:pPr>
    <w:rPr>
      <w:sz w:val="22"/>
      <w:szCs w:val="22"/>
      <w:lang w:val="en-US" w:eastAsia="ko-KR"/>
    </w:rPr>
  </w:style>
  <w:style w:type="paragraph" w:customStyle="1" w:styleId="B277C548ABFA437D8BA614E6DC4C73163">
    <w:name w:val="B277C548ABFA437D8BA614E6DC4C73163"/>
    <w:rsid w:val="002A7DE7"/>
    <w:pPr>
      <w:spacing w:after="160" w:line="259" w:lineRule="auto"/>
    </w:pPr>
    <w:rPr>
      <w:sz w:val="22"/>
      <w:szCs w:val="22"/>
      <w:lang w:val="en-US" w:eastAsia="ko-KR"/>
    </w:rPr>
  </w:style>
  <w:style w:type="paragraph" w:customStyle="1" w:styleId="973B64A0B3AE4F428CD3F48605C41C5D3">
    <w:name w:val="973B64A0B3AE4F428CD3F48605C41C5D3"/>
    <w:rsid w:val="002A7DE7"/>
    <w:pPr>
      <w:spacing w:after="160" w:line="259" w:lineRule="auto"/>
    </w:pPr>
    <w:rPr>
      <w:sz w:val="22"/>
      <w:szCs w:val="22"/>
      <w:lang w:val="en-US" w:eastAsia="ko-KR"/>
    </w:rPr>
  </w:style>
  <w:style w:type="paragraph" w:customStyle="1" w:styleId="B91D5430287E4681955C42E0F1A15C7A3">
    <w:name w:val="B91D5430287E4681955C42E0F1A15C7A3"/>
    <w:rsid w:val="002A7DE7"/>
    <w:pPr>
      <w:spacing w:after="160" w:line="259" w:lineRule="auto"/>
    </w:pPr>
    <w:rPr>
      <w:sz w:val="22"/>
      <w:szCs w:val="22"/>
      <w:lang w:val="en-US" w:eastAsia="ko-KR"/>
    </w:rPr>
  </w:style>
  <w:style w:type="paragraph" w:customStyle="1" w:styleId="8A75D609E8ED40B29011DD29E9225C3E3">
    <w:name w:val="8A75D609E8ED40B29011DD29E9225C3E3"/>
    <w:rsid w:val="002A7DE7"/>
    <w:pPr>
      <w:spacing w:after="160" w:line="259" w:lineRule="auto"/>
    </w:pPr>
    <w:rPr>
      <w:sz w:val="22"/>
      <w:szCs w:val="22"/>
      <w:lang w:val="en-US" w:eastAsia="ko-KR"/>
    </w:rPr>
  </w:style>
  <w:style w:type="paragraph" w:customStyle="1" w:styleId="88C1113CDFBF4CD593AE4CE63A96981B3">
    <w:name w:val="88C1113CDFBF4CD593AE4CE63A96981B3"/>
    <w:rsid w:val="002A7DE7"/>
    <w:pPr>
      <w:spacing w:after="160" w:line="259" w:lineRule="auto"/>
    </w:pPr>
    <w:rPr>
      <w:sz w:val="22"/>
      <w:szCs w:val="22"/>
      <w:lang w:val="en-US" w:eastAsia="ko-KR"/>
    </w:rPr>
  </w:style>
  <w:style w:type="paragraph" w:customStyle="1" w:styleId="7BE25A58959F435892B18171F29B41AC3">
    <w:name w:val="7BE25A58959F435892B18171F29B41AC3"/>
    <w:rsid w:val="002A7DE7"/>
    <w:pPr>
      <w:spacing w:after="160" w:line="259" w:lineRule="auto"/>
    </w:pPr>
    <w:rPr>
      <w:sz w:val="22"/>
      <w:szCs w:val="22"/>
      <w:lang w:val="en-US" w:eastAsia="ko-KR"/>
    </w:rPr>
  </w:style>
  <w:style w:type="paragraph" w:customStyle="1" w:styleId="1D6B58189F4B4CFFBE0ED0C2FF6CD4553">
    <w:name w:val="1D6B58189F4B4CFFBE0ED0C2FF6CD4553"/>
    <w:rsid w:val="002A7DE7"/>
    <w:pPr>
      <w:spacing w:after="160" w:line="259" w:lineRule="auto"/>
    </w:pPr>
    <w:rPr>
      <w:sz w:val="22"/>
      <w:szCs w:val="22"/>
      <w:lang w:val="en-US" w:eastAsia="ko-KR"/>
    </w:rPr>
  </w:style>
  <w:style w:type="paragraph" w:customStyle="1" w:styleId="69192946963E493D8842970246C592BB3">
    <w:name w:val="69192946963E493D8842970246C592BB3"/>
    <w:rsid w:val="002A7DE7"/>
    <w:pPr>
      <w:spacing w:after="160" w:line="259" w:lineRule="auto"/>
    </w:pPr>
    <w:rPr>
      <w:sz w:val="22"/>
      <w:szCs w:val="22"/>
      <w:lang w:val="en-US" w:eastAsia="ko-KR"/>
    </w:rPr>
  </w:style>
  <w:style w:type="paragraph" w:customStyle="1" w:styleId="E0980572AF6C4C78950805FDF85C5CD23">
    <w:name w:val="E0980572AF6C4C78950805FDF85C5CD23"/>
    <w:rsid w:val="002A7DE7"/>
    <w:pPr>
      <w:spacing w:after="160" w:line="259" w:lineRule="auto"/>
    </w:pPr>
    <w:rPr>
      <w:sz w:val="22"/>
      <w:szCs w:val="22"/>
      <w:lang w:val="en-US" w:eastAsia="ko-KR"/>
    </w:rPr>
  </w:style>
  <w:style w:type="paragraph" w:customStyle="1" w:styleId="319102456FB6457393F3D470898210833">
    <w:name w:val="319102456FB6457393F3D470898210833"/>
    <w:rsid w:val="002A7DE7"/>
    <w:pPr>
      <w:spacing w:after="160" w:line="259" w:lineRule="auto"/>
    </w:pPr>
    <w:rPr>
      <w:sz w:val="22"/>
      <w:szCs w:val="22"/>
      <w:lang w:val="en-US" w:eastAsia="ko-KR"/>
    </w:rPr>
  </w:style>
  <w:style w:type="paragraph" w:customStyle="1" w:styleId="ED64A2FC5F0B45E794537ECC140DC2D53">
    <w:name w:val="ED64A2FC5F0B45E794537ECC140DC2D53"/>
    <w:rsid w:val="002A7DE7"/>
    <w:pPr>
      <w:spacing w:after="160" w:line="259" w:lineRule="auto"/>
    </w:pPr>
    <w:rPr>
      <w:sz w:val="22"/>
      <w:szCs w:val="22"/>
      <w:lang w:val="en-US" w:eastAsia="ko-KR"/>
    </w:rPr>
  </w:style>
  <w:style w:type="paragraph" w:customStyle="1" w:styleId="73AA2036A5CF490AB243579D2297E1AF3">
    <w:name w:val="73AA2036A5CF490AB243579D2297E1AF3"/>
    <w:rsid w:val="002A7DE7"/>
    <w:pPr>
      <w:spacing w:after="160" w:line="259" w:lineRule="auto"/>
    </w:pPr>
    <w:rPr>
      <w:sz w:val="22"/>
      <w:szCs w:val="22"/>
      <w:lang w:val="en-US" w:eastAsia="ko-KR"/>
    </w:rPr>
  </w:style>
  <w:style w:type="paragraph" w:customStyle="1" w:styleId="A865B51516914616AF4370D7CBC52F4B3">
    <w:name w:val="A865B51516914616AF4370D7CBC52F4B3"/>
    <w:rsid w:val="002A7DE7"/>
    <w:pPr>
      <w:spacing w:after="160" w:line="259" w:lineRule="auto"/>
    </w:pPr>
    <w:rPr>
      <w:sz w:val="22"/>
      <w:szCs w:val="22"/>
      <w:lang w:val="en-US" w:eastAsia="ko-KR"/>
    </w:rPr>
  </w:style>
  <w:style w:type="paragraph" w:customStyle="1" w:styleId="B5F324B749DD473EB45E001C58F85ADE3">
    <w:name w:val="B5F324B749DD473EB45E001C58F85ADE3"/>
    <w:rsid w:val="002A7DE7"/>
    <w:pPr>
      <w:spacing w:after="160" w:line="259" w:lineRule="auto"/>
    </w:pPr>
    <w:rPr>
      <w:sz w:val="22"/>
      <w:szCs w:val="22"/>
      <w:lang w:val="en-US" w:eastAsia="ko-KR"/>
    </w:rPr>
  </w:style>
  <w:style w:type="paragraph" w:customStyle="1" w:styleId="2A53D9803C8F4ED286E8D74B0EB91C283">
    <w:name w:val="2A53D9803C8F4ED286E8D74B0EB91C283"/>
    <w:rsid w:val="002A7DE7"/>
    <w:pPr>
      <w:spacing w:after="160" w:line="259" w:lineRule="auto"/>
    </w:pPr>
    <w:rPr>
      <w:sz w:val="22"/>
      <w:szCs w:val="22"/>
      <w:lang w:val="en-US" w:eastAsia="ko-KR"/>
    </w:rPr>
  </w:style>
  <w:style w:type="paragraph" w:customStyle="1" w:styleId="E605EBA1E6AA49D38A7BEE9E4A3AA4603">
    <w:name w:val="E605EBA1E6AA49D38A7BEE9E4A3AA4603"/>
    <w:rsid w:val="002A7DE7"/>
    <w:pPr>
      <w:spacing w:after="160" w:line="259" w:lineRule="auto"/>
    </w:pPr>
    <w:rPr>
      <w:sz w:val="22"/>
      <w:szCs w:val="22"/>
      <w:lang w:val="en-US" w:eastAsia="ko-KR"/>
    </w:rPr>
  </w:style>
  <w:style w:type="paragraph" w:customStyle="1" w:styleId="9FCE2001AB724CD6A02E0BFFC8BBD9283">
    <w:name w:val="9FCE2001AB724CD6A02E0BFFC8BBD9283"/>
    <w:rsid w:val="002A7DE7"/>
    <w:pPr>
      <w:spacing w:after="160" w:line="259" w:lineRule="auto"/>
    </w:pPr>
    <w:rPr>
      <w:sz w:val="22"/>
      <w:szCs w:val="22"/>
      <w:lang w:val="en-US" w:eastAsia="ko-KR"/>
    </w:rPr>
  </w:style>
  <w:style w:type="paragraph" w:customStyle="1" w:styleId="5EEA33C76CF14DB4AE39D92E6F9A776F3">
    <w:name w:val="5EEA33C76CF14DB4AE39D92E6F9A776F3"/>
    <w:rsid w:val="002A7DE7"/>
    <w:pPr>
      <w:spacing w:after="160" w:line="259" w:lineRule="auto"/>
    </w:pPr>
    <w:rPr>
      <w:sz w:val="22"/>
      <w:szCs w:val="22"/>
      <w:lang w:val="en-US" w:eastAsia="ko-KR"/>
    </w:rPr>
  </w:style>
  <w:style w:type="paragraph" w:customStyle="1" w:styleId="418349F659084BF58700D1502458CB363">
    <w:name w:val="418349F659084BF58700D1502458CB363"/>
    <w:rsid w:val="002A7DE7"/>
    <w:pPr>
      <w:spacing w:after="160" w:line="259" w:lineRule="auto"/>
    </w:pPr>
    <w:rPr>
      <w:sz w:val="22"/>
      <w:szCs w:val="22"/>
      <w:lang w:val="en-US" w:eastAsia="ko-KR"/>
    </w:rPr>
  </w:style>
  <w:style w:type="paragraph" w:customStyle="1" w:styleId="B1B0DC9849E14D79A4972E9428CE7D573">
    <w:name w:val="B1B0DC9849E14D79A4972E9428CE7D573"/>
    <w:rsid w:val="002A7DE7"/>
    <w:pPr>
      <w:spacing w:after="160" w:line="259" w:lineRule="auto"/>
    </w:pPr>
    <w:rPr>
      <w:sz w:val="22"/>
      <w:szCs w:val="22"/>
      <w:lang w:val="en-US" w:eastAsia="ko-KR"/>
    </w:rPr>
  </w:style>
  <w:style w:type="paragraph" w:customStyle="1" w:styleId="0861B3677785458ABA4A7CF80E3271BB3">
    <w:name w:val="0861B3677785458ABA4A7CF80E3271BB3"/>
    <w:rsid w:val="002A7DE7"/>
    <w:pPr>
      <w:spacing w:after="160" w:line="259" w:lineRule="auto"/>
    </w:pPr>
    <w:rPr>
      <w:sz w:val="22"/>
      <w:szCs w:val="22"/>
      <w:lang w:val="en-US" w:eastAsia="ko-KR"/>
    </w:rPr>
  </w:style>
  <w:style w:type="paragraph" w:customStyle="1" w:styleId="4F42D1084F294A8C98905A7EF1A1A8A93">
    <w:name w:val="4F42D1084F294A8C98905A7EF1A1A8A93"/>
    <w:rsid w:val="002A7DE7"/>
    <w:pPr>
      <w:spacing w:after="160" w:line="259" w:lineRule="auto"/>
    </w:pPr>
    <w:rPr>
      <w:sz w:val="22"/>
      <w:szCs w:val="22"/>
      <w:lang w:val="en-US" w:eastAsia="ko-KR"/>
    </w:rPr>
  </w:style>
  <w:style w:type="paragraph" w:customStyle="1" w:styleId="2CABA7B6707E40DDB2664B616DF0CDE13">
    <w:name w:val="2CABA7B6707E40DDB2664B616DF0CDE13"/>
    <w:rsid w:val="002A7DE7"/>
    <w:pPr>
      <w:spacing w:after="160" w:line="259" w:lineRule="auto"/>
    </w:pPr>
    <w:rPr>
      <w:sz w:val="22"/>
      <w:szCs w:val="22"/>
      <w:lang w:val="en-US" w:eastAsia="ko-KR"/>
    </w:rPr>
  </w:style>
  <w:style w:type="paragraph" w:customStyle="1" w:styleId="9181DDF58B3A4D51ACE5DEE0165705B03">
    <w:name w:val="9181DDF58B3A4D51ACE5DEE0165705B03"/>
    <w:rsid w:val="002A7DE7"/>
    <w:pPr>
      <w:spacing w:after="160" w:line="259" w:lineRule="auto"/>
    </w:pPr>
    <w:rPr>
      <w:sz w:val="22"/>
      <w:szCs w:val="22"/>
      <w:lang w:val="en-US" w:eastAsia="ko-KR"/>
    </w:rPr>
  </w:style>
  <w:style w:type="paragraph" w:customStyle="1" w:styleId="E336C94140BA49E697269CA632E25EA43">
    <w:name w:val="E336C94140BA49E697269CA632E25EA43"/>
    <w:rsid w:val="002A7DE7"/>
    <w:pPr>
      <w:spacing w:after="160" w:line="259" w:lineRule="auto"/>
    </w:pPr>
    <w:rPr>
      <w:sz w:val="22"/>
      <w:szCs w:val="22"/>
      <w:lang w:val="en-US" w:eastAsia="ko-KR"/>
    </w:rPr>
  </w:style>
  <w:style w:type="paragraph" w:customStyle="1" w:styleId="BC7B02483927420B955C3B4D6CF699EE3">
    <w:name w:val="BC7B02483927420B955C3B4D6CF699EE3"/>
    <w:rsid w:val="002A7DE7"/>
    <w:pPr>
      <w:spacing w:after="160" w:line="259" w:lineRule="auto"/>
    </w:pPr>
    <w:rPr>
      <w:sz w:val="22"/>
      <w:szCs w:val="22"/>
      <w:lang w:val="en-US" w:eastAsia="ko-KR"/>
    </w:rPr>
  </w:style>
  <w:style w:type="paragraph" w:customStyle="1" w:styleId="19F7D98222FA4F56AB4073FBA74316743">
    <w:name w:val="19F7D98222FA4F56AB4073FBA74316743"/>
    <w:rsid w:val="002A7DE7"/>
    <w:pPr>
      <w:spacing w:after="160" w:line="259" w:lineRule="auto"/>
    </w:pPr>
    <w:rPr>
      <w:sz w:val="22"/>
      <w:szCs w:val="22"/>
      <w:lang w:val="en-US" w:eastAsia="ko-KR"/>
    </w:rPr>
  </w:style>
  <w:style w:type="paragraph" w:customStyle="1" w:styleId="14E09293BBE4447A9F80D8444FFD6C5C3">
    <w:name w:val="14E09293BBE4447A9F80D8444FFD6C5C3"/>
    <w:rsid w:val="002A7DE7"/>
    <w:pPr>
      <w:spacing w:after="160" w:line="259" w:lineRule="auto"/>
    </w:pPr>
    <w:rPr>
      <w:sz w:val="22"/>
      <w:szCs w:val="22"/>
      <w:lang w:val="en-US" w:eastAsia="ko-KR"/>
    </w:rPr>
  </w:style>
  <w:style w:type="paragraph" w:customStyle="1" w:styleId="5AC0B7D735BD4E319E3E18EC4C5A8E393">
    <w:name w:val="5AC0B7D735BD4E319E3E18EC4C5A8E393"/>
    <w:rsid w:val="002A7DE7"/>
    <w:pPr>
      <w:spacing w:after="160" w:line="259" w:lineRule="auto"/>
    </w:pPr>
    <w:rPr>
      <w:sz w:val="22"/>
      <w:szCs w:val="22"/>
      <w:lang w:val="en-US" w:eastAsia="ko-KR"/>
    </w:rPr>
  </w:style>
  <w:style w:type="paragraph" w:customStyle="1" w:styleId="10130CC9880B45E7AB164C33D3C91B583">
    <w:name w:val="10130CC9880B45E7AB164C33D3C91B583"/>
    <w:rsid w:val="002A7DE7"/>
    <w:pPr>
      <w:spacing w:after="160" w:line="259" w:lineRule="auto"/>
    </w:pPr>
    <w:rPr>
      <w:sz w:val="22"/>
      <w:szCs w:val="22"/>
      <w:lang w:val="en-US" w:eastAsia="ko-KR"/>
    </w:rPr>
  </w:style>
  <w:style w:type="paragraph" w:customStyle="1" w:styleId="F7A084738BC64ED0AA41C176D133D9043">
    <w:name w:val="F7A084738BC64ED0AA41C176D133D9043"/>
    <w:rsid w:val="002A7DE7"/>
    <w:pPr>
      <w:spacing w:after="160" w:line="259" w:lineRule="auto"/>
    </w:pPr>
    <w:rPr>
      <w:sz w:val="22"/>
      <w:szCs w:val="22"/>
      <w:lang w:val="en-US" w:eastAsia="ko-KR"/>
    </w:rPr>
  </w:style>
  <w:style w:type="paragraph" w:customStyle="1" w:styleId="8DF2094F7C794EDC97577C8BD6046A1C3">
    <w:name w:val="8DF2094F7C794EDC97577C8BD6046A1C3"/>
    <w:rsid w:val="002A7DE7"/>
    <w:pPr>
      <w:spacing w:after="160" w:line="259" w:lineRule="auto"/>
    </w:pPr>
    <w:rPr>
      <w:sz w:val="22"/>
      <w:szCs w:val="22"/>
      <w:lang w:val="en-US" w:eastAsia="ko-KR"/>
    </w:rPr>
  </w:style>
  <w:style w:type="paragraph" w:customStyle="1" w:styleId="DED7BBCF9B1A40699F32E0DE007A1C0F3">
    <w:name w:val="DED7BBCF9B1A40699F32E0DE007A1C0F3"/>
    <w:rsid w:val="002A7DE7"/>
    <w:pPr>
      <w:spacing w:after="160" w:line="259" w:lineRule="auto"/>
    </w:pPr>
    <w:rPr>
      <w:sz w:val="22"/>
      <w:szCs w:val="22"/>
      <w:lang w:val="en-US" w:eastAsia="ko-KR"/>
    </w:rPr>
  </w:style>
  <w:style w:type="paragraph" w:customStyle="1" w:styleId="E42E83DC84414BBBB706A950E74A14FA3">
    <w:name w:val="E42E83DC84414BBBB706A950E74A14FA3"/>
    <w:rsid w:val="002A7DE7"/>
    <w:pPr>
      <w:spacing w:after="160" w:line="259" w:lineRule="auto"/>
    </w:pPr>
    <w:rPr>
      <w:sz w:val="22"/>
      <w:szCs w:val="22"/>
      <w:lang w:val="en-US" w:eastAsia="ko-KR"/>
    </w:rPr>
  </w:style>
  <w:style w:type="paragraph" w:customStyle="1" w:styleId="67F91B7DE53140EBB45A9A2B1617417A3">
    <w:name w:val="67F91B7DE53140EBB45A9A2B1617417A3"/>
    <w:rsid w:val="002A7DE7"/>
    <w:pPr>
      <w:spacing w:after="160" w:line="259" w:lineRule="auto"/>
    </w:pPr>
    <w:rPr>
      <w:sz w:val="22"/>
      <w:szCs w:val="22"/>
      <w:lang w:val="en-US" w:eastAsia="ko-KR"/>
    </w:rPr>
  </w:style>
  <w:style w:type="paragraph" w:customStyle="1" w:styleId="761E60E845BC4533AA5E76A1BA6E780B3">
    <w:name w:val="761E60E845BC4533AA5E76A1BA6E780B3"/>
    <w:rsid w:val="002A7DE7"/>
    <w:pPr>
      <w:spacing w:after="160" w:line="259" w:lineRule="auto"/>
    </w:pPr>
    <w:rPr>
      <w:sz w:val="22"/>
      <w:szCs w:val="22"/>
      <w:lang w:val="en-US" w:eastAsia="ko-KR"/>
    </w:rPr>
  </w:style>
  <w:style w:type="paragraph" w:customStyle="1" w:styleId="3C3659BA32294F209A4085760690A0B03">
    <w:name w:val="3C3659BA32294F209A4085760690A0B03"/>
    <w:rsid w:val="002A7DE7"/>
    <w:pPr>
      <w:spacing w:after="160" w:line="259" w:lineRule="auto"/>
    </w:pPr>
    <w:rPr>
      <w:sz w:val="22"/>
      <w:szCs w:val="22"/>
      <w:lang w:val="en-US" w:eastAsia="ko-KR"/>
    </w:rPr>
  </w:style>
  <w:style w:type="paragraph" w:customStyle="1" w:styleId="F1EAF215DC7243E5884BF9D0D7BAA2F13">
    <w:name w:val="F1EAF215DC7243E5884BF9D0D7BAA2F13"/>
    <w:rsid w:val="002A7DE7"/>
    <w:pPr>
      <w:spacing w:after="160" w:line="259" w:lineRule="auto"/>
    </w:pPr>
    <w:rPr>
      <w:sz w:val="22"/>
      <w:szCs w:val="22"/>
      <w:lang w:val="en-US" w:eastAsia="ko-KR"/>
    </w:rPr>
  </w:style>
  <w:style w:type="paragraph" w:customStyle="1" w:styleId="9D729649BA4745C08CD45D26D24CBB903">
    <w:name w:val="9D729649BA4745C08CD45D26D24CBB903"/>
    <w:rsid w:val="002A7DE7"/>
    <w:pPr>
      <w:spacing w:after="160" w:line="259" w:lineRule="auto"/>
    </w:pPr>
    <w:rPr>
      <w:sz w:val="22"/>
      <w:szCs w:val="22"/>
      <w:lang w:val="en-US" w:eastAsia="ko-KR"/>
    </w:rPr>
  </w:style>
  <w:style w:type="paragraph" w:customStyle="1" w:styleId="4902D787FA3D4611B0BCB05E08157BF93">
    <w:name w:val="4902D787FA3D4611B0BCB05E08157BF93"/>
    <w:rsid w:val="002A7DE7"/>
    <w:pPr>
      <w:spacing w:after="160" w:line="259" w:lineRule="auto"/>
    </w:pPr>
    <w:rPr>
      <w:sz w:val="22"/>
      <w:szCs w:val="22"/>
      <w:lang w:val="en-US" w:eastAsia="ko-KR"/>
    </w:rPr>
  </w:style>
  <w:style w:type="paragraph" w:customStyle="1" w:styleId="AA1DBD8205D84EB98DB3302BAEF760023">
    <w:name w:val="AA1DBD8205D84EB98DB3302BAEF760023"/>
    <w:rsid w:val="002A7DE7"/>
    <w:pPr>
      <w:spacing w:after="160" w:line="259" w:lineRule="auto"/>
    </w:pPr>
    <w:rPr>
      <w:sz w:val="22"/>
      <w:szCs w:val="22"/>
      <w:lang w:val="en-US" w:eastAsia="ko-KR"/>
    </w:rPr>
  </w:style>
  <w:style w:type="paragraph" w:customStyle="1" w:styleId="4B43A64A8AAA46FAA397687ED50F99BD3">
    <w:name w:val="4B43A64A8AAA46FAA397687ED50F99BD3"/>
    <w:rsid w:val="002A7DE7"/>
    <w:pPr>
      <w:spacing w:after="160" w:line="259" w:lineRule="auto"/>
    </w:pPr>
    <w:rPr>
      <w:sz w:val="22"/>
      <w:szCs w:val="22"/>
      <w:lang w:val="en-US" w:eastAsia="ko-KR"/>
    </w:rPr>
  </w:style>
  <w:style w:type="paragraph" w:customStyle="1" w:styleId="3AD010EFF1AE4194B4FB004C00E59FC33">
    <w:name w:val="3AD010EFF1AE4194B4FB004C00E59FC33"/>
    <w:rsid w:val="002A7DE7"/>
    <w:pPr>
      <w:spacing w:after="160" w:line="259" w:lineRule="auto"/>
    </w:pPr>
    <w:rPr>
      <w:sz w:val="22"/>
      <w:szCs w:val="22"/>
      <w:lang w:val="en-US" w:eastAsia="ko-KR"/>
    </w:rPr>
  </w:style>
  <w:style w:type="paragraph" w:customStyle="1" w:styleId="6A1EB5F7BAF7424EB9EF431F786110F53">
    <w:name w:val="6A1EB5F7BAF7424EB9EF431F786110F53"/>
    <w:rsid w:val="002A7DE7"/>
    <w:pPr>
      <w:spacing w:after="160" w:line="259" w:lineRule="auto"/>
    </w:pPr>
    <w:rPr>
      <w:sz w:val="22"/>
      <w:szCs w:val="22"/>
      <w:lang w:val="en-US" w:eastAsia="ko-KR"/>
    </w:rPr>
  </w:style>
  <w:style w:type="paragraph" w:customStyle="1" w:styleId="790BE29FC64D4A578E2634311749D8CC3">
    <w:name w:val="790BE29FC64D4A578E2634311749D8CC3"/>
    <w:rsid w:val="002A7DE7"/>
    <w:pPr>
      <w:spacing w:after="160" w:line="259" w:lineRule="auto"/>
    </w:pPr>
    <w:rPr>
      <w:sz w:val="22"/>
      <w:szCs w:val="22"/>
      <w:lang w:val="en-US" w:eastAsia="ko-KR"/>
    </w:rPr>
  </w:style>
  <w:style w:type="paragraph" w:customStyle="1" w:styleId="72CE8D18C2564CC2A2B991E40A3A09F73">
    <w:name w:val="72CE8D18C2564CC2A2B991E40A3A09F73"/>
    <w:rsid w:val="002A7DE7"/>
    <w:pPr>
      <w:spacing w:after="160" w:line="259" w:lineRule="auto"/>
    </w:pPr>
    <w:rPr>
      <w:sz w:val="22"/>
      <w:szCs w:val="22"/>
      <w:lang w:val="en-US" w:eastAsia="ko-KR"/>
    </w:rPr>
  </w:style>
  <w:style w:type="paragraph" w:customStyle="1" w:styleId="441CBDFBDF8249908D09AB5C91D3411D3">
    <w:name w:val="441CBDFBDF8249908D09AB5C91D3411D3"/>
    <w:rsid w:val="002A7DE7"/>
    <w:pPr>
      <w:spacing w:after="160" w:line="259" w:lineRule="auto"/>
    </w:pPr>
    <w:rPr>
      <w:sz w:val="22"/>
      <w:szCs w:val="22"/>
      <w:lang w:val="en-US" w:eastAsia="ko-KR"/>
    </w:rPr>
  </w:style>
  <w:style w:type="paragraph" w:customStyle="1" w:styleId="CFAD8B909F4242C5B718D3991373671B3">
    <w:name w:val="CFAD8B909F4242C5B718D3991373671B3"/>
    <w:rsid w:val="002A7DE7"/>
    <w:pPr>
      <w:spacing w:after="160" w:line="259" w:lineRule="auto"/>
    </w:pPr>
    <w:rPr>
      <w:sz w:val="22"/>
      <w:szCs w:val="22"/>
      <w:lang w:val="en-US" w:eastAsia="ko-KR"/>
    </w:rPr>
  </w:style>
  <w:style w:type="paragraph" w:customStyle="1" w:styleId="22CA05B37AFB447192C1DAB749BE07C23">
    <w:name w:val="22CA05B37AFB447192C1DAB749BE07C23"/>
    <w:rsid w:val="002A7DE7"/>
    <w:pPr>
      <w:spacing w:after="160" w:line="259" w:lineRule="auto"/>
    </w:pPr>
    <w:rPr>
      <w:sz w:val="22"/>
      <w:szCs w:val="22"/>
      <w:lang w:val="en-US" w:eastAsia="ko-KR"/>
    </w:rPr>
  </w:style>
  <w:style w:type="paragraph" w:customStyle="1" w:styleId="0726E08E6B0145ADA1791287E23A336F3">
    <w:name w:val="0726E08E6B0145ADA1791287E23A336F3"/>
    <w:rsid w:val="002A7DE7"/>
    <w:pPr>
      <w:spacing w:after="160" w:line="259" w:lineRule="auto"/>
    </w:pPr>
    <w:rPr>
      <w:sz w:val="22"/>
      <w:szCs w:val="22"/>
      <w:lang w:val="en-US" w:eastAsia="ko-KR"/>
    </w:rPr>
  </w:style>
  <w:style w:type="paragraph" w:customStyle="1" w:styleId="6757066857DC4F9C9D79931DAD95DBFF3">
    <w:name w:val="6757066857DC4F9C9D79931DAD95DBFF3"/>
    <w:rsid w:val="002A7DE7"/>
    <w:pPr>
      <w:spacing w:after="160" w:line="259" w:lineRule="auto"/>
    </w:pPr>
    <w:rPr>
      <w:sz w:val="22"/>
      <w:szCs w:val="22"/>
      <w:lang w:val="en-US" w:eastAsia="ko-KR"/>
    </w:rPr>
  </w:style>
  <w:style w:type="paragraph" w:customStyle="1" w:styleId="A8E5DFB326DB490CA3EF495FF2FD0F483">
    <w:name w:val="A8E5DFB326DB490CA3EF495FF2FD0F483"/>
    <w:rsid w:val="002A7DE7"/>
    <w:pPr>
      <w:spacing w:after="160" w:line="259" w:lineRule="auto"/>
    </w:pPr>
    <w:rPr>
      <w:sz w:val="22"/>
      <w:szCs w:val="22"/>
      <w:lang w:val="en-US" w:eastAsia="ko-KR"/>
    </w:rPr>
  </w:style>
  <w:style w:type="paragraph" w:customStyle="1" w:styleId="E9073A573A5540529921FAF7575ABC3B3">
    <w:name w:val="E9073A573A5540529921FAF7575ABC3B3"/>
    <w:rsid w:val="002A7DE7"/>
    <w:pPr>
      <w:spacing w:after="160" w:line="259" w:lineRule="auto"/>
    </w:pPr>
    <w:rPr>
      <w:sz w:val="22"/>
      <w:szCs w:val="22"/>
      <w:lang w:val="en-US" w:eastAsia="ko-KR"/>
    </w:rPr>
  </w:style>
  <w:style w:type="paragraph" w:customStyle="1" w:styleId="77320638247E4320991CD871094632953">
    <w:name w:val="77320638247E4320991CD871094632953"/>
    <w:rsid w:val="002A7DE7"/>
    <w:pPr>
      <w:spacing w:after="160" w:line="259" w:lineRule="auto"/>
    </w:pPr>
    <w:rPr>
      <w:sz w:val="22"/>
      <w:szCs w:val="22"/>
      <w:lang w:val="en-US" w:eastAsia="ko-KR"/>
    </w:rPr>
  </w:style>
  <w:style w:type="paragraph" w:customStyle="1" w:styleId="CC0DBD4AD60D43329579410362BA20963">
    <w:name w:val="CC0DBD4AD60D43329579410362BA20963"/>
    <w:rsid w:val="002A7DE7"/>
    <w:pPr>
      <w:spacing w:after="160" w:line="259" w:lineRule="auto"/>
    </w:pPr>
    <w:rPr>
      <w:sz w:val="22"/>
      <w:szCs w:val="22"/>
      <w:lang w:val="en-US" w:eastAsia="ko-KR"/>
    </w:rPr>
  </w:style>
  <w:style w:type="paragraph" w:customStyle="1" w:styleId="56EF81DF2CCB46449E2FAAD44A1A6CD33">
    <w:name w:val="56EF81DF2CCB46449E2FAAD44A1A6CD33"/>
    <w:rsid w:val="002A7DE7"/>
    <w:pPr>
      <w:spacing w:after="160" w:line="259" w:lineRule="auto"/>
    </w:pPr>
    <w:rPr>
      <w:sz w:val="22"/>
      <w:szCs w:val="22"/>
      <w:lang w:val="en-US" w:eastAsia="ko-KR"/>
    </w:rPr>
  </w:style>
  <w:style w:type="paragraph" w:customStyle="1" w:styleId="B9E7437197F34600858BBC5895A30E853">
    <w:name w:val="B9E7437197F34600858BBC5895A30E853"/>
    <w:rsid w:val="002A7DE7"/>
    <w:pPr>
      <w:spacing w:after="160" w:line="259" w:lineRule="auto"/>
    </w:pPr>
    <w:rPr>
      <w:sz w:val="22"/>
      <w:szCs w:val="22"/>
      <w:lang w:val="en-US" w:eastAsia="ko-KR"/>
    </w:rPr>
  </w:style>
  <w:style w:type="paragraph" w:customStyle="1" w:styleId="D2F646D0A20D42B5A3B0937D2971C1A93">
    <w:name w:val="D2F646D0A20D42B5A3B0937D2971C1A93"/>
    <w:rsid w:val="002A7DE7"/>
    <w:pPr>
      <w:spacing w:after="160" w:line="259" w:lineRule="auto"/>
    </w:pPr>
    <w:rPr>
      <w:sz w:val="22"/>
      <w:szCs w:val="22"/>
      <w:lang w:val="en-US" w:eastAsia="ko-KR"/>
    </w:rPr>
  </w:style>
  <w:style w:type="paragraph" w:customStyle="1" w:styleId="73BBCAABE721405CBEAE035D7F2375623">
    <w:name w:val="73BBCAABE721405CBEAE035D7F2375623"/>
    <w:rsid w:val="002A7DE7"/>
    <w:pPr>
      <w:spacing w:after="160" w:line="259" w:lineRule="auto"/>
    </w:pPr>
    <w:rPr>
      <w:sz w:val="22"/>
      <w:szCs w:val="22"/>
      <w:lang w:val="en-US" w:eastAsia="ko-KR"/>
    </w:rPr>
  </w:style>
  <w:style w:type="paragraph" w:customStyle="1" w:styleId="8C3D6E5D672D42C5854E3BFD0E1F99463">
    <w:name w:val="8C3D6E5D672D42C5854E3BFD0E1F99463"/>
    <w:rsid w:val="002A7DE7"/>
    <w:pPr>
      <w:spacing w:after="160" w:line="259" w:lineRule="auto"/>
    </w:pPr>
    <w:rPr>
      <w:sz w:val="22"/>
      <w:szCs w:val="22"/>
      <w:lang w:val="en-US" w:eastAsia="ko-KR"/>
    </w:rPr>
  </w:style>
  <w:style w:type="paragraph" w:customStyle="1" w:styleId="F77F64A352CB4B869172DE5547365DB93">
    <w:name w:val="F77F64A352CB4B869172DE5547365DB93"/>
    <w:rsid w:val="002A7DE7"/>
    <w:pPr>
      <w:spacing w:after="160" w:line="259" w:lineRule="auto"/>
    </w:pPr>
    <w:rPr>
      <w:sz w:val="22"/>
      <w:szCs w:val="22"/>
      <w:lang w:val="en-US" w:eastAsia="ko-KR"/>
    </w:rPr>
  </w:style>
  <w:style w:type="paragraph" w:customStyle="1" w:styleId="D453890DF3204D9CAA5D86D24D6988F13">
    <w:name w:val="D453890DF3204D9CAA5D86D24D6988F13"/>
    <w:rsid w:val="002A7DE7"/>
    <w:pPr>
      <w:spacing w:after="160" w:line="259" w:lineRule="auto"/>
    </w:pPr>
    <w:rPr>
      <w:sz w:val="22"/>
      <w:szCs w:val="22"/>
      <w:lang w:val="en-US" w:eastAsia="ko-KR"/>
    </w:rPr>
  </w:style>
  <w:style w:type="paragraph" w:customStyle="1" w:styleId="88D1CCD06E46499DA6904562CD06CC493">
    <w:name w:val="88D1CCD06E46499DA6904562CD06CC493"/>
    <w:rsid w:val="002A7DE7"/>
    <w:pPr>
      <w:spacing w:after="160" w:line="259" w:lineRule="auto"/>
    </w:pPr>
    <w:rPr>
      <w:sz w:val="22"/>
      <w:szCs w:val="22"/>
      <w:lang w:val="en-US" w:eastAsia="ko-KR"/>
    </w:rPr>
  </w:style>
  <w:style w:type="paragraph" w:customStyle="1" w:styleId="28C7BBF79BCC4CBFBDC57E0D0399BE0A3">
    <w:name w:val="28C7BBF79BCC4CBFBDC57E0D0399BE0A3"/>
    <w:rsid w:val="002A7DE7"/>
    <w:pPr>
      <w:spacing w:after="160" w:line="259" w:lineRule="auto"/>
    </w:pPr>
    <w:rPr>
      <w:sz w:val="22"/>
      <w:szCs w:val="22"/>
      <w:lang w:val="en-US" w:eastAsia="ko-KR"/>
    </w:rPr>
  </w:style>
  <w:style w:type="paragraph" w:customStyle="1" w:styleId="52CB9ABD153E4E3E879A065195B04FC73">
    <w:name w:val="52CB9ABD153E4E3E879A065195B04FC73"/>
    <w:rsid w:val="002A7DE7"/>
    <w:pPr>
      <w:spacing w:after="160" w:line="259" w:lineRule="auto"/>
    </w:pPr>
    <w:rPr>
      <w:sz w:val="22"/>
      <w:szCs w:val="22"/>
      <w:lang w:val="en-US" w:eastAsia="ko-KR"/>
    </w:rPr>
  </w:style>
  <w:style w:type="paragraph" w:customStyle="1" w:styleId="12DF94EB995D4A90A66A5A402EC853F93">
    <w:name w:val="12DF94EB995D4A90A66A5A402EC853F93"/>
    <w:rsid w:val="002A7DE7"/>
    <w:pPr>
      <w:spacing w:after="160" w:line="259" w:lineRule="auto"/>
    </w:pPr>
    <w:rPr>
      <w:sz w:val="22"/>
      <w:szCs w:val="22"/>
      <w:lang w:val="en-US" w:eastAsia="ko-KR"/>
    </w:rPr>
  </w:style>
  <w:style w:type="paragraph" w:customStyle="1" w:styleId="01F7A5B6DD074E979EC45A9B2C484EC13">
    <w:name w:val="01F7A5B6DD074E979EC45A9B2C484EC13"/>
    <w:rsid w:val="002A7DE7"/>
    <w:pPr>
      <w:spacing w:after="160" w:line="259" w:lineRule="auto"/>
    </w:pPr>
    <w:rPr>
      <w:sz w:val="22"/>
      <w:szCs w:val="22"/>
      <w:lang w:val="en-US" w:eastAsia="ko-KR"/>
    </w:rPr>
  </w:style>
  <w:style w:type="paragraph" w:customStyle="1" w:styleId="B2384727F13D46DFB560CDEF669182543">
    <w:name w:val="B2384727F13D46DFB560CDEF669182543"/>
    <w:rsid w:val="002A7DE7"/>
    <w:pPr>
      <w:spacing w:after="160" w:line="259" w:lineRule="auto"/>
    </w:pPr>
    <w:rPr>
      <w:sz w:val="22"/>
      <w:szCs w:val="22"/>
      <w:lang w:val="en-US" w:eastAsia="ko-KR"/>
    </w:rPr>
  </w:style>
  <w:style w:type="paragraph" w:customStyle="1" w:styleId="1B5723C99B4449F196CECCEA563527F43">
    <w:name w:val="1B5723C99B4449F196CECCEA563527F43"/>
    <w:rsid w:val="002A7DE7"/>
    <w:pPr>
      <w:spacing w:after="160" w:line="259" w:lineRule="auto"/>
    </w:pPr>
    <w:rPr>
      <w:sz w:val="22"/>
      <w:szCs w:val="22"/>
      <w:lang w:val="en-US" w:eastAsia="ko-KR"/>
    </w:rPr>
  </w:style>
  <w:style w:type="paragraph" w:customStyle="1" w:styleId="33D372D440FD4CC8A3B440A3CF05CF0B3">
    <w:name w:val="33D372D440FD4CC8A3B440A3CF05CF0B3"/>
    <w:rsid w:val="002A7DE7"/>
    <w:pPr>
      <w:spacing w:after="160" w:line="259" w:lineRule="auto"/>
    </w:pPr>
    <w:rPr>
      <w:sz w:val="22"/>
      <w:szCs w:val="22"/>
      <w:lang w:val="en-US" w:eastAsia="ko-KR"/>
    </w:rPr>
  </w:style>
  <w:style w:type="paragraph" w:customStyle="1" w:styleId="6815E35B25944196BF5953FD9325004C3">
    <w:name w:val="6815E35B25944196BF5953FD9325004C3"/>
    <w:rsid w:val="002A7DE7"/>
    <w:pPr>
      <w:spacing w:after="160" w:line="259" w:lineRule="auto"/>
    </w:pPr>
    <w:rPr>
      <w:sz w:val="22"/>
      <w:szCs w:val="22"/>
      <w:lang w:val="en-US" w:eastAsia="ko-KR"/>
    </w:rPr>
  </w:style>
  <w:style w:type="paragraph" w:customStyle="1" w:styleId="216458DE45AD497782FF92FDE4A2C15A3">
    <w:name w:val="216458DE45AD497782FF92FDE4A2C15A3"/>
    <w:rsid w:val="002A7DE7"/>
    <w:pPr>
      <w:spacing w:after="160" w:line="259" w:lineRule="auto"/>
    </w:pPr>
    <w:rPr>
      <w:sz w:val="22"/>
      <w:szCs w:val="22"/>
      <w:lang w:val="en-US" w:eastAsia="ko-KR"/>
    </w:rPr>
  </w:style>
  <w:style w:type="paragraph" w:customStyle="1" w:styleId="FBB8CDD7E2684128BF5D6C2C652BDC463">
    <w:name w:val="FBB8CDD7E2684128BF5D6C2C652BDC463"/>
    <w:rsid w:val="002A7DE7"/>
    <w:pPr>
      <w:spacing w:after="160" w:line="259" w:lineRule="auto"/>
    </w:pPr>
    <w:rPr>
      <w:sz w:val="22"/>
      <w:szCs w:val="22"/>
      <w:lang w:val="en-US" w:eastAsia="ko-KR"/>
    </w:rPr>
  </w:style>
  <w:style w:type="paragraph" w:customStyle="1" w:styleId="5DF1B049D76F4300809156960A04F97B3">
    <w:name w:val="5DF1B049D76F4300809156960A04F97B3"/>
    <w:rsid w:val="002A7DE7"/>
    <w:pPr>
      <w:spacing w:after="160" w:line="259" w:lineRule="auto"/>
    </w:pPr>
    <w:rPr>
      <w:sz w:val="22"/>
      <w:szCs w:val="22"/>
      <w:lang w:val="en-US" w:eastAsia="ko-KR"/>
    </w:rPr>
  </w:style>
  <w:style w:type="paragraph" w:customStyle="1" w:styleId="F273D4EB497A40A78F19BAE71B6842A03">
    <w:name w:val="F273D4EB497A40A78F19BAE71B6842A03"/>
    <w:rsid w:val="002A7DE7"/>
    <w:pPr>
      <w:spacing w:after="160" w:line="259" w:lineRule="auto"/>
    </w:pPr>
    <w:rPr>
      <w:sz w:val="22"/>
      <w:szCs w:val="22"/>
      <w:lang w:val="en-US" w:eastAsia="ko-KR"/>
    </w:rPr>
  </w:style>
  <w:style w:type="paragraph" w:customStyle="1" w:styleId="AD6A0BDF680C4754AF7CF4FBD035AEE43">
    <w:name w:val="AD6A0BDF680C4754AF7CF4FBD035AEE43"/>
    <w:rsid w:val="002A7DE7"/>
    <w:pPr>
      <w:spacing w:after="160" w:line="259" w:lineRule="auto"/>
    </w:pPr>
    <w:rPr>
      <w:sz w:val="22"/>
      <w:szCs w:val="22"/>
      <w:lang w:val="en-US" w:eastAsia="ko-KR"/>
    </w:rPr>
  </w:style>
  <w:style w:type="paragraph" w:customStyle="1" w:styleId="6F40519DB9BF4E84A8C28C44704FEE153">
    <w:name w:val="6F40519DB9BF4E84A8C28C44704FEE153"/>
    <w:rsid w:val="002A7DE7"/>
    <w:pPr>
      <w:spacing w:after="160" w:line="259" w:lineRule="auto"/>
    </w:pPr>
    <w:rPr>
      <w:sz w:val="22"/>
      <w:szCs w:val="22"/>
      <w:lang w:val="en-US" w:eastAsia="ko-KR"/>
    </w:rPr>
  </w:style>
  <w:style w:type="paragraph" w:customStyle="1" w:styleId="D56DBE6902E2426EAC08CB4EEDDD3CFB16">
    <w:name w:val="D56DBE6902E2426EAC08CB4EEDDD3CFB16"/>
    <w:rsid w:val="002A7DE7"/>
    <w:pPr>
      <w:spacing w:after="160" w:line="259" w:lineRule="auto"/>
    </w:pPr>
    <w:rPr>
      <w:sz w:val="22"/>
      <w:szCs w:val="22"/>
      <w:lang w:val="en-US" w:eastAsia="ko-KR"/>
    </w:rPr>
  </w:style>
  <w:style w:type="paragraph" w:customStyle="1" w:styleId="1BDB541EECA14D3AB1366E9ECA1D64EE1">
    <w:name w:val="1BDB541EECA14D3AB1366E9ECA1D64EE1"/>
    <w:rsid w:val="002A7DE7"/>
    <w:pPr>
      <w:spacing w:after="160" w:line="259" w:lineRule="auto"/>
    </w:pPr>
    <w:rPr>
      <w:sz w:val="22"/>
      <w:szCs w:val="22"/>
      <w:lang w:val="en-US" w:eastAsia="ko-KR"/>
    </w:rPr>
  </w:style>
  <w:style w:type="paragraph" w:customStyle="1" w:styleId="1BA0047CF5394E06811CFA969759A3561">
    <w:name w:val="1BA0047CF5394E06811CFA969759A3561"/>
    <w:rsid w:val="002A7DE7"/>
    <w:pPr>
      <w:spacing w:after="160" w:line="259" w:lineRule="auto"/>
    </w:pPr>
    <w:rPr>
      <w:sz w:val="22"/>
      <w:szCs w:val="22"/>
      <w:lang w:val="en-US" w:eastAsia="ko-KR"/>
    </w:rPr>
  </w:style>
  <w:style w:type="paragraph" w:customStyle="1" w:styleId="7B94A97634CC4105A39740F33BCB43DE1">
    <w:name w:val="7B94A97634CC4105A39740F33BCB43DE1"/>
    <w:rsid w:val="002A7DE7"/>
    <w:pPr>
      <w:spacing w:after="160" w:line="259" w:lineRule="auto"/>
    </w:pPr>
    <w:rPr>
      <w:sz w:val="22"/>
      <w:szCs w:val="22"/>
      <w:lang w:val="en-US" w:eastAsia="ko-KR"/>
    </w:rPr>
  </w:style>
  <w:style w:type="paragraph" w:customStyle="1" w:styleId="E193F0CA19D947E8A05BE5165EA429CA2">
    <w:name w:val="E193F0CA19D947E8A05BE5165EA429CA2"/>
    <w:rsid w:val="002A7DE7"/>
    <w:pPr>
      <w:spacing w:after="160" w:line="259" w:lineRule="auto"/>
    </w:pPr>
    <w:rPr>
      <w:sz w:val="22"/>
      <w:szCs w:val="22"/>
      <w:lang w:val="en-US" w:eastAsia="ko-KR"/>
    </w:rPr>
  </w:style>
  <w:style w:type="paragraph" w:customStyle="1" w:styleId="342D04326ABC41A2B03C08043DB897A22">
    <w:name w:val="342D04326ABC41A2B03C08043DB897A22"/>
    <w:rsid w:val="002A7DE7"/>
    <w:pPr>
      <w:spacing w:after="160" w:line="259" w:lineRule="auto"/>
    </w:pPr>
    <w:rPr>
      <w:sz w:val="22"/>
      <w:szCs w:val="22"/>
      <w:lang w:val="en-US" w:eastAsia="ko-KR"/>
    </w:rPr>
  </w:style>
  <w:style w:type="paragraph" w:customStyle="1" w:styleId="82B1C4F8B2B849BD9E64FF0681DA9B6E2">
    <w:name w:val="82B1C4F8B2B849BD9E64FF0681DA9B6E2"/>
    <w:rsid w:val="002A7DE7"/>
    <w:pPr>
      <w:spacing w:after="160" w:line="259" w:lineRule="auto"/>
    </w:pPr>
    <w:rPr>
      <w:sz w:val="22"/>
      <w:szCs w:val="22"/>
      <w:lang w:val="en-US" w:eastAsia="ko-KR"/>
    </w:rPr>
  </w:style>
  <w:style w:type="paragraph" w:customStyle="1" w:styleId="B3993CA3252E4C01AF2BFC11484569872">
    <w:name w:val="B3993CA3252E4C01AF2BFC11484569872"/>
    <w:rsid w:val="002A7DE7"/>
    <w:pPr>
      <w:spacing w:after="160" w:line="259" w:lineRule="auto"/>
    </w:pPr>
    <w:rPr>
      <w:sz w:val="22"/>
      <w:szCs w:val="22"/>
      <w:lang w:val="en-US" w:eastAsia="ko-KR"/>
    </w:rPr>
  </w:style>
  <w:style w:type="paragraph" w:customStyle="1" w:styleId="8AB01F0E64884BD095F80C46CF0544B5">
    <w:name w:val="8AB01F0E64884BD095F80C46CF0544B5"/>
    <w:rsid w:val="00485D17"/>
    <w:pPr>
      <w:spacing w:after="160" w:line="259" w:lineRule="auto"/>
    </w:pPr>
    <w:rPr>
      <w:sz w:val="22"/>
      <w:szCs w:val="22"/>
      <w:lang w:val="en-US" w:eastAsia="en-US"/>
    </w:rPr>
  </w:style>
  <w:style w:type="paragraph" w:customStyle="1" w:styleId="6332A69D63F4485FBDA89528583DC3DC">
    <w:name w:val="6332A69D63F4485FBDA89528583DC3DC"/>
    <w:rsid w:val="00485D17"/>
    <w:pPr>
      <w:spacing w:after="160" w:line="259" w:lineRule="auto"/>
    </w:pPr>
    <w:rPr>
      <w:sz w:val="22"/>
      <w:szCs w:val="22"/>
      <w:lang w:val="en-US" w:eastAsia="en-US"/>
    </w:rPr>
  </w:style>
  <w:style w:type="paragraph" w:customStyle="1" w:styleId="DDB8C02E93FB483CA60979B5CAA9709D">
    <w:name w:val="DDB8C02E93FB483CA60979B5CAA9709D"/>
    <w:rsid w:val="00485D17"/>
    <w:pPr>
      <w:spacing w:after="160" w:line="259" w:lineRule="auto"/>
    </w:pPr>
    <w:rPr>
      <w:sz w:val="22"/>
      <w:szCs w:val="22"/>
      <w:lang w:val="en-US" w:eastAsia="en-US"/>
    </w:rPr>
  </w:style>
  <w:style w:type="paragraph" w:customStyle="1" w:styleId="CA0CEEA220E04B3B972E37CCE7FB8DCD">
    <w:name w:val="CA0CEEA220E04B3B972E37CCE7FB8DCD"/>
    <w:rsid w:val="00485D17"/>
    <w:pPr>
      <w:spacing w:after="160" w:line="259" w:lineRule="auto"/>
    </w:pPr>
    <w:rPr>
      <w:sz w:val="22"/>
      <w:szCs w:val="22"/>
      <w:lang w:val="en-US" w:eastAsia="en-US"/>
    </w:rPr>
  </w:style>
  <w:style w:type="paragraph" w:customStyle="1" w:styleId="DD0856883D0442B8A86A7FA7B3AA698A">
    <w:name w:val="DD0856883D0442B8A86A7FA7B3AA698A"/>
    <w:rsid w:val="00485D17"/>
    <w:pPr>
      <w:spacing w:after="160" w:line="259" w:lineRule="auto"/>
    </w:pPr>
    <w:rPr>
      <w:sz w:val="22"/>
      <w:szCs w:val="22"/>
      <w:lang w:val="en-US" w:eastAsia="en-US"/>
    </w:rPr>
  </w:style>
  <w:style w:type="paragraph" w:customStyle="1" w:styleId="974ABFAFE7EB448B8133A030432255DB">
    <w:name w:val="974ABFAFE7EB448B8133A030432255DB"/>
    <w:rsid w:val="00485D17"/>
    <w:pPr>
      <w:spacing w:after="160" w:line="259" w:lineRule="auto"/>
    </w:pPr>
    <w:rPr>
      <w:sz w:val="22"/>
      <w:szCs w:val="22"/>
      <w:lang w:val="en-US" w:eastAsia="en-US"/>
    </w:rPr>
  </w:style>
  <w:style w:type="paragraph" w:customStyle="1" w:styleId="1082E21441A44C8797383648670BFEA8">
    <w:name w:val="1082E21441A44C8797383648670BFEA8"/>
    <w:rsid w:val="00485D17"/>
    <w:pPr>
      <w:spacing w:after="160" w:line="259" w:lineRule="auto"/>
    </w:pPr>
    <w:rPr>
      <w:sz w:val="22"/>
      <w:szCs w:val="22"/>
      <w:lang w:val="en-US" w:eastAsia="en-US"/>
    </w:rPr>
  </w:style>
  <w:style w:type="paragraph" w:customStyle="1" w:styleId="7EE663AC307B475C929910C011E16AA1">
    <w:name w:val="7EE663AC307B475C929910C011E16AA1"/>
    <w:rsid w:val="00485D17"/>
    <w:pPr>
      <w:spacing w:after="160" w:line="259" w:lineRule="auto"/>
    </w:pPr>
    <w:rPr>
      <w:sz w:val="22"/>
      <w:szCs w:val="22"/>
      <w:lang w:val="en-US" w:eastAsia="en-US"/>
    </w:rPr>
  </w:style>
  <w:style w:type="paragraph" w:customStyle="1" w:styleId="350D59C7E7BF4CC88BFF4E212D50D78D">
    <w:name w:val="350D59C7E7BF4CC88BFF4E212D50D78D"/>
    <w:rsid w:val="00485D17"/>
    <w:pPr>
      <w:spacing w:after="160" w:line="259" w:lineRule="auto"/>
    </w:pPr>
    <w:rPr>
      <w:sz w:val="22"/>
      <w:szCs w:val="22"/>
      <w:lang w:val="en-US" w:eastAsia="en-US"/>
    </w:rPr>
  </w:style>
  <w:style w:type="paragraph" w:customStyle="1" w:styleId="B13D5E0E2F73456B97F686EE9B7EF1E4">
    <w:name w:val="B13D5E0E2F73456B97F686EE9B7EF1E4"/>
    <w:rsid w:val="00485D17"/>
    <w:pPr>
      <w:spacing w:after="160" w:line="259" w:lineRule="auto"/>
    </w:pPr>
    <w:rPr>
      <w:sz w:val="22"/>
      <w:szCs w:val="22"/>
      <w:lang w:val="en-US" w:eastAsia="en-US"/>
    </w:rPr>
  </w:style>
  <w:style w:type="paragraph" w:customStyle="1" w:styleId="CFA1F4E3B94A47298F8E049B93AE50564">
    <w:name w:val="CFA1F4E3B94A47298F8E049B93AE50564"/>
    <w:rsid w:val="00A25C80"/>
    <w:pPr>
      <w:spacing w:after="160" w:line="259" w:lineRule="auto"/>
    </w:pPr>
    <w:rPr>
      <w:sz w:val="22"/>
      <w:szCs w:val="22"/>
      <w:lang w:val="en-US" w:eastAsia="ko-KR"/>
    </w:rPr>
  </w:style>
  <w:style w:type="paragraph" w:customStyle="1" w:styleId="913761A295E2454A8F65B9507718B4FE4">
    <w:name w:val="913761A295E2454A8F65B9507718B4FE4"/>
    <w:rsid w:val="00A25C80"/>
    <w:pPr>
      <w:spacing w:after="160" w:line="259" w:lineRule="auto"/>
    </w:pPr>
    <w:rPr>
      <w:sz w:val="22"/>
      <w:szCs w:val="22"/>
      <w:lang w:val="en-US" w:eastAsia="ko-KR"/>
    </w:rPr>
  </w:style>
  <w:style w:type="paragraph" w:customStyle="1" w:styleId="3EC7983E85C34101AC2899390BFEAAEF4">
    <w:name w:val="3EC7983E85C34101AC2899390BFEAAEF4"/>
    <w:rsid w:val="00A25C80"/>
    <w:pPr>
      <w:spacing w:after="160" w:line="259" w:lineRule="auto"/>
    </w:pPr>
    <w:rPr>
      <w:sz w:val="22"/>
      <w:szCs w:val="22"/>
      <w:lang w:val="en-US" w:eastAsia="ko-KR"/>
    </w:rPr>
  </w:style>
  <w:style w:type="paragraph" w:customStyle="1" w:styleId="85B80332B00A40FFB3ADF9EA6E1BE9DB3">
    <w:name w:val="85B80332B00A40FFB3ADF9EA6E1BE9DB3"/>
    <w:rsid w:val="00A25C80"/>
    <w:pPr>
      <w:spacing w:after="160" w:line="259" w:lineRule="auto"/>
    </w:pPr>
    <w:rPr>
      <w:sz w:val="22"/>
      <w:szCs w:val="22"/>
      <w:lang w:val="en-US" w:eastAsia="ko-KR"/>
    </w:rPr>
  </w:style>
  <w:style w:type="paragraph" w:customStyle="1" w:styleId="F125E5EACB7F41E9BE9C0743804B18E13">
    <w:name w:val="F125E5EACB7F41E9BE9C0743804B18E13"/>
    <w:rsid w:val="00A25C80"/>
    <w:pPr>
      <w:spacing w:after="160" w:line="259" w:lineRule="auto"/>
    </w:pPr>
    <w:rPr>
      <w:sz w:val="22"/>
      <w:szCs w:val="22"/>
      <w:lang w:val="en-US" w:eastAsia="ko-KR"/>
    </w:rPr>
  </w:style>
  <w:style w:type="paragraph" w:customStyle="1" w:styleId="05561461EF034E48B0277F9CFE11C0433">
    <w:name w:val="05561461EF034E48B0277F9CFE11C0433"/>
    <w:rsid w:val="00A25C80"/>
    <w:pPr>
      <w:spacing w:after="160" w:line="259" w:lineRule="auto"/>
    </w:pPr>
    <w:rPr>
      <w:sz w:val="22"/>
      <w:szCs w:val="22"/>
      <w:lang w:val="en-US" w:eastAsia="ko-KR"/>
    </w:rPr>
  </w:style>
  <w:style w:type="paragraph" w:customStyle="1" w:styleId="D83D9578B523400682DFE816D79766EF3">
    <w:name w:val="D83D9578B523400682DFE816D79766EF3"/>
    <w:rsid w:val="00A25C80"/>
    <w:pPr>
      <w:spacing w:after="160" w:line="259" w:lineRule="auto"/>
    </w:pPr>
    <w:rPr>
      <w:sz w:val="22"/>
      <w:szCs w:val="22"/>
      <w:lang w:val="en-US" w:eastAsia="ko-KR"/>
    </w:rPr>
  </w:style>
  <w:style w:type="paragraph" w:customStyle="1" w:styleId="A73E244A97EF458DBF5944BBE4FE23104">
    <w:name w:val="A73E244A97EF458DBF5944BBE4FE23104"/>
    <w:rsid w:val="00A25C80"/>
    <w:pPr>
      <w:spacing w:after="160" w:line="259" w:lineRule="auto"/>
    </w:pPr>
    <w:rPr>
      <w:sz w:val="22"/>
      <w:szCs w:val="22"/>
      <w:lang w:val="en-US" w:eastAsia="ko-KR"/>
    </w:rPr>
  </w:style>
  <w:style w:type="paragraph" w:customStyle="1" w:styleId="CFA1F4E3B94A47298F8E049B93AE50565">
    <w:name w:val="CFA1F4E3B94A47298F8E049B93AE50565"/>
    <w:rsid w:val="000A2FB0"/>
    <w:pPr>
      <w:spacing w:after="160" w:line="259" w:lineRule="auto"/>
    </w:pPr>
    <w:rPr>
      <w:sz w:val="22"/>
      <w:szCs w:val="22"/>
      <w:lang w:val="en-US" w:eastAsia="ko-KR"/>
    </w:rPr>
  </w:style>
  <w:style w:type="paragraph" w:customStyle="1" w:styleId="913761A295E2454A8F65B9507718B4FE5">
    <w:name w:val="913761A295E2454A8F65B9507718B4FE5"/>
    <w:rsid w:val="000A2FB0"/>
    <w:pPr>
      <w:spacing w:after="160" w:line="259" w:lineRule="auto"/>
    </w:pPr>
    <w:rPr>
      <w:sz w:val="22"/>
      <w:szCs w:val="22"/>
      <w:lang w:val="en-US" w:eastAsia="ko-KR"/>
    </w:rPr>
  </w:style>
  <w:style w:type="paragraph" w:customStyle="1" w:styleId="3EC7983E85C34101AC2899390BFEAAEF5">
    <w:name w:val="3EC7983E85C34101AC2899390BFEAAEF5"/>
    <w:rsid w:val="000A2FB0"/>
    <w:pPr>
      <w:spacing w:after="160" w:line="259" w:lineRule="auto"/>
    </w:pPr>
    <w:rPr>
      <w:sz w:val="22"/>
      <w:szCs w:val="22"/>
      <w:lang w:val="en-US" w:eastAsia="ko-KR"/>
    </w:rPr>
  </w:style>
  <w:style w:type="paragraph" w:customStyle="1" w:styleId="85B80332B00A40FFB3ADF9EA6E1BE9DB4">
    <w:name w:val="85B80332B00A40FFB3ADF9EA6E1BE9DB4"/>
    <w:rsid w:val="000A2FB0"/>
    <w:pPr>
      <w:spacing w:after="160" w:line="259" w:lineRule="auto"/>
    </w:pPr>
    <w:rPr>
      <w:sz w:val="22"/>
      <w:szCs w:val="22"/>
      <w:lang w:val="en-US" w:eastAsia="ko-KR"/>
    </w:rPr>
  </w:style>
  <w:style w:type="paragraph" w:customStyle="1" w:styleId="F125E5EACB7F41E9BE9C0743804B18E14">
    <w:name w:val="F125E5EACB7F41E9BE9C0743804B18E14"/>
    <w:rsid w:val="000A2FB0"/>
    <w:pPr>
      <w:spacing w:after="160" w:line="259" w:lineRule="auto"/>
    </w:pPr>
    <w:rPr>
      <w:sz w:val="22"/>
      <w:szCs w:val="22"/>
      <w:lang w:val="en-US" w:eastAsia="ko-KR"/>
    </w:rPr>
  </w:style>
  <w:style w:type="paragraph" w:customStyle="1" w:styleId="05561461EF034E48B0277F9CFE11C0434">
    <w:name w:val="05561461EF034E48B0277F9CFE11C0434"/>
    <w:rsid w:val="000A2FB0"/>
    <w:pPr>
      <w:spacing w:after="160" w:line="259" w:lineRule="auto"/>
    </w:pPr>
    <w:rPr>
      <w:sz w:val="22"/>
      <w:szCs w:val="22"/>
      <w:lang w:val="en-US" w:eastAsia="ko-KR"/>
    </w:rPr>
  </w:style>
  <w:style w:type="paragraph" w:customStyle="1" w:styleId="D83D9578B523400682DFE816D79766EF4">
    <w:name w:val="D83D9578B523400682DFE816D79766EF4"/>
    <w:rsid w:val="000A2FB0"/>
    <w:pPr>
      <w:spacing w:after="160" w:line="259" w:lineRule="auto"/>
    </w:pPr>
    <w:rPr>
      <w:sz w:val="22"/>
      <w:szCs w:val="22"/>
      <w:lang w:val="en-US" w:eastAsia="ko-KR"/>
    </w:rPr>
  </w:style>
  <w:style w:type="paragraph" w:customStyle="1" w:styleId="A73E244A97EF458DBF5944BBE4FE23105">
    <w:name w:val="A73E244A97EF458DBF5944BBE4FE23105"/>
    <w:rsid w:val="000A2FB0"/>
    <w:pPr>
      <w:spacing w:after="160" w:line="259" w:lineRule="auto"/>
    </w:pPr>
    <w:rPr>
      <w:sz w:val="22"/>
      <w:szCs w:val="22"/>
      <w:lang w:val="en-US" w:eastAsia="ko-KR"/>
    </w:rPr>
  </w:style>
  <w:style w:type="paragraph" w:customStyle="1" w:styleId="5E6A453F7A24439B9767C1FC1C7DF2454">
    <w:name w:val="5E6A453F7A24439B9767C1FC1C7DF2454"/>
    <w:rsid w:val="000A2FB0"/>
    <w:pPr>
      <w:spacing w:after="160" w:line="259" w:lineRule="auto"/>
    </w:pPr>
    <w:rPr>
      <w:sz w:val="22"/>
      <w:szCs w:val="22"/>
      <w:lang w:val="en-US" w:eastAsia="ko-KR"/>
    </w:rPr>
  </w:style>
  <w:style w:type="paragraph" w:customStyle="1" w:styleId="23DF364435F348BA876C21B33B446F1B4">
    <w:name w:val="23DF364435F348BA876C21B33B446F1B4"/>
    <w:rsid w:val="000A2FB0"/>
    <w:pPr>
      <w:spacing w:after="160" w:line="259" w:lineRule="auto"/>
    </w:pPr>
    <w:rPr>
      <w:sz w:val="22"/>
      <w:szCs w:val="22"/>
      <w:lang w:val="en-US" w:eastAsia="ko-KR"/>
    </w:rPr>
  </w:style>
  <w:style w:type="paragraph" w:customStyle="1" w:styleId="FA02326AF8344CD6AE404F669D69BE784">
    <w:name w:val="FA02326AF8344CD6AE404F669D69BE784"/>
    <w:rsid w:val="000A2FB0"/>
    <w:pPr>
      <w:spacing w:after="160" w:line="259" w:lineRule="auto"/>
    </w:pPr>
    <w:rPr>
      <w:sz w:val="22"/>
      <w:szCs w:val="22"/>
      <w:lang w:val="en-US" w:eastAsia="ko-KR"/>
    </w:rPr>
  </w:style>
  <w:style w:type="paragraph" w:customStyle="1" w:styleId="4952FD849D30423B90F785DA1CDE54A24">
    <w:name w:val="4952FD849D30423B90F785DA1CDE54A24"/>
    <w:rsid w:val="000A2FB0"/>
    <w:pPr>
      <w:spacing w:after="160" w:line="259" w:lineRule="auto"/>
    </w:pPr>
    <w:rPr>
      <w:sz w:val="22"/>
      <w:szCs w:val="22"/>
      <w:lang w:val="en-US" w:eastAsia="ko-KR"/>
    </w:rPr>
  </w:style>
  <w:style w:type="paragraph" w:customStyle="1" w:styleId="9F62186B907745A883B65E47E42446574">
    <w:name w:val="9F62186B907745A883B65E47E42446574"/>
    <w:rsid w:val="000A2FB0"/>
    <w:pPr>
      <w:spacing w:after="160" w:line="259" w:lineRule="auto"/>
    </w:pPr>
    <w:rPr>
      <w:sz w:val="22"/>
      <w:szCs w:val="22"/>
      <w:lang w:val="en-US" w:eastAsia="ko-KR"/>
    </w:rPr>
  </w:style>
  <w:style w:type="paragraph" w:customStyle="1" w:styleId="69FA5BB82CB945F6A17F0BF71B062C514">
    <w:name w:val="69FA5BB82CB945F6A17F0BF71B062C514"/>
    <w:rsid w:val="000A2FB0"/>
    <w:pPr>
      <w:spacing w:after="160" w:line="259" w:lineRule="auto"/>
    </w:pPr>
    <w:rPr>
      <w:sz w:val="22"/>
      <w:szCs w:val="22"/>
      <w:lang w:val="en-US" w:eastAsia="ko-KR"/>
    </w:rPr>
  </w:style>
  <w:style w:type="paragraph" w:customStyle="1" w:styleId="DFF6EDB5AC1B4FC9A5BD61831D16A3383">
    <w:name w:val="DFF6EDB5AC1B4FC9A5BD61831D16A3383"/>
    <w:rsid w:val="000A2FB0"/>
    <w:pPr>
      <w:spacing w:after="160" w:line="259" w:lineRule="auto"/>
    </w:pPr>
    <w:rPr>
      <w:sz w:val="22"/>
      <w:szCs w:val="22"/>
      <w:lang w:val="en-US" w:eastAsia="ko-KR"/>
    </w:rPr>
  </w:style>
  <w:style w:type="paragraph" w:customStyle="1" w:styleId="9691A62992C642C7A3CB7867739F1C0A4">
    <w:name w:val="9691A62992C642C7A3CB7867739F1C0A4"/>
    <w:rsid w:val="000A2FB0"/>
    <w:pPr>
      <w:spacing w:after="160" w:line="259" w:lineRule="auto"/>
    </w:pPr>
    <w:rPr>
      <w:sz w:val="22"/>
      <w:szCs w:val="22"/>
      <w:lang w:val="en-US" w:eastAsia="ko-KR"/>
    </w:rPr>
  </w:style>
  <w:style w:type="paragraph" w:customStyle="1" w:styleId="6BD15EAA1D4C41BF956B0F1F4E2C9CA74">
    <w:name w:val="6BD15EAA1D4C41BF956B0F1F4E2C9CA74"/>
    <w:rsid w:val="000A2FB0"/>
    <w:pPr>
      <w:spacing w:after="160" w:line="259" w:lineRule="auto"/>
    </w:pPr>
    <w:rPr>
      <w:sz w:val="22"/>
      <w:szCs w:val="22"/>
      <w:lang w:val="en-US" w:eastAsia="ko-KR"/>
    </w:rPr>
  </w:style>
  <w:style w:type="paragraph" w:customStyle="1" w:styleId="BC4F8F820A384950899CE3DB9B2784534">
    <w:name w:val="BC4F8F820A384950899CE3DB9B2784534"/>
    <w:rsid w:val="000A2FB0"/>
    <w:pPr>
      <w:spacing w:after="160" w:line="259" w:lineRule="auto"/>
    </w:pPr>
    <w:rPr>
      <w:sz w:val="22"/>
      <w:szCs w:val="22"/>
      <w:lang w:val="en-US" w:eastAsia="ko-KR"/>
    </w:rPr>
  </w:style>
  <w:style w:type="paragraph" w:customStyle="1" w:styleId="85AD9BE0A576468E80136D59DBAB12774">
    <w:name w:val="85AD9BE0A576468E80136D59DBAB12774"/>
    <w:rsid w:val="000A2FB0"/>
    <w:pPr>
      <w:spacing w:after="160" w:line="259" w:lineRule="auto"/>
    </w:pPr>
    <w:rPr>
      <w:sz w:val="22"/>
      <w:szCs w:val="22"/>
      <w:lang w:val="en-US" w:eastAsia="ko-KR"/>
    </w:rPr>
  </w:style>
  <w:style w:type="paragraph" w:customStyle="1" w:styleId="493DD1C66F57453282E42141F58D80954">
    <w:name w:val="493DD1C66F57453282E42141F58D80954"/>
    <w:rsid w:val="000A2FB0"/>
    <w:pPr>
      <w:spacing w:after="160" w:line="259" w:lineRule="auto"/>
    </w:pPr>
    <w:rPr>
      <w:sz w:val="22"/>
      <w:szCs w:val="22"/>
      <w:lang w:val="en-US" w:eastAsia="ko-KR"/>
    </w:rPr>
  </w:style>
  <w:style w:type="paragraph" w:customStyle="1" w:styleId="1B3F216DC3774D5396F57216B37F1D794">
    <w:name w:val="1B3F216DC3774D5396F57216B37F1D794"/>
    <w:rsid w:val="000A2FB0"/>
    <w:pPr>
      <w:spacing w:after="160" w:line="259" w:lineRule="auto"/>
    </w:pPr>
    <w:rPr>
      <w:sz w:val="22"/>
      <w:szCs w:val="22"/>
      <w:lang w:val="en-US" w:eastAsia="ko-KR"/>
    </w:rPr>
  </w:style>
  <w:style w:type="paragraph" w:customStyle="1" w:styleId="870EB6FCECCE47378C60F0990D3687974">
    <w:name w:val="870EB6FCECCE47378C60F0990D3687974"/>
    <w:rsid w:val="000A2FB0"/>
    <w:pPr>
      <w:spacing w:after="160" w:line="259" w:lineRule="auto"/>
    </w:pPr>
    <w:rPr>
      <w:sz w:val="22"/>
      <w:szCs w:val="22"/>
      <w:lang w:val="en-US" w:eastAsia="ko-KR"/>
    </w:rPr>
  </w:style>
  <w:style w:type="paragraph" w:customStyle="1" w:styleId="78E64A193A1B4EA1A07DAB65F79048684">
    <w:name w:val="78E64A193A1B4EA1A07DAB65F79048684"/>
    <w:rsid w:val="000A2FB0"/>
    <w:pPr>
      <w:spacing w:after="160" w:line="259" w:lineRule="auto"/>
    </w:pPr>
    <w:rPr>
      <w:sz w:val="22"/>
      <w:szCs w:val="22"/>
      <w:lang w:val="en-US" w:eastAsia="ko-KR"/>
    </w:rPr>
  </w:style>
  <w:style w:type="paragraph" w:customStyle="1" w:styleId="8F2314A7253B4FE8837B4FADB39B5BBC4">
    <w:name w:val="8F2314A7253B4FE8837B4FADB39B5BBC4"/>
    <w:rsid w:val="000A2FB0"/>
    <w:pPr>
      <w:spacing w:after="160" w:line="259" w:lineRule="auto"/>
    </w:pPr>
    <w:rPr>
      <w:sz w:val="22"/>
      <w:szCs w:val="22"/>
      <w:lang w:val="en-US" w:eastAsia="ko-KR"/>
    </w:rPr>
  </w:style>
  <w:style w:type="paragraph" w:customStyle="1" w:styleId="270C4F0BD6EB4D8AA098C365B46905A64">
    <w:name w:val="270C4F0BD6EB4D8AA098C365B46905A64"/>
    <w:rsid w:val="000A2FB0"/>
    <w:pPr>
      <w:spacing w:after="160" w:line="259" w:lineRule="auto"/>
    </w:pPr>
    <w:rPr>
      <w:sz w:val="22"/>
      <w:szCs w:val="22"/>
      <w:lang w:val="en-US" w:eastAsia="ko-KR"/>
    </w:rPr>
  </w:style>
  <w:style w:type="paragraph" w:customStyle="1" w:styleId="B277C548ABFA437D8BA614E6DC4C73164">
    <w:name w:val="B277C548ABFA437D8BA614E6DC4C73164"/>
    <w:rsid w:val="000A2FB0"/>
    <w:pPr>
      <w:spacing w:after="160" w:line="259" w:lineRule="auto"/>
    </w:pPr>
    <w:rPr>
      <w:sz w:val="22"/>
      <w:szCs w:val="22"/>
      <w:lang w:val="en-US" w:eastAsia="ko-KR"/>
    </w:rPr>
  </w:style>
  <w:style w:type="paragraph" w:customStyle="1" w:styleId="973B64A0B3AE4F428CD3F48605C41C5D4">
    <w:name w:val="973B64A0B3AE4F428CD3F48605C41C5D4"/>
    <w:rsid w:val="000A2FB0"/>
    <w:pPr>
      <w:spacing w:after="160" w:line="259" w:lineRule="auto"/>
    </w:pPr>
    <w:rPr>
      <w:sz w:val="22"/>
      <w:szCs w:val="22"/>
      <w:lang w:val="en-US" w:eastAsia="ko-KR"/>
    </w:rPr>
  </w:style>
  <w:style w:type="paragraph" w:customStyle="1" w:styleId="B91D5430287E4681955C42E0F1A15C7A4">
    <w:name w:val="B91D5430287E4681955C42E0F1A15C7A4"/>
    <w:rsid w:val="000A2FB0"/>
    <w:pPr>
      <w:spacing w:after="160" w:line="259" w:lineRule="auto"/>
    </w:pPr>
    <w:rPr>
      <w:sz w:val="22"/>
      <w:szCs w:val="22"/>
      <w:lang w:val="en-US" w:eastAsia="ko-KR"/>
    </w:rPr>
  </w:style>
  <w:style w:type="paragraph" w:customStyle="1" w:styleId="8A75D609E8ED40B29011DD29E9225C3E4">
    <w:name w:val="8A75D609E8ED40B29011DD29E9225C3E4"/>
    <w:rsid w:val="000A2FB0"/>
    <w:pPr>
      <w:spacing w:after="160" w:line="259" w:lineRule="auto"/>
    </w:pPr>
    <w:rPr>
      <w:sz w:val="22"/>
      <w:szCs w:val="22"/>
      <w:lang w:val="en-US" w:eastAsia="ko-KR"/>
    </w:rPr>
  </w:style>
  <w:style w:type="paragraph" w:customStyle="1" w:styleId="88C1113CDFBF4CD593AE4CE63A96981B4">
    <w:name w:val="88C1113CDFBF4CD593AE4CE63A96981B4"/>
    <w:rsid w:val="000A2FB0"/>
    <w:pPr>
      <w:spacing w:after="160" w:line="259" w:lineRule="auto"/>
    </w:pPr>
    <w:rPr>
      <w:sz w:val="22"/>
      <w:szCs w:val="22"/>
      <w:lang w:val="en-US" w:eastAsia="ko-KR"/>
    </w:rPr>
  </w:style>
  <w:style w:type="paragraph" w:customStyle="1" w:styleId="7BE25A58959F435892B18171F29B41AC4">
    <w:name w:val="7BE25A58959F435892B18171F29B41AC4"/>
    <w:rsid w:val="000A2FB0"/>
    <w:pPr>
      <w:spacing w:after="160" w:line="259" w:lineRule="auto"/>
    </w:pPr>
    <w:rPr>
      <w:sz w:val="22"/>
      <w:szCs w:val="22"/>
      <w:lang w:val="en-US" w:eastAsia="ko-KR"/>
    </w:rPr>
  </w:style>
  <w:style w:type="paragraph" w:customStyle="1" w:styleId="1D6B58189F4B4CFFBE0ED0C2FF6CD4554">
    <w:name w:val="1D6B58189F4B4CFFBE0ED0C2FF6CD4554"/>
    <w:rsid w:val="000A2FB0"/>
    <w:pPr>
      <w:spacing w:after="160" w:line="259" w:lineRule="auto"/>
    </w:pPr>
    <w:rPr>
      <w:sz w:val="22"/>
      <w:szCs w:val="22"/>
      <w:lang w:val="en-US" w:eastAsia="ko-KR"/>
    </w:rPr>
  </w:style>
  <w:style w:type="paragraph" w:customStyle="1" w:styleId="69192946963E493D8842970246C592BB4">
    <w:name w:val="69192946963E493D8842970246C592BB4"/>
    <w:rsid w:val="000A2FB0"/>
    <w:pPr>
      <w:spacing w:after="160" w:line="259" w:lineRule="auto"/>
    </w:pPr>
    <w:rPr>
      <w:sz w:val="22"/>
      <w:szCs w:val="22"/>
      <w:lang w:val="en-US" w:eastAsia="ko-KR"/>
    </w:rPr>
  </w:style>
  <w:style w:type="paragraph" w:customStyle="1" w:styleId="E0980572AF6C4C78950805FDF85C5CD24">
    <w:name w:val="E0980572AF6C4C78950805FDF85C5CD24"/>
    <w:rsid w:val="000A2FB0"/>
    <w:pPr>
      <w:spacing w:after="160" w:line="259" w:lineRule="auto"/>
    </w:pPr>
    <w:rPr>
      <w:sz w:val="22"/>
      <w:szCs w:val="22"/>
      <w:lang w:val="en-US" w:eastAsia="ko-KR"/>
    </w:rPr>
  </w:style>
  <w:style w:type="paragraph" w:customStyle="1" w:styleId="319102456FB6457393F3D470898210834">
    <w:name w:val="319102456FB6457393F3D470898210834"/>
    <w:rsid w:val="000A2FB0"/>
    <w:pPr>
      <w:spacing w:after="160" w:line="259" w:lineRule="auto"/>
    </w:pPr>
    <w:rPr>
      <w:sz w:val="22"/>
      <w:szCs w:val="22"/>
      <w:lang w:val="en-US" w:eastAsia="ko-KR"/>
    </w:rPr>
  </w:style>
  <w:style w:type="paragraph" w:customStyle="1" w:styleId="ED64A2FC5F0B45E794537ECC140DC2D54">
    <w:name w:val="ED64A2FC5F0B45E794537ECC140DC2D54"/>
    <w:rsid w:val="000A2FB0"/>
    <w:pPr>
      <w:spacing w:after="160" w:line="259" w:lineRule="auto"/>
    </w:pPr>
    <w:rPr>
      <w:sz w:val="22"/>
      <w:szCs w:val="22"/>
      <w:lang w:val="en-US" w:eastAsia="ko-KR"/>
    </w:rPr>
  </w:style>
  <w:style w:type="paragraph" w:customStyle="1" w:styleId="73AA2036A5CF490AB243579D2297E1AF4">
    <w:name w:val="73AA2036A5CF490AB243579D2297E1AF4"/>
    <w:rsid w:val="000A2FB0"/>
    <w:pPr>
      <w:spacing w:after="160" w:line="259" w:lineRule="auto"/>
    </w:pPr>
    <w:rPr>
      <w:sz w:val="22"/>
      <w:szCs w:val="22"/>
      <w:lang w:val="en-US" w:eastAsia="ko-KR"/>
    </w:rPr>
  </w:style>
  <w:style w:type="paragraph" w:customStyle="1" w:styleId="A865B51516914616AF4370D7CBC52F4B4">
    <w:name w:val="A865B51516914616AF4370D7CBC52F4B4"/>
    <w:rsid w:val="000A2FB0"/>
    <w:pPr>
      <w:spacing w:after="160" w:line="259" w:lineRule="auto"/>
    </w:pPr>
    <w:rPr>
      <w:sz w:val="22"/>
      <w:szCs w:val="22"/>
      <w:lang w:val="en-US" w:eastAsia="ko-KR"/>
    </w:rPr>
  </w:style>
  <w:style w:type="paragraph" w:customStyle="1" w:styleId="B5F324B749DD473EB45E001C58F85ADE4">
    <w:name w:val="B5F324B749DD473EB45E001C58F85ADE4"/>
    <w:rsid w:val="000A2FB0"/>
    <w:pPr>
      <w:spacing w:after="160" w:line="259" w:lineRule="auto"/>
    </w:pPr>
    <w:rPr>
      <w:sz w:val="22"/>
      <w:szCs w:val="22"/>
      <w:lang w:val="en-US" w:eastAsia="ko-KR"/>
    </w:rPr>
  </w:style>
  <w:style w:type="paragraph" w:customStyle="1" w:styleId="2A53D9803C8F4ED286E8D74B0EB91C284">
    <w:name w:val="2A53D9803C8F4ED286E8D74B0EB91C284"/>
    <w:rsid w:val="000A2FB0"/>
    <w:pPr>
      <w:spacing w:after="160" w:line="259" w:lineRule="auto"/>
    </w:pPr>
    <w:rPr>
      <w:sz w:val="22"/>
      <w:szCs w:val="22"/>
      <w:lang w:val="en-US" w:eastAsia="ko-KR"/>
    </w:rPr>
  </w:style>
  <w:style w:type="paragraph" w:customStyle="1" w:styleId="E605EBA1E6AA49D38A7BEE9E4A3AA4604">
    <w:name w:val="E605EBA1E6AA49D38A7BEE9E4A3AA4604"/>
    <w:rsid w:val="000A2FB0"/>
    <w:pPr>
      <w:spacing w:after="160" w:line="259" w:lineRule="auto"/>
    </w:pPr>
    <w:rPr>
      <w:sz w:val="22"/>
      <w:szCs w:val="22"/>
      <w:lang w:val="en-US" w:eastAsia="ko-KR"/>
    </w:rPr>
  </w:style>
  <w:style w:type="paragraph" w:customStyle="1" w:styleId="9FCE2001AB724CD6A02E0BFFC8BBD9284">
    <w:name w:val="9FCE2001AB724CD6A02E0BFFC8BBD9284"/>
    <w:rsid w:val="000A2FB0"/>
    <w:pPr>
      <w:spacing w:after="160" w:line="259" w:lineRule="auto"/>
    </w:pPr>
    <w:rPr>
      <w:sz w:val="22"/>
      <w:szCs w:val="22"/>
      <w:lang w:val="en-US" w:eastAsia="ko-KR"/>
    </w:rPr>
  </w:style>
  <w:style w:type="paragraph" w:customStyle="1" w:styleId="5EEA33C76CF14DB4AE39D92E6F9A776F4">
    <w:name w:val="5EEA33C76CF14DB4AE39D92E6F9A776F4"/>
    <w:rsid w:val="000A2FB0"/>
    <w:pPr>
      <w:spacing w:after="160" w:line="259" w:lineRule="auto"/>
    </w:pPr>
    <w:rPr>
      <w:sz w:val="22"/>
      <w:szCs w:val="22"/>
      <w:lang w:val="en-US" w:eastAsia="ko-KR"/>
    </w:rPr>
  </w:style>
  <w:style w:type="paragraph" w:customStyle="1" w:styleId="418349F659084BF58700D1502458CB364">
    <w:name w:val="418349F659084BF58700D1502458CB364"/>
    <w:rsid w:val="000A2FB0"/>
    <w:pPr>
      <w:spacing w:after="160" w:line="259" w:lineRule="auto"/>
    </w:pPr>
    <w:rPr>
      <w:sz w:val="22"/>
      <w:szCs w:val="22"/>
      <w:lang w:val="en-US" w:eastAsia="ko-KR"/>
    </w:rPr>
  </w:style>
  <w:style w:type="paragraph" w:customStyle="1" w:styleId="B1B0DC9849E14D79A4972E9428CE7D574">
    <w:name w:val="B1B0DC9849E14D79A4972E9428CE7D574"/>
    <w:rsid w:val="000A2FB0"/>
    <w:pPr>
      <w:spacing w:after="160" w:line="259" w:lineRule="auto"/>
    </w:pPr>
    <w:rPr>
      <w:sz w:val="22"/>
      <w:szCs w:val="22"/>
      <w:lang w:val="en-US" w:eastAsia="ko-KR"/>
    </w:rPr>
  </w:style>
  <w:style w:type="paragraph" w:customStyle="1" w:styleId="0861B3677785458ABA4A7CF80E3271BB4">
    <w:name w:val="0861B3677785458ABA4A7CF80E3271BB4"/>
    <w:rsid w:val="000A2FB0"/>
    <w:pPr>
      <w:spacing w:after="160" w:line="259" w:lineRule="auto"/>
    </w:pPr>
    <w:rPr>
      <w:sz w:val="22"/>
      <w:szCs w:val="22"/>
      <w:lang w:val="en-US" w:eastAsia="ko-KR"/>
    </w:rPr>
  </w:style>
  <w:style w:type="paragraph" w:customStyle="1" w:styleId="4F42D1084F294A8C98905A7EF1A1A8A94">
    <w:name w:val="4F42D1084F294A8C98905A7EF1A1A8A94"/>
    <w:rsid w:val="000A2FB0"/>
    <w:pPr>
      <w:spacing w:after="160" w:line="259" w:lineRule="auto"/>
    </w:pPr>
    <w:rPr>
      <w:sz w:val="22"/>
      <w:szCs w:val="22"/>
      <w:lang w:val="en-US" w:eastAsia="ko-KR"/>
    </w:rPr>
  </w:style>
  <w:style w:type="paragraph" w:customStyle="1" w:styleId="2CABA7B6707E40DDB2664B616DF0CDE14">
    <w:name w:val="2CABA7B6707E40DDB2664B616DF0CDE14"/>
    <w:rsid w:val="000A2FB0"/>
    <w:pPr>
      <w:spacing w:after="160" w:line="259" w:lineRule="auto"/>
    </w:pPr>
    <w:rPr>
      <w:sz w:val="22"/>
      <w:szCs w:val="22"/>
      <w:lang w:val="en-US" w:eastAsia="ko-KR"/>
    </w:rPr>
  </w:style>
  <w:style w:type="paragraph" w:customStyle="1" w:styleId="9181DDF58B3A4D51ACE5DEE0165705B04">
    <w:name w:val="9181DDF58B3A4D51ACE5DEE0165705B04"/>
    <w:rsid w:val="000A2FB0"/>
    <w:pPr>
      <w:spacing w:after="160" w:line="259" w:lineRule="auto"/>
    </w:pPr>
    <w:rPr>
      <w:sz w:val="22"/>
      <w:szCs w:val="22"/>
      <w:lang w:val="en-US" w:eastAsia="ko-KR"/>
    </w:rPr>
  </w:style>
  <w:style w:type="paragraph" w:customStyle="1" w:styleId="E336C94140BA49E697269CA632E25EA44">
    <w:name w:val="E336C94140BA49E697269CA632E25EA44"/>
    <w:rsid w:val="000A2FB0"/>
    <w:pPr>
      <w:spacing w:after="160" w:line="259" w:lineRule="auto"/>
    </w:pPr>
    <w:rPr>
      <w:sz w:val="22"/>
      <w:szCs w:val="22"/>
      <w:lang w:val="en-US" w:eastAsia="ko-KR"/>
    </w:rPr>
  </w:style>
  <w:style w:type="paragraph" w:customStyle="1" w:styleId="BC7B02483927420B955C3B4D6CF699EE4">
    <w:name w:val="BC7B02483927420B955C3B4D6CF699EE4"/>
    <w:rsid w:val="000A2FB0"/>
    <w:pPr>
      <w:spacing w:after="160" w:line="259" w:lineRule="auto"/>
    </w:pPr>
    <w:rPr>
      <w:sz w:val="22"/>
      <w:szCs w:val="22"/>
      <w:lang w:val="en-US" w:eastAsia="ko-KR"/>
    </w:rPr>
  </w:style>
  <w:style w:type="paragraph" w:customStyle="1" w:styleId="19F7D98222FA4F56AB4073FBA74316744">
    <w:name w:val="19F7D98222FA4F56AB4073FBA74316744"/>
    <w:rsid w:val="000A2FB0"/>
    <w:pPr>
      <w:spacing w:after="160" w:line="259" w:lineRule="auto"/>
    </w:pPr>
    <w:rPr>
      <w:sz w:val="22"/>
      <w:szCs w:val="22"/>
      <w:lang w:val="en-US" w:eastAsia="ko-KR"/>
    </w:rPr>
  </w:style>
  <w:style w:type="paragraph" w:customStyle="1" w:styleId="14E09293BBE4447A9F80D8444FFD6C5C4">
    <w:name w:val="14E09293BBE4447A9F80D8444FFD6C5C4"/>
    <w:rsid w:val="000A2FB0"/>
    <w:pPr>
      <w:spacing w:after="160" w:line="259" w:lineRule="auto"/>
    </w:pPr>
    <w:rPr>
      <w:sz w:val="22"/>
      <w:szCs w:val="22"/>
      <w:lang w:val="en-US" w:eastAsia="ko-KR"/>
    </w:rPr>
  </w:style>
  <w:style w:type="paragraph" w:customStyle="1" w:styleId="5AC0B7D735BD4E319E3E18EC4C5A8E394">
    <w:name w:val="5AC0B7D735BD4E319E3E18EC4C5A8E394"/>
    <w:rsid w:val="000A2FB0"/>
    <w:pPr>
      <w:spacing w:after="160" w:line="259" w:lineRule="auto"/>
    </w:pPr>
    <w:rPr>
      <w:sz w:val="22"/>
      <w:szCs w:val="22"/>
      <w:lang w:val="en-US" w:eastAsia="ko-KR"/>
    </w:rPr>
  </w:style>
  <w:style w:type="paragraph" w:customStyle="1" w:styleId="10130CC9880B45E7AB164C33D3C91B584">
    <w:name w:val="10130CC9880B45E7AB164C33D3C91B584"/>
    <w:rsid w:val="000A2FB0"/>
    <w:pPr>
      <w:spacing w:after="160" w:line="259" w:lineRule="auto"/>
    </w:pPr>
    <w:rPr>
      <w:sz w:val="22"/>
      <w:szCs w:val="22"/>
      <w:lang w:val="en-US" w:eastAsia="ko-KR"/>
    </w:rPr>
  </w:style>
  <w:style w:type="paragraph" w:customStyle="1" w:styleId="F7A084738BC64ED0AA41C176D133D9044">
    <w:name w:val="F7A084738BC64ED0AA41C176D133D9044"/>
    <w:rsid w:val="000A2FB0"/>
    <w:pPr>
      <w:spacing w:after="160" w:line="259" w:lineRule="auto"/>
    </w:pPr>
    <w:rPr>
      <w:sz w:val="22"/>
      <w:szCs w:val="22"/>
      <w:lang w:val="en-US" w:eastAsia="ko-KR"/>
    </w:rPr>
  </w:style>
  <w:style w:type="paragraph" w:customStyle="1" w:styleId="8DF2094F7C794EDC97577C8BD6046A1C4">
    <w:name w:val="8DF2094F7C794EDC97577C8BD6046A1C4"/>
    <w:rsid w:val="000A2FB0"/>
    <w:pPr>
      <w:spacing w:after="160" w:line="259" w:lineRule="auto"/>
    </w:pPr>
    <w:rPr>
      <w:sz w:val="22"/>
      <w:szCs w:val="22"/>
      <w:lang w:val="en-US" w:eastAsia="ko-KR"/>
    </w:rPr>
  </w:style>
  <w:style w:type="paragraph" w:customStyle="1" w:styleId="DED7BBCF9B1A40699F32E0DE007A1C0F4">
    <w:name w:val="DED7BBCF9B1A40699F32E0DE007A1C0F4"/>
    <w:rsid w:val="000A2FB0"/>
    <w:pPr>
      <w:spacing w:after="160" w:line="259" w:lineRule="auto"/>
    </w:pPr>
    <w:rPr>
      <w:sz w:val="22"/>
      <w:szCs w:val="22"/>
      <w:lang w:val="en-US" w:eastAsia="ko-KR"/>
    </w:rPr>
  </w:style>
  <w:style w:type="paragraph" w:customStyle="1" w:styleId="E42E83DC84414BBBB706A950E74A14FA4">
    <w:name w:val="E42E83DC84414BBBB706A950E74A14FA4"/>
    <w:rsid w:val="000A2FB0"/>
    <w:pPr>
      <w:spacing w:after="160" w:line="259" w:lineRule="auto"/>
    </w:pPr>
    <w:rPr>
      <w:sz w:val="22"/>
      <w:szCs w:val="22"/>
      <w:lang w:val="en-US" w:eastAsia="ko-KR"/>
    </w:rPr>
  </w:style>
  <w:style w:type="paragraph" w:customStyle="1" w:styleId="67F91B7DE53140EBB45A9A2B1617417A4">
    <w:name w:val="67F91B7DE53140EBB45A9A2B1617417A4"/>
    <w:rsid w:val="000A2FB0"/>
    <w:pPr>
      <w:spacing w:after="160" w:line="259" w:lineRule="auto"/>
    </w:pPr>
    <w:rPr>
      <w:sz w:val="22"/>
      <w:szCs w:val="22"/>
      <w:lang w:val="en-US" w:eastAsia="ko-KR"/>
    </w:rPr>
  </w:style>
  <w:style w:type="paragraph" w:customStyle="1" w:styleId="761E60E845BC4533AA5E76A1BA6E780B4">
    <w:name w:val="761E60E845BC4533AA5E76A1BA6E780B4"/>
    <w:rsid w:val="000A2FB0"/>
    <w:pPr>
      <w:spacing w:after="160" w:line="259" w:lineRule="auto"/>
    </w:pPr>
    <w:rPr>
      <w:sz w:val="22"/>
      <w:szCs w:val="22"/>
      <w:lang w:val="en-US" w:eastAsia="ko-KR"/>
    </w:rPr>
  </w:style>
  <w:style w:type="paragraph" w:customStyle="1" w:styleId="3C3659BA32294F209A4085760690A0B04">
    <w:name w:val="3C3659BA32294F209A4085760690A0B04"/>
    <w:rsid w:val="000A2FB0"/>
    <w:pPr>
      <w:spacing w:after="160" w:line="259" w:lineRule="auto"/>
    </w:pPr>
    <w:rPr>
      <w:sz w:val="22"/>
      <w:szCs w:val="22"/>
      <w:lang w:val="en-US" w:eastAsia="ko-KR"/>
    </w:rPr>
  </w:style>
  <w:style w:type="paragraph" w:customStyle="1" w:styleId="F1EAF215DC7243E5884BF9D0D7BAA2F14">
    <w:name w:val="F1EAF215DC7243E5884BF9D0D7BAA2F14"/>
    <w:rsid w:val="000A2FB0"/>
    <w:pPr>
      <w:spacing w:after="160" w:line="259" w:lineRule="auto"/>
    </w:pPr>
    <w:rPr>
      <w:sz w:val="22"/>
      <w:szCs w:val="22"/>
      <w:lang w:val="en-US" w:eastAsia="ko-KR"/>
    </w:rPr>
  </w:style>
  <w:style w:type="paragraph" w:customStyle="1" w:styleId="9D729649BA4745C08CD45D26D24CBB904">
    <w:name w:val="9D729649BA4745C08CD45D26D24CBB904"/>
    <w:rsid w:val="000A2FB0"/>
    <w:pPr>
      <w:spacing w:after="160" w:line="259" w:lineRule="auto"/>
    </w:pPr>
    <w:rPr>
      <w:sz w:val="22"/>
      <w:szCs w:val="22"/>
      <w:lang w:val="en-US" w:eastAsia="ko-KR"/>
    </w:rPr>
  </w:style>
  <w:style w:type="paragraph" w:customStyle="1" w:styleId="4902D787FA3D4611B0BCB05E08157BF94">
    <w:name w:val="4902D787FA3D4611B0BCB05E08157BF94"/>
    <w:rsid w:val="000A2FB0"/>
    <w:pPr>
      <w:spacing w:after="160" w:line="259" w:lineRule="auto"/>
    </w:pPr>
    <w:rPr>
      <w:sz w:val="22"/>
      <w:szCs w:val="22"/>
      <w:lang w:val="en-US" w:eastAsia="ko-KR"/>
    </w:rPr>
  </w:style>
  <w:style w:type="paragraph" w:customStyle="1" w:styleId="AA1DBD8205D84EB98DB3302BAEF760024">
    <w:name w:val="AA1DBD8205D84EB98DB3302BAEF760024"/>
    <w:rsid w:val="000A2FB0"/>
    <w:pPr>
      <w:spacing w:after="160" w:line="259" w:lineRule="auto"/>
    </w:pPr>
    <w:rPr>
      <w:sz w:val="22"/>
      <w:szCs w:val="22"/>
      <w:lang w:val="en-US" w:eastAsia="ko-KR"/>
    </w:rPr>
  </w:style>
  <w:style w:type="paragraph" w:customStyle="1" w:styleId="4B43A64A8AAA46FAA397687ED50F99BD4">
    <w:name w:val="4B43A64A8AAA46FAA397687ED50F99BD4"/>
    <w:rsid w:val="000A2FB0"/>
    <w:pPr>
      <w:spacing w:after="160" w:line="259" w:lineRule="auto"/>
    </w:pPr>
    <w:rPr>
      <w:sz w:val="22"/>
      <w:szCs w:val="22"/>
      <w:lang w:val="en-US" w:eastAsia="ko-KR"/>
    </w:rPr>
  </w:style>
  <w:style w:type="paragraph" w:customStyle="1" w:styleId="3AD010EFF1AE4194B4FB004C00E59FC34">
    <w:name w:val="3AD010EFF1AE4194B4FB004C00E59FC34"/>
    <w:rsid w:val="000A2FB0"/>
    <w:pPr>
      <w:spacing w:after="160" w:line="259" w:lineRule="auto"/>
    </w:pPr>
    <w:rPr>
      <w:sz w:val="22"/>
      <w:szCs w:val="22"/>
      <w:lang w:val="en-US" w:eastAsia="ko-KR"/>
    </w:rPr>
  </w:style>
  <w:style w:type="paragraph" w:customStyle="1" w:styleId="6A1EB5F7BAF7424EB9EF431F786110F54">
    <w:name w:val="6A1EB5F7BAF7424EB9EF431F786110F54"/>
    <w:rsid w:val="000A2FB0"/>
    <w:pPr>
      <w:spacing w:after="160" w:line="259" w:lineRule="auto"/>
    </w:pPr>
    <w:rPr>
      <w:sz w:val="22"/>
      <w:szCs w:val="22"/>
      <w:lang w:val="en-US" w:eastAsia="ko-KR"/>
    </w:rPr>
  </w:style>
  <w:style w:type="paragraph" w:customStyle="1" w:styleId="790BE29FC64D4A578E2634311749D8CC4">
    <w:name w:val="790BE29FC64D4A578E2634311749D8CC4"/>
    <w:rsid w:val="000A2FB0"/>
    <w:pPr>
      <w:spacing w:after="160" w:line="259" w:lineRule="auto"/>
    </w:pPr>
    <w:rPr>
      <w:sz w:val="22"/>
      <w:szCs w:val="22"/>
      <w:lang w:val="en-US" w:eastAsia="ko-KR"/>
    </w:rPr>
  </w:style>
  <w:style w:type="paragraph" w:customStyle="1" w:styleId="72CE8D18C2564CC2A2B991E40A3A09F74">
    <w:name w:val="72CE8D18C2564CC2A2B991E40A3A09F74"/>
    <w:rsid w:val="000A2FB0"/>
    <w:pPr>
      <w:spacing w:after="160" w:line="259" w:lineRule="auto"/>
    </w:pPr>
    <w:rPr>
      <w:sz w:val="22"/>
      <w:szCs w:val="22"/>
      <w:lang w:val="en-US" w:eastAsia="ko-KR"/>
    </w:rPr>
  </w:style>
  <w:style w:type="paragraph" w:customStyle="1" w:styleId="441CBDFBDF8249908D09AB5C91D3411D4">
    <w:name w:val="441CBDFBDF8249908D09AB5C91D3411D4"/>
    <w:rsid w:val="000A2FB0"/>
    <w:pPr>
      <w:spacing w:after="160" w:line="259" w:lineRule="auto"/>
    </w:pPr>
    <w:rPr>
      <w:sz w:val="22"/>
      <w:szCs w:val="22"/>
      <w:lang w:val="en-US" w:eastAsia="ko-KR"/>
    </w:rPr>
  </w:style>
  <w:style w:type="paragraph" w:customStyle="1" w:styleId="CFAD8B909F4242C5B718D3991373671B4">
    <w:name w:val="CFAD8B909F4242C5B718D3991373671B4"/>
    <w:rsid w:val="000A2FB0"/>
    <w:pPr>
      <w:spacing w:after="160" w:line="259" w:lineRule="auto"/>
    </w:pPr>
    <w:rPr>
      <w:sz w:val="22"/>
      <w:szCs w:val="22"/>
      <w:lang w:val="en-US" w:eastAsia="ko-KR"/>
    </w:rPr>
  </w:style>
  <w:style w:type="paragraph" w:customStyle="1" w:styleId="22CA05B37AFB447192C1DAB749BE07C24">
    <w:name w:val="22CA05B37AFB447192C1DAB749BE07C24"/>
    <w:rsid w:val="000A2FB0"/>
    <w:pPr>
      <w:spacing w:after="160" w:line="259" w:lineRule="auto"/>
    </w:pPr>
    <w:rPr>
      <w:sz w:val="22"/>
      <w:szCs w:val="22"/>
      <w:lang w:val="en-US" w:eastAsia="ko-KR"/>
    </w:rPr>
  </w:style>
  <w:style w:type="paragraph" w:customStyle="1" w:styleId="0726E08E6B0145ADA1791287E23A336F4">
    <w:name w:val="0726E08E6B0145ADA1791287E23A336F4"/>
    <w:rsid w:val="000A2FB0"/>
    <w:pPr>
      <w:spacing w:after="160" w:line="259" w:lineRule="auto"/>
    </w:pPr>
    <w:rPr>
      <w:sz w:val="22"/>
      <w:szCs w:val="22"/>
      <w:lang w:val="en-US" w:eastAsia="ko-KR"/>
    </w:rPr>
  </w:style>
  <w:style w:type="paragraph" w:customStyle="1" w:styleId="6757066857DC4F9C9D79931DAD95DBFF4">
    <w:name w:val="6757066857DC4F9C9D79931DAD95DBFF4"/>
    <w:rsid w:val="000A2FB0"/>
    <w:pPr>
      <w:spacing w:after="160" w:line="259" w:lineRule="auto"/>
    </w:pPr>
    <w:rPr>
      <w:sz w:val="22"/>
      <w:szCs w:val="22"/>
      <w:lang w:val="en-US" w:eastAsia="ko-KR"/>
    </w:rPr>
  </w:style>
  <w:style w:type="paragraph" w:customStyle="1" w:styleId="A8E5DFB326DB490CA3EF495FF2FD0F484">
    <w:name w:val="A8E5DFB326DB490CA3EF495FF2FD0F484"/>
    <w:rsid w:val="000A2FB0"/>
    <w:pPr>
      <w:spacing w:after="160" w:line="259" w:lineRule="auto"/>
    </w:pPr>
    <w:rPr>
      <w:sz w:val="22"/>
      <w:szCs w:val="22"/>
      <w:lang w:val="en-US" w:eastAsia="ko-KR"/>
    </w:rPr>
  </w:style>
  <w:style w:type="paragraph" w:customStyle="1" w:styleId="E9073A573A5540529921FAF7575ABC3B4">
    <w:name w:val="E9073A573A5540529921FAF7575ABC3B4"/>
    <w:rsid w:val="000A2FB0"/>
    <w:pPr>
      <w:spacing w:after="160" w:line="259" w:lineRule="auto"/>
    </w:pPr>
    <w:rPr>
      <w:sz w:val="22"/>
      <w:szCs w:val="22"/>
      <w:lang w:val="en-US" w:eastAsia="ko-KR"/>
    </w:rPr>
  </w:style>
  <w:style w:type="paragraph" w:customStyle="1" w:styleId="77320638247E4320991CD871094632954">
    <w:name w:val="77320638247E4320991CD871094632954"/>
    <w:rsid w:val="000A2FB0"/>
    <w:pPr>
      <w:spacing w:after="160" w:line="259" w:lineRule="auto"/>
    </w:pPr>
    <w:rPr>
      <w:sz w:val="22"/>
      <w:szCs w:val="22"/>
      <w:lang w:val="en-US" w:eastAsia="ko-KR"/>
    </w:rPr>
  </w:style>
  <w:style w:type="paragraph" w:customStyle="1" w:styleId="CC0DBD4AD60D43329579410362BA20964">
    <w:name w:val="CC0DBD4AD60D43329579410362BA20964"/>
    <w:rsid w:val="000A2FB0"/>
    <w:pPr>
      <w:spacing w:after="160" w:line="259" w:lineRule="auto"/>
    </w:pPr>
    <w:rPr>
      <w:sz w:val="22"/>
      <w:szCs w:val="22"/>
      <w:lang w:val="en-US" w:eastAsia="ko-KR"/>
    </w:rPr>
  </w:style>
  <w:style w:type="paragraph" w:customStyle="1" w:styleId="56EF81DF2CCB46449E2FAAD44A1A6CD34">
    <w:name w:val="56EF81DF2CCB46449E2FAAD44A1A6CD34"/>
    <w:rsid w:val="000A2FB0"/>
    <w:pPr>
      <w:spacing w:after="160" w:line="259" w:lineRule="auto"/>
    </w:pPr>
    <w:rPr>
      <w:sz w:val="22"/>
      <w:szCs w:val="22"/>
      <w:lang w:val="en-US" w:eastAsia="ko-KR"/>
    </w:rPr>
  </w:style>
  <w:style w:type="paragraph" w:customStyle="1" w:styleId="B9E7437197F34600858BBC5895A30E854">
    <w:name w:val="B9E7437197F34600858BBC5895A30E854"/>
    <w:rsid w:val="000A2FB0"/>
    <w:pPr>
      <w:spacing w:after="160" w:line="259" w:lineRule="auto"/>
    </w:pPr>
    <w:rPr>
      <w:sz w:val="22"/>
      <w:szCs w:val="22"/>
      <w:lang w:val="en-US" w:eastAsia="ko-KR"/>
    </w:rPr>
  </w:style>
  <w:style w:type="paragraph" w:customStyle="1" w:styleId="D2F646D0A20D42B5A3B0937D2971C1A94">
    <w:name w:val="D2F646D0A20D42B5A3B0937D2971C1A94"/>
    <w:rsid w:val="000A2FB0"/>
    <w:pPr>
      <w:spacing w:after="160" w:line="259" w:lineRule="auto"/>
    </w:pPr>
    <w:rPr>
      <w:sz w:val="22"/>
      <w:szCs w:val="22"/>
      <w:lang w:val="en-US" w:eastAsia="ko-KR"/>
    </w:rPr>
  </w:style>
  <w:style w:type="paragraph" w:customStyle="1" w:styleId="73BBCAABE721405CBEAE035D7F2375624">
    <w:name w:val="73BBCAABE721405CBEAE035D7F2375624"/>
    <w:rsid w:val="000A2FB0"/>
    <w:pPr>
      <w:spacing w:after="160" w:line="259" w:lineRule="auto"/>
    </w:pPr>
    <w:rPr>
      <w:sz w:val="22"/>
      <w:szCs w:val="22"/>
      <w:lang w:val="en-US" w:eastAsia="ko-KR"/>
    </w:rPr>
  </w:style>
  <w:style w:type="paragraph" w:customStyle="1" w:styleId="8C3D6E5D672D42C5854E3BFD0E1F99464">
    <w:name w:val="8C3D6E5D672D42C5854E3BFD0E1F99464"/>
    <w:rsid w:val="000A2FB0"/>
    <w:pPr>
      <w:spacing w:after="160" w:line="259" w:lineRule="auto"/>
    </w:pPr>
    <w:rPr>
      <w:sz w:val="22"/>
      <w:szCs w:val="22"/>
      <w:lang w:val="en-US" w:eastAsia="ko-KR"/>
    </w:rPr>
  </w:style>
  <w:style w:type="paragraph" w:customStyle="1" w:styleId="F77F64A352CB4B869172DE5547365DB94">
    <w:name w:val="F77F64A352CB4B869172DE5547365DB94"/>
    <w:rsid w:val="000A2FB0"/>
    <w:pPr>
      <w:spacing w:after="160" w:line="259" w:lineRule="auto"/>
    </w:pPr>
    <w:rPr>
      <w:sz w:val="22"/>
      <w:szCs w:val="22"/>
      <w:lang w:val="en-US" w:eastAsia="ko-KR"/>
    </w:rPr>
  </w:style>
  <w:style w:type="paragraph" w:customStyle="1" w:styleId="D453890DF3204D9CAA5D86D24D6988F14">
    <w:name w:val="D453890DF3204D9CAA5D86D24D6988F14"/>
    <w:rsid w:val="000A2FB0"/>
    <w:pPr>
      <w:spacing w:after="160" w:line="259" w:lineRule="auto"/>
    </w:pPr>
    <w:rPr>
      <w:sz w:val="22"/>
      <w:szCs w:val="22"/>
      <w:lang w:val="en-US" w:eastAsia="ko-KR"/>
    </w:rPr>
  </w:style>
  <w:style w:type="paragraph" w:customStyle="1" w:styleId="88D1CCD06E46499DA6904562CD06CC494">
    <w:name w:val="88D1CCD06E46499DA6904562CD06CC494"/>
    <w:rsid w:val="000A2FB0"/>
    <w:pPr>
      <w:spacing w:after="160" w:line="259" w:lineRule="auto"/>
    </w:pPr>
    <w:rPr>
      <w:sz w:val="22"/>
      <w:szCs w:val="22"/>
      <w:lang w:val="en-US" w:eastAsia="ko-KR"/>
    </w:rPr>
  </w:style>
  <w:style w:type="paragraph" w:customStyle="1" w:styleId="28C7BBF79BCC4CBFBDC57E0D0399BE0A4">
    <w:name w:val="28C7BBF79BCC4CBFBDC57E0D0399BE0A4"/>
    <w:rsid w:val="000A2FB0"/>
    <w:pPr>
      <w:spacing w:after="160" w:line="259" w:lineRule="auto"/>
    </w:pPr>
    <w:rPr>
      <w:sz w:val="22"/>
      <w:szCs w:val="22"/>
      <w:lang w:val="en-US" w:eastAsia="ko-KR"/>
    </w:rPr>
  </w:style>
  <w:style w:type="paragraph" w:customStyle="1" w:styleId="52CB9ABD153E4E3E879A065195B04FC74">
    <w:name w:val="52CB9ABD153E4E3E879A065195B04FC74"/>
    <w:rsid w:val="000A2FB0"/>
    <w:pPr>
      <w:spacing w:after="160" w:line="259" w:lineRule="auto"/>
    </w:pPr>
    <w:rPr>
      <w:sz w:val="22"/>
      <w:szCs w:val="22"/>
      <w:lang w:val="en-US" w:eastAsia="ko-KR"/>
    </w:rPr>
  </w:style>
  <w:style w:type="paragraph" w:customStyle="1" w:styleId="12DF94EB995D4A90A66A5A402EC853F94">
    <w:name w:val="12DF94EB995D4A90A66A5A402EC853F94"/>
    <w:rsid w:val="000A2FB0"/>
    <w:pPr>
      <w:spacing w:after="160" w:line="259" w:lineRule="auto"/>
    </w:pPr>
    <w:rPr>
      <w:sz w:val="22"/>
      <w:szCs w:val="22"/>
      <w:lang w:val="en-US" w:eastAsia="ko-KR"/>
    </w:rPr>
  </w:style>
  <w:style w:type="paragraph" w:customStyle="1" w:styleId="01F7A5B6DD074E979EC45A9B2C484EC14">
    <w:name w:val="01F7A5B6DD074E979EC45A9B2C484EC14"/>
    <w:rsid w:val="000A2FB0"/>
    <w:pPr>
      <w:spacing w:after="160" w:line="259" w:lineRule="auto"/>
    </w:pPr>
    <w:rPr>
      <w:sz w:val="22"/>
      <w:szCs w:val="22"/>
      <w:lang w:val="en-US" w:eastAsia="ko-KR"/>
    </w:rPr>
  </w:style>
  <w:style w:type="paragraph" w:customStyle="1" w:styleId="D56DBE6902E2426EAC08CB4EEDDD3CFB17">
    <w:name w:val="D56DBE6902E2426EAC08CB4EEDDD3CFB17"/>
    <w:rsid w:val="000A2FB0"/>
    <w:pPr>
      <w:spacing w:after="160" w:line="259" w:lineRule="auto"/>
    </w:pPr>
    <w:rPr>
      <w:sz w:val="22"/>
      <w:szCs w:val="22"/>
      <w:lang w:val="en-US" w:eastAsia="ko-KR"/>
    </w:rPr>
  </w:style>
  <w:style w:type="paragraph" w:customStyle="1" w:styleId="1BDB541EECA14D3AB1366E9ECA1D64EE2">
    <w:name w:val="1BDB541EECA14D3AB1366E9ECA1D64EE2"/>
    <w:rsid w:val="000A2FB0"/>
    <w:pPr>
      <w:spacing w:after="160" w:line="259" w:lineRule="auto"/>
    </w:pPr>
    <w:rPr>
      <w:sz w:val="22"/>
      <w:szCs w:val="22"/>
      <w:lang w:val="en-US" w:eastAsia="ko-KR"/>
    </w:rPr>
  </w:style>
  <w:style w:type="paragraph" w:customStyle="1" w:styleId="1BA0047CF5394E06811CFA969759A3562">
    <w:name w:val="1BA0047CF5394E06811CFA969759A3562"/>
    <w:rsid w:val="000A2FB0"/>
    <w:pPr>
      <w:spacing w:after="160" w:line="259" w:lineRule="auto"/>
    </w:pPr>
    <w:rPr>
      <w:sz w:val="22"/>
      <w:szCs w:val="22"/>
      <w:lang w:val="en-US" w:eastAsia="ko-KR"/>
    </w:rPr>
  </w:style>
  <w:style w:type="paragraph" w:customStyle="1" w:styleId="7B94A97634CC4105A39740F33BCB43DE2">
    <w:name w:val="7B94A97634CC4105A39740F33BCB43DE2"/>
    <w:rsid w:val="000A2FB0"/>
    <w:pPr>
      <w:spacing w:after="160" w:line="259" w:lineRule="auto"/>
    </w:pPr>
    <w:rPr>
      <w:sz w:val="22"/>
      <w:szCs w:val="22"/>
      <w:lang w:val="en-US" w:eastAsia="ko-KR"/>
    </w:rPr>
  </w:style>
  <w:style w:type="paragraph" w:customStyle="1" w:styleId="E193F0CA19D947E8A05BE5165EA429CA3">
    <w:name w:val="E193F0CA19D947E8A05BE5165EA429CA3"/>
    <w:rsid w:val="000A2FB0"/>
    <w:pPr>
      <w:spacing w:after="160" w:line="259" w:lineRule="auto"/>
    </w:pPr>
    <w:rPr>
      <w:sz w:val="22"/>
      <w:szCs w:val="22"/>
      <w:lang w:val="en-US" w:eastAsia="ko-KR"/>
    </w:rPr>
  </w:style>
  <w:style w:type="paragraph" w:customStyle="1" w:styleId="342D04326ABC41A2B03C08043DB897A23">
    <w:name w:val="342D04326ABC41A2B03C08043DB897A23"/>
    <w:rsid w:val="000A2FB0"/>
    <w:pPr>
      <w:spacing w:after="160" w:line="259" w:lineRule="auto"/>
    </w:pPr>
    <w:rPr>
      <w:sz w:val="22"/>
      <w:szCs w:val="22"/>
      <w:lang w:val="en-US" w:eastAsia="ko-KR"/>
    </w:rPr>
  </w:style>
  <w:style w:type="paragraph" w:customStyle="1" w:styleId="82B1C4F8B2B849BD9E64FF0681DA9B6E3">
    <w:name w:val="82B1C4F8B2B849BD9E64FF0681DA9B6E3"/>
    <w:rsid w:val="000A2FB0"/>
    <w:pPr>
      <w:spacing w:after="160" w:line="259" w:lineRule="auto"/>
    </w:pPr>
    <w:rPr>
      <w:sz w:val="22"/>
      <w:szCs w:val="22"/>
      <w:lang w:val="en-US" w:eastAsia="ko-KR"/>
    </w:rPr>
  </w:style>
  <w:style w:type="paragraph" w:customStyle="1" w:styleId="B3993CA3252E4C01AF2BFC11484569873">
    <w:name w:val="B3993CA3252E4C01AF2BFC11484569873"/>
    <w:rsid w:val="000A2FB0"/>
    <w:pPr>
      <w:spacing w:after="160" w:line="259" w:lineRule="auto"/>
    </w:pPr>
    <w:rPr>
      <w:sz w:val="22"/>
      <w:szCs w:val="22"/>
      <w:lang w:val="en-US" w:eastAsia="ko-KR"/>
    </w:rPr>
  </w:style>
  <w:style w:type="paragraph" w:customStyle="1" w:styleId="23F4134A67BC4C6EB36D4E696D927288">
    <w:name w:val="23F4134A67BC4C6EB36D4E696D927288"/>
    <w:rsid w:val="000A2FB0"/>
    <w:pPr>
      <w:spacing w:after="160" w:line="259" w:lineRule="auto"/>
    </w:pPr>
    <w:rPr>
      <w:sz w:val="22"/>
      <w:szCs w:val="22"/>
      <w:lang w:val="en-US" w:eastAsia="ko-KR"/>
    </w:rPr>
  </w:style>
  <w:style w:type="paragraph" w:customStyle="1" w:styleId="074550F2422E4D609F57D53B7252FB05">
    <w:name w:val="074550F2422E4D609F57D53B7252FB05"/>
    <w:rsid w:val="000A2FB0"/>
    <w:pPr>
      <w:spacing w:after="160" w:line="259" w:lineRule="auto"/>
    </w:pPr>
    <w:rPr>
      <w:sz w:val="22"/>
      <w:szCs w:val="22"/>
      <w:lang w:val="en-US" w:eastAsia="ko-KR"/>
    </w:rPr>
  </w:style>
  <w:style w:type="paragraph" w:customStyle="1" w:styleId="475560EF815C405EA8D623587981EFE4">
    <w:name w:val="475560EF815C405EA8D623587981EFE4"/>
    <w:rsid w:val="000A2FB0"/>
    <w:pPr>
      <w:spacing w:after="160" w:line="259" w:lineRule="auto"/>
    </w:pPr>
    <w:rPr>
      <w:sz w:val="22"/>
      <w:szCs w:val="22"/>
      <w:lang w:val="en-US" w:eastAsia="ko-KR"/>
    </w:rPr>
  </w:style>
  <w:style w:type="paragraph" w:customStyle="1" w:styleId="7F259696EE094298B5F78B2DB67A2B27">
    <w:name w:val="7F259696EE094298B5F78B2DB67A2B27"/>
    <w:rsid w:val="000A2FB0"/>
    <w:pPr>
      <w:spacing w:after="160" w:line="259" w:lineRule="auto"/>
    </w:pPr>
    <w:rPr>
      <w:sz w:val="22"/>
      <w:szCs w:val="22"/>
      <w:lang w:val="en-US" w:eastAsia="ko-KR"/>
    </w:rPr>
  </w:style>
  <w:style w:type="paragraph" w:customStyle="1" w:styleId="E0C98BD81C0140199959A2D5E928A9AF">
    <w:name w:val="E0C98BD81C0140199959A2D5E928A9AF"/>
    <w:rsid w:val="000A2FB0"/>
    <w:pPr>
      <w:spacing w:after="160" w:line="259" w:lineRule="auto"/>
    </w:pPr>
    <w:rPr>
      <w:sz w:val="22"/>
      <w:szCs w:val="22"/>
      <w:lang w:val="en-US" w:eastAsia="ko-KR"/>
    </w:rPr>
  </w:style>
  <w:style w:type="paragraph" w:customStyle="1" w:styleId="4ECF15D759D7440CBF210B98FD728458">
    <w:name w:val="4ECF15D759D7440CBF210B98FD728458"/>
    <w:rsid w:val="000A2FB0"/>
    <w:pPr>
      <w:spacing w:after="160" w:line="259" w:lineRule="auto"/>
    </w:pPr>
    <w:rPr>
      <w:sz w:val="22"/>
      <w:szCs w:val="22"/>
      <w:lang w:val="en-US" w:eastAsia="ko-KR"/>
    </w:rPr>
  </w:style>
  <w:style w:type="paragraph" w:customStyle="1" w:styleId="D49C4808DC2847A68FAA2189451DCED5">
    <w:name w:val="D49C4808DC2847A68FAA2189451DCED5"/>
    <w:rsid w:val="000A2FB0"/>
    <w:pPr>
      <w:spacing w:after="160" w:line="259" w:lineRule="auto"/>
    </w:pPr>
    <w:rPr>
      <w:sz w:val="22"/>
      <w:szCs w:val="22"/>
      <w:lang w:val="en-US" w:eastAsia="ko-KR"/>
    </w:rPr>
  </w:style>
  <w:style w:type="paragraph" w:customStyle="1" w:styleId="61F8AEE8C5774EA5A381A40A7DB8972B">
    <w:name w:val="61F8AEE8C5774EA5A381A40A7DB8972B"/>
    <w:rsid w:val="000A2FB0"/>
    <w:pPr>
      <w:spacing w:after="160" w:line="259" w:lineRule="auto"/>
    </w:pPr>
    <w:rPr>
      <w:sz w:val="22"/>
      <w:szCs w:val="22"/>
      <w:lang w:val="en-US" w:eastAsia="ko-KR"/>
    </w:rPr>
  </w:style>
  <w:style w:type="paragraph" w:customStyle="1" w:styleId="A4E39D3D73344E999B12B3B5A258055C">
    <w:name w:val="A4E39D3D73344E999B12B3B5A258055C"/>
    <w:rsid w:val="000A2FB0"/>
    <w:pPr>
      <w:spacing w:after="160" w:line="259" w:lineRule="auto"/>
    </w:pPr>
    <w:rPr>
      <w:sz w:val="22"/>
      <w:szCs w:val="22"/>
      <w:lang w:val="en-US" w:eastAsia="ko-KR"/>
    </w:rPr>
  </w:style>
  <w:style w:type="paragraph" w:customStyle="1" w:styleId="08EA3AFD5D60411091314DED53A3ACCE">
    <w:name w:val="08EA3AFD5D60411091314DED53A3ACCE"/>
    <w:rsid w:val="000A2FB0"/>
    <w:pPr>
      <w:spacing w:after="160" w:line="259" w:lineRule="auto"/>
    </w:pPr>
    <w:rPr>
      <w:sz w:val="22"/>
      <w:szCs w:val="22"/>
      <w:lang w:val="en-US" w:eastAsia="ko-KR"/>
    </w:rPr>
  </w:style>
  <w:style w:type="paragraph" w:customStyle="1" w:styleId="4C6E351631084F2E89B3A249A7EFB11D">
    <w:name w:val="4C6E351631084F2E89B3A249A7EFB11D"/>
    <w:rsid w:val="005C131F"/>
    <w:pPr>
      <w:spacing w:after="160" w:line="259" w:lineRule="auto"/>
    </w:pPr>
    <w:rPr>
      <w:sz w:val="22"/>
      <w:szCs w:val="22"/>
      <w:lang w:val="en-US" w:eastAsia="ko-KR"/>
    </w:rPr>
  </w:style>
  <w:style w:type="paragraph" w:customStyle="1" w:styleId="4CE00834215E40F8834E6782840BD76E">
    <w:name w:val="4CE00834215E40F8834E6782840BD76E"/>
    <w:rsid w:val="005C131F"/>
    <w:pPr>
      <w:spacing w:after="160" w:line="259" w:lineRule="auto"/>
    </w:pPr>
    <w:rPr>
      <w:sz w:val="22"/>
      <w:szCs w:val="22"/>
      <w:lang w:val="en-US" w:eastAsia="ko-KR"/>
    </w:rPr>
  </w:style>
  <w:style w:type="paragraph" w:customStyle="1" w:styleId="CB3D4729355043879150DF6DE9880573">
    <w:name w:val="CB3D4729355043879150DF6DE9880573"/>
    <w:rsid w:val="005C131F"/>
    <w:pPr>
      <w:spacing w:after="160" w:line="259" w:lineRule="auto"/>
    </w:pPr>
    <w:rPr>
      <w:sz w:val="22"/>
      <w:szCs w:val="22"/>
      <w:lang w:val="en-US" w:eastAsia="ko-KR"/>
    </w:rPr>
  </w:style>
  <w:style w:type="paragraph" w:customStyle="1" w:styleId="24F450CC78FB4125A085D4FF0AE434C4">
    <w:name w:val="24F450CC78FB4125A085D4FF0AE434C4"/>
    <w:rsid w:val="005C131F"/>
    <w:pPr>
      <w:spacing w:after="160" w:line="259" w:lineRule="auto"/>
    </w:pPr>
    <w:rPr>
      <w:sz w:val="22"/>
      <w:szCs w:val="22"/>
      <w:lang w:val="en-US" w:eastAsia="ko-KR"/>
    </w:rPr>
  </w:style>
  <w:style w:type="paragraph" w:customStyle="1" w:styleId="A86994B320E6471EB2B5840A3828EE20">
    <w:name w:val="A86994B320E6471EB2B5840A3828EE20"/>
    <w:rsid w:val="005C131F"/>
    <w:pPr>
      <w:spacing w:after="160" w:line="259" w:lineRule="auto"/>
    </w:pPr>
    <w:rPr>
      <w:sz w:val="22"/>
      <w:szCs w:val="22"/>
      <w:lang w:val="en-US" w:eastAsia="ko-KR"/>
    </w:rPr>
  </w:style>
  <w:style w:type="paragraph" w:customStyle="1" w:styleId="12D149FD491A4A168CABBEB71EDEA931">
    <w:name w:val="12D149FD491A4A168CABBEB71EDEA931"/>
    <w:rsid w:val="005C131F"/>
    <w:pPr>
      <w:spacing w:after="160" w:line="259" w:lineRule="auto"/>
    </w:pPr>
    <w:rPr>
      <w:sz w:val="22"/>
      <w:szCs w:val="22"/>
      <w:lang w:val="en-US" w:eastAsia="ko-KR"/>
    </w:rPr>
  </w:style>
  <w:style w:type="paragraph" w:customStyle="1" w:styleId="B5B3313C9B824ED79131C087792EC5DC">
    <w:name w:val="B5B3313C9B824ED79131C087792EC5DC"/>
    <w:rsid w:val="005C131F"/>
    <w:pPr>
      <w:spacing w:after="160" w:line="259" w:lineRule="auto"/>
    </w:pPr>
    <w:rPr>
      <w:sz w:val="22"/>
      <w:szCs w:val="22"/>
      <w:lang w:val="en-US" w:eastAsia="ko-KR"/>
    </w:rPr>
  </w:style>
  <w:style w:type="paragraph" w:customStyle="1" w:styleId="71A41AF74BAC4DC984330ABEC61D58AD">
    <w:name w:val="71A41AF74BAC4DC984330ABEC61D58AD"/>
    <w:rsid w:val="005C131F"/>
    <w:pPr>
      <w:spacing w:after="160" w:line="259" w:lineRule="auto"/>
    </w:pPr>
    <w:rPr>
      <w:sz w:val="22"/>
      <w:szCs w:val="22"/>
      <w:lang w:val="en-US" w:eastAsia="ko-KR"/>
    </w:rPr>
  </w:style>
  <w:style w:type="paragraph" w:customStyle="1" w:styleId="E2D60CB899414490833F9E17D0498364">
    <w:name w:val="E2D60CB899414490833F9E17D0498364"/>
    <w:rsid w:val="005C131F"/>
    <w:pPr>
      <w:spacing w:after="160" w:line="259" w:lineRule="auto"/>
    </w:pPr>
    <w:rPr>
      <w:sz w:val="22"/>
      <w:szCs w:val="22"/>
      <w:lang w:val="en-US" w:eastAsia="ko-KR"/>
    </w:rPr>
  </w:style>
  <w:style w:type="paragraph" w:customStyle="1" w:styleId="C829E4D39E5C443D85ECD12D9DB867E1">
    <w:name w:val="C829E4D39E5C443D85ECD12D9DB867E1"/>
    <w:rsid w:val="005C131F"/>
    <w:pPr>
      <w:spacing w:after="160" w:line="259" w:lineRule="auto"/>
    </w:pPr>
    <w:rPr>
      <w:sz w:val="22"/>
      <w:szCs w:val="22"/>
      <w:lang w:val="en-US" w:eastAsia="ko-KR"/>
    </w:rPr>
  </w:style>
  <w:style w:type="paragraph" w:customStyle="1" w:styleId="0EB6EBA341EB45F18427ABC1386E2ACD">
    <w:name w:val="0EB6EBA341EB45F18427ABC1386E2ACD"/>
    <w:rsid w:val="005C131F"/>
    <w:pPr>
      <w:spacing w:after="160" w:line="259" w:lineRule="auto"/>
    </w:pPr>
    <w:rPr>
      <w:sz w:val="22"/>
      <w:szCs w:val="22"/>
      <w:lang w:val="en-US" w:eastAsia="ko-KR"/>
    </w:rPr>
  </w:style>
  <w:style w:type="paragraph" w:customStyle="1" w:styleId="CD2FADE392854826AAF8EC519D1084F6">
    <w:name w:val="CD2FADE392854826AAF8EC519D1084F6"/>
    <w:rsid w:val="005C131F"/>
    <w:pPr>
      <w:spacing w:after="160" w:line="259" w:lineRule="auto"/>
    </w:pPr>
    <w:rPr>
      <w:sz w:val="22"/>
      <w:szCs w:val="22"/>
      <w:lang w:val="en-US" w:eastAsia="ko-KR"/>
    </w:rPr>
  </w:style>
  <w:style w:type="paragraph" w:customStyle="1" w:styleId="5D28FF263CB9430DA549FC2D6D782027">
    <w:name w:val="5D28FF263CB9430DA549FC2D6D782027"/>
    <w:rsid w:val="005C131F"/>
    <w:pPr>
      <w:spacing w:after="160" w:line="259" w:lineRule="auto"/>
    </w:pPr>
    <w:rPr>
      <w:sz w:val="22"/>
      <w:szCs w:val="22"/>
      <w:lang w:val="en-US" w:eastAsia="ko-KR"/>
    </w:rPr>
  </w:style>
  <w:style w:type="paragraph" w:customStyle="1" w:styleId="13FE608E57FA4B7CA3FDBFC0CA9C97A5">
    <w:name w:val="13FE608E57FA4B7CA3FDBFC0CA9C97A5"/>
    <w:rsid w:val="005C131F"/>
    <w:pPr>
      <w:spacing w:after="160" w:line="259" w:lineRule="auto"/>
    </w:pPr>
    <w:rPr>
      <w:sz w:val="22"/>
      <w:szCs w:val="22"/>
      <w:lang w:val="en-US" w:eastAsia="ko-KR"/>
    </w:rPr>
  </w:style>
  <w:style w:type="paragraph" w:customStyle="1" w:styleId="3530758C35C44771BBEBC98A74DF16C3">
    <w:name w:val="3530758C35C44771BBEBC98A74DF16C3"/>
    <w:rsid w:val="005C131F"/>
    <w:pPr>
      <w:spacing w:after="160" w:line="259" w:lineRule="auto"/>
    </w:pPr>
    <w:rPr>
      <w:sz w:val="22"/>
      <w:szCs w:val="22"/>
      <w:lang w:val="en-US" w:eastAsia="ko-KR"/>
    </w:rPr>
  </w:style>
  <w:style w:type="paragraph" w:customStyle="1" w:styleId="4BED18B3C2434215BE75A5C3C0DAE285">
    <w:name w:val="4BED18B3C2434215BE75A5C3C0DAE285"/>
    <w:rsid w:val="005C131F"/>
    <w:pPr>
      <w:spacing w:after="160" w:line="259" w:lineRule="auto"/>
    </w:pPr>
    <w:rPr>
      <w:sz w:val="22"/>
      <w:szCs w:val="22"/>
      <w:lang w:val="en-US" w:eastAsia="ko-KR"/>
    </w:rPr>
  </w:style>
  <w:style w:type="paragraph" w:customStyle="1" w:styleId="BAEA9A42C0254832AC909F123C8DF577">
    <w:name w:val="BAEA9A42C0254832AC909F123C8DF577"/>
    <w:rsid w:val="005C131F"/>
    <w:pPr>
      <w:spacing w:after="160" w:line="259" w:lineRule="auto"/>
    </w:pPr>
    <w:rPr>
      <w:sz w:val="22"/>
      <w:szCs w:val="22"/>
      <w:lang w:val="en-US" w:eastAsia="ko-KR"/>
    </w:rPr>
  </w:style>
  <w:style w:type="paragraph" w:customStyle="1" w:styleId="CFA1F4E3B94A47298F8E049B93AE50566">
    <w:name w:val="CFA1F4E3B94A47298F8E049B93AE50566"/>
    <w:rsid w:val="00A1700D"/>
    <w:pPr>
      <w:spacing w:after="160" w:line="259" w:lineRule="auto"/>
    </w:pPr>
    <w:rPr>
      <w:sz w:val="22"/>
      <w:szCs w:val="22"/>
      <w:lang w:val="en-US" w:eastAsia="ko-KR"/>
    </w:rPr>
  </w:style>
  <w:style w:type="paragraph" w:customStyle="1" w:styleId="913761A295E2454A8F65B9507718B4FE6">
    <w:name w:val="913761A295E2454A8F65B9507718B4FE6"/>
    <w:rsid w:val="00A1700D"/>
    <w:pPr>
      <w:spacing w:after="160" w:line="259" w:lineRule="auto"/>
    </w:pPr>
    <w:rPr>
      <w:sz w:val="22"/>
      <w:szCs w:val="22"/>
      <w:lang w:val="en-US" w:eastAsia="ko-KR"/>
    </w:rPr>
  </w:style>
  <w:style w:type="paragraph" w:customStyle="1" w:styleId="21874D3FFE844BF1A19A70E445C1B975">
    <w:name w:val="21874D3FFE844BF1A19A70E445C1B975"/>
    <w:rsid w:val="00A1700D"/>
    <w:pPr>
      <w:spacing w:after="160" w:line="259" w:lineRule="auto"/>
    </w:pPr>
    <w:rPr>
      <w:sz w:val="22"/>
      <w:szCs w:val="22"/>
      <w:lang w:val="en-US" w:eastAsia="ko-KR"/>
    </w:rPr>
  </w:style>
  <w:style w:type="paragraph" w:customStyle="1" w:styleId="F38F32CA5A174B119AB37975EE267819">
    <w:name w:val="F38F32CA5A174B119AB37975EE267819"/>
    <w:rsid w:val="00A1700D"/>
    <w:pPr>
      <w:spacing w:after="160" w:line="259" w:lineRule="auto"/>
    </w:pPr>
    <w:rPr>
      <w:sz w:val="22"/>
      <w:szCs w:val="22"/>
      <w:lang w:val="en-US" w:eastAsia="ko-KR"/>
    </w:rPr>
  </w:style>
  <w:style w:type="paragraph" w:customStyle="1" w:styleId="4C6E351631084F2E89B3A249A7EFB11D1">
    <w:name w:val="4C6E351631084F2E89B3A249A7EFB11D1"/>
    <w:rsid w:val="00A1700D"/>
    <w:pPr>
      <w:spacing w:after="160" w:line="259" w:lineRule="auto"/>
    </w:pPr>
    <w:rPr>
      <w:sz w:val="22"/>
      <w:szCs w:val="22"/>
      <w:lang w:val="en-US" w:eastAsia="ko-KR"/>
    </w:rPr>
  </w:style>
  <w:style w:type="paragraph" w:customStyle="1" w:styleId="4CE00834215E40F8834E6782840BD76E1">
    <w:name w:val="4CE00834215E40F8834E6782840BD76E1"/>
    <w:rsid w:val="00A1700D"/>
    <w:pPr>
      <w:spacing w:after="160" w:line="259" w:lineRule="auto"/>
    </w:pPr>
    <w:rPr>
      <w:sz w:val="22"/>
      <w:szCs w:val="22"/>
      <w:lang w:val="en-US" w:eastAsia="ko-KR"/>
    </w:rPr>
  </w:style>
  <w:style w:type="paragraph" w:customStyle="1" w:styleId="CB3D4729355043879150DF6DE98805731">
    <w:name w:val="CB3D4729355043879150DF6DE98805731"/>
    <w:rsid w:val="00A1700D"/>
    <w:pPr>
      <w:spacing w:after="160" w:line="259" w:lineRule="auto"/>
    </w:pPr>
    <w:rPr>
      <w:sz w:val="22"/>
      <w:szCs w:val="22"/>
      <w:lang w:val="en-US" w:eastAsia="ko-KR"/>
    </w:rPr>
  </w:style>
  <w:style w:type="paragraph" w:customStyle="1" w:styleId="24F450CC78FB4125A085D4FF0AE434C41">
    <w:name w:val="24F450CC78FB4125A085D4FF0AE434C41"/>
    <w:rsid w:val="00A1700D"/>
    <w:pPr>
      <w:spacing w:after="160" w:line="259" w:lineRule="auto"/>
    </w:pPr>
    <w:rPr>
      <w:sz w:val="22"/>
      <w:szCs w:val="22"/>
      <w:lang w:val="en-US" w:eastAsia="ko-KR"/>
    </w:rPr>
  </w:style>
  <w:style w:type="paragraph" w:customStyle="1" w:styleId="A86994B320E6471EB2B5840A3828EE201">
    <w:name w:val="A86994B320E6471EB2B5840A3828EE201"/>
    <w:rsid w:val="00A1700D"/>
    <w:pPr>
      <w:spacing w:after="160" w:line="259" w:lineRule="auto"/>
    </w:pPr>
    <w:rPr>
      <w:sz w:val="22"/>
      <w:szCs w:val="22"/>
      <w:lang w:val="en-US" w:eastAsia="ko-KR"/>
    </w:rPr>
  </w:style>
  <w:style w:type="paragraph" w:customStyle="1" w:styleId="12D149FD491A4A168CABBEB71EDEA9311">
    <w:name w:val="12D149FD491A4A168CABBEB71EDEA9311"/>
    <w:rsid w:val="00A1700D"/>
    <w:pPr>
      <w:spacing w:after="160" w:line="259" w:lineRule="auto"/>
    </w:pPr>
    <w:rPr>
      <w:sz w:val="22"/>
      <w:szCs w:val="22"/>
      <w:lang w:val="en-US" w:eastAsia="ko-KR"/>
    </w:rPr>
  </w:style>
  <w:style w:type="paragraph" w:customStyle="1" w:styleId="CD2FADE392854826AAF8EC519D1084F61">
    <w:name w:val="CD2FADE392854826AAF8EC519D1084F61"/>
    <w:rsid w:val="00A1700D"/>
    <w:pPr>
      <w:spacing w:after="160" w:line="259" w:lineRule="auto"/>
    </w:pPr>
    <w:rPr>
      <w:sz w:val="22"/>
      <w:szCs w:val="22"/>
      <w:lang w:val="en-US" w:eastAsia="ko-KR"/>
    </w:rPr>
  </w:style>
  <w:style w:type="paragraph" w:customStyle="1" w:styleId="5D28FF263CB9430DA549FC2D6D7820271">
    <w:name w:val="5D28FF263CB9430DA549FC2D6D7820271"/>
    <w:rsid w:val="00A1700D"/>
    <w:pPr>
      <w:spacing w:after="160" w:line="259" w:lineRule="auto"/>
    </w:pPr>
    <w:rPr>
      <w:sz w:val="22"/>
      <w:szCs w:val="22"/>
      <w:lang w:val="en-US" w:eastAsia="ko-KR"/>
    </w:rPr>
  </w:style>
  <w:style w:type="paragraph" w:customStyle="1" w:styleId="13FE608E57FA4B7CA3FDBFC0CA9C97A51">
    <w:name w:val="13FE608E57FA4B7CA3FDBFC0CA9C97A51"/>
    <w:rsid w:val="00A1700D"/>
    <w:pPr>
      <w:spacing w:after="160" w:line="259" w:lineRule="auto"/>
    </w:pPr>
    <w:rPr>
      <w:sz w:val="22"/>
      <w:szCs w:val="22"/>
      <w:lang w:val="en-US" w:eastAsia="ko-KR"/>
    </w:rPr>
  </w:style>
  <w:style w:type="paragraph" w:customStyle="1" w:styleId="3530758C35C44771BBEBC98A74DF16C31">
    <w:name w:val="3530758C35C44771BBEBC98A74DF16C31"/>
    <w:rsid w:val="00A1700D"/>
    <w:pPr>
      <w:spacing w:after="160" w:line="259" w:lineRule="auto"/>
    </w:pPr>
    <w:rPr>
      <w:sz w:val="22"/>
      <w:szCs w:val="22"/>
      <w:lang w:val="en-US" w:eastAsia="ko-KR"/>
    </w:rPr>
  </w:style>
  <w:style w:type="paragraph" w:customStyle="1" w:styleId="4BED18B3C2434215BE75A5C3C0DAE2851">
    <w:name w:val="4BED18B3C2434215BE75A5C3C0DAE2851"/>
    <w:rsid w:val="00A1700D"/>
    <w:pPr>
      <w:spacing w:after="160" w:line="259" w:lineRule="auto"/>
    </w:pPr>
    <w:rPr>
      <w:sz w:val="22"/>
      <w:szCs w:val="22"/>
      <w:lang w:val="en-US" w:eastAsia="ko-KR"/>
    </w:rPr>
  </w:style>
  <w:style w:type="paragraph" w:customStyle="1" w:styleId="BAEA9A42C0254832AC909F123C8DF5771">
    <w:name w:val="BAEA9A42C0254832AC909F123C8DF5771"/>
    <w:rsid w:val="00A1700D"/>
    <w:pPr>
      <w:spacing w:after="160" w:line="259" w:lineRule="auto"/>
    </w:pPr>
    <w:rPr>
      <w:sz w:val="22"/>
      <w:szCs w:val="22"/>
      <w:lang w:val="en-US" w:eastAsia="ko-KR"/>
    </w:rPr>
  </w:style>
  <w:style w:type="paragraph" w:customStyle="1" w:styleId="DFF6EDB5AC1B4FC9A5BD61831D16A3384">
    <w:name w:val="DFF6EDB5AC1B4FC9A5BD61831D16A3384"/>
    <w:rsid w:val="00A1700D"/>
    <w:pPr>
      <w:spacing w:after="160" w:line="259" w:lineRule="auto"/>
    </w:pPr>
    <w:rPr>
      <w:sz w:val="22"/>
      <w:szCs w:val="22"/>
      <w:lang w:val="en-US" w:eastAsia="ko-KR"/>
    </w:rPr>
  </w:style>
  <w:style w:type="paragraph" w:customStyle="1" w:styleId="9691A62992C642C7A3CB7867739F1C0A5">
    <w:name w:val="9691A62992C642C7A3CB7867739F1C0A5"/>
    <w:rsid w:val="00A1700D"/>
    <w:pPr>
      <w:spacing w:after="160" w:line="259" w:lineRule="auto"/>
    </w:pPr>
    <w:rPr>
      <w:sz w:val="22"/>
      <w:szCs w:val="22"/>
      <w:lang w:val="en-US" w:eastAsia="ko-KR"/>
    </w:rPr>
  </w:style>
  <w:style w:type="paragraph" w:customStyle="1" w:styleId="6BD15EAA1D4C41BF956B0F1F4E2C9CA75">
    <w:name w:val="6BD15EAA1D4C41BF956B0F1F4E2C9CA75"/>
    <w:rsid w:val="00A1700D"/>
    <w:pPr>
      <w:spacing w:after="160" w:line="259" w:lineRule="auto"/>
    </w:pPr>
    <w:rPr>
      <w:sz w:val="22"/>
      <w:szCs w:val="22"/>
      <w:lang w:val="en-US" w:eastAsia="ko-KR"/>
    </w:rPr>
  </w:style>
  <w:style w:type="paragraph" w:customStyle="1" w:styleId="BC4F8F820A384950899CE3DB9B2784535">
    <w:name w:val="BC4F8F820A384950899CE3DB9B2784535"/>
    <w:rsid w:val="00A1700D"/>
    <w:pPr>
      <w:spacing w:after="160" w:line="259" w:lineRule="auto"/>
    </w:pPr>
    <w:rPr>
      <w:sz w:val="22"/>
      <w:szCs w:val="22"/>
      <w:lang w:val="en-US" w:eastAsia="ko-KR"/>
    </w:rPr>
  </w:style>
  <w:style w:type="paragraph" w:customStyle="1" w:styleId="85AD9BE0A576468E80136D59DBAB12775">
    <w:name w:val="85AD9BE0A576468E80136D59DBAB12775"/>
    <w:rsid w:val="00A1700D"/>
    <w:pPr>
      <w:spacing w:after="160" w:line="259" w:lineRule="auto"/>
    </w:pPr>
    <w:rPr>
      <w:sz w:val="22"/>
      <w:szCs w:val="22"/>
      <w:lang w:val="en-US" w:eastAsia="ko-KR"/>
    </w:rPr>
  </w:style>
  <w:style w:type="paragraph" w:customStyle="1" w:styleId="493DD1C66F57453282E42141F58D80955">
    <w:name w:val="493DD1C66F57453282E42141F58D80955"/>
    <w:rsid w:val="00A1700D"/>
    <w:pPr>
      <w:spacing w:after="160" w:line="259" w:lineRule="auto"/>
    </w:pPr>
    <w:rPr>
      <w:sz w:val="22"/>
      <w:szCs w:val="22"/>
      <w:lang w:val="en-US" w:eastAsia="ko-KR"/>
    </w:rPr>
  </w:style>
  <w:style w:type="paragraph" w:customStyle="1" w:styleId="1B3F216DC3774D5396F57216B37F1D795">
    <w:name w:val="1B3F216DC3774D5396F57216B37F1D795"/>
    <w:rsid w:val="00A1700D"/>
    <w:pPr>
      <w:spacing w:after="160" w:line="259" w:lineRule="auto"/>
    </w:pPr>
    <w:rPr>
      <w:sz w:val="22"/>
      <w:szCs w:val="22"/>
      <w:lang w:val="en-US" w:eastAsia="ko-KR"/>
    </w:rPr>
  </w:style>
  <w:style w:type="paragraph" w:customStyle="1" w:styleId="870EB6FCECCE47378C60F0990D3687975">
    <w:name w:val="870EB6FCECCE47378C60F0990D3687975"/>
    <w:rsid w:val="00A1700D"/>
    <w:pPr>
      <w:spacing w:after="160" w:line="259" w:lineRule="auto"/>
    </w:pPr>
    <w:rPr>
      <w:sz w:val="22"/>
      <w:szCs w:val="22"/>
      <w:lang w:val="en-US" w:eastAsia="ko-KR"/>
    </w:rPr>
  </w:style>
  <w:style w:type="paragraph" w:customStyle="1" w:styleId="78E64A193A1B4EA1A07DAB65F79048685">
    <w:name w:val="78E64A193A1B4EA1A07DAB65F79048685"/>
    <w:rsid w:val="00A1700D"/>
    <w:pPr>
      <w:spacing w:after="160" w:line="259" w:lineRule="auto"/>
    </w:pPr>
    <w:rPr>
      <w:sz w:val="22"/>
      <w:szCs w:val="22"/>
      <w:lang w:val="en-US" w:eastAsia="ko-KR"/>
    </w:rPr>
  </w:style>
  <w:style w:type="paragraph" w:customStyle="1" w:styleId="8F2314A7253B4FE8837B4FADB39B5BBC5">
    <w:name w:val="8F2314A7253B4FE8837B4FADB39B5BBC5"/>
    <w:rsid w:val="00A1700D"/>
    <w:pPr>
      <w:spacing w:after="160" w:line="259" w:lineRule="auto"/>
    </w:pPr>
    <w:rPr>
      <w:sz w:val="22"/>
      <w:szCs w:val="22"/>
      <w:lang w:val="en-US" w:eastAsia="ko-KR"/>
    </w:rPr>
  </w:style>
  <w:style w:type="paragraph" w:customStyle="1" w:styleId="270C4F0BD6EB4D8AA098C365B46905A65">
    <w:name w:val="270C4F0BD6EB4D8AA098C365B46905A65"/>
    <w:rsid w:val="00A1700D"/>
    <w:pPr>
      <w:spacing w:after="160" w:line="259" w:lineRule="auto"/>
    </w:pPr>
    <w:rPr>
      <w:sz w:val="22"/>
      <w:szCs w:val="22"/>
      <w:lang w:val="en-US" w:eastAsia="ko-KR"/>
    </w:rPr>
  </w:style>
  <w:style w:type="paragraph" w:customStyle="1" w:styleId="B277C548ABFA437D8BA614E6DC4C73165">
    <w:name w:val="B277C548ABFA437D8BA614E6DC4C73165"/>
    <w:rsid w:val="00A1700D"/>
    <w:pPr>
      <w:spacing w:after="160" w:line="259" w:lineRule="auto"/>
    </w:pPr>
    <w:rPr>
      <w:sz w:val="22"/>
      <w:szCs w:val="22"/>
      <w:lang w:val="en-US" w:eastAsia="ko-KR"/>
    </w:rPr>
  </w:style>
  <w:style w:type="paragraph" w:customStyle="1" w:styleId="973B64A0B3AE4F428CD3F48605C41C5D5">
    <w:name w:val="973B64A0B3AE4F428CD3F48605C41C5D5"/>
    <w:rsid w:val="00A1700D"/>
    <w:pPr>
      <w:spacing w:after="160" w:line="259" w:lineRule="auto"/>
    </w:pPr>
    <w:rPr>
      <w:sz w:val="22"/>
      <w:szCs w:val="22"/>
      <w:lang w:val="en-US" w:eastAsia="ko-KR"/>
    </w:rPr>
  </w:style>
  <w:style w:type="paragraph" w:customStyle="1" w:styleId="B91D5430287E4681955C42E0F1A15C7A5">
    <w:name w:val="B91D5430287E4681955C42E0F1A15C7A5"/>
    <w:rsid w:val="00A1700D"/>
    <w:pPr>
      <w:spacing w:after="160" w:line="259" w:lineRule="auto"/>
    </w:pPr>
    <w:rPr>
      <w:sz w:val="22"/>
      <w:szCs w:val="22"/>
      <w:lang w:val="en-US" w:eastAsia="ko-KR"/>
    </w:rPr>
  </w:style>
  <w:style w:type="paragraph" w:customStyle="1" w:styleId="8A75D609E8ED40B29011DD29E9225C3E5">
    <w:name w:val="8A75D609E8ED40B29011DD29E9225C3E5"/>
    <w:rsid w:val="00A1700D"/>
    <w:pPr>
      <w:spacing w:after="160" w:line="259" w:lineRule="auto"/>
    </w:pPr>
    <w:rPr>
      <w:sz w:val="22"/>
      <w:szCs w:val="22"/>
      <w:lang w:val="en-US" w:eastAsia="ko-KR"/>
    </w:rPr>
  </w:style>
  <w:style w:type="paragraph" w:customStyle="1" w:styleId="88C1113CDFBF4CD593AE4CE63A96981B5">
    <w:name w:val="88C1113CDFBF4CD593AE4CE63A96981B5"/>
    <w:rsid w:val="00A1700D"/>
    <w:pPr>
      <w:spacing w:after="160" w:line="259" w:lineRule="auto"/>
    </w:pPr>
    <w:rPr>
      <w:sz w:val="22"/>
      <w:szCs w:val="22"/>
      <w:lang w:val="en-US" w:eastAsia="ko-KR"/>
    </w:rPr>
  </w:style>
  <w:style w:type="paragraph" w:customStyle="1" w:styleId="7BE25A58959F435892B18171F29B41AC5">
    <w:name w:val="7BE25A58959F435892B18171F29B41AC5"/>
    <w:rsid w:val="00A1700D"/>
    <w:pPr>
      <w:spacing w:after="160" w:line="259" w:lineRule="auto"/>
    </w:pPr>
    <w:rPr>
      <w:sz w:val="22"/>
      <w:szCs w:val="22"/>
      <w:lang w:val="en-US" w:eastAsia="ko-KR"/>
    </w:rPr>
  </w:style>
  <w:style w:type="paragraph" w:customStyle="1" w:styleId="1D6B58189F4B4CFFBE0ED0C2FF6CD4555">
    <w:name w:val="1D6B58189F4B4CFFBE0ED0C2FF6CD4555"/>
    <w:rsid w:val="00A1700D"/>
    <w:pPr>
      <w:spacing w:after="160" w:line="259" w:lineRule="auto"/>
    </w:pPr>
    <w:rPr>
      <w:sz w:val="22"/>
      <w:szCs w:val="22"/>
      <w:lang w:val="en-US" w:eastAsia="ko-KR"/>
    </w:rPr>
  </w:style>
  <w:style w:type="paragraph" w:customStyle="1" w:styleId="69192946963E493D8842970246C592BB5">
    <w:name w:val="69192946963E493D8842970246C592BB5"/>
    <w:rsid w:val="00A1700D"/>
    <w:pPr>
      <w:spacing w:after="160" w:line="259" w:lineRule="auto"/>
    </w:pPr>
    <w:rPr>
      <w:sz w:val="22"/>
      <w:szCs w:val="22"/>
      <w:lang w:val="en-US" w:eastAsia="ko-KR"/>
    </w:rPr>
  </w:style>
  <w:style w:type="paragraph" w:customStyle="1" w:styleId="E0980572AF6C4C78950805FDF85C5CD25">
    <w:name w:val="E0980572AF6C4C78950805FDF85C5CD25"/>
    <w:rsid w:val="00A1700D"/>
    <w:pPr>
      <w:spacing w:after="160" w:line="259" w:lineRule="auto"/>
    </w:pPr>
    <w:rPr>
      <w:sz w:val="22"/>
      <w:szCs w:val="22"/>
      <w:lang w:val="en-US" w:eastAsia="ko-KR"/>
    </w:rPr>
  </w:style>
  <w:style w:type="paragraph" w:customStyle="1" w:styleId="319102456FB6457393F3D470898210835">
    <w:name w:val="319102456FB6457393F3D470898210835"/>
    <w:rsid w:val="00A1700D"/>
    <w:pPr>
      <w:spacing w:after="160" w:line="259" w:lineRule="auto"/>
    </w:pPr>
    <w:rPr>
      <w:sz w:val="22"/>
      <w:szCs w:val="22"/>
      <w:lang w:val="en-US" w:eastAsia="ko-KR"/>
    </w:rPr>
  </w:style>
  <w:style w:type="paragraph" w:customStyle="1" w:styleId="ED64A2FC5F0B45E794537ECC140DC2D55">
    <w:name w:val="ED64A2FC5F0B45E794537ECC140DC2D55"/>
    <w:rsid w:val="00A1700D"/>
    <w:pPr>
      <w:spacing w:after="160" w:line="259" w:lineRule="auto"/>
    </w:pPr>
    <w:rPr>
      <w:sz w:val="22"/>
      <w:szCs w:val="22"/>
      <w:lang w:val="en-US" w:eastAsia="ko-KR"/>
    </w:rPr>
  </w:style>
  <w:style w:type="paragraph" w:customStyle="1" w:styleId="73AA2036A5CF490AB243579D2297E1AF5">
    <w:name w:val="73AA2036A5CF490AB243579D2297E1AF5"/>
    <w:rsid w:val="00A1700D"/>
    <w:pPr>
      <w:spacing w:after="160" w:line="259" w:lineRule="auto"/>
    </w:pPr>
    <w:rPr>
      <w:sz w:val="22"/>
      <w:szCs w:val="22"/>
      <w:lang w:val="en-US" w:eastAsia="ko-KR"/>
    </w:rPr>
  </w:style>
  <w:style w:type="paragraph" w:customStyle="1" w:styleId="A865B51516914616AF4370D7CBC52F4B5">
    <w:name w:val="A865B51516914616AF4370D7CBC52F4B5"/>
    <w:rsid w:val="00A1700D"/>
    <w:pPr>
      <w:spacing w:after="160" w:line="259" w:lineRule="auto"/>
    </w:pPr>
    <w:rPr>
      <w:sz w:val="22"/>
      <w:szCs w:val="22"/>
      <w:lang w:val="en-US" w:eastAsia="ko-KR"/>
    </w:rPr>
  </w:style>
  <w:style w:type="paragraph" w:customStyle="1" w:styleId="B5F324B749DD473EB45E001C58F85ADE5">
    <w:name w:val="B5F324B749DD473EB45E001C58F85ADE5"/>
    <w:rsid w:val="00A1700D"/>
    <w:pPr>
      <w:spacing w:after="160" w:line="259" w:lineRule="auto"/>
    </w:pPr>
    <w:rPr>
      <w:sz w:val="22"/>
      <w:szCs w:val="22"/>
      <w:lang w:val="en-US" w:eastAsia="ko-KR"/>
    </w:rPr>
  </w:style>
  <w:style w:type="paragraph" w:customStyle="1" w:styleId="2A53D9803C8F4ED286E8D74B0EB91C285">
    <w:name w:val="2A53D9803C8F4ED286E8D74B0EB91C285"/>
    <w:rsid w:val="00A1700D"/>
    <w:pPr>
      <w:spacing w:after="160" w:line="259" w:lineRule="auto"/>
    </w:pPr>
    <w:rPr>
      <w:sz w:val="22"/>
      <w:szCs w:val="22"/>
      <w:lang w:val="en-US" w:eastAsia="ko-KR"/>
    </w:rPr>
  </w:style>
  <w:style w:type="paragraph" w:customStyle="1" w:styleId="E605EBA1E6AA49D38A7BEE9E4A3AA4605">
    <w:name w:val="E605EBA1E6AA49D38A7BEE9E4A3AA4605"/>
    <w:rsid w:val="00A1700D"/>
    <w:pPr>
      <w:spacing w:after="160" w:line="259" w:lineRule="auto"/>
    </w:pPr>
    <w:rPr>
      <w:sz w:val="22"/>
      <w:szCs w:val="22"/>
      <w:lang w:val="en-US" w:eastAsia="ko-KR"/>
    </w:rPr>
  </w:style>
  <w:style w:type="paragraph" w:customStyle="1" w:styleId="9FCE2001AB724CD6A02E0BFFC8BBD9285">
    <w:name w:val="9FCE2001AB724CD6A02E0BFFC8BBD9285"/>
    <w:rsid w:val="00A1700D"/>
    <w:pPr>
      <w:spacing w:after="160" w:line="259" w:lineRule="auto"/>
    </w:pPr>
    <w:rPr>
      <w:sz w:val="22"/>
      <w:szCs w:val="22"/>
      <w:lang w:val="en-US" w:eastAsia="ko-KR"/>
    </w:rPr>
  </w:style>
  <w:style w:type="paragraph" w:customStyle="1" w:styleId="5EEA33C76CF14DB4AE39D92E6F9A776F5">
    <w:name w:val="5EEA33C76CF14DB4AE39D92E6F9A776F5"/>
    <w:rsid w:val="00A1700D"/>
    <w:pPr>
      <w:spacing w:after="160" w:line="259" w:lineRule="auto"/>
    </w:pPr>
    <w:rPr>
      <w:sz w:val="22"/>
      <w:szCs w:val="22"/>
      <w:lang w:val="en-US" w:eastAsia="ko-KR"/>
    </w:rPr>
  </w:style>
  <w:style w:type="paragraph" w:customStyle="1" w:styleId="418349F659084BF58700D1502458CB365">
    <w:name w:val="418349F659084BF58700D1502458CB365"/>
    <w:rsid w:val="00A1700D"/>
    <w:pPr>
      <w:spacing w:after="160" w:line="259" w:lineRule="auto"/>
    </w:pPr>
    <w:rPr>
      <w:sz w:val="22"/>
      <w:szCs w:val="22"/>
      <w:lang w:val="en-US" w:eastAsia="ko-KR"/>
    </w:rPr>
  </w:style>
  <w:style w:type="paragraph" w:customStyle="1" w:styleId="B1B0DC9849E14D79A4972E9428CE7D575">
    <w:name w:val="B1B0DC9849E14D79A4972E9428CE7D575"/>
    <w:rsid w:val="00A1700D"/>
    <w:pPr>
      <w:spacing w:after="160" w:line="259" w:lineRule="auto"/>
    </w:pPr>
    <w:rPr>
      <w:sz w:val="22"/>
      <w:szCs w:val="22"/>
      <w:lang w:val="en-US" w:eastAsia="ko-KR"/>
    </w:rPr>
  </w:style>
  <w:style w:type="paragraph" w:customStyle="1" w:styleId="0861B3677785458ABA4A7CF80E3271BB5">
    <w:name w:val="0861B3677785458ABA4A7CF80E3271BB5"/>
    <w:rsid w:val="00A1700D"/>
    <w:pPr>
      <w:spacing w:after="160" w:line="259" w:lineRule="auto"/>
    </w:pPr>
    <w:rPr>
      <w:sz w:val="22"/>
      <w:szCs w:val="22"/>
      <w:lang w:val="en-US" w:eastAsia="ko-KR"/>
    </w:rPr>
  </w:style>
  <w:style w:type="paragraph" w:customStyle="1" w:styleId="4F42D1084F294A8C98905A7EF1A1A8A95">
    <w:name w:val="4F42D1084F294A8C98905A7EF1A1A8A95"/>
    <w:rsid w:val="00A1700D"/>
    <w:pPr>
      <w:spacing w:after="160" w:line="259" w:lineRule="auto"/>
    </w:pPr>
    <w:rPr>
      <w:sz w:val="22"/>
      <w:szCs w:val="22"/>
      <w:lang w:val="en-US" w:eastAsia="ko-KR"/>
    </w:rPr>
  </w:style>
  <w:style w:type="paragraph" w:customStyle="1" w:styleId="2CABA7B6707E40DDB2664B616DF0CDE15">
    <w:name w:val="2CABA7B6707E40DDB2664B616DF0CDE15"/>
    <w:rsid w:val="00A1700D"/>
    <w:pPr>
      <w:spacing w:after="160" w:line="259" w:lineRule="auto"/>
    </w:pPr>
    <w:rPr>
      <w:sz w:val="22"/>
      <w:szCs w:val="22"/>
      <w:lang w:val="en-US" w:eastAsia="ko-KR"/>
    </w:rPr>
  </w:style>
  <w:style w:type="paragraph" w:customStyle="1" w:styleId="9181DDF58B3A4D51ACE5DEE0165705B05">
    <w:name w:val="9181DDF58B3A4D51ACE5DEE0165705B05"/>
    <w:rsid w:val="00A1700D"/>
    <w:pPr>
      <w:spacing w:after="160" w:line="259" w:lineRule="auto"/>
    </w:pPr>
    <w:rPr>
      <w:sz w:val="22"/>
      <w:szCs w:val="22"/>
      <w:lang w:val="en-US" w:eastAsia="ko-KR"/>
    </w:rPr>
  </w:style>
  <w:style w:type="paragraph" w:customStyle="1" w:styleId="E336C94140BA49E697269CA632E25EA45">
    <w:name w:val="E336C94140BA49E697269CA632E25EA45"/>
    <w:rsid w:val="00A1700D"/>
    <w:pPr>
      <w:spacing w:after="160" w:line="259" w:lineRule="auto"/>
    </w:pPr>
    <w:rPr>
      <w:sz w:val="22"/>
      <w:szCs w:val="22"/>
      <w:lang w:val="en-US" w:eastAsia="ko-KR"/>
    </w:rPr>
  </w:style>
  <w:style w:type="paragraph" w:customStyle="1" w:styleId="BC7B02483927420B955C3B4D6CF699EE5">
    <w:name w:val="BC7B02483927420B955C3B4D6CF699EE5"/>
    <w:rsid w:val="00A1700D"/>
    <w:pPr>
      <w:spacing w:after="160" w:line="259" w:lineRule="auto"/>
    </w:pPr>
    <w:rPr>
      <w:sz w:val="22"/>
      <w:szCs w:val="22"/>
      <w:lang w:val="en-US" w:eastAsia="ko-KR"/>
    </w:rPr>
  </w:style>
  <w:style w:type="paragraph" w:customStyle="1" w:styleId="19F7D98222FA4F56AB4073FBA74316745">
    <w:name w:val="19F7D98222FA4F56AB4073FBA74316745"/>
    <w:rsid w:val="00A1700D"/>
    <w:pPr>
      <w:spacing w:after="160" w:line="259" w:lineRule="auto"/>
    </w:pPr>
    <w:rPr>
      <w:sz w:val="22"/>
      <w:szCs w:val="22"/>
      <w:lang w:val="en-US" w:eastAsia="ko-KR"/>
    </w:rPr>
  </w:style>
  <w:style w:type="paragraph" w:customStyle="1" w:styleId="14E09293BBE4447A9F80D8444FFD6C5C5">
    <w:name w:val="14E09293BBE4447A9F80D8444FFD6C5C5"/>
    <w:rsid w:val="00A1700D"/>
    <w:pPr>
      <w:spacing w:after="160" w:line="259" w:lineRule="auto"/>
    </w:pPr>
    <w:rPr>
      <w:sz w:val="22"/>
      <w:szCs w:val="22"/>
      <w:lang w:val="en-US" w:eastAsia="ko-KR"/>
    </w:rPr>
  </w:style>
  <w:style w:type="paragraph" w:customStyle="1" w:styleId="5AC0B7D735BD4E319E3E18EC4C5A8E395">
    <w:name w:val="5AC0B7D735BD4E319E3E18EC4C5A8E395"/>
    <w:rsid w:val="00A1700D"/>
    <w:pPr>
      <w:spacing w:after="160" w:line="259" w:lineRule="auto"/>
    </w:pPr>
    <w:rPr>
      <w:sz w:val="22"/>
      <w:szCs w:val="22"/>
      <w:lang w:val="en-US" w:eastAsia="ko-KR"/>
    </w:rPr>
  </w:style>
  <w:style w:type="paragraph" w:customStyle="1" w:styleId="10130CC9880B45E7AB164C33D3C91B585">
    <w:name w:val="10130CC9880B45E7AB164C33D3C91B585"/>
    <w:rsid w:val="00A1700D"/>
    <w:pPr>
      <w:spacing w:after="160" w:line="259" w:lineRule="auto"/>
    </w:pPr>
    <w:rPr>
      <w:sz w:val="22"/>
      <w:szCs w:val="22"/>
      <w:lang w:val="en-US" w:eastAsia="ko-KR"/>
    </w:rPr>
  </w:style>
  <w:style w:type="paragraph" w:customStyle="1" w:styleId="F7A084738BC64ED0AA41C176D133D9045">
    <w:name w:val="F7A084738BC64ED0AA41C176D133D9045"/>
    <w:rsid w:val="00A1700D"/>
    <w:pPr>
      <w:spacing w:after="160" w:line="259" w:lineRule="auto"/>
    </w:pPr>
    <w:rPr>
      <w:sz w:val="22"/>
      <w:szCs w:val="22"/>
      <w:lang w:val="en-US" w:eastAsia="ko-KR"/>
    </w:rPr>
  </w:style>
  <w:style w:type="paragraph" w:customStyle="1" w:styleId="8DF2094F7C794EDC97577C8BD6046A1C5">
    <w:name w:val="8DF2094F7C794EDC97577C8BD6046A1C5"/>
    <w:rsid w:val="00A1700D"/>
    <w:pPr>
      <w:spacing w:after="160" w:line="259" w:lineRule="auto"/>
    </w:pPr>
    <w:rPr>
      <w:sz w:val="22"/>
      <w:szCs w:val="22"/>
      <w:lang w:val="en-US" w:eastAsia="ko-KR"/>
    </w:rPr>
  </w:style>
  <w:style w:type="paragraph" w:customStyle="1" w:styleId="DED7BBCF9B1A40699F32E0DE007A1C0F5">
    <w:name w:val="DED7BBCF9B1A40699F32E0DE007A1C0F5"/>
    <w:rsid w:val="00A1700D"/>
    <w:pPr>
      <w:spacing w:after="160" w:line="259" w:lineRule="auto"/>
    </w:pPr>
    <w:rPr>
      <w:sz w:val="22"/>
      <w:szCs w:val="22"/>
      <w:lang w:val="en-US" w:eastAsia="ko-KR"/>
    </w:rPr>
  </w:style>
  <w:style w:type="paragraph" w:customStyle="1" w:styleId="E42E83DC84414BBBB706A950E74A14FA5">
    <w:name w:val="E42E83DC84414BBBB706A950E74A14FA5"/>
    <w:rsid w:val="00A1700D"/>
    <w:pPr>
      <w:spacing w:after="160" w:line="259" w:lineRule="auto"/>
    </w:pPr>
    <w:rPr>
      <w:sz w:val="22"/>
      <w:szCs w:val="22"/>
      <w:lang w:val="en-US" w:eastAsia="ko-KR"/>
    </w:rPr>
  </w:style>
  <w:style w:type="paragraph" w:customStyle="1" w:styleId="67F91B7DE53140EBB45A9A2B1617417A5">
    <w:name w:val="67F91B7DE53140EBB45A9A2B1617417A5"/>
    <w:rsid w:val="00A1700D"/>
    <w:pPr>
      <w:spacing w:after="160" w:line="259" w:lineRule="auto"/>
    </w:pPr>
    <w:rPr>
      <w:sz w:val="22"/>
      <w:szCs w:val="22"/>
      <w:lang w:val="en-US" w:eastAsia="ko-KR"/>
    </w:rPr>
  </w:style>
  <w:style w:type="paragraph" w:customStyle="1" w:styleId="761E60E845BC4533AA5E76A1BA6E780B5">
    <w:name w:val="761E60E845BC4533AA5E76A1BA6E780B5"/>
    <w:rsid w:val="00A1700D"/>
    <w:pPr>
      <w:spacing w:after="160" w:line="259" w:lineRule="auto"/>
    </w:pPr>
    <w:rPr>
      <w:sz w:val="22"/>
      <w:szCs w:val="22"/>
      <w:lang w:val="en-US" w:eastAsia="ko-KR"/>
    </w:rPr>
  </w:style>
  <w:style w:type="paragraph" w:customStyle="1" w:styleId="3C3659BA32294F209A4085760690A0B05">
    <w:name w:val="3C3659BA32294F209A4085760690A0B05"/>
    <w:rsid w:val="00A1700D"/>
    <w:pPr>
      <w:spacing w:after="160" w:line="259" w:lineRule="auto"/>
    </w:pPr>
    <w:rPr>
      <w:sz w:val="22"/>
      <w:szCs w:val="22"/>
      <w:lang w:val="en-US" w:eastAsia="ko-KR"/>
    </w:rPr>
  </w:style>
  <w:style w:type="paragraph" w:customStyle="1" w:styleId="F1EAF215DC7243E5884BF9D0D7BAA2F15">
    <w:name w:val="F1EAF215DC7243E5884BF9D0D7BAA2F15"/>
    <w:rsid w:val="00A1700D"/>
    <w:pPr>
      <w:spacing w:after="160" w:line="259" w:lineRule="auto"/>
    </w:pPr>
    <w:rPr>
      <w:sz w:val="22"/>
      <w:szCs w:val="22"/>
      <w:lang w:val="en-US" w:eastAsia="ko-KR"/>
    </w:rPr>
  </w:style>
  <w:style w:type="paragraph" w:customStyle="1" w:styleId="9D729649BA4745C08CD45D26D24CBB905">
    <w:name w:val="9D729649BA4745C08CD45D26D24CBB905"/>
    <w:rsid w:val="00A1700D"/>
    <w:pPr>
      <w:spacing w:after="160" w:line="259" w:lineRule="auto"/>
    </w:pPr>
    <w:rPr>
      <w:sz w:val="22"/>
      <w:szCs w:val="22"/>
      <w:lang w:val="en-US" w:eastAsia="ko-KR"/>
    </w:rPr>
  </w:style>
  <w:style w:type="paragraph" w:customStyle="1" w:styleId="4902D787FA3D4611B0BCB05E08157BF95">
    <w:name w:val="4902D787FA3D4611B0BCB05E08157BF95"/>
    <w:rsid w:val="00A1700D"/>
    <w:pPr>
      <w:spacing w:after="160" w:line="259" w:lineRule="auto"/>
    </w:pPr>
    <w:rPr>
      <w:sz w:val="22"/>
      <w:szCs w:val="22"/>
      <w:lang w:val="en-US" w:eastAsia="ko-KR"/>
    </w:rPr>
  </w:style>
  <w:style w:type="paragraph" w:customStyle="1" w:styleId="AA1DBD8205D84EB98DB3302BAEF760025">
    <w:name w:val="AA1DBD8205D84EB98DB3302BAEF760025"/>
    <w:rsid w:val="00A1700D"/>
    <w:pPr>
      <w:spacing w:after="160" w:line="259" w:lineRule="auto"/>
    </w:pPr>
    <w:rPr>
      <w:sz w:val="22"/>
      <w:szCs w:val="22"/>
      <w:lang w:val="en-US" w:eastAsia="ko-KR"/>
    </w:rPr>
  </w:style>
  <w:style w:type="paragraph" w:customStyle="1" w:styleId="4B43A64A8AAA46FAA397687ED50F99BD5">
    <w:name w:val="4B43A64A8AAA46FAA397687ED50F99BD5"/>
    <w:rsid w:val="00A1700D"/>
    <w:pPr>
      <w:spacing w:after="160" w:line="259" w:lineRule="auto"/>
    </w:pPr>
    <w:rPr>
      <w:sz w:val="22"/>
      <w:szCs w:val="22"/>
      <w:lang w:val="en-US" w:eastAsia="ko-KR"/>
    </w:rPr>
  </w:style>
  <w:style w:type="paragraph" w:customStyle="1" w:styleId="3AD010EFF1AE4194B4FB004C00E59FC35">
    <w:name w:val="3AD010EFF1AE4194B4FB004C00E59FC35"/>
    <w:rsid w:val="00A1700D"/>
    <w:pPr>
      <w:spacing w:after="160" w:line="259" w:lineRule="auto"/>
    </w:pPr>
    <w:rPr>
      <w:sz w:val="22"/>
      <w:szCs w:val="22"/>
      <w:lang w:val="en-US" w:eastAsia="ko-KR"/>
    </w:rPr>
  </w:style>
  <w:style w:type="paragraph" w:customStyle="1" w:styleId="6A1EB5F7BAF7424EB9EF431F786110F55">
    <w:name w:val="6A1EB5F7BAF7424EB9EF431F786110F55"/>
    <w:rsid w:val="00A1700D"/>
    <w:pPr>
      <w:spacing w:after="160" w:line="259" w:lineRule="auto"/>
    </w:pPr>
    <w:rPr>
      <w:sz w:val="22"/>
      <w:szCs w:val="22"/>
      <w:lang w:val="en-US" w:eastAsia="ko-KR"/>
    </w:rPr>
  </w:style>
  <w:style w:type="paragraph" w:customStyle="1" w:styleId="790BE29FC64D4A578E2634311749D8CC5">
    <w:name w:val="790BE29FC64D4A578E2634311749D8CC5"/>
    <w:rsid w:val="00A1700D"/>
    <w:pPr>
      <w:spacing w:after="160" w:line="259" w:lineRule="auto"/>
    </w:pPr>
    <w:rPr>
      <w:sz w:val="22"/>
      <w:szCs w:val="22"/>
      <w:lang w:val="en-US" w:eastAsia="ko-KR"/>
    </w:rPr>
  </w:style>
  <w:style w:type="paragraph" w:customStyle="1" w:styleId="72CE8D18C2564CC2A2B991E40A3A09F75">
    <w:name w:val="72CE8D18C2564CC2A2B991E40A3A09F75"/>
    <w:rsid w:val="00A1700D"/>
    <w:pPr>
      <w:spacing w:after="160" w:line="259" w:lineRule="auto"/>
    </w:pPr>
    <w:rPr>
      <w:sz w:val="22"/>
      <w:szCs w:val="22"/>
      <w:lang w:val="en-US" w:eastAsia="ko-KR"/>
    </w:rPr>
  </w:style>
  <w:style w:type="paragraph" w:customStyle="1" w:styleId="441CBDFBDF8249908D09AB5C91D3411D5">
    <w:name w:val="441CBDFBDF8249908D09AB5C91D3411D5"/>
    <w:rsid w:val="00A1700D"/>
    <w:pPr>
      <w:spacing w:after="160" w:line="259" w:lineRule="auto"/>
    </w:pPr>
    <w:rPr>
      <w:sz w:val="22"/>
      <w:szCs w:val="22"/>
      <w:lang w:val="en-US" w:eastAsia="ko-KR"/>
    </w:rPr>
  </w:style>
  <w:style w:type="paragraph" w:customStyle="1" w:styleId="CFAD8B909F4242C5B718D3991373671B5">
    <w:name w:val="CFAD8B909F4242C5B718D3991373671B5"/>
    <w:rsid w:val="00A1700D"/>
    <w:pPr>
      <w:spacing w:after="160" w:line="259" w:lineRule="auto"/>
    </w:pPr>
    <w:rPr>
      <w:sz w:val="22"/>
      <w:szCs w:val="22"/>
      <w:lang w:val="en-US" w:eastAsia="ko-KR"/>
    </w:rPr>
  </w:style>
  <w:style w:type="paragraph" w:customStyle="1" w:styleId="22CA05B37AFB447192C1DAB749BE07C25">
    <w:name w:val="22CA05B37AFB447192C1DAB749BE07C25"/>
    <w:rsid w:val="00A1700D"/>
    <w:pPr>
      <w:spacing w:after="160" w:line="259" w:lineRule="auto"/>
    </w:pPr>
    <w:rPr>
      <w:sz w:val="22"/>
      <w:szCs w:val="22"/>
      <w:lang w:val="en-US" w:eastAsia="ko-KR"/>
    </w:rPr>
  </w:style>
  <w:style w:type="paragraph" w:customStyle="1" w:styleId="0726E08E6B0145ADA1791287E23A336F5">
    <w:name w:val="0726E08E6B0145ADA1791287E23A336F5"/>
    <w:rsid w:val="00A1700D"/>
    <w:pPr>
      <w:spacing w:after="160" w:line="259" w:lineRule="auto"/>
    </w:pPr>
    <w:rPr>
      <w:sz w:val="22"/>
      <w:szCs w:val="22"/>
      <w:lang w:val="en-US" w:eastAsia="ko-KR"/>
    </w:rPr>
  </w:style>
  <w:style w:type="paragraph" w:customStyle="1" w:styleId="6757066857DC4F9C9D79931DAD95DBFF5">
    <w:name w:val="6757066857DC4F9C9D79931DAD95DBFF5"/>
    <w:rsid w:val="00A1700D"/>
    <w:pPr>
      <w:spacing w:after="160" w:line="259" w:lineRule="auto"/>
    </w:pPr>
    <w:rPr>
      <w:sz w:val="22"/>
      <w:szCs w:val="22"/>
      <w:lang w:val="en-US" w:eastAsia="ko-KR"/>
    </w:rPr>
  </w:style>
  <w:style w:type="paragraph" w:customStyle="1" w:styleId="A8E5DFB326DB490CA3EF495FF2FD0F485">
    <w:name w:val="A8E5DFB326DB490CA3EF495FF2FD0F485"/>
    <w:rsid w:val="00A1700D"/>
    <w:pPr>
      <w:spacing w:after="160" w:line="259" w:lineRule="auto"/>
    </w:pPr>
    <w:rPr>
      <w:sz w:val="22"/>
      <w:szCs w:val="22"/>
      <w:lang w:val="en-US" w:eastAsia="ko-KR"/>
    </w:rPr>
  </w:style>
  <w:style w:type="paragraph" w:customStyle="1" w:styleId="E9073A573A5540529921FAF7575ABC3B5">
    <w:name w:val="E9073A573A5540529921FAF7575ABC3B5"/>
    <w:rsid w:val="00A1700D"/>
    <w:pPr>
      <w:spacing w:after="160" w:line="259" w:lineRule="auto"/>
    </w:pPr>
    <w:rPr>
      <w:sz w:val="22"/>
      <w:szCs w:val="22"/>
      <w:lang w:val="en-US" w:eastAsia="ko-KR"/>
    </w:rPr>
  </w:style>
  <w:style w:type="paragraph" w:customStyle="1" w:styleId="77320638247E4320991CD871094632955">
    <w:name w:val="77320638247E4320991CD871094632955"/>
    <w:rsid w:val="00A1700D"/>
    <w:pPr>
      <w:spacing w:after="160" w:line="259" w:lineRule="auto"/>
    </w:pPr>
    <w:rPr>
      <w:sz w:val="22"/>
      <w:szCs w:val="22"/>
      <w:lang w:val="en-US" w:eastAsia="ko-KR"/>
    </w:rPr>
  </w:style>
  <w:style w:type="paragraph" w:customStyle="1" w:styleId="CC0DBD4AD60D43329579410362BA20965">
    <w:name w:val="CC0DBD4AD60D43329579410362BA20965"/>
    <w:rsid w:val="00A1700D"/>
    <w:pPr>
      <w:spacing w:after="160" w:line="259" w:lineRule="auto"/>
    </w:pPr>
    <w:rPr>
      <w:sz w:val="22"/>
      <w:szCs w:val="22"/>
      <w:lang w:val="en-US" w:eastAsia="ko-KR"/>
    </w:rPr>
  </w:style>
  <w:style w:type="paragraph" w:customStyle="1" w:styleId="56EF81DF2CCB46449E2FAAD44A1A6CD35">
    <w:name w:val="56EF81DF2CCB46449E2FAAD44A1A6CD35"/>
    <w:rsid w:val="00A1700D"/>
    <w:pPr>
      <w:spacing w:after="160" w:line="259" w:lineRule="auto"/>
    </w:pPr>
    <w:rPr>
      <w:sz w:val="22"/>
      <w:szCs w:val="22"/>
      <w:lang w:val="en-US" w:eastAsia="ko-KR"/>
    </w:rPr>
  </w:style>
  <w:style w:type="paragraph" w:customStyle="1" w:styleId="B9E7437197F34600858BBC5895A30E855">
    <w:name w:val="B9E7437197F34600858BBC5895A30E855"/>
    <w:rsid w:val="00A1700D"/>
    <w:pPr>
      <w:spacing w:after="160" w:line="259" w:lineRule="auto"/>
    </w:pPr>
    <w:rPr>
      <w:sz w:val="22"/>
      <w:szCs w:val="22"/>
      <w:lang w:val="en-US" w:eastAsia="ko-KR"/>
    </w:rPr>
  </w:style>
  <w:style w:type="paragraph" w:customStyle="1" w:styleId="D2F646D0A20D42B5A3B0937D2971C1A95">
    <w:name w:val="D2F646D0A20D42B5A3B0937D2971C1A95"/>
    <w:rsid w:val="00A1700D"/>
    <w:pPr>
      <w:spacing w:after="160" w:line="259" w:lineRule="auto"/>
    </w:pPr>
    <w:rPr>
      <w:sz w:val="22"/>
      <w:szCs w:val="22"/>
      <w:lang w:val="en-US" w:eastAsia="ko-KR"/>
    </w:rPr>
  </w:style>
  <w:style w:type="paragraph" w:customStyle="1" w:styleId="73BBCAABE721405CBEAE035D7F2375625">
    <w:name w:val="73BBCAABE721405CBEAE035D7F2375625"/>
    <w:rsid w:val="00A1700D"/>
    <w:pPr>
      <w:spacing w:after="160" w:line="259" w:lineRule="auto"/>
    </w:pPr>
    <w:rPr>
      <w:sz w:val="22"/>
      <w:szCs w:val="22"/>
      <w:lang w:val="en-US" w:eastAsia="ko-KR"/>
    </w:rPr>
  </w:style>
  <w:style w:type="paragraph" w:customStyle="1" w:styleId="8C3D6E5D672D42C5854E3BFD0E1F99465">
    <w:name w:val="8C3D6E5D672D42C5854E3BFD0E1F99465"/>
    <w:rsid w:val="00A1700D"/>
    <w:pPr>
      <w:spacing w:after="160" w:line="259" w:lineRule="auto"/>
    </w:pPr>
    <w:rPr>
      <w:sz w:val="22"/>
      <w:szCs w:val="22"/>
      <w:lang w:val="en-US" w:eastAsia="ko-KR"/>
    </w:rPr>
  </w:style>
  <w:style w:type="paragraph" w:customStyle="1" w:styleId="F77F64A352CB4B869172DE5547365DB95">
    <w:name w:val="F77F64A352CB4B869172DE5547365DB95"/>
    <w:rsid w:val="00A1700D"/>
    <w:pPr>
      <w:spacing w:after="160" w:line="259" w:lineRule="auto"/>
    </w:pPr>
    <w:rPr>
      <w:sz w:val="22"/>
      <w:szCs w:val="22"/>
      <w:lang w:val="en-US" w:eastAsia="ko-KR"/>
    </w:rPr>
  </w:style>
  <w:style w:type="paragraph" w:customStyle="1" w:styleId="D453890DF3204D9CAA5D86D24D6988F15">
    <w:name w:val="D453890DF3204D9CAA5D86D24D6988F15"/>
    <w:rsid w:val="00A1700D"/>
    <w:pPr>
      <w:spacing w:after="160" w:line="259" w:lineRule="auto"/>
    </w:pPr>
    <w:rPr>
      <w:sz w:val="22"/>
      <w:szCs w:val="22"/>
      <w:lang w:val="en-US" w:eastAsia="ko-KR"/>
    </w:rPr>
  </w:style>
  <w:style w:type="paragraph" w:customStyle="1" w:styleId="88D1CCD06E46499DA6904562CD06CC495">
    <w:name w:val="88D1CCD06E46499DA6904562CD06CC495"/>
    <w:rsid w:val="00A1700D"/>
    <w:pPr>
      <w:spacing w:after="160" w:line="259" w:lineRule="auto"/>
    </w:pPr>
    <w:rPr>
      <w:sz w:val="22"/>
      <w:szCs w:val="22"/>
      <w:lang w:val="en-US" w:eastAsia="ko-KR"/>
    </w:rPr>
  </w:style>
  <w:style w:type="paragraph" w:customStyle="1" w:styleId="28C7BBF79BCC4CBFBDC57E0D0399BE0A5">
    <w:name w:val="28C7BBF79BCC4CBFBDC57E0D0399BE0A5"/>
    <w:rsid w:val="00A1700D"/>
    <w:pPr>
      <w:spacing w:after="160" w:line="259" w:lineRule="auto"/>
    </w:pPr>
    <w:rPr>
      <w:sz w:val="22"/>
      <w:szCs w:val="22"/>
      <w:lang w:val="en-US" w:eastAsia="ko-KR"/>
    </w:rPr>
  </w:style>
  <w:style w:type="paragraph" w:customStyle="1" w:styleId="52CB9ABD153E4E3E879A065195B04FC75">
    <w:name w:val="52CB9ABD153E4E3E879A065195B04FC75"/>
    <w:rsid w:val="00A1700D"/>
    <w:pPr>
      <w:spacing w:after="160" w:line="259" w:lineRule="auto"/>
    </w:pPr>
    <w:rPr>
      <w:sz w:val="22"/>
      <w:szCs w:val="22"/>
      <w:lang w:val="en-US" w:eastAsia="ko-KR"/>
    </w:rPr>
  </w:style>
  <w:style w:type="paragraph" w:customStyle="1" w:styleId="12DF94EB995D4A90A66A5A402EC853F95">
    <w:name w:val="12DF94EB995D4A90A66A5A402EC853F95"/>
    <w:rsid w:val="00A1700D"/>
    <w:pPr>
      <w:spacing w:after="160" w:line="259" w:lineRule="auto"/>
    </w:pPr>
    <w:rPr>
      <w:sz w:val="22"/>
      <w:szCs w:val="22"/>
      <w:lang w:val="en-US" w:eastAsia="ko-KR"/>
    </w:rPr>
  </w:style>
  <w:style w:type="paragraph" w:customStyle="1" w:styleId="01F7A5B6DD074E979EC45A9B2C484EC15">
    <w:name w:val="01F7A5B6DD074E979EC45A9B2C484EC15"/>
    <w:rsid w:val="00A1700D"/>
    <w:pPr>
      <w:spacing w:after="160" w:line="259" w:lineRule="auto"/>
    </w:pPr>
    <w:rPr>
      <w:sz w:val="22"/>
      <w:szCs w:val="22"/>
      <w:lang w:val="en-US" w:eastAsia="ko-KR"/>
    </w:rPr>
  </w:style>
  <w:style w:type="paragraph" w:customStyle="1" w:styleId="D56DBE6902E2426EAC08CB4EEDDD3CFB18">
    <w:name w:val="D56DBE6902E2426EAC08CB4EEDDD3CFB18"/>
    <w:rsid w:val="00A1700D"/>
    <w:pPr>
      <w:spacing w:after="160" w:line="259" w:lineRule="auto"/>
    </w:pPr>
    <w:rPr>
      <w:sz w:val="22"/>
      <w:szCs w:val="22"/>
      <w:lang w:val="en-US" w:eastAsia="ko-KR"/>
    </w:rPr>
  </w:style>
  <w:style w:type="paragraph" w:customStyle="1" w:styleId="1BDB541EECA14D3AB1366E9ECA1D64EE3">
    <w:name w:val="1BDB541EECA14D3AB1366E9ECA1D64EE3"/>
    <w:rsid w:val="00A1700D"/>
    <w:pPr>
      <w:spacing w:after="160" w:line="259" w:lineRule="auto"/>
    </w:pPr>
    <w:rPr>
      <w:sz w:val="22"/>
      <w:szCs w:val="22"/>
      <w:lang w:val="en-US" w:eastAsia="ko-KR"/>
    </w:rPr>
  </w:style>
  <w:style w:type="paragraph" w:customStyle="1" w:styleId="1BA0047CF5394E06811CFA969759A3563">
    <w:name w:val="1BA0047CF5394E06811CFA969759A3563"/>
    <w:rsid w:val="00A1700D"/>
    <w:pPr>
      <w:spacing w:after="160" w:line="259" w:lineRule="auto"/>
    </w:pPr>
    <w:rPr>
      <w:sz w:val="22"/>
      <w:szCs w:val="22"/>
      <w:lang w:val="en-US" w:eastAsia="ko-KR"/>
    </w:rPr>
  </w:style>
  <w:style w:type="paragraph" w:customStyle="1" w:styleId="7B94A97634CC4105A39740F33BCB43DE3">
    <w:name w:val="7B94A97634CC4105A39740F33BCB43DE3"/>
    <w:rsid w:val="00A1700D"/>
    <w:pPr>
      <w:spacing w:after="160" w:line="259" w:lineRule="auto"/>
    </w:pPr>
    <w:rPr>
      <w:sz w:val="22"/>
      <w:szCs w:val="22"/>
      <w:lang w:val="en-US" w:eastAsia="ko-KR"/>
    </w:rPr>
  </w:style>
  <w:style w:type="paragraph" w:customStyle="1" w:styleId="E193F0CA19D947E8A05BE5165EA429CA4">
    <w:name w:val="E193F0CA19D947E8A05BE5165EA429CA4"/>
    <w:rsid w:val="00A1700D"/>
    <w:pPr>
      <w:spacing w:after="160" w:line="259" w:lineRule="auto"/>
    </w:pPr>
    <w:rPr>
      <w:sz w:val="22"/>
      <w:szCs w:val="22"/>
      <w:lang w:val="en-US" w:eastAsia="ko-KR"/>
    </w:rPr>
  </w:style>
  <w:style w:type="paragraph" w:customStyle="1" w:styleId="342D04326ABC41A2B03C08043DB897A24">
    <w:name w:val="342D04326ABC41A2B03C08043DB897A24"/>
    <w:rsid w:val="00A1700D"/>
    <w:pPr>
      <w:spacing w:after="160" w:line="259" w:lineRule="auto"/>
    </w:pPr>
    <w:rPr>
      <w:sz w:val="22"/>
      <w:szCs w:val="22"/>
      <w:lang w:val="en-US" w:eastAsia="ko-KR"/>
    </w:rPr>
  </w:style>
  <w:style w:type="paragraph" w:customStyle="1" w:styleId="82B1C4F8B2B849BD9E64FF0681DA9B6E4">
    <w:name w:val="82B1C4F8B2B849BD9E64FF0681DA9B6E4"/>
    <w:rsid w:val="00A1700D"/>
    <w:pPr>
      <w:spacing w:after="160" w:line="259" w:lineRule="auto"/>
    </w:pPr>
    <w:rPr>
      <w:sz w:val="22"/>
      <w:szCs w:val="22"/>
      <w:lang w:val="en-US" w:eastAsia="ko-KR"/>
    </w:rPr>
  </w:style>
  <w:style w:type="paragraph" w:customStyle="1" w:styleId="B3993CA3252E4C01AF2BFC11484569874">
    <w:name w:val="B3993CA3252E4C01AF2BFC11484569874"/>
    <w:rsid w:val="00A1700D"/>
    <w:pPr>
      <w:spacing w:after="160" w:line="259" w:lineRule="auto"/>
    </w:pPr>
    <w:rPr>
      <w:sz w:val="22"/>
      <w:szCs w:val="22"/>
      <w:lang w:val="en-US" w:eastAsia="ko-KR"/>
    </w:rPr>
  </w:style>
  <w:style w:type="paragraph" w:customStyle="1" w:styleId="CFA1F4E3B94A47298F8E049B93AE50567">
    <w:name w:val="CFA1F4E3B94A47298F8E049B93AE50567"/>
    <w:rsid w:val="00D94432"/>
    <w:pPr>
      <w:spacing w:after="160" w:line="259" w:lineRule="auto"/>
    </w:pPr>
    <w:rPr>
      <w:sz w:val="22"/>
      <w:szCs w:val="22"/>
      <w:lang w:val="en-US" w:eastAsia="ko-KR"/>
    </w:rPr>
  </w:style>
  <w:style w:type="paragraph" w:customStyle="1" w:styleId="913761A295E2454A8F65B9507718B4FE7">
    <w:name w:val="913761A295E2454A8F65B9507718B4FE7"/>
    <w:rsid w:val="00D94432"/>
    <w:pPr>
      <w:spacing w:after="160" w:line="259" w:lineRule="auto"/>
    </w:pPr>
    <w:rPr>
      <w:sz w:val="22"/>
      <w:szCs w:val="22"/>
      <w:lang w:val="en-US" w:eastAsia="ko-KR"/>
    </w:rPr>
  </w:style>
  <w:style w:type="paragraph" w:customStyle="1" w:styleId="21874D3FFE844BF1A19A70E445C1B9751">
    <w:name w:val="21874D3FFE844BF1A19A70E445C1B9751"/>
    <w:rsid w:val="00D94432"/>
    <w:pPr>
      <w:spacing w:after="160" w:line="259" w:lineRule="auto"/>
    </w:pPr>
    <w:rPr>
      <w:sz w:val="22"/>
      <w:szCs w:val="22"/>
      <w:lang w:val="en-US" w:eastAsia="ko-KR"/>
    </w:rPr>
  </w:style>
  <w:style w:type="paragraph" w:customStyle="1" w:styleId="F38F32CA5A174B119AB37975EE2678191">
    <w:name w:val="F38F32CA5A174B119AB37975EE2678191"/>
    <w:rsid w:val="00D94432"/>
    <w:pPr>
      <w:spacing w:after="160" w:line="259" w:lineRule="auto"/>
    </w:pPr>
    <w:rPr>
      <w:sz w:val="22"/>
      <w:szCs w:val="22"/>
      <w:lang w:val="en-US" w:eastAsia="ko-KR"/>
    </w:rPr>
  </w:style>
  <w:style w:type="paragraph" w:customStyle="1" w:styleId="4C6E351631084F2E89B3A249A7EFB11D2">
    <w:name w:val="4C6E351631084F2E89B3A249A7EFB11D2"/>
    <w:rsid w:val="00D94432"/>
    <w:pPr>
      <w:spacing w:after="160" w:line="259" w:lineRule="auto"/>
    </w:pPr>
    <w:rPr>
      <w:sz w:val="22"/>
      <w:szCs w:val="22"/>
      <w:lang w:val="en-US" w:eastAsia="ko-KR"/>
    </w:rPr>
  </w:style>
  <w:style w:type="paragraph" w:customStyle="1" w:styleId="4CE00834215E40F8834E6782840BD76E2">
    <w:name w:val="4CE00834215E40F8834E6782840BD76E2"/>
    <w:rsid w:val="00D94432"/>
    <w:pPr>
      <w:spacing w:after="160" w:line="259" w:lineRule="auto"/>
    </w:pPr>
    <w:rPr>
      <w:sz w:val="22"/>
      <w:szCs w:val="22"/>
      <w:lang w:val="en-US" w:eastAsia="ko-KR"/>
    </w:rPr>
  </w:style>
  <w:style w:type="paragraph" w:customStyle="1" w:styleId="CB3D4729355043879150DF6DE98805732">
    <w:name w:val="CB3D4729355043879150DF6DE98805732"/>
    <w:rsid w:val="00D94432"/>
    <w:pPr>
      <w:spacing w:after="160" w:line="259" w:lineRule="auto"/>
    </w:pPr>
    <w:rPr>
      <w:sz w:val="22"/>
      <w:szCs w:val="22"/>
      <w:lang w:val="en-US" w:eastAsia="ko-KR"/>
    </w:rPr>
  </w:style>
  <w:style w:type="paragraph" w:customStyle="1" w:styleId="24F450CC78FB4125A085D4FF0AE434C42">
    <w:name w:val="24F450CC78FB4125A085D4FF0AE434C42"/>
    <w:rsid w:val="00D94432"/>
    <w:pPr>
      <w:spacing w:after="160" w:line="259" w:lineRule="auto"/>
    </w:pPr>
    <w:rPr>
      <w:sz w:val="22"/>
      <w:szCs w:val="22"/>
      <w:lang w:val="en-US" w:eastAsia="ko-KR"/>
    </w:rPr>
  </w:style>
  <w:style w:type="paragraph" w:customStyle="1" w:styleId="A86994B320E6471EB2B5840A3828EE202">
    <w:name w:val="A86994B320E6471EB2B5840A3828EE202"/>
    <w:rsid w:val="00D94432"/>
    <w:pPr>
      <w:spacing w:after="160" w:line="259" w:lineRule="auto"/>
    </w:pPr>
    <w:rPr>
      <w:sz w:val="22"/>
      <w:szCs w:val="22"/>
      <w:lang w:val="en-US" w:eastAsia="ko-KR"/>
    </w:rPr>
  </w:style>
  <w:style w:type="paragraph" w:customStyle="1" w:styleId="12D149FD491A4A168CABBEB71EDEA9312">
    <w:name w:val="12D149FD491A4A168CABBEB71EDEA9312"/>
    <w:rsid w:val="00D94432"/>
    <w:pPr>
      <w:spacing w:after="160" w:line="259" w:lineRule="auto"/>
    </w:pPr>
    <w:rPr>
      <w:sz w:val="22"/>
      <w:szCs w:val="22"/>
      <w:lang w:val="en-US" w:eastAsia="ko-KR"/>
    </w:rPr>
  </w:style>
  <w:style w:type="paragraph" w:customStyle="1" w:styleId="CD2FADE392854826AAF8EC519D1084F62">
    <w:name w:val="CD2FADE392854826AAF8EC519D1084F62"/>
    <w:rsid w:val="00D94432"/>
    <w:pPr>
      <w:spacing w:after="160" w:line="259" w:lineRule="auto"/>
    </w:pPr>
    <w:rPr>
      <w:sz w:val="22"/>
      <w:szCs w:val="22"/>
      <w:lang w:val="en-US" w:eastAsia="ko-KR"/>
    </w:rPr>
  </w:style>
  <w:style w:type="paragraph" w:customStyle="1" w:styleId="5D28FF263CB9430DA549FC2D6D7820272">
    <w:name w:val="5D28FF263CB9430DA549FC2D6D7820272"/>
    <w:rsid w:val="00D94432"/>
    <w:pPr>
      <w:spacing w:after="160" w:line="259" w:lineRule="auto"/>
    </w:pPr>
    <w:rPr>
      <w:sz w:val="22"/>
      <w:szCs w:val="22"/>
      <w:lang w:val="en-US" w:eastAsia="ko-KR"/>
    </w:rPr>
  </w:style>
  <w:style w:type="paragraph" w:customStyle="1" w:styleId="13FE608E57FA4B7CA3FDBFC0CA9C97A52">
    <w:name w:val="13FE608E57FA4B7CA3FDBFC0CA9C97A52"/>
    <w:rsid w:val="00D94432"/>
    <w:pPr>
      <w:spacing w:after="160" w:line="259" w:lineRule="auto"/>
    </w:pPr>
    <w:rPr>
      <w:sz w:val="22"/>
      <w:szCs w:val="22"/>
      <w:lang w:val="en-US" w:eastAsia="ko-KR"/>
    </w:rPr>
  </w:style>
  <w:style w:type="paragraph" w:customStyle="1" w:styleId="3530758C35C44771BBEBC98A74DF16C32">
    <w:name w:val="3530758C35C44771BBEBC98A74DF16C32"/>
    <w:rsid w:val="00D94432"/>
    <w:pPr>
      <w:spacing w:after="160" w:line="259" w:lineRule="auto"/>
    </w:pPr>
    <w:rPr>
      <w:sz w:val="22"/>
      <w:szCs w:val="22"/>
      <w:lang w:val="en-US" w:eastAsia="ko-KR"/>
    </w:rPr>
  </w:style>
  <w:style w:type="paragraph" w:customStyle="1" w:styleId="4BED18B3C2434215BE75A5C3C0DAE2852">
    <w:name w:val="4BED18B3C2434215BE75A5C3C0DAE2852"/>
    <w:rsid w:val="00D94432"/>
    <w:pPr>
      <w:spacing w:after="160" w:line="259" w:lineRule="auto"/>
    </w:pPr>
    <w:rPr>
      <w:sz w:val="22"/>
      <w:szCs w:val="22"/>
      <w:lang w:val="en-US" w:eastAsia="ko-KR"/>
    </w:rPr>
  </w:style>
  <w:style w:type="paragraph" w:customStyle="1" w:styleId="BAEA9A42C0254832AC909F123C8DF5772">
    <w:name w:val="BAEA9A42C0254832AC909F123C8DF5772"/>
    <w:rsid w:val="00D94432"/>
    <w:pPr>
      <w:spacing w:after="160" w:line="259" w:lineRule="auto"/>
    </w:pPr>
    <w:rPr>
      <w:sz w:val="22"/>
      <w:szCs w:val="22"/>
      <w:lang w:val="en-US" w:eastAsia="ko-KR"/>
    </w:rPr>
  </w:style>
  <w:style w:type="paragraph" w:customStyle="1" w:styleId="DFF6EDB5AC1B4FC9A5BD61831D16A3385">
    <w:name w:val="DFF6EDB5AC1B4FC9A5BD61831D16A3385"/>
    <w:rsid w:val="00D94432"/>
    <w:pPr>
      <w:spacing w:after="160" w:line="259" w:lineRule="auto"/>
    </w:pPr>
    <w:rPr>
      <w:sz w:val="22"/>
      <w:szCs w:val="22"/>
      <w:lang w:val="en-US" w:eastAsia="ko-KR"/>
    </w:rPr>
  </w:style>
  <w:style w:type="paragraph" w:customStyle="1" w:styleId="9691A62992C642C7A3CB7867739F1C0A6">
    <w:name w:val="9691A62992C642C7A3CB7867739F1C0A6"/>
    <w:rsid w:val="00D94432"/>
    <w:pPr>
      <w:spacing w:after="160" w:line="259" w:lineRule="auto"/>
    </w:pPr>
    <w:rPr>
      <w:sz w:val="22"/>
      <w:szCs w:val="22"/>
      <w:lang w:val="en-US" w:eastAsia="ko-KR"/>
    </w:rPr>
  </w:style>
  <w:style w:type="paragraph" w:customStyle="1" w:styleId="6BD15EAA1D4C41BF956B0F1F4E2C9CA76">
    <w:name w:val="6BD15EAA1D4C41BF956B0F1F4E2C9CA76"/>
    <w:rsid w:val="00D94432"/>
    <w:pPr>
      <w:spacing w:after="160" w:line="259" w:lineRule="auto"/>
    </w:pPr>
    <w:rPr>
      <w:sz w:val="22"/>
      <w:szCs w:val="22"/>
      <w:lang w:val="en-US" w:eastAsia="ko-KR"/>
    </w:rPr>
  </w:style>
  <w:style w:type="paragraph" w:customStyle="1" w:styleId="BC4F8F820A384950899CE3DB9B2784536">
    <w:name w:val="BC4F8F820A384950899CE3DB9B2784536"/>
    <w:rsid w:val="00D94432"/>
    <w:pPr>
      <w:spacing w:after="160" w:line="259" w:lineRule="auto"/>
    </w:pPr>
    <w:rPr>
      <w:sz w:val="22"/>
      <w:szCs w:val="22"/>
      <w:lang w:val="en-US" w:eastAsia="ko-KR"/>
    </w:rPr>
  </w:style>
  <w:style w:type="paragraph" w:customStyle="1" w:styleId="85AD9BE0A576468E80136D59DBAB12776">
    <w:name w:val="85AD9BE0A576468E80136D59DBAB12776"/>
    <w:rsid w:val="00D94432"/>
    <w:pPr>
      <w:spacing w:after="160" w:line="259" w:lineRule="auto"/>
    </w:pPr>
    <w:rPr>
      <w:sz w:val="22"/>
      <w:szCs w:val="22"/>
      <w:lang w:val="en-US" w:eastAsia="ko-KR"/>
    </w:rPr>
  </w:style>
  <w:style w:type="paragraph" w:customStyle="1" w:styleId="493DD1C66F57453282E42141F58D80956">
    <w:name w:val="493DD1C66F57453282E42141F58D80956"/>
    <w:rsid w:val="00D94432"/>
    <w:pPr>
      <w:spacing w:after="160" w:line="259" w:lineRule="auto"/>
    </w:pPr>
    <w:rPr>
      <w:sz w:val="22"/>
      <w:szCs w:val="22"/>
      <w:lang w:val="en-US" w:eastAsia="ko-KR"/>
    </w:rPr>
  </w:style>
  <w:style w:type="paragraph" w:customStyle="1" w:styleId="1B3F216DC3774D5396F57216B37F1D796">
    <w:name w:val="1B3F216DC3774D5396F57216B37F1D796"/>
    <w:rsid w:val="00D94432"/>
    <w:pPr>
      <w:spacing w:after="160" w:line="259" w:lineRule="auto"/>
    </w:pPr>
    <w:rPr>
      <w:sz w:val="22"/>
      <w:szCs w:val="22"/>
      <w:lang w:val="en-US" w:eastAsia="ko-KR"/>
    </w:rPr>
  </w:style>
  <w:style w:type="paragraph" w:customStyle="1" w:styleId="870EB6FCECCE47378C60F0990D3687976">
    <w:name w:val="870EB6FCECCE47378C60F0990D3687976"/>
    <w:rsid w:val="00D94432"/>
    <w:pPr>
      <w:spacing w:after="160" w:line="259" w:lineRule="auto"/>
    </w:pPr>
    <w:rPr>
      <w:sz w:val="22"/>
      <w:szCs w:val="22"/>
      <w:lang w:val="en-US" w:eastAsia="ko-KR"/>
    </w:rPr>
  </w:style>
  <w:style w:type="paragraph" w:customStyle="1" w:styleId="78E64A193A1B4EA1A07DAB65F79048686">
    <w:name w:val="78E64A193A1B4EA1A07DAB65F79048686"/>
    <w:rsid w:val="00D94432"/>
    <w:pPr>
      <w:spacing w:after="160" w:line="259" w:lineRule="auto"/>
    </w:pPr>
    <w:rPr>
      <w:sz w:val="22"/>
      <w:szCs w:val="22"/>
      <w:lang w:val="en-US" w:eastAsia="ko-KR"/>
    </w:rPr>
  </w:style>
  <w:style w:type="paragraph" w:customStyle="1" w:styleId="8F2314A7253B4FE8837B4FADB39B5BBC6">
    <w:name w:val="8F2314A7253B4FE8837B4FADB39B5BBC6"/>
    <w:rsid w:val="00D94432"/>
    <w:pPr>
      <w:spacing w:after="160" w:line="259" w:lineRule="auto"/>
    </w:pPr>
    <w:rPr>
      <w:sz w:val="22"/>
      <w:szCs w:val="22"/>
      <w:lang w:val="en-US" w:eastAsia="ko-KR"/>
    </w:rPr>
  </w:style>
  <w:style w:type="paragraph" w:customStyle="1" w:styleId="270C4F0BD6EB4D8AA098C365B46905A66">
    <w:name w:val="270C4F0BD6EB4D8AA098C365B46905A66"/>
    <w:rsid w:val="00D94432"/>
    <w:pPr>
      <w:spacing w:after="160" w:line="259" w:lineRule="auto"/>
    </w:pPr>
    <w:rPr>
      <w:sz w:val="22"/>
      <w:szCs w:val="22"/>
      <w:lang w:val="en-US" w:eastAsia="ko-KR"/>
    </w:rPr>
  </w:style>
  <w:style w:type="paragraph" w:customStyle="1" w:styleId="B277C548ABFA437D8BA614E6DC4C73166">
    <w:name w:val="B277C548ABFA437D8BA614E6DC4C73166"/>
    <w:rsid w:val="00D94432"/>
    <w:pPr>
      <w:spacing w:after="160" w:line="259" w:lineRule="auto"/>
    </w:pPr>
    <w:rPr>
      <w:sz w:val="22"/>
      <w:szCs w:val="22"/>
      <w:lang w:val="en-US" w:eastAsia="ko-KR"/>
    </w:rPr>
  </w:style>
  <w:style w:type="paragraph" w:customStyle="1" w:styleId="973B64A0B3AE4F428CD3F48605C41C5D6">
    <w:name w:val="973B64A0B3AE4F428CD3F48605C41C5D6"/>
    <w:rsid w:val="00D94432"/>
    <w:pPr>
      <w:spacing w:after="160" w:line="259" w:lineRule="auto"/>
    </w:pPr>
    <w:rPr>
      <w:sz w:val="22"/>
      <w:szCs w:val="22"/>
      <w:lang w:val="en-US" w:eastAsia="ko-KR"/>
    </w:rPr>
  </w:style>
  <w:style w:type="paragraph" w:customStyle="1" w:styleId="B91D5430287E4681955C42E0F1A15C7A6">
    <w:name w:val="B91D5430287E4681955C42E0F1A15C7A6"/>
    <w:rsid w:val="00D94432"/>
    <w:pPr>
      <w:spacing w:after="160" w:line="259" w:lineRule="auto"/>
    </w:pPr>
    <w:rPr>
      <w:sz w:val="22"/>
      <w:szCs w:val="22"/>
      <w:lang w:val="en-US" w:eastAsia="ko-KR"/>
    </w:rPr>
  </w:style>
  <w:style w:type="paragraph" w:customStyle="1" w:styleId="8A75D609E8ED40B29011DD29E9225C3E6">
    <w:name w:val="8A75D609E8ED40B29011DD29E9225C3E6"/>
    <w:rsid w:val="00D94432"/>
    <w:pPr>
      <w:spacing w:after="160" w:line="259" w:lineRule="auto"/>
    </w:pPr>
    <w:rPr>
      <w:sz w:val="22"/>
      <w:szCs w:val="22"/>
      <w:lang w:val="en-US" w:eastAsia="ko-KR"/>
    </w:rPr>
  </w:style>
  <w:style w:type="paragraph" w:customStyle="1" w:styleId="88C1113CDFBF4CD593AE4CE63A96981B6">
    <w:name w:val="88C1113CDFBF4CD593AE4CE63A96981B6"/>
    <w:rsid w:val="00D94432"/>
    <w:pPr>
      <w:spacing w:after="160" w:line="259" w:lineRule="auto"/>
    </w:pPr>
    <w:rPr>
      <w:sz w:val="22"/>
      <w:szCs w:val="22"/>
      <w:lang w:val="en-US" w:eastAsia="ko-KR"/>
    </w:rPr>
  </w:style>
  <w:style w:type="paragraph" w:customStyle="1" w:styleId="7BE25A58959F435892B18171F29B41AC6">
    <w:name w:val="7BE25A58959F435892B18171F29B41AC6"/>
    <w:rsid w:val="00D94432"/>
    <w:pPr>
      <w:spacing w:after="160" w:line="259" w:lineRule="auto"/>
    </w:pPr>
    <w:rPr>
      <w:sz w:val="22"/>
      <w:szCs w:val="22"/>
      <w:lang w:val="en-US" w:eastAsia="ko-KR"/>
    </w:rPr>
  </w:style>
  <w:style w:type="paragraph" w:customStyle="1" w:styleId="1D6B58189F4B4CFFBE0ED0C2FF6CD4556">
    <w:name w:val="1D6B58189F4B4CFFBE0ED0C2FF6CD4556"/>
    <w:rsid w:val="00D94432"/>
    <w:pPr>
      <w:spacing w:after="160" w:line="259" w:lineRule="auto"/>
    </w:pPr>
    <w:rPr>
      <w:sz w:val="22"/>
      <w:szCs w:val="22"/>
      <w:lang w:val="en-US" w:eastAsia="ko-KR"/>
    </w:rPr>
  </w:style>
  <w:style w:type="paragraph" w:customStyle="1" w:styleId="69192946963E493D8842970246C592BB6">
    <w:name w:val="69192946963E493D8842970246C592BB6"/>
    <w:rsid w:val="00D94432"/>
    <w:pPr>
      <w:spacing w:after="160" w:line="259" w:lineRule="auto"/>
    </w:pPr>
    <w:rPr>
      <w:sz w:val="22"/>
      <w:szCs w:val="22"/>
      <w:lang w:val="en-US" w:eastAsia="ko-KR"/>
    </w:rPr>
  </w:style>
  <w:style w:type="paragraph" w:customStyle="1" w:styleId="E0980572AF6C4C78950805FDF85C5CD26">
    <w:name w:val="E0980572AF6C4C78950805FDF85C5CD26"/>
    <w:rsid w:val="00D94432"/>
    <w:pPr>
      <w:spacing w:after="160" w:line="259" w:lineRule="auto"/>
    </w:pPr>
    <w:rPr>
      <w:sz w:val="22"/>
      <w:szCs w:val="22"/>
      <w:lang w:val="en-US" w:eastAsia="ko-KR"/>
    </w:rPr>
  </w:style>
  <w:style w:type="paragraph" w:customStyle="1" w:styleId="319102456FB6457393F3D470898210836">
    <w:name w:val="319102456FB6457393F3D470898210836"/>
    <w:rsid w:val="00D94432"/>
    <w:pPr>
      <w:spacing w:after="160" w:line="259" w:lineRule="auto"/>
    </w:pPr>
    <w:rPr>
      <w:sz w:val="22"/>
      <w:szCs w:val="22"/>
      <w:lang w:val="en-US" w:eastAsia="ko-KR"/>
    </w:rPr>
  </w:style>
  <w:style w:type="paragraph" w:customStyle="1" w:styleId="ED64A2FC5F0B45E794537ECC140DC2D56">
    <w:name w:val="ED64A2FC5F0B45E794537ECC140DC2D56"/>
    <w:rsid w:val="00D94432"/>
    <w:pPr>
      <w:spacing w:after="160" w:line="259" w:lineRule="auto"/>
    </w:pPr>
    <w:rPr>
      <w:sz w:val="22"/>
      <w:szCs w:val="22"/>
      <w:lang w:val="en-US" w:eastAsia="ko-KR"/>
    </w:rPr>
  </w:style>
  <w:style w:type="paragraph" w:customStyle="1" w:styleId="73AA2036A5CF490AB243579D2297E1AF6">
    <w:name w:val="73AA2036A5CF490AB243579D2297E1AF6"/>
    <w:rsid w:val="00D94432"/>
    <w:pPr>
      <w:spacing w:after="160" w:line="259" w:lineRule="auto"/>
    </w:pPr>
    <w:rPr>
      <w:sz w:val="22"/>
      <w:szCs w:val="22"/>
      <w:lang w:val="en-US" w:eastAsia="ko-KR"/>
    </w:rPr>
  </w:style>
  <w:style w:type="paragraph" w:customStyle="1" w:styleId="A865B51516914616AF4370D7CBC52F4B6">
    <w:name w:val="A865B51516914616AF4370D7CBC52F4B6"/>
    <w:rsid w:val="00D94432"/>
    <w:pPr>
      <w:spacing w:after="160" w:line="259" w:lineRule="auto"/>
    </w:pPr>
    <w:rPr>
      <w:sz w:val="22"/>
      <w:szCs w:val="22"/>
      <w:lang w:val="en-US" w:eastAsia="ko-KR"/>
    </w:rPr>
  </w:style>
  <w:style w:type="paragraph" w:customStyle="1" w:styleId="B5F324B749DD473EB45E001C58F85ADE6">
    <w:name w:val="B5F324B749DD473EB45E001C58F85ADE6"/>
    <w:rsid w:val="00D94432"/>
    <w:pPr>
      <w:spacing w:after="160" w:line="259" w:lineRule="auto"/>
    </w:pPr>
    <w:rPr>
      <w:sz w:val="22"/>
      <w:szCs w:val="22"/>
      <w:lang w:val="en-US" w:eastAsia="ko-KR"/>
    </w:rPr>
  </w:style>
  <w:style w:type="paragraph" w:customStyle="1" w:styleId="2A53D9803C8F4ED286E8D74B0EB91C286">
    <w:name w:val="2A53D9803C8F4ED286E8D74B0EB91C286"/>
    <w:rsid w:val="00D94432"/>
    <w:pPr>
      <w:spacing w:after="160" w:line="259" w:lineRule="auto"/>
    </w:pPr>
    <w:rPr>
      <w:sz w:val="22"/>
      <w:szCs w:val="22"/>
      <w:lang w:val="en-US" w:eastAsia="ko-KR"/>
    </w:rPr>
  </w:style>
  <w:style w:type="paragraph" w:customStyle="1" w:styleId="E605EBA1E6AA49D38A7BEE9E4A3AA4606">
    <w:name w:val="E605EBA1E6AA49D38A7BEE9E4A3AA4606"/>
    <w:rsid w:val="00D94432"/>
    <w:pPr>
      <w:spacing w:after="160" w:line="259" w:lineRule="auto"/>
    </w:pPr>
    <w:rPr>
      <w:sz w:val="22"/>
      <w:szCs w:val="22"/>
      <w:lang w:val="en-US" w:eastAsia="ko-KR"/>
    </w:rPr>
  </w:style>
  <w:style w:type="paragraph" w:customStyle="1" w:styleId="9FCE2001AB724CD6A02E0BFFC8BBD9286">
    <w:name w:val="9FCE2001AB724CD6A02E0BFFC8BBD9286"/>
    <w:rsid w:val="00D94432"/>
    <w:pPr>
      <w:spacing w:after="160" w:line="259" w:lineRule="auto"/>
    </w:pPr>
    <w:rPr>
      <w:sz w:val="22"/>
      <w:szCs w:val="22"/>
      <w:lang w:val="en-US" w:eastAsia="ko-KR"/>
    </w:rPr>
  </w:style>
  <w:style w:type="paragraph" w:customStyle="1" w:styleId="5EEA33C76CF14DB4AE39D92E6F9A776F6">
    <w:name w:val="5EEA33C76CF14DB4AE39D92E6F9A776F6"/>
    <w:rsid w:val="00D94432"/>
    <w:pPr>
      <w:spacing w:after="160" w:line="259" w:lineRule="auto"/>
    </w:pPr>
    <w:rPr>
      <w:sz w:val="22"/>
      <w:szCs w:val="22"/>
      <w:lang w:val="en-US" w:eastAsia="ko-KR"/>
    </w:rPr>
  </w:style>
  <w:style w:type="paragraph" w:customStyle="1" w:styleId="418349F659084BF58700D1502458CB366">
    <w:name w:val="418349F659084BF58700D1502458CB366"/>
    <w:rsid w:val="00D94432"/>
    <w:pPr>
      <w:spacing w:after="160" w:line="259" w:lineRule="auto"/>
    </w:pPr>
    <w:rPr>
      <w:sz w:val="22"/>
      <w:szCs w:val="22"/>
      <w:lang w:val="en-US" w:eastAsia="ko-KR"/>
    </w:rPr>
  </w:style>
  <w:style w:type="paragraph" w:customStyle="1" w:styleId="B1B0DC9849E14D79A4972E9428CE7D576">
    <w:name w:val="B1B0DC9849E14D79A4972E9428CE7D576"/>
    <w:rsid w:val="00D94432"/>
    <w:pPr>
      <w:spacing w:after="160" w:line="259" w:lineRule="auto"/>
    </w:pPr>
    <w:rPr>
      <w:sz w:val="22"/>
      <w:szCs w:val="22"/>
      <w:lang w:val="en-US" w:eastAsia="ko-KR"/>
    </w:rPr>
  </w:style>
  <w:style w:type="paragraph" w:customStyle="1" w:styleId="0861B3677785458ABA4A7CF80E3271BB6">
    <w:name w:val="0861B3677785458ABA4A7CF80E3271BB6"/>
    <w:rsid w:val="00D94432"/>
    <w:pPr>
      <w:spacing w:after="160" w:line="259" w:lineRule="auto"/>
    </w:pPr>
    <w:rPr>
      <w:sz w:val="22"/>
      <w:szCs w:val="22"/>
      <w:lang w:val="en-US" w:eastAsia="ko-KR"/>
    </w:rPr>
  </w:style>
  <w:style w:type="paragraph" w:customStyle="1" w:styleId="4F42D1084F294A8C98905A7EF1A1A8A96">
    <w:name w:val="4F42D1084F294A8C98905A7EF1A1A8A96"/>
    <w:rsid w:val="00D94432"/>
    <w:pPr>
      <w:spacing w:after="160" w:line="259" w:lineRule="auto"/>
    </w:pPr>
    <w:rPr>
      <w:sz w:val="22"/>
      <w:szCs w:val="22"/>
      <w:lang w:val="en-US" w:eastAsia="ko-KR"/>
    </w:rPr>
  </w:style>
  <w:style w:type="paragraph" w:customStyle="1" w:styleId="2CABA7B6707E40DDB2664B616DF0CDE16">
    <w:name w:val="2CABA7B6707E40DDB2664B616DF0CDE16"/>
    <w:rsid w:val="00D94432"/>
    <w:pPr>
      <w:spacing w:after="160" w:line="259" w:lineRule="auto"/>
    </w:pPr>
    <w:rPr>
      <w:sz w:val="22"/>
      <w:szCs w:val="22"/>
      <w:lang w:val="en-US" w:eastAsia="ko-KR"/>
    </w:rPr>
  </w:style>
  <w:style w:type="paragraph" w:customStyle="1" w:styleId="9181DDF58B3A4D51ACE5DEE0165705B06">
    <w:name w:val="9181DDF58B3A4D51ACE5DEE0165705B06"/>
    <w:rsid w:val="00D94432"/>
    <w:pPr>
      <w:spacing w:after="160" w:line="259" w:lineRule="auto"/>
    </w:pPr>
    <w:rPr>
      <w:sz w:val="22"/>
      <w:szCs w:val="22"/>
      <w:lang w:val="en-US" w:eastAsia="ko-KR"/>
    </w:rPr>
  </w:style>
  <w:style w:type="paragraph" w:customStyle="1" w:styleId="E336C94140BA49E697269CA632E25EA46">
    <w:name w:val="E336C94140BA49E697269CA632E25EA46"/>
    <w:rsid w:val="00D94432"/>
    <w:pPr>
      <w:spacing w:after="160" w:line="259" w:lineRule="auto"/>
    </w:pPr>
    <w:rPr>
      <w:sz w:val="22"/>
      <w:szCs w:val="22"/>
      <w:lang w:val="en-US" w:eastAsia="ko-KR"/>
    </w:rPr>
  </w:style>
  <w:style w:type="paragraph" w:customStyle="1" w:styleId="BC7B02483927420B955C3B4D6CF699EE6">
    <w:name w:val="BC7B02483927420B955C3B4D6CF699EE6"/>
    <w:rsid w:val="00D94432"/>
    <w:pPr>
      <w:spacing w:after="160" w:line="259" w:lineRule="auto"/>
    </w:pPr>
    <w:rPr>
      <w:sz w:val="22"/>
      <w:szCs w:val="22"/>
      <w:lang w:val="en-US" w:eastAsia="ko-KR"/>
    </w:rPr>
  </w:style>
  <w:style w:type="paragraph" w:customStyle="1" w:styleId="19F7D98222FA4F56AB4073FBA74316746">
    <w:name w:val="19F7D98222FA4F56AB4073FBA74316746"/>
    <w:rsid w:val="00D94432"/>
    <w:pPr>
      <w:spacing w:after="160" w:line="259" w:lineRule="auto"/>
    </w:pPr>
    <w:rPr>
      <w:sz w:val="22"/>
      <w:szCs w:val="22"/>
      <w:lang w:val="en-US" w:eastAsia="ko-KR"/>
    </w:rPr>
  </w:style>
  <w:style w:type="paragraph" w:customStyle="1" w:styleId="14E09293BBE4447A9F80D8444FFD6C5C6">
    <w:name w:val="14E09293BBE4447A9F80D8444FFD6C5C6"/>
    <w:rsid w:val="00D94432"/>
    <w:pPr>
      <w:spacing w:after="160" w:line="259" w:lineRule="auto"/>
    </w:pPr>
    <w:rPr>
      <w:sz w:val="22"/>
      <w:szCs w:val="22"/>
      <w:lang w:val="en-US" w:eastAsia="ko-KR"/>
    </w:rPr>
  </w:style>
  <w:style w:type="paragraph" w:customStyle="1" w:styleId="5AC0B7D735BD4E319E3E18EC4C5A8E396">
    <w:name w:val="5AC0B7D735BD4E319E3E18EC4C5A8E396"/>
    <w:rsid w:val="00D94432"/>
    <w:pPr>
      <w:spacing w:after="160" w:line="259" w:lineRule="auto"/>
    </w:pPr>
    <w:rPr>
      <w:sz w:val="22"/>
      <w:szCs w:val="22"/>
      <w:lang w:val="en-US" w:eastAsia="ko-KR"/>
    </w:rPr>
  </w:style>
  <w:style w:type="paragraph" w:customStyle="1" w:styleId="10130CC9880B45E7AB164C33D3C91B586">
    <w:name w:val="10130CC9880B45E7AB164C33D3C91B586"/>
    <w:rsid w:val="00D94432"/>
    <w:pPr>
      <w:spacing w:after="160" w:line="259" w:lineRule="auto"/>
    </w:pPr>
    <w:rPr>
      <w:sz w:val="22"/>
      <w:szCs w:val="22"/>
      <w:lang w:val="en-US" w:eastAsia="ko-KR"/>
    </w:rPr>
  </w:style>
  <w:style w:type="paragraph" w:customStyle="1" w:styleId="F7A084738BC64ED0AA41C176D133D9046">
    <w:name w:val="F7A084738BC64ED0AA41C176D133D9046"/>
    <w:rsid w:val="00D94432"/>
    <w:pPr>
      <w:spacing w:after="160" w:line="259" w:lineRule="auto"/>
    </w:pPr>
    <w:rPr>
      <w:sz w:val="22"/>
      <w:szCs w:val="22"/>
      <w:lang w:val="en-US" w:eastAsia="ko-KR"/>
    </w:rPr>
  </w:style>
  <w:style w:type="paragraph" w:customStyle="1" w:styleId="8DF2094F7C794EDC97577C8BD6046A1C6">
    <w:name w:val="8DF2094F7C794EDC97577C8BD6046A1C6"/>
    <w:rsid w:val="00D94432"/>
    <w:pPr>
      <w:spacing w:after="160" w:line="259" w:lineRule="auto"/>
    </w:pPr>
    <w:rPr>
      <w:sz w:val="22"/>
      <w:szCs w:val="22"/>
      <w:lang w:val="en-US" w:eastAsia="ko-KR"/>
    </w:rPr>
  </w:style>
  <w:style w:type="paragraph" w:customStyle="1" w:styleId="DED7BBCF9B1A40699F32E0DE007A1C0F6">
    <w:name w:val="DED7BBCF9B1A40699F32E0DE007A1C0F6"/>
    <w:rsid w:val="00D94432"/>
    <w:pPr>
      <w:spacing w:after="160" w:line="259" w:lineRule="auto"/>
    </w:pPr>
    <w:rPr>
      <w:sz w:val="22"/>
      <w:szCs w:val="22"/>
      <w:lang w:val="en-US" w:eastAsia="ko-KR"/>
    </w:rPr>
  </w:style>
  <w:style w:type="paragraph" w:customStyle="1" w:styleId="E42E83DC84414BBBB706A950E74A14FA6">
    <w:name w:val="E42E83DC84414BBBB706A950E74A14FA6"/>
    <w:rsid w:val="00D94432"/>
    <w:pPr>
      <w:spacing w:after="160" w:line="259" w:lineRule="auto"/>
    </w:pPr>
    <w:rPr>
      <w:sz w:val="22"/>
      <w:szCs w:val="22"/>
      <w:lang w:val="en-US" w:eastAsia="ko-KR"/>
    </w:rPr>
  </w:style>
  <w:style w:type="paragraph" w:customStyle="1" w:styleId="67F91B7DE53140EBB45A9A2B1617417A6">
    <w:name w:val="67F91B7DE53140EBB45A9A2B1617417A6"/>
    <w:rsid w:val="00D94432"/>
    <w:pPr>
      <w:spacing w:after="160" w:line="259" w:lineRule="auto"/>
    </w:pPr>
    <w:rPr>
      <w:sz w:val="22"/>
      <w:szCs w:val="22"/>
      <w:lang w:val="en-US" w:eastAsia="ko-KR"/>
    </w:rPr>
  </w:style>
  <w:style w:type="paragraph" w:customStyle="1" w:styleId="761E60E845BC4533AA5E76A1BA6E780B6">
    <w:name w:val="761E60E845BC4533AA5E76A1BA6E780B6"/>
    <w:rsid w:val="00D94432"/>
    <w:pPr>
      <w:spacing w:after="160" w:line="259" w:lineRule="auto"/>
    </w:pPr>
    <w:rPr>
      <w:sz w:val="22"/>
      <w:szCs w:val="22"/>
      <w:lang w:val="en-US" w:eastAsia="ko-KR"/>
    </w:rPr>
  </w:style>
  <w:style w:type="paragraph" w:customStyle="1" w:styleId="3C3659BA32294F209A4085760690A0B06">
    <w:name w:val="3C3659BA32294F209A4085760690A0B06"/>
    <w:rsid w:val="00D94432"/>
    <w:pPr>
      <w:spacing w:after="160" w:line="259" w:lineRule="auto"/>
    </w:pPr>
    <w:rPr>
      <w:sz w:val="22"/>
      <w:szCs w:val="22"/>
      <w:lang w:val="en-US" w:eastAsia="ko-KR"/>
    </w:rPr>
  </w:style>
  <w:style w:type="paragraph" w:customStyle="1" w:styleId="F1EAF215DC7243E5884BF9D0D7BAA2F16">
    <w:name w:val="F1EAF215DC7243E5884BF9D0D7BAA2F16"/>
    <w:rsid w:val="00D94432"/>
    <w:pPr>
      <w:spacing w:after="160" w:line="259" w:lineRule="auto"/>
    </w:pPr>
    <w:rPr>
      <w:sz w:val="22"/>
      <w:szCs w:val="22"/>
      <w:lang w:val="en-US" w:eastAsia="ko-KR"/>
    </w:rPr>
  </w:style>
  <w:style w:type="paragraph" w:customStyle="1" w:styleId="9D729649BA4745C08CD45D26D24CBB906">
    <w:name w:val="9D729649BA4745C08CD45D26D24CBB906"/>
    <w:rsid w:val="00D94432"/>
    <w:pPr>
      <w:spacing w:after="160" w:line="259" w:lineRule="auto"/>
    </w:pPr>
    <w:rPr>
      <w:sz w:val="22"/>
      <w:szCs w:val="22"/>
      <w:lang w:val="en-US" w:eastAsia="ko-KR"/>
    </w:rPr>
  </w:style>
  <w:style w:type="paragraph" w:customStyle="1" w:styleId="4902D787FA3D4611B0BCB05E08157BF96">
    <w:name w:val="4902D787FA3D4611B0BCB05E08157BF96"/>
    <w:rsid w:val="00D94432"/>
    <w:pPr>
      <w:spacing w:after="160" w:line="259" w:lineRule="auto"/>
    </w:pPr>
    <w:rPr>
      <w:sz w:val="22"/>
      <w:szCs w:val="22"/>
      <w:lang w:val="en-US" w:eastAsia="ko-KR"/>
    </w:rPr>
  </w:style>
  <w:style w:type="paragraph" w:customStyle="1" w:styleId="AA1DBD8205D84EB98DB3302BAEF760026">
    <w:name w:val="AA1DBD8205D84EB98DB3302BAEF760026"/>
    <w:rsid w:val="00D94432"/>
    <w:pPr>
      <w:spacing w:after="160" w:line="259" w:lineRule="auto"/>
    </w:pPr>
    <w:rPr>
      <w:sz w:val="22"/>
      <w:szCs w:val="22"/>
      <w:lang w:val="en-US" w:eastAsia="ko-KR"/>
    </w:rPr>
  </w:style>
  <w:style w:type="paragraph" w:customStyle="1" w:styleId="4B43A64A8AAA46FAA397687ED50F99BD6">
    <w:name w:val="4B43A64A8AAA46FAA397687ED50F99BD6"/>
    <w:rsid w:val="00D94432"/>
    <w:pPr>
      <w:spacing w:after="160" w:line="259" w:lineRule="auto"/>
    </w:pPr>
    <w:rPr>
      <w:sz w:val="22"/>
      <w:szCs w:val="22"/>
      <w:lang w:val="en-US" w:eastAsia="ko-KR"/>
    </w:rPr>
  </w:style>
  <w:style w:type="paragraph" w:customStyle="1" w:styleId="3AD010EFF1AE4194B4FB004C00E59FC36">
    <w:name w:val="3AD010EFF1AE4194B4FB004C00E59FC36"/>
    <w:rsid w:val="00D94432"/>
    <w:pPr>
      <w:spacing w:after="160" w:line="259" w:lineRule="auto"/>
    </w:pPr>
    <w:rPr>
      <w:sz w:val="22"/>
      <w:szCs w:val="22"/>
      <w:lang w:val="en-US" w:eastAsia="ko-KR"/>
    </w:rPr>
  </w:style>
  <w:style w:type="paragraph" w:customStyle="1" w:styleId="6A1EB5F7BAF7424EB9EF431F786110F56">
    <w:name w:val="6A1EB5F7BAF7424EB9EF431F786110F56"/>
    <w:rsid w:val="00D94432"/>
    <w:pPr>
      <w:spacing w:after="160" w:line="259" w:lineRule="auto"/>
    </w:pPr>
    <w:rPr>
      <w:sz w:val="22"/>
      <w:szCs w:val="22"/>
      <w:lang w:val="en-US" w:eastAsia="ko-KR"/>
    </w:rPr>
  </w:style>
  <w:style w:type="paragraph" w:customStyle="1" w:styleId="790BE29FC64D4A578E2634311749D8CC6">
    <w:name w:val="790BE29FC64D4A578E2634311749D8CC6"/>
    <w:rsid w:val="00D94432"/>
    <w:pPr>
      <w:spacing w:after="160" w:line="259" w:lineRule="auto"/>
    </w:pPr>
    <w:rPr>
      <w:sz w:val="22"/>
      <w:szCs w:val="22"/>
      <w:lang w:val="en-US" w:eastAsia="ko-KR"/>
    </w:rPr>
  </w:style>
  <w:style w:type="paragraph" w:customStyle="1" w:styleId="72CE8D18C2564CC2A2B991E40A3A09F76">
    <w:name w:val="72CE8D18C2564CC2A2B991E40A3A09F76"/>
    <w:rsid w:val="00D94432"/>
    <w:pPr>
      <w:spacing w:after="160" w:line="259" w:lineRule="auto"/>
    </w:pPr>
    <w:rPr>
      <w:sz w:val="22"/>
      <w:szCs w:val="22"/>
      <w:lang w:val="en-US" w:eastAsia="ko-KR"/>
    </w:rPr>
  </w:style>
  <w:style w:type="paragraph" w:customStyle="1" w:styleId="441CBDFBDF8249908D09AB5C91D3411D6">
    <w:name w:val="441CBDFBDF8249908D09AB5C91D3411D6"/>
    <w:rsid w:val="00D94432"/>
    <w:pPr>
      <w:spacing w:after="160" w:line="259" w:lineRule="auto"/>
    </w:pPr>
    <w:rPr>
      <w:sz w:val="22"/>
      <w:szCs w:val="22"/>
      <w:lang w:val="en-US" w:eastAsia="ko-KR"/>
    </w:rPr>
  </w:style>
  <w:style w:type="paragraph" w:customStyle="1" w:styleId="CFAD8B909F4242C5B718D3991373671B6">
    <w:name w:val="CFAD8B909F4242C5B718D3991373671B6"/>
    <w:rsid w:val="00D94432"/>
    <w:pPr>
      <w:spacing w:after="160" w:line="259" w:lineRule="auto"/>
    </w:pPr>
    <w:rPr>
      <w:sz w:val="22"/>
      <w:szCs w:val="22"/>
      <w:lang w:val="en-US" w:eastAsia="ko-KR"/>
    </w:rPr>
  </w:style>
  <w:style w:type="paragraph" w:customStyle="1" w:styleId="22CA05B37AFB447192C1DAB749BE07C26">
    <w:name w:val="22CA05B37AFB447192C1DAB749BE07C26"/>
    <w:rsid w:val="00D94432"/>
    <w:pPr>
      <w:spacing w:after="160" w:line="259" w:lineRule="auto"/>
    </w:pPr>
    <w:rPr>
      <w:sz w:val="22"/>
      <w:szCs w:val="22"/>
      <w:lang w:val="en-US" w:eastAsia="ko-KR"/>
    </w:rPr>
  </w:style>
  <w:style w:type="paragraph" w:customStyle="1" w:styleId="0726E08E6B0145ADA1791287E23A336F6">
    <w:name w:val="0726E08E6B0145ADA1791287E23A336F6"/>
    <w:rsid w:val="00D94432"/>
    <w:pPr>
      <w:spacing w:after="160" w:line="259" w:lineRule="auto"/>
    </w:pPr>
    <w:rPr>
      <w:sz w:val="22"/>
      <w:szCs w:val="22"/>
      <w:lang w:val="en-US" w:eastAsia="ko-KR"/>
    </w:rPr>
  </w:style>
  <w:style w:type="paragraph" w:customStyle="1" w:styleId="6757066857DC4F9C9D79931DAD95DBFF6">
    <w:name w:val="6757066857DC4F9C9D79931DAD95DBFF6"/>
    <w:rsid w:val="00D94432"/>
    <w:pPr>
      <w:spacing w:after="160" w:line="259" w:lineRule="auto"/>
    </w:pPr>
    <w:rPr>
      <w:sz w:val="22"/>
      <w:szCs w:val="22"/>
      <w:lang w:val="en-US" w:eastAsia="ko-KR"/>
    </w:rPr>
  </w:style>
  <w:style w:type="paragraph" w:customStyle="1" w:styleId="A8E5DFB326DB490CA3EF495FF2FD0F486">
    <w:name w:val="A8E5DFB326DB490CA3EF495FF2FD0F486"/>
    <w:rsid w:val="00D94432"/>
    <w:pPr>
      <w:spacing w:after="160" w:line="259" w:lineRule="auto"/>
    </w:pPr>
    <w:rPr>
      <w:sz w:val="22"/>
      <w:szCs w:val="22"/>
      <w:lang w:val="en-US" w:eastAsia="ko-KR"/>
    </w:rPr>
  </w:style>
  <w:style w:type="paragraph" w:customStyle="1" w:styleId="E9073A573A5540529921FAF7575ABC3B6">
    <w:name w:val="E9073A573A5540529921FAF7575ABC3B6"/>
    <w:rsid w:val="00D94432"/>
    <w:pPr>
      <w:spacing w:after="160" w:line="259" w:lineRule="auto"/>
    </w:pPr>
    <w:rPr>
      <w:sz w:val="22"/>
      <w:szCs w:val="22"/>
      <w:lang w:val="en-US" w:eastAsia="ko-KR"/>
    </w:rPr>
  </w:style>
  <w:style w:type="paragraph" w:customStyle="1" w:styleId="77320638247E4320991CD871094632956">
    <w:name w:val="77320638247E4320991CD871094632956"/>
    <w:rsid w:val="00D94432"/>
    <w:pPr>
      <w:spacing w:after="160" w:line="259" w:lineRule="auto"/>
    </w:pPr>
    <w:rPr>
      <w:sz w:val="22"/>
      <w:szCs w:val="22"/>
      <w:lang w:val="en-US" w:eastAsia="ko-KR"/>
    </w:rPr>
  </w:style>
  <w:style w:type="paragraph" w:customStyle="1" w:styleId="CC0DBD4AD60D43329579410362BA20966">
    <w:name w:val="CC0DBD4AD60D43329579410362BA20966"/>
    <w:rsid w:val="00D94432"/>
    <w:pPr>
      <w:spacing w:after="160" w:line="259" w:lineRule="auto"/>
    </w:pPr>
    <w:rPr>
      <w:sz w:val="22"/>
      <w:szCs w:val="22"/>
      <w:lang w:val="en-US" w:eastAsia="ko-KR"/>
    </w:rPr>
  </w:style>
  <w:style w:type="paragraph" w:customStyle="1" w:styleId="56EF81DF2CCB46449E2FAAD44A1A6CD36">
    <w:name w:val="56EF81DF2CCB46449E2FAAD44A1A6CD36"/>
    <w:rsid w:val="00D94432"/>
    <w:pPr>
      <w:spacing w:after="160" w:line="259" w:lineRule="auto"/>
    </w:pPr>
    <w:rPr>
      <w:sz w:val="22"/>
      <w:szCs w:val="22"/>
      <w:lang w:val="en-US" w:eastAsia="ko-KR"/>
    </w:rPr>
  </w:style>
  <w:style w:type="paragraph" w:customStyle="1" w:styleId="B9E7437197F34600858BBC5895A30E856">
    <w:name w:val="B9E7437197F34600858BBC5895A30E856"/>
    <w:rsid w:val="00D94432"/>
    <w:pPr>
      <w:spacing w:after="160" w:line="259" w:lineRule="auto"/>
    </w:pPr>
    <w:rPr>
      <w:sz w:val="22"/>
      <w:szCs w:val="22"/>
      <w:lang w:val="en-US" w:eastAsia="ko-KR"/>
    </w:rPr>
  </w:style>
  <w:style w:type="paragraph" w:customStyle="1" w:styleId="D2F646D0A20D42B5A3B0937D2971C1A96">
    <w:name w:val="D2F646D0A20D42B5A3B0937D2971C1A96"/>
    <w:rsid w:val="00D94432"/>
    <w:pPr>
      <w:spacing w:after="160" w:line="259" w:lineRule="auto"/>
    </w:pPr>
    <w:rPr>
      <w:sz w:val="22"/>
      <w:szCs w:val="22"/>
      <w:lang w:val="en-US" w:eastAsia="ko-KR"/>
    </w:rPr>
  </w:style>
  <w:style w:type="paragraph" w:customStyle="1" w:styleId="73BBCAABE721405CBEAE035D7F2375626">
    <w:name w:val="73BBCAABE721405CBEAE035D7F2375626"/>
    <w:rsid w:val="00D94432"/>
    <w:pPr>
      <w:spacing w:after="160" w:line="259" w:lineRule="auto"/>
    </w:pPr>
    <w:rPr>
      <w:sz w:val="22"/>
      <w:szCs w:val="22"/>
      <w:lang w:val="en-US" w:eastAsia="ko-KR"/>
    </w:rPr>
  </w:style>
  <w:style w:type="paragraph" w:customStyle="1" w:styleId="8C3D6E5D672D42C5854E3BFD0E1F99466">
    <w:name w:val="8C3D6E5D672D42C5854E3BFD0E1F99466"/>
    <w:rsid w:val="00D94432"/>
    <w:pPr>
      <w:spacing w:after="160" w:line="259" w:lineRule="auto"/>
    </w:pPr>
    <w:rPr>
      <w:sz w:val="22"/>
      <w:szCs w:val="22"/>
      <w:lang w:val="en-US" w:eastAsia="ko-KR"/>
    </w:rPr>
  </w:style>
  <w:style w:type="paragraph" w:customStyle="1" w:styleId="F77F64A352CB4B869172DE5547365DB96">
    <w:name w:val="F77F64A352CB4B869172DE5547365DB96"/>
    <w:rsid w:val="00D94432"/>
    <w:pPr>
      <w:spacing w:after="160" w:line="259" w:lineRule="auto"/>
    </w:pPr>
    <w:rPr>
      <w:sz w:val="22"/>
      <w:szCs w:val="22"/>
      <w:lang w:val="en-US" w:eastAsia="ko-KR"/>
    </w:rPr>
  </w:style>
  <w:style w:type="paragraph" w:customStyle="1" w:styleId="D453890DF3204D9CAA5D86D24D6988F16">
    <w:name w:val="D453890DF3204D9CAA5D86D24D6988F16"/>
    <w:rsid w:val="00D94432"/>
    <w:pPr>
      <w:spacing w:after="160" w:line="259" w:lineRule="auto"/>
    </w:pPr>
    <w:rPr>
      <w:sz w:val="22"/>
      <w:szCs w:val="22"/>
      <w:lang w:val="en-US" w:eastAsia="ko-KR"/>
    </w:rPr>
  </w:style>
  <w:style w:type="paragraph" w:customStyle="1" w:styleId="88D1CCD06E46499DA6904562CD06CC496">
    <w:name w:val="88D1CCD06E46499DA6904562CD06CC496"/>
    <w:rsid w:val="00D94432"/>
    <w:pPr>
      <w:spacing w:after="160" w:line="259" w:lineRule="auto"/>
    </w:pPr>
    <w:rPr>
      <w:sz w:val="22"/>
      <w:szCs w:val="22"/>
      <w:lang w:val="en-US" w:eastAsia="ko-KR"/>
    </w:rPr>
  </w:style>
  <w:style w:type="paragraph" w:customStyle="1" w:styleId="28C7BBF79BCC4CBFBDC57E0D0399BE0A6">
    <w:name w:val="28C7BBF79BCC4CBFBDC57E0D0399BE0A6"/>
    <w:rsid w:val="00D94432"/>
    <w:pPr>
      <w:spacing w:after="160" w:line="259" w:lineRule="auto"/>
    </w:pPr>
    <w:rPr>
      <w:sz w:val="22"/>
      <w:szCs w:val="22"/>
      <w:lang w:val="en-US" w:eastAsia="ko-KR"/>
    </w:rPr>
  </w:style>
  <w:style w:type="paragraph" w:customStyle="1" w:styleId="52CB9ABD153E4E3E879A065195B04FC76">
    <w:name w:val="52CB9ABD153E4E3E879A065195B04FC76"/>
    <w:rsid w:val="00D94432"/>
    <w:pPr>
      <w:spacing w:after="160" w:line="259" w:lineRule="auto"/>
    </w:pPr>
    <w:rPr>
      <w:sz w:val="22"/>
      <w:szCs w:val="22"/>
      <w:lang w:val="en-US" w:eastAsia="ko-KR"/>
    </w:rPr>
  </w:style>
  <w:style w:type="paragraph" w:customStyle="1" w:styleId="12DF94EB995D4A90A66A5A402EC853F96">
    <w:name w:val="12DF94EB995D4A90A66A5A402EC853F96"/>
    <w:rsid w:val="00D94432"/>
    <w:pPr>
      <w:spacing w:after="160" w:line="259" w:lineRule="auto"/>
    </w:pPr>
    <w:rPr>
      <w:sz w:val="22"/>
      <w:szCs w:val="22"/>
      <w:lang w:val="en-US" w:eastAsia="ko-KR"/>
    </w:rPr>
  </w:style>
  <w:style w:type="paragraph" w:customStyle="1" w:styleId="01F7A5B6DD074E979EC45A9B2C484EC16">
    <w:name w:val="01F7A5B6DD074E979EC45A9B2C484EC16"/>
    <w:rsid w:val="00D94432"/>
    <w:pPr>
      <w:spacing w:after="160" w:line="259" w:lineRule="auto"/>
    </w:pPr>
    <w:rPr>
      <w:sz w:val="22"/>
      <w:szCs w:val="22"/>
      <w:lang w:val="en-US" w:eastAsia="ko-KR"/>
    </w:rPr>
  </w:style>
  <w:style w:type="paragraph" w:customStyle="1" w:styleId="D56DBE6902E2426EAC08CB4EEDDD3CFB19">
    <w:name w:val="D56DBE6902E2426EAC08CB4EEDDD3CFB19"/>
    <w:rsid w:val="00D94432"/>
    <w:pPr>
      <w:spacing w:after="160" w:line="259" w:lineRule="auto"/>
    </w:pPr>
    <w:rPr>
      <w:sz w:val="22"/>
      <w:szCs w:val="22"/>
      <w:lang w:val="en-US" w:eastAsia="ko-KR"/>
    </w:rPr>
  </w:style>
  <w:style w:type="paragraph" w:customStyle="1" w:styleId="1BDB541EECA14D3AB1366E9ECA1D64EE4">
    <w:name w:val="1BDB541EECA14D3AB1366E9ECA1D64EE4"/>
    <w:rsid w:val="00D94432"/>
    <w:pPr>
      <w:spacing w:after="160" w:line="259" w:lineRule="auto"/>
    </w:pPr>
    <w:rPr>
      <w:sz w:val="22"/>
      <w:szCs w:val="22"/>
      <w:lang w:val="en-US" w:eastAsia="ko-KR"/>
    </w:rPr>
  </w:style>
  <w:style w:type="paragraph" w:customStyle="1" w:styleId="1BA0047CF5394E06811CFA969759A3564">
    <w:name w:val="1BA0047CF5394E06811CFA969759A3564"/>
    <w:rsid w:val="00D94432"/>
    <w:pPr>
      <w:spacing w:after="160" w:line="259" w:lineRule="auto"/>
    </w:pPr>
    <w:rPr>
      <w:sz w:val="22"/>
      <w:szCs w:val="22"/>
      <w:lang w:val="en-US" w:eastAsia="ko-KR"/>
    </w:rPr>
  </w:style>
  <w:style w:type="paragraph" w:customStyle="1" w:styleId="7B94A97634CC4105A39740F33BCB43DE4">
    <w:name w:val="7B94A97634CC4105A39740F33BCB43DE4"/>
    <w:rsid w:val="00D94432"/>
    <w:pPr>
      <w:spacing w:after="160" w:line="259" w:lineRule="auto"/>
    </w:pPr>
    <w:rPr>
      <w:sz w:val="22"/>
      <w:szCs w:val="22"/>
      <w:lang w:val="en-US" w:eastAsia="ko-KR"/>
    </w:rPr>
  </w:style>
  <w:style w:type="paragraph" w:customStyle="1" w:styleId="E193F0CA19D947E8A05BE5165EA429CA5">
    <w:name w:val="E193F0CA19D947E8A05BE5165EA429CA5"/>
    <w:rsid w:val="00D94432"/>
    <w:pPr>
      <w:spacing w:after="160" w:line="259" w:lineRule="auto"/>
    </w:pPr>
    <w:rPr>
      <w:sz w:val="22"/>
      <w:szCs w:val="22"/>
      <w:lang w:val="en-US" w:eastAsia="ko-KR"/>
    </w:rPr>
  </w:style>
  <w:style w:type="paragraph" w:customStyle="1" w:styleId="342D04326ABC41A2B03C08043DB897A25">
    <w:name w:val="342D04326ABC41A2B03C08043DB897A25"/>
    <w:rsid w:val="00D94432"/>
    <w:pPr>
      <w:spacing w:after="160" w:line="259" w:lineRule="auto"/>
    </w:pPr>
    <w:rPr>
      <w:sz w:val="22"/>
      <w:szCs w:val="22"/>
      <w:lang w:val="en-US" w:eastAsia="ko-KR"/>
    </w:rPr>
  </w:style>
  <w:style w:type="paragraph" w:customStyle="1" w:styleId="82B1C4F8B2B849BD9E64FF0681DA9B6E5">
    <w:name w:val="82B1C4F8B2B849BD9E64FF0681DA9B6E5"/>
    <w:rsid w:val="00D94432"/>
    <w:pPr>
      <w:spacing w:after="160" w:line="259" w:lineRule="auto"/>
    </w:pPr>
    <w:rPr>
      <w:sz w:val="22"/>
      <w:szCs w:val="22"/>
      <w:lang w:val="en-US" w:eastAsia="ko-KR"/>
    </w:rPr>
  </w:style>
  <w:style w:type="paragraph" w:customStyle="1" w:styleId="B3993CA3252E4C01AF2BFC11484569875">
    <w:name w:val="B3993CA3252E4C01AF2BFC11484569875"/>
    <w:rsid w:val="00D94432"/>
    <w:pPr>
      <w:spacing w:after="160" w:line="259" w:lineRule="auto"/>
    </w:pPr>
    <w:rPr>
      <w:sz w:val="22"/>
      <w:szCs w:val="22"/>
      <w:lang w:val="en-US" w:eastAsia="ko-KR"/>
    </w:rPr>
  </w:style>
  <w:style w:type="paragraph" w:customStyle="1" w:styleId="13A29720A7144C6B9BE11B99FF9140B7">
    <w:name w:val="13A29720A7144C6B9BE11B99FF9140B7"/>
    <w:rsid w:val="00D94432"/>
    <w:pPr>
      <w:spacing w:after="160" w:line="259" w:lineRule="auto"/>
    </w:pPr>
    <w:rPr>
      <w:sz w:val="22"/>
      <w:szCs w:val="22"/>
      <w:lang w:val="en-US" w:eastAsia="ko-KR"/>
    </w:rPr>
  </w:style>
  <w:style w:type="paragraph" w:customStyle="1" w:styleId="E73298531F504ADCA20A45847FD0B4BA">
    <w:name w:val="E73298531F504ADCA20A45847FD0B4BA"/>
    <w:rsid w:val="00D94432"/>
    <w:pPr>
      <w:spacing w:after="160" w:line="259" w:lineRule="auto"/>
    </w:pPr>
    <w:rPr>
      <w:sz w:val="22"/>
      <w:szCs w:val="22"/>
      <w:lang w:val="en-US" w:eastAsia="ko-KR"/>
    </w:rPr>
  </w:style>
  <w:style w:type="paragraph" w:customStyle="1" w:styleId="814F35CF9F614FA594F5A9A70CAC0459">
    <w:name w:val="814F35CF9F614FA594F5A9A70CAC0459"/>
    <w:rsid w:val="00D94432"/>
    <w:pPr>
      <w:spacing w:after="160" w:line="259" w:lineRule="auto"/>
    </w:pPr>
    <w:rPr>
      <w:sz w:val="22"/>
      <w:szCs w:val="22"/>
      <w:lang w:val="en-US" w:eastAsia="ko-KR"/>
    </w:rPr>
  </w:style>
  <w:style w:type="paragraph" w:customStyle="1" w:styleId="50B3C941E61548AB984ED893063E7AA9">
    <w:name w:val="50B3C941E61548AB984ED893063E7AA9"/>
    <w:rsid w:val="00D94432"/>
    <w:pPr>
      <w:spacing w:after="160" w:line="259" w:lineRule="auto"/>
    </w:pPr>
    <w:rPr>
      <w:sz w:val="22"/>
      <w:szCs w:val="22"/>
      <w:lang w:val="en-US" w:eastAsia="ko-KR"/>
    </w:rPr>
  </w:style>
  <w:style w:type="paragraph" w:customStyle="1" w:styleId="0E7FC597D49A445791C46EB73AA80178">
    <w:name w:val="0E7FC597D49A445791C46EB73AA80178"/>
    <w:rsid w:val="00D94432"/>
    <w:pPr>
      <w:spacing w:after="160" w:line="259" w:lineRule="auto"/>
    </w:pPr>
    <w:rPr>
      <w:sz w:val="22"/>
      <w:szCs w:val="22"/>
      <w:lang w:val="en-US" w:eastAsia="ko-KR"/>
    </w:rPr>
  </w:style>
  <w:style w:type="paragraph" w:customStyle="1" w:styleId="CB611FB0C39A4C26964A2AEFF48A1CC9">
    <w:name w:val="CB611FB0C39A4C26964A2AEFF48A1CC9"/>
    <w:rsid w:val="00D94432"/>
    <w:pPr>
      <w:spacing w:after="160" w:line="259" w:lineRule="auto"/>
    </w:pPr>
    <w:rPr>
      <w:sz w:val="22"/>
      <w:szCs w:val="22"/>
      <w:lang w:val="en-US" w:eastAsia="ko-KR"/>
    </w:rPr>
  </w:style>
  <w:style w:type="paragraph" w:customStyle="1" w:styleId="0F5DE38500FB499D8569769B60C35FC6">
    <w:name w:val="0F5DE38500FB499D8569769B60C35FC6"/>
    <w:rsid w:val="00D94432"/>
    <w:pPr>
      <w:spacing w:after="160" w:line="259" w:lineRule="auto"/>
    </w:pPr>
    <w:rPr>
      <w:sz w:val="22"/>
      <w:szCs w:val="22"/>
      <w:lang w:val="en-US" w:eastAsia="ko-KR"/>
    </w:rPr>
  </w:style>
  <w:style w:type="paragraph" w:customStyle="1" w:styleId="05DB7AE56F0D4CB28569758B5A9DA6FB">
    <w:name w:val="05DB7AE56F0D4CB28569758B5A9DA6FB"/>
    <w:rsid w:val="00D94432"/>
    <w:pPr>
      <w:spacing w:after="160" w:line="259" w:lineRule="auto"/>
    </w:pPr>
    <w:rPr>
      <w:sz w:val="22"/>
      <w:szCs w:val="22"/>
      <w:lang w:val="en-US" w:eastAsia="ko-KR"/>
    </w:rPr>
  </w:style>
  <w:style w:type="paragraph" w:customStyle="1" w:styleId="A0FB399C2EEB489D87F3223868E3ECAD">
    <w:name w:val="A0FB399C2EEB489D87F3223868E3ECAD"/>
    <w:rsid w:val="00D94432"/>
    <w:pPr>
      <w:spacing w:after="160" w:line="259" w:lineRule="auto"/>
    </w:pPr>
    <w:rPr>
      <w:sz w:val="22"/>
      <w:szCs w:val="22"/>
      <w:lang w:val="en-US" w:eastAsia="ko-KR"/>
    </w:rPr>
  </w:style>
  <w:style w:type="paragraph" w:customStyle="1" w:styleId="5B2E0AF3A528413681A5179B5E749BAE">
    <w:name w:val="5B2E0AF3A528413681A5179B5E749BAE"/>
    <w:rsid w:val="00D94432"/>
    <w:pPr>
      <w:spacing w:after="160" w:line="259" w:lineRule="auto"/>
    </w:pPr>
    <w:rPr>
      <w:sz w:val="22"/>
      <w:szCs w:val="22"/>
      <w:lang w:val="en-US" w:eastAsia="ko-KR"/>
    </w:rPr>
  </w:style>
  <w:style w:type="paragraph" w:customStyle="1" w:styleId="4F986B1E8C6D4CD68242D505E5CDAB0F">
    <w:name w:val="4F986B1E8C6D4CD68242D505E5CDAB0F"/>
    <w:rsid w:val="00D94432"/>
    <w:pPr>
      <w:spacing w:after="160" w:line="259" w:lineRule="auto"/>
    </w:pPr>
    <w:rPr>
      <w:sz w:val="22"/>
      <w:szCs w:val="22"/>
      <w:lang w:val="en-US" w:eastAsia="ko-KR"/>
    </w:rPr>
  </w:style>
  <w:style w:type="paragraph" w:customStyle="1" w:styleId="C63293563F4049698C23C468E83EBFF7">
    <w:name w:val="C63293563F4049698C23C468E83EBFF7"/>
    <w:rsid w:val="00D94432"/>
    <w:pPr>
      <w:spacing w:after="160" w:line="259" w:lineRule="auto"/>
    </w:pPr>
    <w:rPr>
      <w:sz w:val="22"/>
      <w:szCs w:val="22"/>
      <w:lang w:val="en-US" w:eastAsia="ko-KR"/>
    </w:rPr>
  </w:style>
  <w:style w:type="paragraph" w:customStyle="1" w:styleId="5F2E3527BD224D10ACDCF03B2F3957CE">
    <w:name w:val="5F2E3527BD224D10ACDCF03B2F3957CE"/>
    <w:rsid w:val="00D94432"/>
    <w:pPr>
      <w:spacing w:after="160" w:line="259" w:lineRule="auto"/>
    </w:pPr>
    <w:rPr>
      <w:sz w:val="22"/>
      <w:szCs w:val="22"/>
      <w:lang w:val="en-US" w:eastAsia="ko-KR"/>
    </w:rPr>
  </w:style>
  <w:style w:type="paragraph" w:customStyle="1" w:styleId="6F7C4A78D79944F58FF7E4268C643956">
    <w:name w:val="6F7C4A78D79944F58FF7E4268C643956"/>
    <w:rsid w:val="00D94432"/>
    <w:pPr>
      <w:spacing w:after="160" w:line="259" w:lineRule="auto"/>
    </w:pPr>
    <w:rPr>
      <w:sz w:val="22"/>
      <w:szCs w:val="22"/>
      <w:lang w:val="en-US" w:eastAsia="ko-KR"/>
    </w:rPr>
  </w:style>
  <w:style w:type="paragraph" w:customStyle="1" w:styleId="F12AD3FE138D4614B8E55FEFCD2E409F">
    <w:name w:val="F12AD3FE138D4614B8E55FEFCD2E409F"/>
    <w:rsid w:val="00D94432"/>
    <w:pPr>
      <w:spacing w:after="160" w:line="259" w:lineRule="auto"/>
    </w:pPr>
    <w:rPr>
      <w:sz w:val="22"/>
      <w:szCs w:val="22"/>
      <w:lang w:val="en-US" w:eastAsia="ko-KR"/>
    </w:rPr>
  </w:style>
  <w:style w:type="paragraph" w:customStyle="1" w:styleId="55D8BBD143BA43BF925C3686E59F9C50">
    <w:name w:val="55D8BBD143BA43BF925C3686E59F9C50"/>
    <w:rsid w:val="00D94432"/>
    <w:pPr>
      <w:spacing w:after="160" w:line="259" w:lineRule="auto"/>
    </w:pPr>
    <w:rPr>
      <w:sz w:val="22"/>
      <w:szCs w:val="22"/>
      <w:lang w:val="en-US" w:eastAsia="ko-KR"/>
    </w:rPr>
  </w:style>
  <w:style w:type="paragraph" w:customStyle="1" w:styleId="FCC86A62E8264D52B99290565B94555A">
    <w:name w:val="FCC86A62E8264D52B99290565B94555A"/>
    <w:rsid w:val="00D94432"/>
    <w:pPr>
      <w:spacing w:after="160" w:line="259" w:lineRule="auto"/>
    </w:pPr>
    <w:rPr>
      <w:sz w:val="22"/>
      <w:szCs w:val="22"/>
      <w:lang w:val="en-US" w:eastAsia="ko-KR"/>
    </w:rPr>
  </w:style>
  <w:style w:type="paragraph" w:customStyle="1" w:styleId="51C7244B45934ADDB938B01C22D8814B">
    <w:name w:val="51C7244B45934ADDB938B01C22D8814B"/>
    <w:rsid w:val="00D94432"/>
    <w:pPr>
      <w:spacing w:after="160" w:line="259" w:lineRule="auto"/>
    </w:pPr>
    <w:rPr>
      <w:sz w:val="22"/>
      <w:szCs w:val="22"/>
      <w:lang w:val="en-US" w:eastAsia="ko-KR"/>
    </w:rPr>
  </w:style>
  <w:style w:type="paragraph" w:customStyle="1" w:styleId="4CA71E92AAA744C2857ED04399B32B03">
    <w:name w:val="4CA71E92AAA744C2857ED04399B32B03"/>
    <w:rsid w:val="00D94432"/>
    <w:pPr>
      <w:spacing w:after="160" w:line="259" w:lineRule="auto"/>
    </w:pPr>
    <w:rPr>
      <w:sz w:val="22"/>
      <w:szCs w:val="22"/>
      <w:lang w:val="en-US" w:eastAsia="ko-KR"/>
    </w:rPr>
  </w:style>
  <w:style w:type="paragraph" w:customStyle="1" w:styleId="73847F1A1E1C44D7A65DB3BAF0A37280">
    <w:name w:val="73847F1A1E1C44D7A65DB3BAF0A37280"/>
    <w:rsid w:val="00D94432"/>
    <w:pPr>
      <w:spacing w:after="160" w:line="259" w:lineRule="auto"/>
    </w:pPr>
    <w:rPr>
      <w:sz w:val="22"/>
      <w:szCs w:val="22"/>
      <w:lang w:val="en-US" w:eastAsia="ko-KR"/>
    </w:rPr>
  </w:style>
  <w:style w:type="paragraph" w:customStyle="1" w:styleId="03E4863CFBC648BBA2B09FC0E4F2BC86">
    <w:name w:val="03E4863CFBC648BBA2B09FC0E4F2BC86"/>
    <w:rsid w:val="00D94432"/>
    <w:pPr>
      <w:spacing w:after="160" w:line="259" w:lineRule="auto"/>
    </w:pPr>
    <w:rPr>
      <w:sz w:val="22"/>
      <w:szCs w:val="22"/>
      <w:lang w:val="en-US" w:eastAsia="ko-KR"/>
    </w:rPr>
  </w:style>
  <w:style w:type="paragraph" w:customStyle="1" w:styleId="84C780965BBE4D23A299CB0209EA53C0">
    <w:name w:val="84C780965BBE4D23A299CB0209EA53C0"/>
    <w:rsid w:val="00D94432"/>
    <w:pPr>
      <w:spacing w:after="160" w:line="259" w:lineRule="auto"/>
    </w:pPr>
    <w:rPr>
      <w:sz w:val="22"/>
      <w:szCs w:val="22"/>
      <w:lang w:val="en-US" w:eastAsia="ko-KR"/>
    </w:rPr>
  </w:style>
  <w:style w:type="paragraph" w:customStyle="1" w:styleId="A4630062F5DD4335AC434E7C7B614EBC">
    <w:name w:val="A4630062F5DD4335AC434E7C7B614EBC"/>
    <w:rsid w:val="00D94432"/>
    <w:pPr>
      <w:spacing w:after="160" w:line="259" w:lineRule="auto"/>
    </w:pPr>
    <w:rPr>
      <w:sz w:val="22"/>
      <w:szCs w:val="22"/>
      <w:lang w:val="en-US" w:eastAsia="ko-KR"/>
    </w:rPr>
  </w:style>
  <w:style w:type="paragraph" w:customStyle="1" w:styleId="DE3B1905957E431F9C48D406472AC03B">
    <w:name w:val="DE3B1905957E431F9C48D406472AC03B"/>
    <w:rsid w:val="00D94432"/>
    <w:pPr>
      <w:spacing w:after="160" w:line="259" w:lineRule="auto"/>
    </w:pPr>
    <w:rPr>
      <w:sz w:val="22"/>
      <w:szCs w:val="22"/>
      <w:lang w:val="en-US" w:eastAsia="ko-KR"/>
    </w:rPr>
  </w:style>
  <w:style w:type="paragraph" w:customStyle="1" w:styleId="89DA093599B14A25BB844AFEE0071FCA">
    <w:name w:val="89DA093599B14A25BB844AFEE0071FCA"/>
    <w:rsid w:val="00D94432"/>
    <w:pPr>
      <w:spacing w:after="160" w:line="259" w:lineRule="auto"/>
    </w:pPr>
    <w:rPr>
      <w:sz w:val="22"/>
      <w:szCs w:val="22"/>
      <w:lang w:val="en-US" w:eastAsia="ko-KR"/>
    </w:rPr>
  </w:style>
  <w:style w:type="paragraph" w:customStyle="1" w:styleId="92786A2C7F5B452FB548CE23CF29D9E3">
    <w:name w:val="92786A2C7F5B452FB548CE23CF29D9E3"/>
    <w:rsid w:val="00D94432"/>
    <w:pPr>
      <w:spacing w:after="160" w:line="259" w:lineRule="auto"/>
    </w:pPr>
    <w:rPr>
      <w:sz w:val="22"/>
      <w:szCs w:val="22"/>
      <w:lang w:val="en-US" w:eastAsia="ko-KR"/>
    </w:rPr>
  </w:style>
  <w:style w:type="paragraph" w:customStyle="1" w:styleId="72B0938AE5AD4184B8B7FE1D195D8754">
    <w:name w:val="72B0938AE5AD4184B8B7FE1D195D8754"/>
    <w:rsid w:val="00D94432"/>
    <w:pPr>
      <w:spacing w:after="160" w:line="259" w:lineRule="auto"/>
    </w:pPr>
    <w:rPr>
      <w:sz w:val="22"/>
      <w:szCs w:val="22"/>
      <w:lang w:val="en-US" w:eastAsia="ko-KR"/>
    </w:rPr>
  </w:style>
  <w:style w:type="paragraph" w:customStyle="1" w:styleId="11352F955E8A4056A1B349CBF5BB2C67">
    <w:name w:val="11352F955E8A4056A1B349CBF5BB2C67"/>
    <w:rsid w:val="00D94432"/>
    <w:pPr>
      <w:spacing w:after="160" w:line="259" w:lineRule="auto"/>
    </w:pPr>
    <w:rPr>
      <w:sz w:val="22"/>
      <w:szCs w:val="22"/>
      <w:lang w:val="en-US" w:eastAsia="ko-KR"/>
    </w:rPr>
  </w:style>
  <w:style w:type="paragraph" w:customStyle="1" w:styleId="FD15860EA17E493AA2FC6E44FE147703">
    <w:name w:val="FD15860EA17E493AA2FC6E44FE147703"/>
    <w:rsid w:val="00D94432"/>
    <w:pPr>
      <w:spacing w:after="160" w:line="259" w:lineRule="auto"/>
    </w:pPr>
    <w:rPr>
      <w:sz w:val="22"/>
      <w:szCs w:val="22"/>
      <w:lang w:val="en-US" w:eastAsia="ko-KR"/>
    </w:rPr>
  </w:style>
  <w:style w:type="paragraph" w:customStyle="1" w:styleId="EB25113CDA074ACBB36D774081C45FDB">
    <w:name w:val="EB25113CDA074ACBB36D774081C45FDB"/>
    <w:rsid w:val="00D94432"/>
    <w:pPr>
      <w:spacing w:after="160" w:line="259" w:lineRule="auto"/>
    </w:pPr>
    <w:rPr>
      <w:sz w:val="22"/>
      <w:szCs w:val="22"/>
      <w:lang w:val="en-US" w:eastAsia="ko-KR"/>
    </w:rPr>
  </w:style>
  <w:style w:type="paragraph" w:customStyle="1" w:styleId="043184F3018043E38B9AD9DE453A3436">
    <w:name w:val="043184F3018043E38B9AD9DE453A3436"/>
    <w:rsid w:val="00D94432"/>
    <w:pPr>
      <w:spacing w:after="160" w:line="259" w:lineRule="auto"/>
    </w:pPr>
    <w:rPr>
      <w:sz w:val="22"/>
      <w:szCs w:val="22"/>
      <w:lang w:val="en-US" w:eastAsia="ko-KR"/>
    </w:rPr>
  </w:style>
  <w:style w:type="paragraph" w:customStyle="1" w:styleId="B9F75B049E724B8D9AD16FA73C467AB9">
    <w:name w:val="B9F75B049E724B8D9AD16FA73C467AB9"/>
    <w:rsid w:val="00D94432"/>
    <w:pPr>
      <w:spacing w:after="160" w:line="259" w:lineRule="auto"/>
    </w:pPr>
    <w:rPr>
      <w:sz w:val="22"/>
      <w:szCs w:val="22"/>
      <w:lang w:val="en-US" w:eastAsia="ko-KR"/>
    </w:rPr>
  </w:style>
  <w:style w:type="paragraph" w:customStyle="1" w:styleId="35337F3205924EF192A2EB72B7D227FC">
    <w:name w:val="35337F3205924EF192A2EB72B7D227FC"/>
    <w:rsid w:val="00D94432"/>
    <w:pPr>
      <w:spacing w:after="160" w:line="259" w:lineRule="auto"/>
    </w:pPr>
    <w:rPr>
      <w:sz w:val="22"/>
      <w:szCs w:val="22"/>
      <w:lang w:val="en-US" w:eastAsia="ko-KR"/>
    </w:rPr>
  </w:style>
  <w:style w:type="paragraph" w:customStyle="1" w:styleId="C551679AA4DA4B1AA20D672BD01E02A8">
    <w:name w:val="C551679AA4DA4B1AA20D672BD01E02A8"/>
    <w:rsid w:val="00D94432"/>
    <w:pPr>
      <w:spacing w:after="160" w:line="259" w:lineRule="auto"/>
    </w:pPr>
    <w:rPr>
      <w:sz w:val="22"/>
      <w:szCs w:val="22"/>
      <w:lang w:val="en-US" w:eastAsia="ko-KR"/>
    </w:rPr>
  </w:style>
  <w:style w:type="paragraph" w:customStyle="1" w:styleId="7B4A8BCE0C8C45C29B50FC16D7E95533">
    <w:name w:val="7B4A8BCE0C8C45C29B50FC16D7E95533"/>
    <w:rsid w:val="00D94432"/>
    <w:pPr>
      <w:spacing w:after="160" w:line="259" w:lineRule="auto"/>
    </w:pPr>
    <w:rPr>
      <w:sz w:val="22"/>
      <w:szCs w:val="22"/>
      <w:lang w:val="en-US" w:eastAsia="ko-KR"/>
    </w:rPr>
  </w:style>
  <w:style w:type="paragraph" w:customStyle="1" w:styleId="15B24DCB9A5046A4A8DB9C694B2B389D">
    <w:name w:val="15B24DCB9A5046A4A8DB9C694B2B389D"/>
    <w:rsid w:val="00D94432"/>
    <w:pPr>
      <w:spacing w:after="160" w:line="259" w:lineRule="auto"/>
    </w:pPr>
    <w:rPr>
      <w:sz w:val="22"/>
      <w:szCs w:val="22"/>
      <w:lang w:val="en-US" w:eastAsia="ko-KR"/>
    </w:rPr>
  </w:style>
  <w:style w:type="paragraph" w:customStyle="1" w:styleId="B999F7C31B3A4050B8A222BBB3D28F41">
    <w:name w:val="B999F7C31B3A4050B8A222BBB3D28F41"/>
    <w:rsid w:val="00D94432"/>
    <w:pPr>
      <w:spacing w:after="160" w:line="259" w:lineRule="auto"/>
    </w:pPr>
    <w:rPr>
      <w:sz w:val="22"/>
      <w:szCs w:val="22"/>
      <w:lang w:val="en-US" w:eastAsia="ko-KR"/>
    </w:rPr>
  </w:style>
  <w:style w:type="paragraph" w:customStyle="1" w:styleId="E6C0EF4C030848578AF11398977EFA3C">
    <w:name w:val="E6C0EF4C030848578AF11398977EFA3C"/>
    <w:rsid w:val="00D94432"/>
    <w:pPr>
      <w:spacing w:after="160" w:line="259" w:lineRule="auto"/>
    </w:pPr>
    <w:rPr>
      <w:sz w:val="22"/>
      <w:szCs w:val="22"/>
      <w:lang w:val="en-US" w:eastAsia="ko-KR"/>
    </w:rPr>
  </w:style>
  <w:style w:type="paragraph" w:customStyle="1" w:styleId="E22FCFFB902D4E84A69342076787169A">
    <w:name w:val="E22FCFFB902D4E84A69342076787169A"/>
    <w:rsid w:val="007C420A"/>
    <w:pPr>
      <w:spacing w:after="160" w:line="259" w:lineRule="auto"/>
    </w:pPr>
    <w:rPr>
      <w:sz w:val="22"/>
      <w:szCs w:val="22"/>
      <w:lang w:val="en-US" w:eastAsia="ko-KR"/>
    </w:rPr>
  </w:style>
  <w:style w:type="paragraph" w:customStyle="1" w:styleId="8717DDE3B5924A739A474D5338B1416F">
    <w:name w:val="8717DDE3B5924A739A474D5338B1416F"/>
    <w:rsid w:val="007C420A"/>
    <w:pPr>
      <w:spacing w:after="160" w:line="259" w:lineRule="auto"/>
    </w:pPr>
    <w:rPr>
      <w:sz w:val="22"/>
      <w:szCs w:val="22"/>
      <w:lang w:val="en-US" w:eastAsia="ko-KR"/>
    </w:rPr>
  </w:style>
  <w:style w:type="paragraph" w:customStyle="1" w:styleId="030E0346DD924805A6C16BD9742E51F1">
    <w:name w:val="030E0346DD924805A6C16BD9742E51F1"/>
    <w:rsid w:val="007C420A"/>
    <w:pPr>
      <w:spacing w:after="160" w:line="259" w:lineRule="auto"/>
    </w:pPr>
    <w:rPr>
      <w:sz w:val="22"/>
      <w:szCs w:val="22"/>
      <w:lang w:val="en-US" w:eastAsia="ko-KR"/>
    </w:rPr>
  </w:style>
  <w:style w:type="paragraph" w:customStyle="1" w:styleId="B2B9243DFB0840CE8A45949845A81B39">
    <w:name w:val="B2B9243DFB0840CE8A45949845A81B39"/>
    <w:rsid w:val="007C420A"/>
    <w:pPr>
      <w:spacing w:after="160" w:line="259" w:lineRule="auto"/>
    </w:pPr>
    <w:rPr>
      <w:sz w:val="22"/>
      <w:szCs w:val="22"/>
      <w:lang w:val="en-US" w:eastAsia="ko-KR"/>
    </w:rPr>
  </w:style>
  <w:style w:type="paragraph" w:customStyle="1" w:styleId="EA5173BF078D4131ACD7FA2355E6B8EC">
    <w:name w:val="EA5173BF078D4131ACD7FA2355E6B8EC"/>
    <w:rsid w:val="007C420A"/>
    <w:pPr>
      <w:spacing w:after="160" w:line="259" w:lineRule="auto"/>
    </w:pPr>
    <w:rPr>
      <w:sz w:val="22"/>
      <w:szCs w:val="22"/>
      <w:lang w:val="en-US" w:eastAsia="ko-KR"/>
    </w:rPr>
  </w:style>
  <w:style w:type="paragraph" w:customStyle="1" w:styleId="07B8635403404FEB83EAFC93B7A4897E">
    <w:name w:val="07B8635403404FEB83EAFC93B7A4897E"/>
    <w:rsid w:val="007C420A"/>
    <w:pPr>
      <w:spacing w:after="160" w:line="259" w:lineRule="auto"/>
    </w:pPr>
    <w:rPr>
      <w:sz w:val="22"/>
      <w:szCs w:val="22"/>
      <w:lang w:val="en-US" w:eastAsia="ko-KR"/>
    </w:rPr>
  </w:style>
  <w:style w:type="paragraph" w:customStyle="1" w:styleId="5C1FE8A1E68E4C8FAD8F496DFF99CD20">
    <w:name w:val="5C1FE8A1E68E4C8FAD8F496DFF99CD20"/>
    <w:rsid w:val="007C420A"/>
    <w:pPr>
      <w:spacing w:after="160" w:line="259" w:lineRule="auto"/>
    </w:pPr>
    <w:rPr>
      <w:sz w:val="22"/>
      <w:szCs w:val="22"/>
      <w:lang w:val="en-US" w:eastAsia="ko-KR"/>
    </w:rPr>
  </w:style>
  <w:style w:type="paragraph" w:customStyle="1" w:styleId="128961ED22F547A4BE26288262B57155">
    <w:name w:val="128961ED22F547A4BE26288262B57155"/>
    <w:rsid w:val="007C420A"/>
    <w:pPr>
      <w:spacing w:after="160" w:line="259" w:lineRule="auto"/>
    </w:pPr>
    <w:rPr>
      <w:sz w:val="22"/>
      <w:szCs w:val="22"/>
      <w:lang w:val="en-US" w:eastAsia="ko-KR"/>
    </w:rPr>
  </w:style>
  <w:style w:type="paragraph" w:customStyle="1" w:styleId="2196612648304907943F612707ABC75D">
    <w:name w:val="2196612648304907943F612707ABC75D"/>
    <w:rsid w:val="007C420A"/>
    <w:pPr>
      <w:spacing w:after="160" w:line="259" w:lineRule="auto"/>
    </w:pPr>
    <w:rPr>
      <w:sz w:val="22"/>
      <w:szCs w:val="22"/>
      <w:lang w:val="en-US" w:eastAsia="ko-KR"/>
    </w:rPr>
  </w:style>
  <w:style w:type="paragraph" w:customStyle="1" w:styleId="D81C2D4D792D4A3AA45AE7265AC5B874">
    <w:name w:val="D81C2D4D792D4A3AA45AE7265AC5B874"/>
    <w:rsid w:val="007C420A"/>
    <w:pPr>
      <w:spacing w:after="160" w:line="259" w:lineRule="auto"/>
    </w:pPr>
    <w:rPr>
      <w:sz w:val="22"/>
      <w:szCs w:val="22"/>
      <w:lang w:val="en-US" w:eastAsia="ko-KR"/>
    </w:rPr>
  </w:style>
  <w:style w:type="paragraph" w:customStyle="1" w:styleId="70E266D5DDEC442CAE32E88E893B7680">
    <w:name w:val="70E266D5DDEC442CAE32E88E893B7680"/>
    <w:rsid w:val="007C420A"/>
    <w:pPr>
      <w:spacing w:after="160" w:line="259" w:lineRule="auto"/>
    </w:pPr>
    <w:rPr>
      <w:sz w:val="22"/>
      <w:szCs w:val="22"/>
      <w:lang w:val="en-US" w:eastAsia="ko-KR"/>
    </w:rPr>
  </w:style>
  <w:style w:type="paragraph" w:customStyle="1" w:styleId="459F2D796F7549E8B02B28B0098FC305">
    <w:name w:val="459F2D796F7549E8B02B28B0098FC305"/>
    <w:rsid w:val="007C420A"/>
    <w:pPr>
      <w:spacing w:after="160" w:line="259" w:lineRule="auto"/>
    </w:pPr>
    <w:rPr>
      <w:sz w:val="22"/>
      <w:szCs w:val="22"/>
      <w:lang w:val="en-US" w:eastAsia="ko-KR"/>
    </w:rPr>
  </w:style>
  <w:style w:type="paragraph" w:customStyle="1" w:styleId="684D03C80F7448E2BA76580CC7CC04E6">
    <w:name w:val="684D03C80F7448E2BA76580CC7CC04E6"/>
    <w:rsid w:val="007C420A"/>
    <w:pPr>
      <w:spacing w:after="160" w:line="259" w:lineRule="auto"/>
    </w:pPr>
    <w:rPr>
      <w:sz w:val="22"/>
      <w:szCs w:val="22"/>
      <w:lang w:val="en-US" w:eastAsia="ko-KR"/>
    </w:rPr>
  </w:style>
  <w:style w:type="paragraph" w:customStyle="1" w:styleId="DE8A791173AB41CDB320D5C7C30E4D8E">
    <w:name w:val="DE8A791173AB41CDB320D5C7C30E4D8E"/>
    <w:rsid w:val="007C420A"/>
    <w:pPr>
      <w:spacing w:after="160" w:line="259" w:lineRule="auto"/>
    </w:pPr>
    <w:rPr>
      <w:sz w:val="22"/>
      <w:szCs w:val="22"/>
      <w:lang w:val="en-US" w:eastAsia="ko-KR"/>
    </w:rPr>
  </w:style>
  <w:style w:type="paragraph" w:customStyle="1" w:styleId="85B16074DA7B47E89F11EE65744C9458">
    <w:name w:val="85B16074DA7B47E89F11EE65744C9458"/>
    <w:rsid w:val="007C420A"/>
    <w:pPr>
      <w:spacing w:after="160" w:line="259" w:lineRule="auto"/>
    </w:pPr>
    <w:rPr>
      <w:sz w:val="22"/>
      <w:szCs w:val="22"/>
      <w:lang w:val="en-US" w:eastAsia="ko-KR"/>
    </w:rPr>
  </w:style>
  <w:style w:type="paragraph" w:customStyle="1" w:styleId="69CEA499933942318B41B6A226CF77E3">
    <w:name w:val="69CEA499933942318B41B6A226CF77E3"/>
    <w:rsid w:val="007C420A"/>
    <w:pPr>
      <w:spacing w:after="160" w:line="259" w:lineRule="auto"/>
    </w:pPr>
    <w:rPr>
      <w:sz w:val="22"/>
      <w:szCs w:val="22"/>
      <w:lang w:val="en-US" w:eastAsia="ko-KR"/>
    </w:rPr>
  </w:style>
  <w:style w:type="paragraph" w:customStyle="1" w:styleId="ED0BBE97076548FBAB0F168B59BC5720">
    <w:name w:val="ED0BBE97076548FBAB0F168B59BC5720"/>
    <w:rsid w:val="007C420A"/>
    <w:pPr>
      <w:spacing w:after="160" w:line="259" w:lineRule="auto"/>
    </w:pPr>
    <w:rPr>
      <w:sz w:val="22"/>
      <w:szCs w:val="22"/>
      <w:lang w:val="en-US" w:eastAsia="ko-KR"/>
    </w:rPr>
  </w:style>
  <w:style w:type="paragraph" w:customStyle="1" w:styleId="36DCB36D0A844EEE95C8C0B8D3B7B02B">
    <w:name w:val="36DCB36D0A844EEE95C8C0B8D3B7B02B"/>
    <w:rsid w:val="007C420A"/>
    <w:pPr>
      <w:spacing w:after="160" w:line="259" w:lineRule="auto"/>
    </w:pPr>
    <w:rPr>
      <w:sz w:val="22"/>
      <w:szCs w:val="22"/>
      <w:lang w:val="en-US" w:eastAsia="ko-KR"/>
    </w:rPr>
  </w:style>
  <w:style w:type="paragraph" w:customStyle="1" w:styleId="56DA7BA1ED904C3D8A5E1C9E6F2EA66F">
    <w:name w:val="56DA7BA1ED904C3D8A5E1C9E6F2EA66F"/>
    <w:rsid w:val="007C420A"/>
    <w:pPr>
      <w:spacing w:after="160" w:line="259" w:lineRule="auto"/>
    </w:pPr>
    <w:rPr>
      <w:sz w:val="22"/>
      <w:szCs w:val="22"/>
      <w:lang w:val="en-US" w:eastAsia="ko-KR"/>
    </w:rPr>
  </w:style>
  <w:style w:type="paragraph" w:customStyle="1" w:styleId="5243B2F81DC9497FAAA761FA24B02704">
    <w:name w:val="5243B2F81DC9497FAAA761FA24B02704"/>
    <w:rsid w:val="007C420A"/>
    <w:pPr>
      <w:spacing w:after="160" w:line="259" w:lineRule="auto"/>
    </w:pPr>
    <w:rPr>
      <w:sz w:val="22"/>
      <w:szCs w:val="22"/>
      <w:lang w:val="en-US" w:eastAsia="ko-KR"/>
    </w:rPr>
  </w:style>
  <w:style w:type="paragraph" w:customStyle="1" w:styleId="A13454E0304E45CD8DBAFC8864BACCB3">
    <w:name w:val="A13454E0304E45CD8DBAFC8864BACCB3"/>
    <w:rsid w:val="007C420A"/>
    <w:pPr>
      <w:spacing w:after="160" w:line="259" w:lineRule="auto"/>
    </w:pPr>
    <w:rPr>
      <w:sz w:val="22"/>
      <w:szCs w:val="22"/>
      <w:lang w:val="en-US" w:eastAsia="ko-KR"/>
    </w:rPr>
  </w:style>
  <w:style w:type="paragraph" w:customStyle="1" w:styleId="D847A321B8C84152A233BBE4CAAACD9B">
    <w:name w:val="D847A321B8C84152A233BBE4CAAACD9B"/>
    <w:rsid w:val="007C420A"/>
    <w:pPr>
      <w:spacing w:after="160" w:line="259" w:lineRule="auto"/>
    </w:pPr>
    <w:rPr>
      <w:sz w:val="22"/>
      <w:szCs w:val="22"/>
      <w:lang w:val="en-US" w:eastAsia="ko-KR"/>
    </w:rPr>
  </w:style>
  <w:style w:type="paragraph" w:customStyle="1" w:styleId="8FC031E75F864C48A06DA863AD978932">
    <w:name w:val="8FC031E75F864C48A06DA863AD978932"/>
    <w:rsid w:val="007C420A"/>
    <w:pPr>
      <w:spacing w:after="160" w:line="259" w:lineRule="auto"/>
    </w:pPr>
    <w:rPr>
      <w:sz w:val="22"/>
      <w:szCs w:val="22"/>
      <w:lang w:val="en-US" w:eastAsia="ko-KR"/>
    </w:rPr>
  </w:style>
  <w:style w:type="paragraph" w:customStyle="1" w:styleId="0F78C8DDD67D4B35AC086CF18EF94400">
    <w:name w:val="0F78C8DDD67D4B35AC086CF18EF94400"/>
    <w:rsid w:val="007C420A"/>
    <w:pPr>
      <w:spacing w:after="160" w:line="259" w:lineRule="auto"/>
    </w:pPr>
    <w:rPr>
      <w:sz w:val="22"/>
      <w:szCs w:val="22"/>
      <w:lang w:val="en-US" w:eastAsia="ko-KR"/>
    </w:rPr>
  </w:style>
  <w:style w:type="paragraph" w:customStyle="1" w:styleId="10C1FED0BDE74A89A79D671A92CE0B61">
    <w:name w:val="10C1FED0BDE74A89A79D671A92CE0B61"/>
    <w:rsid w:val="007C420A"/>
    <w:pPr>
      <w:spacing w:after="160" w:line="259" w:lineRule="auto"/>
    </w:pPr>
    <w:rPr>
      <w:sz w:val="22"/>
      <w:szCs w:val="22"/>
      <w:lang w:val="en-US" w:eastAsia="ko-KR"/>
    </w:rPr>
  </w:style>
  <w:style w:type="paragraph" w:customStyle="1" w:styleId="925A9CE7BD29464DA67EB6B9156D41D4">
    <w:name w:val="925A9CE7BD29464DA67EB6B9156D41D4"/>
    <w:rsid w:val="007C420A"/>
    <w:pPr>
      <w:spacing w:after="160" w:line="259" w:lineRule="auto"/>
    </w:pPr>
    <w:rPr>
      <w:sz w:val="22"/>
      <w:szCs w:val="22"/>
      <w:lang w:val="en-US" w:eastAsia="ko-KR"/>
    </w:rPr>
  </w:style>
  <w:style w:type="paragraph" w:customStyle="1" w:styleId="28658AE4668F41758FB41018E22AC32A">
    <w:name w:val="28658AE4668F41758FB41018E22AC32A"/>
    <w:rsid w:val="007C420A"/>
    <w:pPr>
      <w:spacing w:after="160" w:line="259" w:lineRule="auto"/>
    </w:pPr>
    <w:rPr>
      <w:sz w:val="22"/>
      <w:szCs w:val="22"/>
      <w:lang w:val="en-US" w:eastAsia="ko-KR"/>
    </w:rPr>
  </w:style>
  <w:style w:type="paragraph" w:customStyle="1" w:styleId="37743D63F3A04C9D92F749C60FC77984">
    <w:name w:val="37743D63F3A04C9D92F749C60FC77984"/>
    <w:rsid w:val="007C420A"/>
    <w:pPr>
      <w:spacing w:after="160" w:line="259" w:lineRule="auto"/>
    </w:pPr>
    <w:rPr>
      <w:sz w:val="22"/>
      <w:szCs w:val="22"/>
      <w:lang w:val="en-US" w:eastAsia="ko-KR"/>
    </w:rPr>
  </w:style>
  <w:style w:type="paragraph" w:customStyle="1" w:styleId="779328B741E84F18A358B459BB223471">
    <w:name w:val="779328B741E84F18A358B459BB223471"/>
    <w:rsid w:val="007C420A"/>
    <w:pPr>
      <w:spacing w:after="160" w:line="259" w:lineRule="auto"/>
    </w:pPr>
    <w:rPr>
      <w:sz w:val="22"/>
      <w:szCs w:val="22"/>
      <w:lang w:val="en-US" w:eastAsia="ko-KR"/>
    </w:rPr>
  </w:style>
  <w:style w:type="paragraph" w:customStyle="1" w:styleId="7F1172EDD3704392BE3991558B292980">
    <w:name w:val="7F1172EDD3704392BE3991558B292980"/>
    <w:rsid w:val="007C420A"/>
    <w:pPr>
      <w:spacing w:after="160" w:line="259" w:lineRule="auto"/>
    </w:pPr>
    <w:rPr>
      <w:sz w:val="22"/>
      <w:szCs w:val="22"/>
      <w:lang w:val="en-US" w:eastAsia="ko-KR"/>
    </w:rPr>
  </w:style>
  <w:style w:type="paragraph" w:customStyle="1" w:styleId="EE1C9A5E2EC042ABB17FEB9D79938D12">
    <w:name w:val="EE1C9A5E2EC042ABB17FEB9D79938D12"/>
    <w:rsid w:val="007C420A"/>
    <w:pPr>
      <w:spacing w:after="160" w:line="259" w:lineRule="auto"/>
    </w:pPr>
    <w:rPr>
      <w:sz w:val="22"/>
      <w:szCs w:val="22"/>
      <w:lang w:val="en-US" w:eastAsia="ko-KR"/>
    </w:rPr>
  </w:style>
  <w:style w:type="paragraph" w:customStyle="1" w:styleId="3D5BE73AC08041048E239AEBD8F6CCC9">
    <w:name w:val="3D5BE73AC08041048E239AEBD8F6CCC9"/>
    <w:rsid w:val="007C420A"/>
    <w:pPr>
      <w:spacing w:after="160" w:line="259" w:lineRule="auto"/>
    </w:pPr>
    <w:rPr>
      <w:sz w:val="22"/>
      <w:szCs w:val="22"/>
      <w:lang w:val="en-US" w:eastAsia="ko-KR"/>
    </w:rPr>
  </w:style>
  <w:style w:type="paragraph" w:customStyle="1" w:styleId="A2B1ED41F67143E4895802040722CF6F">
    <w:name w:val="A2B1ED41F67143E4895802040722CF6F"/>
    <w:rsid w:val="007C420A"/>
    <w:pPr>
      <w:spacing w:after="160" w:line="259" w:lineRule="auto"/>
    </w:pPr>
    <w:rPr>
      <w:sz w:val="22"/>
      <w:szCs w:val="22"/>
      <w:lang w:val="en-US" w:eastAsia="ko-KR"/>
    </w:rPr>
  </w:style>
  <w:style w:type="paragraph" w:customStyle="1" w:styleId="4735958CF3BF47B4B630160E39C4969D">
    <w:name w:val="4735958CF3BF47B4B630160E39C4969D"/>
    <w:rsid w:val="007C420A"/>
    <w:pPr>
      <w:spacing w:after="160" w:line="259" w:lineRule="auto"/>
    </w:pPr>
    <w:rPr>
      <w:sz w:val="22"/>
      <w:szCs w:val="22"/>
      <w:lang w:val="en-US" w:eastAsia="ko-KR"/>
    </w:rPr>
  </w:style>
  <w:style w:type="paragraph" w:customStyle="1" w:styleId="1E71FE4BE36B4B39A1554DF0924CCD04">
    <w:name w:val="1E71FE4BE36B4B39A1554DF0924CCD04"/>
    <w:rsid w:val="007C420A"/>
    <w:pPr>
      <w:spacing w:after="160" w:line="259" w:lineRule="auto"/>
    </w:pPr>
    <w:rPr>
      <w:sz w:val="22"/>
      <w:szCs w:val="22"/>
      <w:lang w:val="en-US" w:eastAsia="ko-KR"/>
    </w:rPr>
  </w:style>
  <w:style w:type="paragraph" w:customStyle="1" w:styleId="36057EF86EED472799ED09916C1ED5D3">
    <w:name w:val="36057EF86EED472799ED09916C1ED5D3"/>
    <w:rsid w:val="007C420A"/>
    <w:pPr>
      <w:spacing w:after="160" w:line="259" w:lineRule="auto"/>
    </w:pPr>
    <w:rPr>
      <w:sz w:val="22"/>
      <w:szCs w:val="22"/>
      <w:lang w:val="en-US" w:eastAsia="ko-KR"/>
    </w:rPr>
  </w:style>
  <w:style w:type="paragraph" w:customStyle="1" w:styleId="402804B981C54A47AC51E16395F3920F">
    <w:name w:val="402804B981C54A47AC51E16395F3920F"/>
    <w:rsid w:val="007C420A"/>
    <w:pPr>
      <w:spacing w:after="160" w:line="259" w:lineRule="auto"/>
    </w:pPr>
    <w:rPr>
      <w:sz w:val="22"/>
      <w:szCs w:val="22"/>
      <w:lang w:val="en-US" w:eastAsia="ko-KR"/>
    </w:rPr>
  </w:style>
  <w:style w:type="paragraph" w:customStyle="1" w:styleId="39808C1B997E4436A26793EAD3AE3D4F">
    <w:name w:val="39808C1B997E4436A26793EAD3AE3D4F"/>
    <w:rsid w:val="007C420A"/>
    <w:pPr>
      <w:spacing w:after="160" w:line="259" w:lineRule="auto"/>
    </w:pPr>
    <w:rPr>
      <w:sz w:val="22"/>
      <w:szCs w:val="22"/>
      <w:lang w:val="en-US" w:eastAsia="ko-KR"/>
    </w:rPr>
  </w:style>
  <w:style w:type="paragraph" w:customStyle="1" w:styleId="13CD9CA5A81248E99C8F4A344F9D5BFC">
    <w:name w:val="13CD9CA5A81248E99C8F4A344F9D5BFC"/>
    <w:rsid w:val="007C420A"/>
    <w:pPr>
      <w:spacing w:after="160" w:line="259" w:lineRule="auto"/>
    </w:pPr>
    <w:rPr>
      <w:sz w:val="22"/>
      <w:szCs w:val="22"/>
      <w:lang w:val="en-US" w:eastAsia="ko-KR"/>
    </w:rPr>
  </w:style>
  <w:style w:type="paragraph" w:customStyle="1" w:styleId="CAC4243B1EA44717A02B1608E0C4EE08">
    <w:name w:val="CAC4243B1EA44717A02B1608E0C4EE08"/>
    <w:rsid w:val="007C420A"/>
    <w:pPr>
      <w:spacing w:after="160" w:line="259" w:lineRule="auto"/>
    </w:pPr>
    <w:rPr>
      <w:sz w:val="22"/>
      <w:szCs w:val="22"/>
      <w:lang w:val="en-US" w:eastAsia="ko-KR"/>
    </w:rPr>
  </w:style>
  <w:style w:type="paragraph" w:customStyle="1" w:styleId="A6E83681C9D24C1FA2ECE000B2F19CF1">
    <w:name w:val="A6E83681C9D24C1FA2ECE000B2F19CF1"/>
    <w:rsid w:val="007C420A"/>
    <w:pPr>
      <w:spacing w:after="160" w:line="259" w:lineRule="auto"/>
    </w:pPr>
    <w:rPr>
      <w:sz w:val="22"/>
      <w:szCs w:val="22"/>
      <w:lang w:val="en-US" w:eastAsia="ko-KR"/>
    </w:rPr>
  </w:style>
  <w:style w:type="paragraph" w:customStyle="1" w:styleId="387E5135ACAA4B9E89CAB65B135640FA">
    <w:name w:val="387E5135ACAA4B9E89CAB65B135640FA"/>
    <w:rsid w:val="007C420A"/>
    <w:pPr>
      <w:spacing w:after="160" w:line="259" w:lineRule="auto"/>
    </w:pPr>
    <w:rPr>
      <w:sz w:val="22"/>
      <w:szCs w:val="22"/>
      <w:lang w:val="en-US" w:eastAsia="ko-KR"/>
    </w:rPr>
  </w:style>
  <w:style w:type="paragraph" w:customStyle="1" w:styleId="2CCE86BB995F4B958E2B7F31CD1D2ADD">
    <w:name w:val="2CCE86BB995F4B958E2B7F31CD1D2ADD"/>
    <w:rsid w:val="007C420A"/>
    <w:pPr>
      <w:spacing w:after="160" w:line="259" w:lineRule="auto"/>
    </w:pPr>
    <w:rPr>
      <w:sz w:val="22"/>
      <w:szCs w:val="22"/>
      <w:lang w:val="en-US" w:eastAsia="ko-KR"/>
    </w:rPr>
  </w:style>
  <w:style w:type="paragraph" w:customStyle="1" w:styleId="CCB530173FDB4B7EAE7B6714377A04E7">
    <w:name w:val="CCB530173FDB4B7EAE7B6714377A04E7"/>
    <w:rsid w:val="007C420A"/>
    <w:pPr>
      <w:spacing w:after="160" w:line="259" w:lineRule="auto"/>
    </w:pPr>
    <w:rPr>
      <w:sz w:val="22"/>
      <w:szCs w:val="22"/>
      <w:lang w:val="en-US" w:eastAsia="ko-KR"/>
    </w:rPr>
  </w:style>
  <w:style w:type="paragraph" w:customStyle="1" w:styleId="8F46A3D601DF4E67A5DB7C0AC0B28122">
    <w:name w:val="8F46A3D601DF4E67A5DB7C0AC0B28122"/>
    <w:rsid w:val="007C420A"/>
    <w:pPr>
      <w:spacing w:after="160" w:line="259" w:lineRule="auto"/>
    </w:pPr>
    <w:rPr>
      <w:sz w:val="22"/>
      <w:szCs w:val="22"/>
      <w:lang w:val="en-US" w:eastAsia="ko-KR"/>
    </w:rPr>
  </w:style>
  <w:style w:type="paragraph" w:customStyle="1" w:styleId="E15575B05E374B9B939580599786C784">
    <w:name w:val="E15575B05E374B9B939580599786C784"/>
    <w:rsid w:val="007C420A"/>
    <w:pPr>
      <w:spacing w:after="160" w:line="259" w:lineRule="auto"/>
    </w:pPr>
    <w:rPr>
      <w:sz w:val="22"/>
      <w:szCs w:val="22"/>
      <w:lang w:val="en-US" w:eastAsia="ko-KR"/>
    </w:rPr>
  </w:style>
  <w:style w:type="paragraph" w:customStyle="1" w:styleId="F14CFBEB940A4C0195412DDA26242F9E">
    <w:name w:val="F14CFBEB940A4C0195412DDA26242F9E"/>
    <w:rsid w:val="007C420A"/>
    <w:pPr>
      <w:spacing w:after="160" w:line="259" w:lineRule="auto"/>
    </w:pPr>
    <w:rPr>
      <w:sz w:val="22"/>
      <w:szCs w:val="22"/>
      <w:lang w:val="en-US" w:eastAsia="ko-KR"/>
    </w:rPr>
  </w:style>
  <w:style w:type="paragraph" w:customStyle="1" w:styleId="3F10D440D22D48739FE5DFE9FB74AC9E">
    <w:name w:val="3F10D440D22D48739FE5DFE9FB74AC9E"/>
    <w:rsid w:val="007C420A"/>
    <w:pPr>
      <w:spacing w:after="160" w:line="259" w:lineRule="auto"/>
    </w:pPr>
    <w:rPr>
      <w:sz w:val="22"/>
      <w:szCs w:val="22"/>
      <w:lang w:val="en-US" w:eastAsia="ko-KR"/>
    </w:rPr>
  </w:style>
  <w:style w:type="paragraph" w:customStyle="1" w:styleId="9B441C965A7B44BD9AE77E6C0EF3EC13">
    <w:name w:val="9B441C965A7B44BD9AE77E6C0EF3EC13"/>
    <w:rsid w:val="007C420A"/>
    <w:pPr>
      <w:spacing w:after="160" w:line="259" w:lineRule="auto"/>
    </w:pPr>
    <w:rPr>
      <w:sz w:val="22"/>
      <w:szCs w:val="22"/>
      <w:lang w:val="en-US" w:eastAsia="ko-KR"/>
    </w:rPr>
  </w:style>
  <w:style w:type="paragraph" w:customStyle="1" w:styleId="1C245EC11800474BAD621895A6B86962">
    <w:name w:val="1C245EC11800474BAD621895A6B86962"/>
    <w:rsid w:val="007C420A"/>
    <w:pPr>
      <w:spacing w:after="160" w:line="259" w:lineRule="auto"/>
    </w:pPr>
    <w:rPr>
      <w:sz w:val="22"/>
      <w:szCs w:val="22"/>
      <w:lang w:val="en-US" w:eastAsia="ko-KR"/>
    </w:rPr>
  </w:style>
  <w:style w:type="paragraph" w:customStyle="1" w:styleId="A31F94F53023458B8D5BC89CE9548D55">
    <w:name w:val="A31F94F53023458B8D5BC89CE9548D55"/>
    <w:rsid w:val="007C420A"/>
    <w:pPr>
      <w:spacing w:after="160" w:line="259" w:lineRule="auto"/>
    </w:pPr>
    <w:rPr>
      <w:sz w:val="22"/>
      <w:szCs w:val="22"/>
      <w:lang w:val="en-US" w:eastAsia="ko-KR"/>
    </w:rPr>
  </w:style>
  <w:style w:type="paragraph" w:customStyle="1" w:styleId="FCBC97F3028D426DA6BEF5CA24EA9F5F">
    <w:name w:val="FCBC97F3028D426DA6BEF5CA24EA9F5F"/>
    <w:rsid w:val="007C420A"/>
    <w:pPr>
      <w:spacing w:after="160" w:line="259" w:lineRule="auto"/>
    </w:pPr>
    <w:rPr>
      <w:sz w:val="22"/>
      <w:szCs w:val="22"/>
      <w:lang w:val="en-US" w:eastAsia="ko-KR"/>
    </w:rPr>
  </w:style>
  <w:style w:type="paragraph" w:customStyle="1" w:styleId="B6BFFFACC0334961A7D1ADBFC2A3CB8A">
    <w:name w:val="B6BFFFACC0334961A7D1ADBFC2A3CB8A"/>
    <w:rsid w:val="007C420A"/>
    <w:pPr>
      <w:spacing w:after="160" w:line="259" w:lineRule="auto"/>
    </w:pPr>
    <w:rPr>
      <w:sz w:val="22"/>
      <w:szCs w:val="22"/>
      <w:lang w:val="en-US" w:eastAsia="ko-KR"/>
    </w:rPr>
  </w:style>
  <w:style w:type="paragraph" w:customStyle="1" w:styleId="C95FC10B2B384671A4DE08BD9261E627">
    <w:name w:val="C95FC10B2B384671A4DE08BD9261E627"/>
    <w:rsid w:val="007C420A"/>
    <w:pPr>
      <w:spacing w:after="160" w:line="259" w:lineRule="auto"/>
    </w:pPr>
    <w:rPr>
      <w:sz w:val="22"/>
      <w:szCs w:val="22"/>
      <w:lang w:val="en-US" w:eastAsia="ko-KR"/>
    </w:rPr>
  </w:style>
  <w:style w:type="paragraph" w:customStyle="1" w:styleId="5B5D30FCACBB4B79A3E14E59B97428CD">
    <w:name w:val="5B5D30FCACBB4B79A3E14E59B97428CD"/>
    <w:rsid w:val="007C420A"/>
    <w:pPr>
      <w:spacing w:after="160" w:line="259" w:lineRule="auto"/>
    </w:pPr>
    <w:rPr>
      <w:sz w:val="22"/>
      <w:szCs w:val="22"/>
      <w:lang w:val="en-US" w:eastAsia="ko-KR"/>
    </w:rPr>
  </w:style>
  <w:style w:type="paragraph" w:customStyle="1" w:styleId="168CAB11BADA44C7BB83BF609AC1FAC6">
    <w:name w:val="168CAB11BADA44C7BB83BF609AC1FAC6"/>
    <w:rsid w:val="007C420A"/>
    <w:pPr>
      <w:spacing w:after="160" w:line="259" w:lineRule="auto"/>
    </w:pPr>
    <w:rPr>
      <w:sz w:val="22"/>
      <w:szCs w:val="22"/>
      <w:lang w:val="en-US" w:eastAsia="ko-KR"/>
    </w:rPr>
  </w:style>
  <w:style w:type="paragraph" w:customStyle="1" w:styleId="3B8362639AE64A1796137A250633F1C1">
    <w:name w:val="3B8362639AE64A1796137A250633F1C1"/>
    <w:rsid w:val="007C420A"/>
    <w:pPr>
      <w:spacing w:after="160" w:line="259" w:lineRule="auto"/>
    </w:pPr>
    <w:rPr>
      <w:sz w:val="22"/>
      <w:szCs w:val="22"/>
      <w:lang w:val="en-US" w:eastAsia="ko-KR"/>
    </w:rPr>
  </w:style>
  <w:style w:type="paragraph" w:customStyle="1" w:styleId="8A34B7DA1AFB4CC29666AEB3B5108F6A">
    <w:name w:val="8A34B7DA1AFB4CC29666AEB3B5108F6A"/>
    <w:rsid w:val="007C420A"/>
    <w:pPr>
      <w:spacing w:after="160" w:line="259" w:lineRule="auto"/>
    </w:pPr>
    <w:rPr>
      <w:sz w:val="22"/>
      <w:szCs w:val="22"/>
      <w:lang w:val="en-US" w:eastAsia="ko-KR"/>
    </w:rPr>
  </w:style>
  <w:style w:type="paragraph" w:customStyle="1" w:styleId="9DDC1B7BFF1946B69205B7277F906956">
    <w:name w:val="9DDC1B7BFF1946B69205B7277F906956"/>
    <w:rsid w:val="007C420A"/>
    <w:pPr>
      <w:spacing w:after="160" w:line="259" w:lineRule="auto"/>
    </w:pPr>
    <w:rPr>
      <w:sz w:val="22"/>
      <w:szCs w:val="22"/>
      <w:lang w:val="en-US" w:eastAsia="ko-KR"/>
    </w:rPr>
  </w:style>
  <w:style w:type="paragraph" w:customStyle="1" w:styleId="64BE9082A4E2401682A917CF09DCA660">
    <w:name w:val="64BE9082A4E2401682A917CF09DCA660"/>
    <w:rsid w:val="007C420A"/>
    <w:pPr>
      <w:spacing w:after="160" w:line="259" w:lineRule="auto"/>
    </w:pPr>
    <w:rPr>
      <w:sz w:val="22"/>
      <w:szCs w:val="22"/>
      <w:lang w:val="en-US" w:eastAsia="ko-KR"/>
    </w:rPr>
  </w:style>
  <w:style w:type="paragraph" w:customStyle="1" w:styleId="5D8B5756C53B4C56B54F8748FDF4916C">
    <w:name w:val="5D8B5756C53B4C56B54F8748FDF4916C"/>
    <w:rsid w:val="007C420A"/>
    <w:pPr>
      <w:spacing w:after="160" w:line="259" w:lineRule="auto"/>
    </w:pPr>
    <w:rPr>
      <w:sz w:val="22"/>
      <w:szCs w:val="22"/>
      <w:lang w:val="en-US" w:eastAsia="ko-KR"/>
    </w:rPr>
  </w:style>
  <w:style w:type="paragraph" w:customStyle="1" w:styleId="D44D99839CAA4FB4B2FEF8C9C7956AEA">
    <w:name w:val="D44D99839CAA4FB4B2FEF8C9C7956AEA"/>
    <w:rsid w:val="007C420A"/>
    <w:pPr>
      <w:spacing w:after="160" w:line="259" w:lineRule="auto"/>
    </w:pPr>
    <w:rPr>
      <w:sz w:val="22"/>
      <w:szCs w:val="22"/>
      <w:lang w:val="en-US" w:eastAsia="ko-KR"/>
    </w:rPr>
  </w:style>
  <w:style w:type="paragraph" w:customStyle="1" w:styleId="82E515AB73B542F9A33F4670F07B1EBD">
    <w:name w:val="82E515AB73B542F9A33F4670F07B1EBD"/>
    <w:rsid w:val="007C420A"/>
    <w:pPr>
      <w:spacing w:after="160" w:line="259" w:lineRule="auto"/>
    </w:pPr>
    <w:rPr>
      <w:sz w:val="22"/>
      <w:szCs w:val="22"/>
      <w:lang w:val="en-US" w:eastAsia="ko-KR"/>
    </w:rPr>
  </w:style>
  <w:style w:type="paragraph" w:customStyle="1" w:styleId="ACE918DE806E45B0A324B9A5586EF2C7">
    <w:name w:val="ACE918DE806E45B0A324B9A5586EF2C7"/>
    <w:rsid w:val="007C420A"/>
    <w:pPr>
      <w:spacing w:after="160" w:line="259" w:lineRule="auto"/>
    </w:pPr>
    <w:rPr>
      <w:sz w:val="22"/>
      <w:szCs w:val="22"/>
      <w:lang w:val="en-US" w:eastAsia="ko-KR"/>
    </w:rPr>
  </w:style>
  <w:style w:type="paragraph" w:customStyle="1" w:styleId="AE7F6BEBFDEB464CAFF01FC9A2FAEAB2">
    <w:name w:val="AE7F6BEBFDEB464CAFF01FC9A2FAEAB2"/>
    <w:rsid w:val="007C420A"/>
    <w:pPr>
      <w:spacing w:after="160" w:line="259" w:lineRule="auto"/>
    </w:pPr>
    <w:rPr>
      <w:sz w:val="22"/>
      <w:szCs w:val="22"/>
      <w:lang w:val="en-US" w:eastAsia="ko-KR"/>
    </w:rPr>
  </w:style>
  <w:style w:type="paragraph" w:customStyle="1" w:styleId="4F8DA4CBF9FC4FFFAE6964F3A02E8144">
    <w:name w:val="4F8DA4CBF9FC4FFFAE6964F3A02E8144"/>
    <w:rsid w:val="007C420A"/>
    <w:pPr>
      <w:spacing w:after="160" w:line="259" w:lineRule="auto"/>
    </w:pPr>
    <w:rPr>
      <w:sz w:val="22"/>
      <w:szCs w:val="22"/>
      <w:lang w:val="en-US" w:eastAsia="ko-KR"/>
    </w:rPr>
  </w:style>
  <w:style w:type="paragraph" w:customStyle="1" w:styleId="C5A30D60533241BCB74312A000053507">
    <w:name w:val="C5A30D60533241BCB74312A000053507"/>
    <w:rsid w:val="007C420A"/>
    <w:pPr>
      <w:spacing w:after="160" w:line="259" w:lineRule="auto"/>
    </w:pPr>
    <w:rPr>
      <w:sz w:val="22"/>
      <w:szCs w:val="22"/>
      <w:lang w:val="en-US" w:eastAsia="ko-KR"/>
    </w:rPr>
  </w:style>
  <w:style w:type="paragraph" w:customStyle="1" w:styleId="23F8BDDB18B3402296E4110CBBB37306">
    <w:name w:val="23F8BDDB18B3402296E4110CBBB37306"/>
    <w:rsid w:val="007C420A"/>
    <w:pPr>
      <w:spacing w:after="160" w:line="259" w:lineRule="auto"/>
    </w:pPr>
    <w:rPr>
      <w:sz w:val="22"/>
      <w:szCs w:val="22"/>
      <w:lang w:val="en-US" w:eastAsia="ko-KR"/>
    </w:rPr>
  </w:style>
  <w:style w:type="paragraph" w:customStyle="1" w:styleId="B6A117A9D0504CBEBA1D847C0DF5C689">
    <w:name w:val="B6A117A9D0504CBEBA1D847C0DF5C689"/>
    <w:rsid w:val="007C420A"/>
    <w:pPr>
      <w:spacing w:after="160" w:line="259" w:lineRule="auto"/>
    </w:pPr>
    <w:rPr>
      <w:sz w:val="22"/>
      <w:szCs w:val="22"/>
      <w:lang w:val="en-US" w:eastAsia="ko-KR"/>
    </w:rPr>
  </w:style>
  <w:style w:type="paragraph" w:customStyle="1" w:styleId="0FCCB4CDF2754ED0A7CBF73DF8FD84FF">
    <w:name w:val="0FCCB4CDF2754ED0A7CBF73DF8FD84FF"/>
    <w:rsid w:val="007C420A"/>
    <w:pPr>
      <w:spacing w:after="160" w:line="259" w:lineRule="auto"/>
    </w:pPr>
    <w:rPr>
      <w:sz w:val="22"/>
      <w:szCs w:val="22"/>
      <w:lang w:val="en-US" w:eastAsia="ko-KR"/>
    </w:rPr>
  </w:style>
  <w:style w:type="paragraph" w:customStyle="1" w:styleId="A78DB65F8841424F90B160A58DE0132F">
    <w:name w:val="A78DB65F8841424F90B160A58DE0132F"/>
    <w:rsid w:val="007C420A"/>
    <w:pPr>
      <w:spacing w:after="160" w:line="259" w:lineRule="auto"/>
    </w:pPr>
    <w:rPr>
      <w:sz w:val="22"/>
      <w:szCs w:val="22"/>
      <w:lang w:val="en-US" w:eastAsia="ko-KR"/>
    </w:rPr>
  </w:style>
  <w:style w:type="paragraph" w:customStyle="1" w:styleId="C3A4B93E13F14EA5B954709C38B9DF9E">
    <w:name w:val="C3A4B93E13F14EA5B954709C38B9DF9E"/>
    <w:rsid w:val="007C420A"/>
    <w:pPr>
      <w:spacing w:after="160" w:line="259" w:lineRule="auto"/>
    </w:pPr>
    <w:rPr>
      <w:sz w:val="22"/>
      <w:szCs w:val="22"/>
      <w:lang w:val="en-US" w:eastAsia="ko-KR"/>
    </w:rPr>
  </w:style>
  <w:style w:type="paragraph" w:customStyle="1" w:styleId="6762467331C84C54AE3C08A50EAE892C">
    <w:name w:val="6762467331C84C54AE3C08A50EAE892C"/>
    <w:rsid w:val="007C420A"/>
    <w:pPr>
      <w:spacing w:after="160" w:line="259" w:lineRule="auto"/>
    </w:pPr>
    <w:rPr>
      <w:sz w:val="22"/>
      <w:szCs w:val="22"/>
      <w:lang w:val="en-US" w:eastAsia="ko-KR"/>
    </w:rPr>
  </w:style>
  <w:style w:type="paragraph" w:customStyle="1" w:styleId="685979C9FACE483BAFC598DB29084E79">
    <w:name w:val="685979C9FACE483BAFC598DB29084E79"/>
    <w:rsid w:val="007C420A"/>
    <w:pPr>
      <w:spacing w:after="160" w:line="259" w:lineRule="auto"/>
    </w:pPr>
    <w:rPr>
      <w:sz w:val="22"/>
      <w:szCs w:val="22"/>
      <w:lang w:val="en-US" w:eastAsia="ko-KR"/>
    </w:rPr>
  </w:style>
  <w:style w:type="paragraph" w:customStyle="1" w:styleId="7330705342FD4994A8FFB1CAD90D60D8">
    <w:name w:val="7330705342FD4994A8FFB1CAD90D60D8"/>
    <w:rsid w:val="007C420A"/>
    <w:pPr>
      <w:spacing w:after="160" w:line="259" w:lineRule="auto"/>
    </w:pPr>
    <w:rPr>
      <w:sz w:val="22"/>
      <w:szCs w:val="22"/>
      <w:lang w:val="en-US" w:eastAsia="ko-KR"/>
    </w:rPr>
  </w:style>
  <w:style w:type="paragraph" w:customStyle="1" w:styleId="AFD70C39953744EA886266ECA793457C">
    <w:name w:val="AFD70C39953744EA886266ECA793457C"/>
    <w:rsid w:val="007C420A"/>
    <w:pPr>
      <w:spacing w:after="160" w:line="259" w:lineRule="auto"/>
    </w:pPr>
    <w:rPr>
      <w:sz w:val="22"/>
      <w:szCs w:val="22"/>
      <w:lang w:val="en-US" w:eastAsia="ko-KR"/>
    </w:rPr>
  </w:style>
  <w:style w:type="paragraph" w:customStyle="1" w:styleId="A81324BFDFAB41EAACAAAD9BF1A4B596">
    <w:name w:val="A81324BFDFAB41EAACAAAD9BF1A4B596"/>
    <w:rsid w:val="007C420A"/>
    <w:pPr>
      <w:spacing w:after="160" w:line="259" w:lineRule="auto"/>
    </w:pPr>
    <w:rPr>
      <w:sz w:val="22"/>
      <w:szCs w:val="22"/>
      <w:lang w:val="en-US" w:eastAsia="ko-KR"/>
    </w:rPr>
  </w:style>
  <w:style w:type="paragraph" w:customStyle="1" w:styleId="8ABE1E5007AA44F79A84050BAF73D3AA">
    <w:name w:val="8ABE1E5007AA44F79A84050BAF73D3AA"/>
    <w:rsid w:val="00942213"/>
    <w:pPr>
      <w:spacing w:after="160" w:line="259" w:lineRule="auto"/>
    </w:pPr>
    <w:rPr>
      <w:sz w:val="22"/>
      <w:szCs w:val="22"/>
      <w:lang w:val="en-US" w:eastAsia="ko-KR"/>
    </w:rPr>
  </w:style>
  <w:style w:type="paragraph" w:customStyle="1" w:styleId="5A087405FA6C4E4DAEBED3EF7125139A">
    <w:name w:val="5A087405FA6C4E4DAEBED3EF7125139A"/>
    <w:rsid w:val="00942213"/>
    <w:pPr>
      <w:spacing w:after="160" w:line="259" w:lineRule="auto"/>
    </w:pPr>
    <w:rPr>
      <w:sz w:val="22"/>
      <w:szCs w:val="22"/>
      <w:lang w:val="en-US" w:eastAsia="ko-KR"/>
    </w:rPr>
  </w:style>
  <w:style w:type="paragraph" w:customStyle="1" w:styleId="2F1633B9CABB4A03AED0E73DF3EE76B8">
    <w:name w:val="2F1633B9CABB4A03AED0E73DF3EE76B8"/>
    <w:rsid w:val="004C2A3E"/>
    <w:pPr>
      <w:spacing w:after="160" w:line="259" w:lineRule="auto"/>
    </w:pPr>
    <w:rPr>
      <w:sz w:val="22"/>
      <w:szCs w:val="22"/>
      <w:lang w:val="en-US" w:eastAsia="ko-KR"/>
    </w:rPr>
  </w:style>
  <w:style w:type="paragraph" w:customStyle="1" w:styleId="3DA8E475E70A40A19FC23B8C5EAB15EE">
    <w:name w:val="3DA8E475E70A40A19FC23B8C5EAB15EE"/>
    <w:rsid w:val="004C2A3E"/>
    <w:pPr>
      <w:spacing w:after="160" w:line="259" w:lineRule="auto"/>
    </w:pPr>
    <w:rPr>
      <w:sz w:val="22"/>
      <w:szCs w:val="22"/>
      <w:lang w:val="en-US" w:eastAsia="ko-KR"/>
    </w:rPr>
  </w:style>
  <w:style w:type="paragraph" w:customStyle="1" w:styleId="D0BC42986BB5477EA035ADEECF3641DF">
    <w:name w:val="D0BC42986BB5477EA035ADEECF3641DF"/>
    <w:rsid w:val="004C2A3E"/>
    <w:pPr>
      <w:spacing w:after="160" w:line="259" w:lineRule="auto"/>
    </w:pPr>
    <w:rPr>
      <w:sz w:val="22"/>
      <w:szCs w:val="22"/>
      <w:lang w:val="en-US" w:eastAsia="ko-KR"/>
    </w:rPr>
  </w:style>
  <w:style w:type="paragraph" w:customStyle="1" w:styleId="EC173E85ACFA4D78BFFEA3595294849C">
    <w:name w:val="EC173E85ACFA4D78BFFEA3595294849C"/>
    <w:rsid w:val="004C2A3E"/>
    <w:pPr>
      <w:spacing w:after="160" w:line="259" w:lineRule="auto"/>
    </w:pPr>
    <w:rPr>
      <w:sz w:val="22"/>
      <w:szCs w:val="22"/>
      <w:lang w:val="en-US" w:eastAsia="ko-KR"/>
    </w:rPr>
  </w:style>
  <w:style w:type="paragraph" w:customStyle="1" w:styleId="A553E9D140D343EA8D59738CD0063C72">
    <w:name w:val="A553E9D140D343EA8D59738CD0063C72"/>
    <w:rsid w:val="004C2A3E"/>
    <w:pPr>
      <w:spacing w:after="160" w:line="259" w:lineRule="auto"/>
    </w:pPr>
    <w:rPr>
      <w:sz w:val="22"/>
      <w:szCs w:val="22"/>
      <w:lang w:val="en-US" w:eastAsia="ko-KR"/>
    </w:rPr>
  </w:style>
  <w:style w:type="paragraph" w:customStyle="1" w:styleId="7016014930D74742B91C24B13234197D">
    <w:name w:val="7016014930D74742B91C24B13234197D"/>
    <w:rsid w:val="004C2A3E"/>
    <w:pPr>
      <w:spacing w:after="160" w:line="259" w:lineRule="auto"/>
    </w:pPr>
    <w:rPr>
      <w:sz w:val="22"/>
      <w:szCs w:val="22"/>
      <w:lang w:val="en-US" w:eastAsia="ko-KR"/>
    </w:rPr>
  </w:style>
  <w:style w:type="paragraph" w:customStyle="1" w:styleId="257404AE98434CF5925CE36A2667A50C">
    <w:name w:val="257404AE98434CF5925CE36A2667A50C"/>
    <w:rsid w:val="004C2A3E"/>
    <w:pPr>
      <w:spacing w:after="160" w:line="259" w:lineRule="auto"/>
    </w:pPr>
    <w:rPr>
      <w:sz w:val="22"/>
      <w:szCs w:val="22"/>
      <w:lang w:val="en-US" w:eastAsia="ko-KR"/>
    </w:rPr>
  </w:style>
  <w:style w:type="paragraph" w:customStyle="1" w:styleId="935C37FEB0E54124A486BC7569EEF2BE">
    <w:name w:val="935C37FEB0E54124A486BC7569EEF2BE"/>
    <w:rsid w:val="004C2A3E"/>
    <w:pPr>
      <w:spacing w:after="160" w:line="259" w:lineRule="auto"/>
    </w:pPr>
    <w:rPr>
      <w:sz w:val="22"/>
      <w:szCs w:val="22"/>
      <w:lang w:val="en-US" w:eastAsia="ko-KR"/>
    </w:rPr>
  </w:style>
  <w:style w:type="paragraph" w:customStyle="1" w:styleId="C19371C92FF64E8A8EC64C43434455A2">
    <w:name w:val="C19371C92FF64E8A8EC64C43434455A2"/>
    <w:rsid w:val="004C2A3E"/>
    <w:pPr>
      <w:spacing w:after="160" w:line="259" w:lineRule="auto"/>
    </w:pPr>
    <w:rPr>
      <w:sz w:val="22"/>
      <w:szCs w:val="22"/>
      <w:lang w:val="en-US" w:eastAsia="ko-KR"/>
    </w:rPr>
  </w:style>
  <w:style w:type="paragraph" w:customStyle="1" w:styleId="ED0990BD2D7F47EDBDD95909BF5C662F">
    <w:name w:val="ED0990BD2D7F47EDBDD95909BF5C662F"/>
    <w:rsid w:val="004C2A3E"/>
    <w:pPr>
      <w:spacing w:after="160" w:line="259" w:lineRule="auto"/>
    </w:pPr>
    <w:rPr>
      <w:sz w:val="22"/>
      <w:szCs w:val="22"/>
      <w:lang w:val="en-US" w:eastAsia="ko-KR"/>
    </w:rPr>
  </w:style>
  <w:style w:type="paragraph" w:customStyle="1" w:styleId="9DEADEDB03D34B6EAF028B3F10C4EDC5">
    <w:name w:val="9DEADEDB03D34B6EAF028B3F10C4EDC5"/>
    <w:rsid w:val="004C2A3E"/>
    <w:pPr>
      <w:spacing w:after="160" w:line="259" w:lineRule="auto"/>
    </w:pPr>
    <w:rPr>
      <w:sz w:val="22"/>
      <w:szCs w:val="22"/>
      <w:lang w:val="en-US" w:eastAsia="ko-KR"/>
    </w:rPr>
  </w:style>
  <w:style w:type="paragraph" w:customStyle="1" w:styleId="9D731BEC47C14F539EB2655EACA76935">
    <w:name w:val="9D731BEC47C14F539EB2655EACA76935"/>
    <w:rsid w:val="004C2A3E"/>
    <w:pPr>
      <w:spacing w:after="160" w:line="259" w:lineRule="auto"/>
    </w:pPr>
    <w:rPr>
      <w:sz w:val="22"/>
      <w:szCs w:val="22"/>
      <w:lang w:val="en-US" w:eastAsia="ko-KR"/>
    </w:rPr>
  </w:style>
  <w:style w:type="paragraph" w:customStyle="1" w:styleId="AE7EB07814204E73A4F457112ABD0F62">
    <w:name w:val="AE7EB07814204E73A4F457112ABD0F62"/>
    <w:rsid w:val="004C2A3E"/>
    <w:pPr>
      <w:spacing w:after="160" w:line="259" w:lineRule="auto"/>
    </w:pPr>
    <w:rPr>
      <w:sz w:val="22"/>
      <w:szCs w:val="22"/>
      <w:lang w:val="en-US" w:eastAsia="ko-KR"/>
    </w:rPr>
  </w:style>
  <w:style w:type="paragraph" w:customStyle="1" w:styleId="036CBADD139B4F5CB7ADDC8967E6E709">
    <w:name w:val="036CBADD139B4F5CB7ADDC8967E6E709"/>
    <w:rsid w:val="004C2A3E"/>
    <w:pPr>
      <w:spacing w:after="160" w:line="259" w:lineRule="auto"/>
    </w:pPr>
    <w:rPr>
      <w:sz w:val="22"/>
      <w:szCs w:val="22"/>
      <w:lang w:val="en-US" w:eastAsia="ko-KR"/>
    </w:rPr>
  </w:style>
  <w:style w:type="paragraph" w:customStyle="1" w:styleId="90C605C5380B474483EA4A8085FBE500">
    <w:name w:val="90C605C5380B474483EA4A8085FBE500"/>
    <w:rsid w:val="004C2A3E"/>
    <w:pPr>
      <w:spacing w:after="160" w:line="259" w:lineRule="auto"/>
    </w:pPr>
    <w:rPr>
      <w:sz w:val="22"/>
      <w:szCs w:val="22"/>
      <w:lang w:val="en-US" w:eastAsia="ko-KR"/>
    </w:rPr>
  </w:style>
  <w:style w:type="paragraph" w:customStyle="1" w:styleId="AF5CD020C4234864A112687C17EC6340">
    <w:name w:val="AF5CD020C4234864A112687C17EC6340"/>
    <w:rsid w:val="004C2A3E"/>
    <w:pPr>
      <w:spacing w:after="160" w:line="259" w:lineRule="auto"/>
    </w:pPr>
    <w:rPr>
      <w:sz w:val="22"/>
      <w:szCs w:val="22"/>
      <w:lang w:val="en-US" w:eastAsia="ko-KR"/>
    </w:rPr>
  </w:style>
  <w:style w:type="paragraph" w:customStyle="1" w:styleId="90D5144C8474447DA22D462D850EB6CF">
    <w:name w:val="90D5144C8474447DA22D462D850EB6CF"/>
    <w:rsid w:val="004C2A3E"/>
    <w:pPr>
      <w:spacing w:after="160" w:line="259" w:lineRule="auto"/>
    </w:pPr>
    <w:rPr>
      <w:sz w:val="22"/>
      <w:szCs w:val="22"/>
      <w:lang w:val="en-US" w:eastAsia="ko-KR"/>
    </w:rPr>
  </w:style>
  <w:style w:type="paragraph" w:customStyle="1" w:styleId="5DE89E0C9F8E446A8EFAB686E11641BF">
    <w:name w:val="5DE89E0C9F8E446A8EFAB686E11641BF"/>
    <w:rsid w:val="004C2A3E"/>
    <w:pPr>
      <w:spacing w:after="160" w:line="259" w:lineRule="auto"/>
    </w:pPr>
    <w:rPr>
      <w:sz w:val="22"/>
      <w:szCs w:val="22"/>
      <w:lang w:val="en-US" w:eastAsia="ko-KR"/>
    </w:rPr>
  </w:style>
  <w:style w:type="paragraph" w:customStyle="1" w:styleId="B867D1958B7A4F699F680096FF028EAF">
    <w:name w:val="B867D1958B7A4F699F680096FF028EAF"/>
    <w:rsid w:val="004C2A3E"/>
    <w:pPr>
      <w:spacing w:after="160" w:line="259" w:lineRule="auto"/>
    </w:pPr>
    <w:rPr>
      <w:sz w:val="22"/>
      <w:szCs w:val="22"/>
      <w:lang w:val="en-US" w:eastAsia="ko-KR"/>
    </w:rPr>
  </w:style>
  <w:style w:type="paragraph" w:customStyle="1" w:styleId="A3A5469C6E474A1A9E5FA15D4FC24DA0">
    <w:name w:val="A3A5469C6E474A1A9E5FA15D4FC24DA0"/>
    <w:rsid w:val="004C2A3E"/>
    <w:pPr>
      <w:spacing w:after="160" w:line="259" w:lineRule="auto"/>
    </w:pPr>
    <w:rPr>
      <w:sz w:val="22"/>
      <w:szCs w:val="22"/>
      <w:lang w:val="en-US" w:eastAsia="ko-KR"/>
    </w:rPr>
  </w:style>
  <w:style w:type="paragraph" w:customStyle="1" w:styleId="20FFF1BFED244B6A81646EC9B548F816">
    <w:name w:val="20FFF1BFED244B6A81646EC9B548F816"/>
    <w:rsid w:val="004C2A3E"/>
    <w:pPr>
      <w:spacing w:after="160" w:line="259" w:lineRule="auto"/>
    </w:pPr>
    <w:rPr>
      <w:sz w:val="22"/>
      <w:szCs w:val="22"/>
      <w:lang w:val="en-US" w:eastAsia="ko-KR"/>
    </w:rPr>
  </w:style>
  <w:style w:type="paragraph" w:customStyle="1" w:styleId="5CE9791525294844ABD9A752E9D6FC02">
    <w:name w:val="5CE9791525294844ABD9A752E9D6FC02"/>
    <w:rsid w:val="004C2A3E"/>
    <w:pPr>
      <w:spacing w:after="160" w:line="259" w:lineRule="auto"/>
    </w:pPr>
    <w:rPr>
      <w:sz w:val="22"/>
      <w:szCs w:val="22"/>
      <w:lang w:val="en-US" w:eastAsia="ko-KR"/>
    </w:rPr>
  </w:style>
  <w:style w:type="paragraph" w:customStyle="1" w:styleId="6E6306DA6A4842DCA776B460865DCC4C">
    <w:name w:val="6E6306DA6A4842DCA776B460865DCC4C"/>
    <w:rsid w:val="004C2A3E"/>
    <w:pPr>
      <w:spacing w:after="160" w:line="259" w:lineRule="auto"/>
    </w:pPr>
    <w:rPr>
      <w:sz w:val="22"/>
      <w:szCs w:val="22"/>
      <w:lang w:val="en-US" w:eastAsia="ko-KR"/>
    </w:rPr>
  </w:style>
  <w:style w:type="paragraph" w:customStyle="1" w:styleId="BDBA2848EADE49DCA17CA5DE268DB3F4">
    <w:name w:val="BDBA2848EADE49DCA17CA5DE268DB3F4"/>
    <w:rsid w:val="004C2A3E"/>
    <w:pPr>
      <w:spacing w:after="160" w:line="259" w:lineRule="auto"/>
    </w:pPr>
    <w:rPr>
      <w:sz w:val="22"/>
      <w:szCs w:val="22"/>
      <w:lang w:val="en-US" w:eastAsia="ko-KR"/>
    </w:rPr>
  </w:style>
  <w:style w:type="paragraph" w:customStyle="1" w:styleId="550231DF7A59451CB0D22BC7BA3665A3">
    <w:name w:val="550231DF7A59451CB0D22BC7BA3665A3"/>
    <w:rsid w:val="004C2A3E"/>
    <w:pPr>
      <w:spacing w:after="160" w:line="259" w:lineRule="auto"/>
    </w:pPr>
    <w:rPr>
      <w:sz w:val="22"/>
      <w:szCs w:val="22"/>
      <w:lang w:val="en-US" w:eastAsia="ko-KR"/>
    </w:rPr>
  </w:style>
  <w:style w:type="paragraph" w:customStyle="1" w:styleId="3D1DE184E8C74539A7A49C8DDF5CEC7F">
    <w:name w:val="3D1DE184E8C74539A7A49C8DDF5CEC7F"/>
    <w:rsid w:val="004C2A3E"/>
    <w:pPr>
      <w:spacing w:after="160" w:line="259" w:lineRule="auto"/>
    </w:pPr>
    <w:rPr>
      <w:sz w:val="22"/>
      <w:szCs w:val="22"/>
      <w:lang w:val="en-US" w:eastAsia="ko-KR"/>
    </w:rPr>
  </w:style>
  <w:style w:type="paragraph" w:customStyle="1" w:styleId="437BDFB34ABB4035B427411E28113F17">
    <w:name w:val="437BDFB34ABB4035B427411E28113F17"/>
    <w:rsid w:val="004C2A3E"/>
    <w:pPr>
      <w:spacing w:after="160" w:line="259" w:lineRule="auto"/>
    </w:pPr>
    <w:rPr>
      <w:sz w:val="22"/>
      <w:szCs w:val="22"/>
      <w:lang w:val="en-US" w:eastAsia="ko-KR"/>
    </w:rPr>
  </w:style>
  <w:style w:type="paragraph" w:customStyle="1" w:styleId="4E00E082BDC94E32AA3381CC216D1358">
    <w:name w:val="4E00E082BDC94E32AA3381CC216D1358"/>
    <w:rsid w:val="004C2A3E"/>
    <w:pPr>
      <w:spacing w:after="160" w:line="259" w:lineRule="auto"/>
    </w:pPr>
    <w:rPr>
      <w:sz w:val="22"/>
      <w:szCs w:val="22"/>
      <w:lang w:val="en-US" w:eastAsia="ko-KR"/>
    </w:rPr>
  </w:style>
  <w:style w:type="paragraph" w:customStyle="1" w:styleId="19DF6AA8A83846F893B87A1AE01DB236">
    <w:name w:val="19DF6AA8A83846F893B87A1AE01DB236"/>
    <w:rsid w:val="004C2A3E"/>
    <w:pPr>
      <w:spacing w:after="160" w:line="259" w:lineRule="auto"/>
    </w:pPr>
    <w:rPr>
      <w:sz w:val="22"/>
      <w:szCs w:val="22"/>
      <w:lang w:val="en-US" w:eastAsia="ko-KR"/>
    </w:rPr>
  </w:style>
  <w:style w:type="paragraph" w:customStyle="1" w:styleId="A55A979043AA42048241A3D96AECC365">
    <w:name w:val="A55A979043AA42048241A3D96AECC365"/>
    <w:rsid w:val="004C2A3E"/>
    <w:pPr>
      <w:spacing w:after="160" w:line="259" w:lineRule="auto"/>
    </w:pPr>
    <w:rPr>
      <w:sz w:val="22"/>
      <w:szCs w:val="22"/>
      <w:lang w:val="en-US" w:eastAsia="ko-KR"/>
    </w:rPr>
  </w:style>
  <w:style w:type="paragraph" w:customStyle="1" w:styleId="562DA4CFB0EC4609A6DA26731FFB6615">
    <w:name w:val="562DA4CFB0EC4609A6DA26731FFB6615"/>
    <w:rsid w:val="004C2A3E"/>
    <w:pPr>
      <w:spacing w:after="160" w:line="259" w:lineRule="auto"/>
    </w:pPr>
    <w:rPr>
      <w:sz w:val="22"/>
      <w:szCs w:val="22"/>
      <w:lang w:val="en-US" w:eastAsia="ko-KR"/>
    </w:rPr>
  </w:style>
  <w:style w:type="paragraph" w:customStyle="1" w:styleId="C1F834184EDA4F1398F377E0B0EC377E">
    <w:name w:val="C1F834184EDA4F1398F377E0B0EC377E"/>
    <w:rsid w:val="004C2A3E"/>
    <w:pPr>
      <w:spacing w:after="160" w:line="259" w:lineRule="auto"/>
    </w:pPr>
    <w:rPr>
      <w:sz w:val="22"/>
      <w:szCs w:val="22"/>
      <w:lang w:val="en-US" w:eastAsia="ko-KR"/>
    </w:rPr>
  </w:style>
  <w:style w:type="paragraph" w:customStyle="1" w:styleId="B6375E49D71C4FB9B1E6A6E8E7A5EF3F">
    <w:name w:val="B6375E49D71C4FB9B1E6A6E8E7A5EF3F"/>
    <w:rsid w:val="004C2A3E"/>
    <w:pPr>
      <w:spacing w:after="160" w:line="259" w:lineRule="auto"/>
    </w:pPr>
    <w:rPr>
      <w:sz w:val="22"/>
      <w:szCs w:val="22"/>
      <w:lang w:val="en-US" w:eastAsia="ko-KR"/>
    </w:rPr>
  </w:style>
  <w:style w:type="paragraph" w:customStyle="1" w:styleId="3FE084B7C8274F5EB15FEC7565FD3C30">
    <w:name w:val="3FE084B7C8274F5EB15FEC7565FD3C30"/>
    <w:rsid w:val="004C2A3E"/>
    <w:pPr>
      <w:spacing w:after="160" w:line="259" w:lineRule="auto"/>
    </w:pPr>
    <w:rPr>
      <w:sz w:val="22"/>
      <w:szCs w:val="22"/>
      <w:lang w:val="en-US" w:eastAsia="ko-KR"/>
    </w:rPr>
  </w:style>
  <w:style w:type="paragraph" w:customStyle="1" w:styleId="5F7E4DC6047745F797D7E0BA90C163D3">
    <w:name w:val="5F7E4DC6047745F797D7E0BA90C163D3"/>
    <w:rsid w:val="004C2A3E"/>
    <w:pPr>
      <w:spacing w:after="160" w:line="259" w:lineRule="auto"/>
    </w:pPr>
    <w:rPr>
      <w:sz w:val="22"/>
      <w:szCs w:val="22"/>
      <w:lang w:val="en-US" w:eastAsia="ko-KR"/>
    </w:rPr>
  </w:style>
  <w:style w:type="paragraph" w:customStyle="1" w:styleId="92FEFD8A7EF243BFBB608E1BDB8740FF">
    <w:name w:val="92FEFD8A7EF243BFBB608E1BDB8740FF"/>
    <w:rsid w:val="004C2A3E"/>
    <w:pPr>
      <w:spacing w:after="160" w:line="259" w:lineRule="auto"/>
    </w:pPr>
    <w:rPr>
      <w:sz w:val="22"/>
      <w:szCs w:val="22"/>
      <w:lang w:val="en-US" w:eastAsia="ko-KR"/>
    </w:rPr>
  </w:style>
  <w:style w:type="paragraph" w:customStyle="1" w:styleId="5B89D4285AB640ECBCFD9C9696C6A95B">
    <w:name w:val="5B89D4285AB640ECBCFD9C9696C6A95B"/>
    <w:rsid w:val="004C2A3E"/>
    <w:pPr>
      <w:spacing w:after="160" w:line="259" w:lineRule="auto"/>
    </w:pPr>
    <w:rPr>
      <w:sz w:val="22"/>
      <w:szCs w:val="22"/>
      <w:lang w:val="en-US" w:eastAsia="ko-KR"/>
    </w:rPr>
  </w:style>
  <w:style w:type="paragraph" w:customStyle="1" w:styleId="88975010D1F84384B8CF80D738ECD0F1">
    <w:name w:val="88975010D1F84384B8CF80D738ECD0F1"/>
    <w:rsid w:val="004C2A3E"/>
    <w:pPr>
      <w:spacing w:after="160" w:line="259" w:lineRule="auto"/>
    </w:pPr>
    <w:rPr>
      <w:sz w:val="22"/>
      <w:szCs w:val="22"/>
      <w:lang w:val="en-US" w:eastAsia="ko-KR"/>
    </w:rPr>
  </w:style>
  <w:style w:type="paragraph" w:customStyle="1" w:styleId="3F067F694FB7454F95E067CB940059F8">
    <w:name w:val="3F067F694FB7454F95E067CB940059F8"/>
    <w:rsid w:val="004C2A3E"/>
    <w:pPr>
      <w:spacing w:after="160" w:line="259" w:lineRule="auto"/>
    </w:pPr>
    <w:rPr>
      <w:sz w:val="22"/>
      <w:szCs w:val="22"/>
      <w:lang w:val="en-US" w:eastAsia="ko-KR"/>
    </w:rPr>
  </w:style>
  <w:style w:type="paragraph" w:customStyle="1" w:styleId="613CA785A8594FDF90C5C025922E0BB5">
    <w:name w:val="613CA785A8594FDF90C5C025922E0BB5"/>
    <w:rsid w:val="004C2A3E"/>
    <w:pPr>
      <w:spacing w:after="160" w:line="259" w:lineRule="auto"/>
    </w:pPr>
    <w:rPr>
      <w:sz w:val="22"/>
      <w:szCs w:val="22"/>
      <w:lang w:val="en-US" w:eastAsia="ko-KR"/>
    </w:rPr>
  </w:style>
  <w:style w:type="paragraph" w:customStyle="1" w:styleId="FAE117EA2B1B44BEBCF75E583DDFBFD8">
    <w:name w:val="FAE117EA2B1B44BEBCF75E583DDFBFD8"/>
    <w:rsid w:val="004C2A3E"/>
    <w:pPr>
      <w:spacing w:after="160" w:line="259" w:lineRule="auto"/>
    </w:pPr>
    <w:rPr>
      <w:sz w:val="22"/>
      <w:szCs w:val="22"/>
      <w:lang w:val="en-US" w:eastAsia="ko-KR"/>
    </w:rPr>
  </w:style>
  <w:style w:type="paragraph" w:customStyle="1" w:styleId="9C3937D0B9714BBC80CBD005CAC73BC3">
    <w:name w:val="9C3937D0B9714BBC80CBD005CAC73BC3"/>
    <w:rsid w:val="004C2A3E"/>
    <w:pPr>
      <w:spacing w:after="160" w:line="259" w:lineRule="auto"/>
    </w:pPr>
    <w:rPr>
      <w:sz w:val="22"/>
      <w:szCs w:val="22"/>
      <w:lang w:val="en-US" w:eastAsia="ko-KR"/>
    </w:rPr>
  </w:style>
  <w:style w:type="paragraph" w:customStyle="1" w:styleId="FABC2B55F8FB483C955B984A986D0B56">
    <w:name w:val="FABC2B55F8FB483C955B984A986D0B56"/>
    <w:rsid w:val="004C2A3E"/>
    <w:pPr>
      <w:spacing w:after="160" w:line="259" w:lineRule="auto"/>
    </w:pPr>
    <w:rPr>
      <w:sz w:val="22"/>
      <w:szCs w:val="22"/>
      <w:lang w:val="en-US" w:eastAsia="ko-KR"/>
    </w:rPr>
  </w:style>
  <w:style w:type="paragraph" w:customStyle="1" w:styleId="EB43361C828F44F7A0F72B9444100824">
    <w:name w:val="EB43361C828F44F7A0F72B9444100824"/>
    <w:rsid w:val="004C2A3E"/>
    <w:pPr>
      <w:spacing w:after="160" w:line="259" w:lineRule="auto"/>
    </w:pPr>
    <w:rPr>
      <w:sz w:val="22"/>
      <w:szCs w:val="22"/>
      <w:lang w:val="en-US" w:eastAsia="ko-KR"/>
    </w:rPr>
  </w:style>
  <w:style w:type="paragraph" w:customStyle="1" w:styleId="B3086A0B8E094005A29600F5C13A172C">
    <w:name w:val="B3086A0B8E094005A29600F5C13A172C"/>
    <w:rsid w:val="004C2A3E"/>
    <w:pPr>
      <w:spacing w:after="160" w:line="259" w:lineRule="auto"/>
    </w:pPr>
    <w:rPr>
      <w:sz w:val="22"/>
      <w:szCs w:val="22"/>
      <w:lang w:val="en-US" w:eastAsia="ko-KR"/>
    </w:rPr>
  </w:style>
  <w:style w:type="paragraph" w:customStyle="1" w:styleId="4199C7E7CB49429CBAFA554C8A554ADB">
    <w:name w:val="4199C7E7CB49429CBAFA554C8A554ADB"/>
    <w:rsid w:val="004C2A3E"/>
    <w:pPr>
      <w:spacing w:after="160" w:line="259" w:lineRule="auto"/>
    </w:pPr>
    <w:rPr>
      <w:sz w:val="22"/>
      <w:szCs w:val="22"/>
      <w:lang w:val="en-US" w:eastAsia="ko-KR"/>
    </w:rPr>
  </w:style>
  <w:style w:type="paragraph" w:customStyle="1" w:styleId="ACA48701FDD24440A80C2F379ACB01B1">
    <w:name w:val="ACA48701FDD24440A80C2F379ACB01B1"/>
    <w:rsid w:val="004C2A3E"/>
    <w:pPr>
      <w:spacing w:after="160" w:line="259" w:lineRule="auto"/>
    </w:pPr>
    <w:rPr>
      <w:sz w:val="22"/>
      <w:szCs w:val="22"/>
      <w:lang w:val="en-US" w:eastAsia="ko-KR"/>
    </w:rPr>
  </w:style>
  <w:style w:type="paragraph" w:customStyle="1" w:styleId="7FA0C017C993461CA526C88FD4DE5F9C">
    <w:name w:val="7FA0C017C993461CA526C88FD4DE5F9C"/>
    <w:rsid w:val="004C2A3E"/>
    <w:pPr>
      <w:spacing w:after="160" w:line="259" w:lineRule="auto"/>
    </w:pPr>
    <w:rPr>
      <w:sz w:val="22"/>
      <w:szCs w:val="22"/>
      <w:lang w:val="en-US" w:eastAsia="ko-KR"/>
    </w:rPr>
  </w:style>
  <w:style w:type="paragraph" w:customStyle="1" w:styleId="97B6E2161761452E80EF3443743D8B46">
    <w:name w:val="97B6E2161761452E80EF3443743D8B46"/>
    <w:rsid w:val="004C2A3E"/>
    <w:pPr>
      <w:spacing w:after="160" w:line="259" w:lineRule="auto"/>
    </w:pPr>
    <w:rPr>
      <w:sz w:val="22"/>
      <w:szCs w:val="22"/>
      <w:lang w:val="en-US" w:eastAsia="ko-KR"/>
    </w:rPr>
  </w:style>
  <w:style w:type="paragraph" w:customStyle="1" w:styleId="3402D4EF5A044ED892D1558DA4BD387B">
    <w:name w:val="3402D4EF5A044ED892D1558DA4BD387B"/>
    <w:rsid w:val="004C2A3E"/>
    <w:pPr>
      <w:spacing w:after="160" w:line="259" w:lineRule="auto"/>
    </w:pPr>
    <w:rPr>
      <w:sz w:val="22"/>
      <w:szCs w:val="22"/>
      <w:lang w:val="en-US" w:eastAsia="ko-KR"/>
    </w:rPr>
  </w:style>
  <w:style w:type="paragraph" w:customStyle="1" w:styleId="80BF66465708497CAFBC73FAF2EC4F09">
    <w:name w:val="80BF66465708497CAFBC73FAF2EC4F09"/>
    <w:rsid w:val="004C2A3E"/>
    <w:pPr>
      <w:spacing w:after="160" w:line="259" w:lineRule="auto"/>
    </w:pPr>
    <w:rPr>
      <w:sz w:val="22"/>
      <w:szCs w:val="22"/>
      <w:lang w:val="en-US" w:eastAsia="ko-KR"/>
    </w:rPr>
  </w:style>
  <w:style w:type="paragraph" w:customStyle="1" w:styleId="6B2F927AAAF149648A71823DC412E7CD">
    <w:name w:val="6B2F927AAAF149648A71823DC412E7CD"/>
    <w:rsid w:val="004C2A3E"/>
    <w:pPr>
      <w:spacing w:after="160" w:line="259" w:lineRule="auto"/>
    </w:pPr>
    <w:rPr>
      <w:sz w:val="22"/>
      <w:szCs w:val="22"/>
      <w:lang w:val="en-US" w:eastAsia="ko-KR"/>
    </w:rPr>
  </w:style>
  <w:style w:type="paragraph" w:customStyle="1" w:styleId="75DD583CC243490A941B3924B681B423">
    <w:name w:val="75DD583CC243490A941B3924B681B423"/>
    <w:rsid w:val="004C2A3E"/>
    <w:pPr>
      <w:spacing w:after="160" w:line="259" w:lineRule="auto"/>
    </w:pPr>
    <w:rPr>
      <w:sz w:val="22"/>
      <w:szCs w:val="22"/>
      <w:lang w:val="en-US" w:eastAsia="ko-KR"/>
    </w:rPr>
  </w:style>
  <w:style w:type="paragraph" w:customStyle="1" w:styleId="429CFD93849C4F95AA684FCFA44975C5">
    <w:name w:val="429CFD93849C4F95AA684FCFA44975C5"/>
    <w:rsid w:val="004C2A3E"/>
    <w:pPr>
      <w:spacing w:after="160" w:line="259" w:lineRule="auto"/>
    </w:pPr>
    <w:rPr>
      <w:sz w:val="22"/>
      <w:szCs w:val="22"/>
      <w:lang w:val="en-US" w:eastAsia="ko-KR"/>
    </w:rPr>
  </w:style>
  <w:style w:type="paragraph" w:customStyle="1" w:styleId="9C26996F44E74445991B35BE11C29144">
    <w:name w:val="9C26996F44E74445991B35BE11C29144"/>
    <w:rsid w:val="004C2A3E"/>
    <w:pPr>
      <w:spacing w:after="160" w:line="259" w:lineRule="auto"/>
    </w:pPr>
    <w:rPr>
      <w:sz w:val="22"/>
      <w:szCs w:val="22"/>
      <w:lang w:val="en-US" w:eastAsia="ko-KR"/>
    </w:rPr>
  </w:style>
  <w:style w:type="paragraph" w:customStyle="1" w:styleId="7B5BEB532A3D4A3DB440F9F562EA4B41">
    <w:name w:val="7B5BEB532A3D4A3DB440F9F562EA4B41"/>
    <w:rsid w:val="004C2A3E"/>
    <w:pPr>
      <w:spacing w:after="160" w:line="259" w:lineRule="auto"/>
    </w:pPr>
    <w:rPr>
      <w:sz w:val="22"/>
      <w:szCs w:val="22"/>
      <w:lang w:val="en-US" w:eastAsia="ko-KR"/>
    </w:rPr>
  </w:style>
  <w:style w:type="paragraph" w:customStyle="1" w:styleId="B3BAAAC203F64BD8926DD6EB914D7334">
    <w:name w:val="B3BAAAC203F64BD8926DD6EB914D7334"/>
    <w:rsid w:val="004C2A3E"/>
    <w:pPr>
      <w:spacing w:after="160" w:line="259" w:lineRule="auto"/>
    </w:pPr>
    <w:rPr>
      <w:sz w:val="22"/>
      <w:szCs w:val="22"/>
      <w:lang w:val="en-US" w:eastAsia="ko-KR"/>
    </w:rPr>
  </w:style>
  <w:style w:type="paragraph" w:customStyle="1" w:styleId="1527AEC92D954CDAAB8325FE367A6CC7">
    <w:name w:val="1527AEC92D954CDAAB8325FE367A6CC7"/>
    <w:rsid w:val="004C2A3E"/>
    <w:pPr>
      <w:spacing w:after="160" w:line="259" w:lineRule="auto"/>
    </w:pPr>
    <w:rPr>
      <w:sz w:val="22"/>
      <w:szCs w:val="22"/>
      <w:lang w:val="en-US" w:eastAsia="ko-KR"/>
    </w:rPr>
  </w:style>
  <w:style w:type="paragraph" w:customStyle="1" w:styleId="CBC342D462404EE1977E6C75E2188A64">
    <w:name w:val="CBC342D462404EE1977E6C75E2188A64"/>
    <w:rsid w:val="004C2A3E"/>
    <w:pPr>
      <w:spacing w:after="160" w:line="259" w:lineRule="auto"/>
    </w:pPr>
    <w:rPr>
      <w:sz w:val="22"/>
      <w:szCs w:val="22"/>
      <w:lang w:val="en-US" w:eastAsia="ko-KR"/>
    </w:rPr>
  </w:style>
  <w:style w:type="paragraph" w:customStyle="1" w:styleId="DB968A5602F241CF8DBD31C53185CF1F">
    <w:name w:val="DB968A5602F241CF8DBD31C53185CF1F"/>
    <w:rsid w:val="004C2A3E"/>
    <w:pPr>
      <w:spacing w:after="160" w:line="259" w:lineRule="auto"/>
    </w:pPr>
    <w:rPr>
      <w:sz w:val="22"/>
      <w:szCs w:val="22"/>
      <w:lang w:val="en-US" w:eastAsia="ko-KR"/>
    </w:rPr>
  </w:style>
  <w:style w:type="paragraph" w:customStyle="1" w:styleId="352AE6180AEE428FA330697BF940178C">
    <w:name w:val="352AE6180AEE428FA330697BF940178C"/>
    <w:rsid w:val="004C2A3E"/>
    <w:pPr>
      <w:spacing w:after="160" w:line="259" w:lineRule="auto"/>
    </w:pPr>
    <w:rPr>
      <w:sz w:val="22"/>
      <w:szCs w:val="22"/>
      <w:lang w:val="en-US" w:eastAsia="ko-KR"/>
    </w:rPr>
  </w:style>
  <w:style w:type="paragraph" w:customStyle="1" w:styleId="EEB7FF88FA5546A0B735BFBCD8EE7E54">
    <w:name w:val="EEB7FF88FA5546A0B735BFBCD8EE7E54"/>
    <w:rsid w:val="004C2A3E"/>
    <w:pPr>
      <w:spacing w:after="160" w:line="259" w:lineRule="auto"/>
    </w:pPr>
    <w:rPr>
      <w:sz w:val="22"/>
      <w:szCs w:val="22"/>
      <w:lang w:val="en-US" w:eastAsia="ko-KR"/>
    </w:rPr>
  </w:style>
  <w:style w:type="paragraph" w:customStyle="1" w:styleId="7A003C72A1BD43889AC622F250F76B6E">
    <w:name w:val="7A003C72A1BD43889AC622F250F76B6E"/>
    <w:rsid w:val="004C2A3E"/>
    <w:pPr>
      <w:spacing w:after="160" w:line="259" w:lineRule="auto"/>
    </w:pPr>
    <w:rPr>
      <w:sz w:val="22"/>
      <w:szCs w:val="22"/>
      <w:lang w:val="en-US" w:eastAsia="ko-KR"/>
    </w:rPr>
  </w:style>
  <w:style w:type="paragraph" w:customStyle="1" w:styleId="D5FB2D12CAF34B6C81A57D6C63B9DDF2">
    <w:name w:val="D5FB2D12CAF34B6C81A57D6C63B9DDF2"/>
    <w:rsid w:val="004C2A3E"/>
    <w:pPr>
      <w:spacing w:after="160" w:line="259" w:lineRule="auto"/>
    </w:pPr>
    <w:rPr>
      <w:sz w:val="22"/>
      <w:szCs w:val="22"/>
      <w:lang w:val="en-US" w:eastAsia="ko-KR"/>
    </w:rPr>
  </w:style>
  <w:style w:type="paragraph" w:customStyle="1" w:styleId="AE169AA5F4334AE9A7EDCF4E46DA54DA">
    <w:name w:val="AE169AA5F4334AE9A7EDCF4E46DA54DA"/>
    <w:rsid w:val="004C2A3E"/>
    <w:pPr>
      <w:spacing w:after="160" w:line="259" w:lineRule="auto"/>
    </w:pPr>
    <w:rPr>
      <w:sz w:val="22"/>
      <w:szCs w:val="22"/>
      <w:lang w:val="en-US" w:eastAsia="ko-KR"/>
    </w:rPr>
  </w:style>
  <w:style w:type="paragraph" w:customStyle="1" w:styleId="B1BA879384B44BAD8EF511AF6691516C">
    <w:name w:val="B1BA879384B44BAD8EF511AF6691516C"/>
    <w:rsid w:val="004C2A3E"/>
    <w:pPr>
      <w:spacing w:after="160" w:line="259" w:lineRule="auto"/>
    </w:pPr>
    <w:rPr>
      <w:sz w:val="22"/>
      <w:szCs w:val="22"/>
      <w:lang w:val="en-US" w:eastAsia="ko-KR"/>
    </w:rPr>
  </w:style>
  <w:style w:type="paragraph" w:customStyle="1" w:styleId="DBBE13D5A7654CD798F1B8097B41C084">
    <w:name w:val="DBBE13D5A7654CD798F1B8097B41C084"/>
    <w:rsid w:val="004C2A3E"/>
    <w:pPr>
      <w:spacing w:after="160" w:line="259" w:lineRule="auto"/>
    </w:pPr>
    <w:rPr>
      <w:sz w:val="22"/>
      <w:szCs w:val="22"/>
      <w:lang w:val="en-US" w:eastAsia="ko-KR"/>
    </w:rPr>
  </w:style>
  <w:style w:type="paragraph" w:customStyle="1" w:styleId="DE91418E8E4043E4A05B52139F052679">
    <w:name w:val="DE91418E8E4043E4A05B52139F052679"/>
    <w:rsid w:val="004C2A3E"/>
    <w:pPr>
      <w:spacing w:after="160" w:line="259" w:lineRule="auto"/>
    </w:pPr>
    <w:rPr>
      <w:sz w:val="22"/>
      <w:szCs w:val="22"/>
      <w:lang w:val="en-US" w:eastAsia="ko-KR"/>
    </w:rPr>
  </w:style>
  <w:style w:type="paragraph" w:customStyle="1" w:styleId="E8A7E5A16D4647AABF590061F114A484">
    <w:name w:val="E8A7E5A16D4647AABF590061F114A484"/>
    <w:rsid w:val="004C2A3E"/>
    <w:pPr>
      <w:spacing w:after="160" w:line="259" w:lineRule="auto"/>
    </w:pPr>
    <w:rPr>
      <w:sz w:val="22"/>
      <w:szCs w:val="22"/>
      <w:lang w:val="en-US" w:eastAsia="ko-KR"/>
    </w:rPr>
  </w:style>
  <w:style w:type="paragraph" w:customStyle="1" w:styleId="41A2449C08BB41F2952A9681F934ED6D">
    <w:name w:val="41A2449C08BB41F2952A9681F934ED6D"/>
    <w:rsid w:val="004C2A3E"/>
    <w:pPr>
      <w:spacing w:after="160" w:line="259" w:lineRule="auto"/>
    </w:pPr>
    <w:rPr>
      <w:sz w:val="22"/>
      <w:szCs w:val="22"/>
      <w:lang w:val="en-US" w:eastAsia="ko-KR"/>
    </w:rPr>
  </w:style>
  <w:style w:type="paragraph" w:customStyle="1" w:styleId="6CF17009F1DA4F52A250A49E930E3E09">
    <w:name w:val="6CF17009F1DA4F52A250A49E930E3E09"/>
    <w:rsid w:val="004C2A3E"/>
    <w:pPr>
      <w:spacing w:after="160" w:line="259" w:lineRule="auto"/>
    </w:pPr>
    <w:rPr>
      <w:sz w:val="22"/>
      <w:szCs w:val="22"/>
      <w:lang w:val="en-US" w:eastAsia="ko-KR"/>
    </w:rPr>
  </w:style>
  <w:style w:type="paragraph" w:customStyle="1" w:styleId="A374743EEAB248998A3F26B4349BA805">
    <w:name w:val="A374743EEAB248998A3F26B4349BA805"/>
    <w:rsid w:val="004C2A3E"/>
    <w:pPr>
      <w:spacing w:after="160" w:line="259" w:lineRule="auto"/>
    </w:pPr>
    <w:rPr>
      <w:sz w:val="22"/>
      <w:szCs w:val="22"/>
      <w:lang w:val="en-US" w:eastAsia="ko-KR"/>
    </w:rPr>
  </w:style>
  <w:style w:type="paragraph" w:customStyle="1" w:styleId="E0F3601448504C8CB995809F6B29E1BC">
    <w:name w:val="E0F3601448504C8CB995809F6B29E1BC"/>
    <w:rsid w:val="004C2A3E"/>
    <w:pPr>
      <w:spacing w:after="160" w:line="259" w:lineRule="auto"/>
    </w:pPr>
    <w:rPr>
      <w:sz w:val="22"/>
      <w:szCs w:val="22"/>
      <w:lang w:val="en-US" w:eastAsia="ko-KR"/>
    </w:rPr>
  </w:style>
  <w:style w:type="paragraph" w:customStyle="1" w:styleId="3B6C17E6CA9740AF89DFE9D641B14D48">
    <w:name w:val="3B6C17E6CA9740AF89DFE9D641B14D48"/>
    <w:rsid w:val="004C2A3E"/>
    <w:pPr>
      <w:spacing w:after="160" w:line="259" w:lineRule="auto"/>
    </w:pPr>
    <w:rPr>
      <w:sz w:val="22"/>
      <w:szCs w:val="22"/>
      <w:lang w:val="en-US" w:eastAsia="ko-KR"/>
    </w:rPr>
  </w:style>
  <w:style w:type="paragraph" w:customStyle="1" w:styleId="4D33CAD918E7487780CE79D71BFB2CA5">
    <w:name w:val="4D33CAD918E7487780CE79D71BFB2CA5"/>
    <w:rsid w:val="004C2A3E"/>
    <w:pPr>
      <w:spacing w:after="160" w:line="259" w:lineRule="auto"/>
    </w:pPr>
    <w:rPr>
      <w:sz w:val="22"/>
      <w:szCs w:val="22"/>
      <w:lang w:val="en-US" w:eastAsia="ko-KR"/>
    </w:rPr>
  </w:style>
  <w:style w:type="paragraph" w:customStyle="1" w:styleId="3F01891388B04DCF9DE149808356893C">
    <w:name w:val="3F01891388B04DCF9DE149808356893C"/>
    <w:rsid w:val="004C2A3E"/>
    <w:pPr>
      <w:spacing w:after="160" w:line="259" w:lineRule="auto"/>
    </w:pPr>
    <w:rPr>
      <w:sz w:val="22"/>
      <w:szCs w:val="22"/>
      <w:lang w:val="en-US" w:eastAsia="ko-KR"/>
    </w:rPr>
  </w:style>
  <w:style w:type="paragraph" w:customStyle="1" w:styleId="E37AB21B81854CE0B3CA65D94E9D9AAC">
    <w:name w:val="E37AB21B81854CE0B3CA65D94E9D9AAC"/>
    <w:rsid w:val="004C2A3E"/>
    <w:pPr>
      <w:spacing w:after="160" w:line="259" w:lineRule="auto"/>
    </w:pPr>
    <w:rPr>
      <w:sz w:val="22"/>
      <w:szCs w:val="22"/>
      <w:lang w:val="en-US" w:eastAsia="ko-KR"/>
    </w:rPr>
  </w:style>
  <w:style w:type="paragraph" w:customStyle="1" w:styleId="5EDC2A089F2D4B58AB96EC652703BA53">
    <w:name w:val="5EDC2A089F2D4B58AB96EC652703BA53"/>
    <w:rsid w:val="004C2A3E"/>
    <w:pPr>
      <w:spacing w:after="160" w:line="259" w:lineRule="auto"/>
    </w:pPr>
    <w:rPr>
      <w:sz w:val="22"/>
      <w:szCs w:val="22"/>
      <w:lang w:val="en-US" w:eastAsia="ko-KR"/>
    </w:rPr>
  </w:style>
  <w:style w:type="paragraph" w:customStyle="1" w:styleId="5C91395B0728475D81C3A2A4E832F726">
    <w:name w:val="5C91395B0728475D81C3A2A4E832F726"/>
    <w:rsid w:val="004C2A3E"/>
    <w:pPr>
      <w:spacing w:after="160" w:line="259" w:lineRule="auto"/>
    </w:pPr>
    <w:rPr>
      <w:sz w:val="22"/>
      <w:szCs w:val="22"/>
      <w:lang w:val="en-US" w:eastAsia="ko-KR"/>
    </w:rPr>
  </w:style>
  <w:style w:type="paragraph" w:customStyle="1" w:styleId="0A3EDEDBC7A64DCE92C03DCA85E77AB1">
    <w:name w:val="0A3EDEDBC7A64DCE92C03DCA85E77AB1"/>
    <w:rsid w:val="004C2A3E"/>
    <w:pPr>
      <w:spacing w:after="160" w:line="259" w:lineRule="auto"/>
    </w:pPr>
    <w:rPr>
      <w:sz w:val="22"/>
      <w:szCs w:val="22"/>
      <w:lang w:val="en-US" w:eastAsia="ko-KR"/>
    </w:rPr>
  </w:style>
  <w:style w:type="paragraph" w:customStyle="1" w:styleId="E3FC7743888144EF8B89B56AFB8248CD">
    <w:name w:val="E3FC7743888144EF8B89B56AFB8248CD"/>
    <w:rsid w:val="004C2A3E"/>
    <w:pPr>
      <w:spacing w:after="160" w:line="259" w:lineRule="auto"/>
    </w:pPr>
    <w:rPr>
      <w:sz w:val="22"/>
      <w:szCs w:val="22"/>
      <w:lang w:val="en-US" w:eastAsia="ko-KR"/>
    </w:rPr>
  </w:style>
  <w:style w:type="paragraph" w:customStyle="1" w:styleId="B7450B2780084AE58CBC0A51283874E9">
    <w:name w:val="B7450B2780084AE58CBC0A51283874E9"/>
    <w:rsid w:val="004C2A3E"/>
    <w:pPr>
      <w:spacing w:after="160" w:line="259" w:lineRule="auto"/>
    </w:pPr>
    <w:rPr>
      <w:sz w:val="22"/>
      <w:szCs w:val="22"/>
      <w:lang w:val="en-US" w:eastAsia="ko-KR"/>
    </w:rPr>
  </w:style>
  <w:style w:type="paragraph" w:customStyle="1" w:styleId="4BCF5973A1C1480CA4FECBF1BF4AF144">
    <w:name w:val="4BCF5973A1C1480CA4FECBF1BF4AF144"/>
    <w:rsid w:val="004C2A3E"/>
    <w:pPr>
      <w:spacing w:after="160" w:line="259" w:lineRule="auto"/>
    </w:pPr>
    <w:rPr>
      <w:sz w:val="22"/>
      <w:szCs w:val="22"/>
      <w:lang w:val="en-US" w:eastAsia="ko-KR"/>
    </w:rPr>
  </w:style>
  <w:style w:type="paragraph" w:customStyle="1" w:styleId="F9417B019F9248CE8410C46CD96A3B48">
    <w:name w:val="F9417B019F9248CE8410C46CD96A3B48"/>
    <w:rsid w:val="004C2A3E"/>
    <w:pPr>
      <w:spacing w:after="160" w:line="259" w:lineRule="auto"/>
    </w:pPr>
    <w:rPr>
      <w:sz w:val="22"/>
      <w:szCs w:val="22"/>
      <w:lang w:val="en-US" w:eastAsia="ko-KR"/>
    </w:rPr>
  </w:style>
  <w:style w:type="paragraph" w:customStyle="1" w:styleId="7A3D1781B22944E08121F24F4EA52C3E">
    <w:name w:val="7A3D1781B22944E08121F24F4EA52C3E"/>
    <w:rsid w:val="004C2A3E"/>
    <w:pPr>
      <w:spacing w:after="160" w:line="259" w:lineRule="auto"/>
    </w:pPr>
    <w:rPr>
      <w:sz w:val="22"/>
      <w:szCs w:val="22"/>
      <w:lang w:val="en-US" w:eastAsia="ko-KR"/>
    </w:rPr>
  </w:style>
  <w:style w:type="paragraph" w:customStyle="1" w:styleId="A1A791D69EAC43C8B41C24F6E63BEE97">
    <w:name w:val="A1A791D69EAC43C8B41C24F6E63BEE97"/>
    <w:rsid w:val="004C2A3E"/>
    <w:pPr>
      <w:spacing w:after="160" w:line="259" w:lineRule="auto"/>
    </w:pPr>
    <w:rPr>
      <w:sz w:val="22"/>
      <w:szCs w:val="22"/>
      <w:lang w:val="en-US" w:eastAsia="ko-KR"/>
    </w:rPr>
  </w:style>
  <w:style w:type="paragraph" w:customStyle="1" w:styleId="69E128C466364A3BBEA111FB8FBA2CCD">
    <w:name w:val="69E128C466364A3BBEA111FB8FBA2CCD"/>
    <w:rsid w:val="004C2A3E"/>
    <w:pPr>
      <w:spacing w:after="160" w:line="259" w:lineRule="auto"/>
    </w:pPr>
    <w:rPr>
      <w:sz w:val="22"/>
      <w:szCs w:val="22"/>
      <w:lang w:val="en-US" w:eastAsia="ko-KR"/>
    </w:rPr>
  </w:style>
  <w:style w:type="paragraph" w:customStyle="1" w:styleId="6566296D496D4EFCBCC0A3413961AE0C">
    <w:name w:val="6566296D496D4EFCBCC0A3413961AE0C"/>
    <w:rsid w:val="004C2A3E"/>
    <w:pPr>
      <w:spacing w:after="160" w:line="259" w:lineRule="auto"/>
    </w:pPr>
    <w:rPr>
      <w:sz w:val="22"/>
      <w:szCs w:val="22"/>
      <w:lang w:val="en-US" w:eastAsia="ko-KR"/>
    </w:rPr>
  </w:style>
  <w:style w:type="paragraph" w:customStyle="1" w:styleId="C89485CDB4C04F31A96E36C2B1EA7826">
    <w:name w:val="C89485CDB4C04F31A96E36C2B1EA7826"/>
    <w:rsid w:val="004C2A3E"/>
    <w:pPr>
      <w:spacing w:after="160" w:line="259" w:lineRule="auto"/>
    </w:pPr>
    <w:rPr>
      <w:sz w:val="22"/>
      <w:szCs w:val="22"/>
      <w:lang w:val="en-US" w:eastAsia="ko-KR"/>
    </w:rPr>
  </w:style>
  <w:style w:type="paragraph" w:customStyle="1" w:styleId="B78E59E40975443BAE0A16677E0A24CE">
    <w:name w:val="B78E59E40975443BAE0A16677E0A24CE"/>
    <w:rsid w:val="004C2A3E"/>
    <w:pPr>
      <w:spacing w:after="160" w:line="259" w:lineRule="auto"/>
    </w:pPr>
    <w:rPr>
      <w:sz w:val="22"/>
      <w:szCs w:val="22"/>
      <w:lang w:val="en-US" w:eastAsia="ko-KR"/>
    </w:rPr>
  </w:style>
  <w:style w:type="paragraph" w:customStyle="1" w:styleId="B9E86D1D3E614ADF852122F5DCF0C344">
    <w:name w:val="B9E86D1D3E614ADF852122F5DCF0C344"/>
    <w:rsid w:val="004C2A3E"/>
    <w:pPr>
      <w:spacing w:after="160" w:line="259" w:lineRule="auto"/>
    </w:pPr>
    <w:rPr>
      <w:sz w:val="22"/>
      <w:szCs w:val="22"/>
      <w:lang w:val="en-US" w:eastAsia="ko-KR"/>
    </w:rPr>
  </w:style>
  <w:style w:type="paragraph" w:customStyle="1" w:styleId="844FD2241C9F46F3B2303AD786A7B3ED">
    <w:name w:val="844FD2241C9F46F3B2303AD786A7B3ED"/>
    <w:rsid w:val="004C2A3E"/>
    <w:pPr>
      <w:spacing w:after="160" w:line="259" w:lineRule="auto"/>
    </w:pPr>
    <w:rPr>
      <w:sz w:val="22"/>
      <w:szCs w:val="22"/>
      <w:lang w:val="en-US" w:eastAsia="ko-KR"/>
    </w:rPr>
  </w:style>
  <w:style w:type="paragraph" w:customStyle="1" w:styleId="779E6ECED9004F95A672AB2E8CE5A1E8">
    <w:name w:val="779E6ECED9004F95A672AB2E8CE5A1E8"/>
    <w:rsid w:val="004C2A3E"/>
    <w:pPr>
      <w:spacing w:after="160" w:line="259" w:lineRule="auto"/>
    </w:pPr>
    <w:rPr>
      <w:sz w:val="22"/>
      <w:szCs w:val="22"/>
      <w:lang w:val="en-US" w:eastAsia="ko-KR"/>
    </w:rPr>
  </w:style>
  <w:style w:type="paragraph" w:customStyle="1" w:styleId="3BCEEF91FD8D4AD7B42B9C53BCB5F6D7">
    <w:name w:val="3BCEEF91FD8D4AD7B42B9C53BCB5F6D7"/>
    <w:rsid w:val="004C2A3E"/>
    <w:pPr>
      <w:spacing w:after="160" w:line="259" w:lineRule="auto"/>
    </w:pPr>
    <w:rPr>
      <w:sz w:val="22"/>
      <w:szCs w:val="22"/>
      <w:lang w:val="en-US" w:eastAsia="ko-KR"/>
    </w:rPr>
  </w:style>
  <w:style w:type="paragraph" w:customStyle="1" w:styleId="8C18E162D4CD4C9E9DA5F5BF4AD74C13">
    <w:name w:val="8C18E162D4CD4C9E9DA5F5BF4AD74C13"/>
    <w:rsid w:val="004C2A3E"/>
    <w:pPr>
      <w:spacing w:after="160" w:line="259" w:lineRule="auto"/>
    </w:pPr>
    <w:rPr>
      <w:sz w:val="22"/>
      <w:szCs w:val="22"/>
      <w:lang w:val="en-US" w:eastAsia="ko-KR"/>
    </w:rPr>
  </w:style>
  <w:style w:type="paragraph" w:customStyle="1" w:styleId="D45585950A0B4696996D22B17177B905">
    <w:name w:val="D45585950A0B4696996D22B17177B905"/>
    <w:rsid w:val="004C2A3E"/>
    <w:pPr>
      <w:spacing w:after="160" w:line="259" w:lineRule="auto"/>
    </w:pPr>
    <w:rPr>
      <w:sz w:val="22"/>
      <w:szCs w:val="22"/>
      <w:lang w:val="en-US" w:eastAsia="ko-KR"/>
    </w:rPr>
  </w:style>
  <w:style w:type="paragraph" w:customStyle="1" w:styleId="0BB4EBE05C2C44D3BC45B3BB8DFD1D6C">
    <w:name w:val="0BB4EBE05C2C44D3BC45B3BB8DFD1D6C"/>
    <w:rsid w:val="004C2A3E"/>
    <w:pPr>
      <w:spacing w:after="160" w:line="259" w:lineRule="auto"/>
    </w:pPr>
    <w:rPr>
      <w:sz w:val="22"/>
      <w:szCs w:val="22"/>
      <w:lang w:val="en-US" w:eastAsia="ko-KR"/>
    </w:rPr>
  </w:style>
  <w:style w:type="paragraph" w:customStyle="1" w:styleId="4F2EAA142717451B862688D489E7F143">
    <w:name w:val="4F2EAA142717451B862688D489E7F143"/>
    <w:rsid w:val="004C2A3E"/>
    <w:pPr>
      <w:spacing w:after="160" w:line="259" w:lineRule="auto"/>
    </w:pPr>
    <w:rPr>
      <w:sz w:val="22"/>
      <w:szCs w:val="22"/>
      <w:lang w:val="en-US" w:eastAsia="ko-KR"/>
    </w:rPr>
  </w:style>
  <w:style w:type="paragraph" w:customStyle="1" w:styleId="0DF738C896B5464DAE55F2275D7AAF97">
    <w:name w:val="0DF738C896B5464DAE55F2275D7AAF97"/>
    <w:rsid w:val="004C2A3E"/>
    <w:pPr>
      <w:spacing w:after="160" w:line="259" w:lineRule="auto"/>
    </w:pPr>
    <w:rPr>
      <w:sz w:val="22"/>
      <w:szCs w:val="22"/>
      <w:lang w:val="en-US" w:eastAsia="ko-KR"/>
    </w:rPr>
  </w:style>
  <w:style w:type="paragraph" w:customStyle="1" w:styleId="C8B81FD359A1421E8C968C6AF2D448D7">
    <w:name w:val="C8B81FD359A1421E8C968C6AF2D448D7"/>
    <w:rsid w:val="004C2A3E"/>
    <w:pPr>
      <w:spacing w:after="160" w:line="259" w:lineRule="auto"/>
    </w:pPr>
    <w:rPr>
      <w:sz w:val="22"/>
      <w:szCs w:val="22"/>
      <w:lang w:val="en-US" w:eastAsia="ko-KR"/>
    </w:rPr>
  </w:style>
  <w:style w:type="paragraph" w:customStyle="1" w:styleId="DF4794916F3B4A3BBEE6A6161D686841">
    <w:name w:val="DF4794916F3B4A3BBEE6A6161D686841"/>
    <w:rsid w:val="004C2A3E"/>
    <w:pPr>
      <w:spacing w:after="160" w:line="259" w:lineRule="auto"/>
    </w:pPr>
    <w:rPr>
      <w:sz w:val="22"/>
      <w:szCs w:val="22"/>
      <w:lang w:val="en-US" w:eastAsia="ko-KR"/>
    </w:rPr>
  </w:style>
  <w:style w:type="paragraph" w:customStyle="1" w:styleId="6F9565544E024213A366E93295E2E6C7">
    <w:name w:val="6F9565544E024213A366E93295E2E6C7"/>
    <w:rsid w:val="004C2A3E"/>
    <w:pPr>
      <w:spacing w:after="160" w:line="259" w:lineRule="auto"/>
    </w:pPr>
    <w:rPr>
      <w:sz w:val="22"/>
      <w:szCs w:val="22"/>
      <w:lang w:val="en-US" w:eastAsia="ko-KR"/>
    </w:rPr>
  </w:style>
  <w:style w:type="paragraph" w:customStyle="1" w:styleId="D15E683417014984BA4CA0913CF72373">
    <w:name w:val="D15E683417014984BA4CA0913CF72373"/>
    <w:rsid w:val="004C2A3E"/>
    <w:pPr>
      <w:spacing w:after="160" w:line="259" w:lineRule="auto"/>
    </w:pPr>
    <w:rPr>
      <w:sz w:val="22"/>
      <w:szCs w:val="22"/>
      <w:lang w:val="en-US" w:eastAsia="ko-KR"/>
    </w:rPr>
  </w:style>
  <w:style w:type="paragraph" w:customStyle="1" w:styleId="520D7C7205624D5886C1881CFBB96101">
    <w:name w:val="520D7C7205624D5886C1881CFBB96101"/>
    <w:rsid w:val="004C2A3E"/>
    <w:pPr>
      <w:spacing w:after="160" w:line="259" w:lineRule="auto"/>
    </w:pPr>
    <w:rPr>
      <w:sz w:val="22"/>
      <w:szCs w:val="22"/>
      <w:lang w:val="en-US" w:eastAsia="ko-KR"/>
    </w:rPr>
  </w:style>
  <w:style w:type="paragraph" w:customStyle="1" w:styleId="8658A10D3DD6405FBAE486D935AB15E2">
    <w:name w:val="8658A10D3DD6405FBAE486D935AB15E2"/>
    <w:rsid w:val="004C2A3E"/>
    <w:pPr>
      <w:spacing w:after="160" w:line="259" w:lineRule="auto"/>
    </w:pPr>
    <w:rPr>
      <w:sz w:val="22"/>
      <w:szCs w:val="22"/>
      <w:lang w:val="en-US" w:eastAsia="ko-KR"/>
    </w:rPr>
  </w:style>
  <w:style w:type="paragraph" w:customStyle="1" w:styleId="396C48514BDF440F8505A5F654FEEFBA">
    <w:name w:val="396C48514BDF440F8505A5F654FEEFBA"/>
    <w:rsid w:val="004C2A3E"/>
    <w:pPr>
      <w:spacing w:after="160" w:line="259" w:lineRule="auto"/>
    </w:pPr>
    <w:rPr>
      <w:sz w:val="22"/>
      <w:szCs w:val="22"/>
      <w:lang w:val="en-US" w:eastAsia="ko-KR"/>
    </w:rPr>
  </w:style>
  <w:style w:type="paragraph" w:customStyle="1" w:styleId="3A84E4B1AB9646FA9FD743624D579A6A">
    <w:name w:val="3A84E4B1AB9646FA9FD743624D579A6A"/>
    <w:rsid w:val="004C2A3E"/>
    <w:pPr>
      <w:spacing w:after="160" w:line="259" w:lineRule="auto"/>
    </w:pPr>
    <w:rPr>
      <w:sz w:val="22"/>
      <w:szCs w:val="22"/>
      <w:lang w:val="en-US" w:eastAsia="ko-KR"/>
    </w:rPr>
  </w:style>
  <w:style w:type="paragraph" w:customStyle="1" w:styleId="E9EFEDC21C1F4F2BB02C25425077B547">
    <w:name w:val="E9EFEDC21C1F4F2BB02C25425077B547"/>
    <w:rsid w:val="004C2A3E"/>
    <w:pPr>
      <w:spacing w:after="160" w:line="259" w:lineRule="auto"/>
    </w:pPr>
    <w:rPr>
      <w:sz w:val="22"/>
      <w:szCs w:val="22"/>
      <w:lang w:val="en-US" w:eastAsia="ko-KR"/>
    </w:rPr>
  </w:style>
  <w:style w:type="paragraph" w:customStyle="1" w:styleId="620EFC84DD1949BE9C2E933F6AD16A80">
    <w:name w:val="620EFC84DD1949BE9C2E933F6AD16A80"/>
    <w:rsid w:val="004C2A3E"/>
    <w:pPr>
      <w:spacing w:after="160" w:line="259" w:lineRule="auto"/>
    </w:pPr>
    <w:rPr>
      <w:sz w:val="22"/>
      <w:szCs w:val="22"/>
      <w:lang w:val="en-US" w:eastAsia="ko-KR"/>
    </w:rPr>
  </w:style>
  <w:style w:type="paragraph" w:customStyle="1" w:styleId="05F7674D64AC4754983F6146586D7F5D">
    <w:name w:val="05F7674D64AC4754983F6146586D7F5D"/>
    <w:rsid w:val="004C2A3E"/>
    <w:pPr>
      <w:spacing w:after="160" w:line="259" w:lineRule="auto"/>
    </w:pPr>
    <w:rPr>
      <w:sz w:val="22"/>
      <w:szCs w:val="22"/>
      <w:lang w:val="en-US" w:eastAsia="ko-KR"/>
    </w:rPr>
  </w:style>
  <w:style w:type="paragraph" w:customStyle="1" w:styleId="C83ABE216DC940E5830A57668CF0993E">
    <w:name w:val="C83ABE216DC940E5830A57668CF0993E"/>
    <w:rsid w:val="004C2A3E"/>
    <w:pPr>
      <w:spacing w:after="160" w:line="259" w:lineRule="auto"/>
    </w:pPr>
    <w:rPr>
      <w:sz w:val="22"/>
      <w:szCs w:val="22"/>
      <w:lang w:val="en-US" w:eastAsia="ko-KR"/>
    </w:rPr>
  </w:style>
  <w:style w:type="paragraph" w:customStyle="1" w:styleId="04401BD444CF41E0AD371F4BD23545A0">
    <w:name w:val="04401BD444CF41E0AD371F4BD23545A0"/>
    <w:rsid w:val="004C2A3E"/>
    <w:pPr>
      <w:spacing w:after="160" w:line="259" w:lineRule="auto"/>
    </w:pPr>
    <w:rPr>
      <w:sz w:val="22"/>
      <w:szCs w:val="22"/>
      <w:lang w:val="en-US" w:eastAsia="ko-KR"/>
    </w:rPr>
  </w:style>
  <w:style w:type="paragraph" w:customStyle="1" w:styleId="26B411CD2FB14B2E90E4E121696A7143">
    <w:name w:val="26B411CD2FB14B2E90E4E121696A7143"/>
    <w:rsid w:val="004C2A3E"/>
    <w:pPr>
      <w:spacing w:after="160" w:line="259" w:lineRule="auto"/>
    </w:pPr>
    <w:rPr>
      <w:sz w:val="22"/>
      <w:szCs w:val="22"/>
      <w:lang w:val="en-US" w:eastAsia="ko-KR"/>
    </w:rPr>
  </w:style>
  <w:style w:type="paragraph" w:customStyle="1" w:styleId="DECCBFD992FC4AC98D8EA741CE5F75D6">
    <w:name w:val="DECCBFD992FC4AC98D8EA741CE5F75D6"/>
    <w:rsid w:val="004C2A3E"/>
    <w:pPr>
      <w:spacing w:after="160" w:line="259" w:lineRule="auto"/>
    </w:pPr>
    <w:rPr>
      <w:sz w:val="22"/>
      <w:szCs w:val="22"/>
      <w:lang w:val="en-US" w:eastAsia="ko-KR"/>
    </w:rPr>
  </w:style>
  <w:style w:type="paragraph" w:customStyle="1" w:styleId="4FCCF720FD4B4BE3A308576CC1D2C17D">
    <w:name w:val="4FCCF720FD4B4BE3A308576CC1D2C17D"/>
    <w:rsid w:val="004C2A3E"/>
    <w:pPr>
      <w:spacing w:after="160" w:line="259" w:lineRule="auto"/>
    </w:pPr>
    <w:rPr>
      <w:sz w:val="22"/>
      <w:szCs w:val="22"/>
      <w:lang w:val="en-US" w:eastAsia="ko-KR"/>
    </w:rPr>
  </w:style>
  <w:style w:type="paragraph" w:customStyle="1" w:styleId="C9A0ECAD618940D69888D7B9D4CE3ADD">
    <w:name w:val="C9A0ECAD618940D69888D7B9D4CE3ADD"/>
    <w:rsid w:val="004C2A3E"/>
    <w:pPr>
      <w:spacing w:after="160" w:line="259" w:lineRule="auto"/>
    </w:pPr>
    <w:rPr>
      <w:sz w:val="22"/>
      <w:szCs w:val="22"/>
      <w:lang w:val="en-US" w:eastAsia="ko-KR"/>
    </w:rPr>
  </w:style>
  <w:style w:type="paragraph" w:customStyle="1" w:styleId="CA6AB5EBC1274209B3ECF1C0CF06157F">
    <w:name w:val="CA6AB5EBC1274209B3ECF1C0CF06157F"/>
    <w:rsid w:val="004C2A3E"/>
    <w:pPr>
      <w:spacing w:after="160" w:line="259" w:lineRule="auto"/>
    </w:pPr>
    <w:rPr>
      <w:sz w:val="22"/>
      <w:szCs w:val="22"/>
      <w:lang w:val="en-US" w:eastAsia="ko-KR"/>
    </w:rPr>
  </w:style>
  <w:style w:type="paragraph" w:customStyle="1" w:styleId="E775AEDC4D7A4D2D9C93DE18356731B0">
    <w:name w:val="E775AEDC4D7A4D2D9C93DE18356731B0"/>
    <w:rsid w:val="004C2A3E"/>
    <w:pPr>
      <w:spacing w:after="160" w:line="259" w:lineRule="auto"/>
    </w:pPr>
    <w:rPr>
      <w:sz w:val="22"/>
      <w:szCs w:val="22"/>
      <w:lang w:val="en-US" w:eastAsia="ko-KR"/>
    </w:rPr>
  </w:style>
  <w:style w:type="paragraph" w:customStyle="1" w:styleId="F476E9A56E2140398A672B442C7679F1">
    <w:name w:val="F476E9A56E2140398A672B442C7679F1"/>
    <w:rsid w:val="004C2A3E"/>
    <w:pPr>
      <w:spacing w:after="160" w:line="259" w:lineRule="auto"/>
    </w:pPr>
    <w:rPr>
      <w:sz w:val="22"/>
      <w:szCs w:val="22"/>
      <w:lang w:val="en-US" w:eastAsia="ko-KR"/>
    </w:rPr>
  </w:style>
  <w:style w:type="paragraph" w:customStyle="1" w:styleId="6CAD82FD70074C2C98C40D658BDB17C8">
    <w:name w:val="6CAD82FD70074C2C98C40D658BDB17C8"/>
    <w:rsid w:val="004C2A3E"/>
    <w:pPr>
      <w:spacing w:after="160" w:line="259" w:lineRule="auto"/>
    </w:pPr>
    <w:rPr>
      <w:sz w:val="22"/>
      <w:szCs w:val="22"/>
      <w:lang w:val="en-US" w:eastAsia="ko-KR"/>
    </w:rPr>
  </w:style>
  <w:style w:type="paragraph" w:customStyle="1" w:styleId="E0C1D415DA014141AF9D315D52AB72E6">
    <w:name w:val="E0C1D415DA014141AF9D315D52AB72E6"/>
    <w:rsid w:val="004C2A3E"/>
    <w:pPr>
      <w:spacing w:after="160" w:line="259" w:lineRule="auto"/>
    </w:pPr>
    <w:rPr>
      <w:sz w:val="22"/>
      <w:szCs w:val="22"/>
      <w:lang w:val="en-US" w:eastAsia="ko-KR"/>
    </w:rPr>
  </w:style>
  <w:style w:type="paragraph" w:customStyle="1" w:styleId="8CCDECAA325F4CF49F8097CCD42CCB61">
    <w:name w:val="8CCDECAA325F4CF49F8097CCD42CCB61"/>
    <w:rsid w:val="004C2A3E"/>
    <w:pPr>
      <w:spacing w:after="160" w:line="259" w:lineRule="auto"/>
    </w:pPr>
    <w:rPr>
      <w:sz w:val="22"/>
      <w:szCs w:val="22"/>
      <w:lang w:val="en-US" w:eastAsia="ko-KR"/>
    </w:rPr>
  </w:style>
  <w:style w:type="paragraph" w:customStyle="1" w:styleId="D726DDB1B375429E919A7D7057D33252">
    <w:name w:val="D726DDB1B375429E919A7D7057D33252"/>
    <w:rsid w:val="004C2A3E"/>
    <w:pPr>
      <w:spacing w:after="160" w:line="259" w:lineRule="auto"/>
    </w:pPr>
    <w:rPr>
      <w:sz w:val="22"/>
      <w:szCs w:val="22"/>
      <w:lang w:val="en-US" w:eastAsia="ko-KR"/>
    </w:rPr>
  </w:style>
  <w:style w:type="paragraph" w:customStyle="1" w:styleId="36B9CCE5DE4A4568A61D1445B1B0ACA2">
    <w:name w:val="36B9CCE5DE4A4568A61D1445B1B0ACA2"/>
    <w:rsid w:val="004C2A3E"/>
    <w:pPr>
      <w:spacing w:after="160" w:line="259" w:lineRule="auto"/>
    </w:pPr>
    <w:rPr>
      <w:sz w:val="22"/>
      <w:szCs w:val="22"/>
      <w:lang w:val="en-US" w:eastAsia="ko-KR"/>
    </w:rPr>
  </w:style>
  <w:style w:type="paragraph" w:customStyle="1" w:styleId="78DB5760F524408C8D1EFC764C154B9E">
    <w:name w:val="78DB5760F524408C8D1EFC764C154B9E"/>
    <w:rsid w:val="004C2A3E"/>
    <w:pPr>
      <w:spacing w:after="160" w:line="259" w:lineRule="auto"/>
    </w:pPr>
    <w:rPr>
      <w:sz w:val="22"/>
      <w:szCs w:val="22"/>
      <w:lang w:val="en-US" w:eastAsia="ko-KR"/>
    </w:rPr>
  </w:style>
  <w:style w:type="paragraph" w:customStyle="1" w:styleId="7E62682EE2214B478C5F5C4E445F9FA2">
    <w:name w:val="7E62682EE2214B478C5F5C4E445F9FA2"/>
    <w:rsid w:val="004C2A3E"/>
    <w:pPr>
      <w:spacing w:after="160" w:line="259" w:lineRule="auto"/>
    </w:pPr>
    <w:rPr>
      <w:sz w:val="22"/>
      <w:szCs w:val="22"/>
      <w:lang w:val="en-US" w:eastAsia="ko-KR"/>
    </w:rPr>
  </w:style>
  <w:style w:type="paragraph" w:customStyle="1" w:styleId="B5E109CCA4F84C3189FE54F587180BA7">
    <w:name w:val="B5E109CCA4F84C3189FE54F587180BA7"/>
    <w:rsid w:val="004C2A3E"/>
    <w:pPr>
      <w:spacing w:after="160" w:line="259" w:lineRule="auto"/>
    </w:pPr>
    <w:rPr>
      <w:sz w:val="22"/>
      <w:szCs w:val="22"/>
      <w:lang w:val="en-US" w:eastAsia="ko-KR"/>
    </w:rPr>
  </w:style>
  <w:style w:type="paragraph" w:customStyle="1" w:styleId="365B0371F2774EA88AB5990F3819B74E">
    <w:name w:val="365B0371F2774EA88AB5990F3819B74E"/>
    <w:rsid w:val="004C2A3E"/>
    <w:pPr>
      <w:spacing w:after="160" w:line="259" w:lineRule="auto"/>
    </w:pPr>
    <w:rPr>
      <w:sz w:val="22"/>
      <w:szCs w:val="22"/>
      <w:lang w:val="en-US" w:eastAsia="ko-KR"/>
    </w:rPr>
  </w:style>
  <w:style w:type="paragraph" w:customStyle="1" w:styleId="2468A5982F5A41D084F127B51C8C5FC8">
    <w:name w:val="2468A5982F5A41D084F127B51C8C5FC8"/>
    <w:rsid w:val="004C2A3E"/>
    <w:pPr>
      <w:spacing w:after="160" w:line="259" w:lineRule="auto"/>
    </w:pPr>
    <w:rPr>
      <w:sz w:val="22"/>
      <w:szCs w:val="22"/>
      <w:lang w:val="en-US" w:eastAsia="ko-KR"/>
    </w:rPr>
  </w:style>
  <w:style w:type="paragraph" w:customStyle="1" w:styleId="C7D2849964F64789BA932F2C91FC9543">
    <w:name w:val="C7D2849964F64789BA932F2C91FC9543"/>
    <w:rsid w:val="004C2A3E"/>
    <w:pPr>
      <w:spacing w:after="160" w:line="259" w:lineRule="auto"/>
    </w:pPr>
    <w:rPr>
      <w:sz w:val="22"/>
      <w:szCs w:val="22"/>
      <w:lang w:val="en-US" w:eastAsia="ko-KR"/>
    </w:rPr>
  </w:style>
  <w:style w:type="paragraph" w:customStyle="1" w:styleId="783F6166628340C7917A98928640C949">
    <w:name w:val="783F6166628340C7917A98928640C949"/>
    <w:rsid w:val="004C2A3E"/>
    <w:pPr>
      <w:spacing w:after="160" w:line="259" w:lineRule="auto"/>
    </w:pPr>
    <w:rPr>
      <w:sz w:val="22"/>
      <w:szCs w:val="22"/>
      <w:lang w:val="en-US" w:eastAsia="ko-KR"/>
    </w:rPr>
  </w:style>
  <w:style w:type="paragraph" w:customStyle="1" w:styleId="37BA5545E35D44BAAC448EB4AF91AECE">
    <w:name w:val="37BA5545E35D44BAAC448EB4AF91AECE"/>
    <w:rsid w:val="004C2A3E"/>
    <w:pPr>
      <w:spacing w:after="160" w:line="259" w:lineRule="auto"/>
    </w:pPr>
    <w:rPr>
      <w:sz w:val="22"/>
      <w:szCs w:val="22"/>
      <w:lang w:val="en-US" w:eastAsia="ko-KR"/>
    </w:rPr>
  </w:style>
  <w:style w:type="paragraph" w:customStyle="1" w:styleId="1F545CBDAC504FECA2751654120A4363">
    <w:name w:val="1F545CBDAC504FECA2751654120A4363"/>
    <w:rsid w:val="004C2A3E"/>
    <w:pPr>
      <w:spacing w:after="160" w:line="259" w:lineRule="auto"/>
    </w:pPr>
    <w:rPr>
      <w:sz w:val="22"/>
      <w:szCs w:val="22"/>
      <w:lang w:val="en-US" w:eastAsia="ko-KR"/>
    </w:rPr>
  </w:style>
  <w:style w:type="paragraph" w:customStyle="1" w:styleId="7F1F67D32D4F48E8BFD185205F31AB01">
    <w:name w:val="7F1F67D32D4F48E8BFD185205F31AB01"/>
    <w:rsid w:val="004C2A3E"/>
    <w:pPr>
      <w:spacing w:after="160" w:line="259" w:lineRule="auto"/>
    </w:pPr>
    <w:rPr>
      <w:sz w:val="22"/>
      <w:szCs w:val="22"/>
      <w:lang w:val="en-US" w:eastAsia="ko-KR"/>
    </w:rPr>
  </w:style>
  <w:style w:type="paragraph" w:customStyle="1" w:styleId="1D9569EDAA8940E2AB31FFBB449F0F81">
    <w:name w:val="1D9569EDAA8940E2AB31FFBB449F0F81"/>
    <w:rsid w:val="004C2A3E"/>
    <w:pPr>
      <w:spacing w:after="160" w:line="259" w:lineRule="auto"/>
    </w:pPr>
    <w:rPr>
      <w:sz w:val="22"/>
      <w:szCs w:val="22"/>
      <w:lang w:val="en-US" w:eastAsia="ko-KR"/>
    </w:rPr>
  </w:style>
  <w:style w:type="paragraph" w:customStyle="1" w:styleId="E93DE98C43454A7780DA5A1504956320">
    <w:name w:val="E93DE98C43454A7780DA5A1504956320"/>
    <w:rsid w:val="004C2A3E"/>
    <w:pPr>
      <w:spacing w:after="160" w:line="259" w:lineRule="auto"/>
    </w:pPr>
    <w:rPr>
      <w:sz w:val="22"/>
      <w:szCs w:val="22"/>
      <w:lang w:val="en-US" w:eastAsia="ko-KR"/>
    </w:rPr>
  </w:style>
  <w:style w:type="paragraph" w:customStyle="1" w:styleId="3D976BEFE8624752BC629F5C95B7D586">
    <w:name w:val="3D976BEFE8624752BC629F5C95B7D586"/>
    <w:rsid w:val="004C2A3E"/>
    <w:pPr>
      <w:spacing w:after="160" w:line="259" w:lineRule="auto"/>
    </w:pPr>
    <w:rPr>
      <w:sz w:val="22"/>
      <w:szCs w:val="22"/>
      <w:lang w:val="en-US" w:eastAsia="ko-KR"/>
    </w:rPr>
  </w:style>
  <w:style w:type="paragraph" w:customStyle="1" w:styleId="D0711F19F465401EB7A5328CB32D88B3">
    <w:name w:val="D0711F19F465401EB7A5328CB32D88B3"/>
    <w:rsid w:val="004C2A3E"/>
    <w:pPr>
      <w:spacing w:after="160" w:line="259" w:lineRule="auto"/>
    </w:pPr>
    <w:rPr>
      <w:sz w:val="22"/>
      <w:szCs w:val="22"/>
      <w:lang w:val="en-US" w:eastAsia="ko-KR"/>
    </w:rPr>
  </w:style>
  <w:style w:type="paragraph" w:customStyle="1" w:styleId="F32AF51C9D074E2781A3345BD8B825D9">
    <w:name w:val="F32AF51C9D074E2781A3345BD8B825D9"/>
    <w:rsid w:val="004C2A3E"/>
    <w:pPr>
      <w:spacing w:after="160" w:line="259" w:lineRule="auto"/>
    </w:pPr>
    <w:rPr>
      <w:sz w:val="22"/>
      <w:szCs w:val="22"/>
      <w:lang w:val="en-US" w:eastAsia="ko-KR"/>
    </w:rPr>
  </w:style>
  <w:style w:type="paragraph" w:customStyle="1" w:styleId="DED6D7CF527D42CCA937BDE13E0DBA74">
    <w:name w:val="DED6D7CF527D42CCA937BDE13E0DBA74"/>
    <w:rsid w:val="004C2A3E"/>
    <w:pPr>
      <w:spacing w:after="160" w:line="259" w:lineRule="auto"/>
    </w:pPr>
    <w:rPr>
      <w:sz w:val="22"/>
      <w:szCs w:val="22"/>
      <w:lang w:val="en-US" w:eastAsia="ko-KR"/>
    </w:rPr>
  </w:style>
  <w:style w:type="paragraph" w:customStyle="1" w:styleId="6450CDD5925B4630855CCDC179C4919B">
    <w:name w:val="6450CDD5925B4630855CCDC179C4919B"/>
    <w:rsid w:val="004C2A3E"/>
    <w:pPr>
      <w:spacing w:after="160" w:line="259" w:lineRule="auto"/>
    </w:pPr>
    <w:rPr>
      <w:sz w:val="22"/>
      <w:szCs w:val="22"/>
      <w:lang w:val="en-US" w:eastAsia="ko-KR"/>
    </w:rPr>
  </w:style>
  <w:style w:type="paragraph" w:customStyle="1" w:styleId="3219A9FF111A4E4F90341011E9548FDF">
    <w:name w:val="3219A9FF111A4E4F90341011E9548FDF"/>
    <w:rsid w:val="004C2A3E"/>
    <w:pPr>
      <w:spacing w:after="160" w:line="259" w:lineRule="auto"/>
    </w:pPr>
    <w:rPr>
      <w:sz w:val="22"/>
      <w:szCs w:val="22"/>
      <w:lang w:val="en-US" w:eastAsia="ko-KR"/>
    </w:rPr>
  </w:style>
  <w:style w:type="paragraph" w:customStyle="1" w:styleId="17959EA1936047ABB75A19C0C09CC90E">
    <w:name w:val="17959EA1936047ABB75A19C0C09CC90E"/>
    <w:rsid w:val="004C2A3E"/>
    <w:pPr>
      <w:spacing w:after="160" w:line="259" w:lineRule="auto"/>
    </w:pPr>
    <w:rPr>
      <w:sz w:val="22"/>
      <w:szCs w:val="22"/>
      <w:lang w:val="en-US" w:eastAsia="ko-KR"/>
    </w:rPr>
  </w:style>
  <w:style w:type="paragraph" w:customStyle="1" w:styleId="8C4498EBDCAE49FF8714FDD798780A64">
    <w:name w:val="8C4498EBDCAE49FF8714FDD798780A64"/>
    <w:rsid w:val="004C2A3E"/>
    <w:pPr>
      <w:spacing w:after="160" w:line="259" w:lineRule="auto"/>
    </w:pPr>
    <w:rPr>
      <w:sz w:val="22"/>
      <w:szCs w:val="22"/>
      <w:lang w:val="en-US" w:eastAsia="ko-KR"/>
    </w:rPr>
  </w:style>
  <w:style w:type="paragraph" w:customStyle="1" w:styleId="819E8F3B95494D17B029E5520E9C20A8">
    <w:name w:val="819E8F3B95494D17B029E5520E9C20A8"/>
    <w:rsid w:val="004C2A3E"/>
    <w:pPr>
      <w:spacing w:after="160" w:line="259" w:lineRule="auto"/>
    </w:pPr>
    <w:rPr>
      <w:sz w:val="22"/>
      <w:szCs w:val="22"/>
      <w:lang w:val="en-US" w:eastAsia="ko-KR"/>
    </w:rPr>
  </w:style>
  <w:style w:type="paragraph" w:customStyle="1" w:styleId="4C8A766A1E8B46619DF001EFA48DC782">
    <w:name w:val="4C8A766A1E8B46619DF001EFA48DC782"/>
    <w:rsid w:val="004C2A3E"/>
    <w:pPr>
      <w:spacing w:after="160" w:line="259" w:lineRule="auto"/>
    </w:pPr>
    <w:rPr>
      <w:sz w:val="22"/>
      <w:szCs w:val="22"/>
      <w:lang w:val="en-US" w:eastAsia="ko-KR"/>
    </w:rPr>
  </w:style>
  <w:style w:type="paragraph" w:customStyle="1" w:styleId="DDA06468FD6845F384B536953A40F8AF">
    <w:name w:val="DDA06468FD6845F384B536953A40F8AF"/>
    <w:rsid w:val="004C2A3E"/>
    <w:pPr>
      <w:spacing w:after="160" w:line="259" w:lineRule="auto"/>
    </w:pPr>
    <w:rPr>
      <w:sz w:val="22"/>
      <w:szCs w:val="22"/>
      <w:lang w:val="en-US" w:eastAsia="ko-KR"/>
    </w:rPr>
  </w:style>
  <w:style w:type="paragraph" w:customStyle="1" w:styleId="2FDAF123BA5F469AA93B833E41D0ED74">
    <w:name w:val="2FDAF123BA5F469AA93B833E41D0ED74"/>
    <w:rsid w:val="004C2A3E"/>
    <w:pPr>
      <w:spacing w:after="160" w:line="259" w:lineRule="auto"/>
    </w:pPr>
    <w:rPr>
      <w:sz w:val="22"/>
      <w:szCs w:val="22"/>
      <w:lang w:val="en-US" w:eastAsia="ko-KR"/>
    </w:rPr>
  </w:style>
  <w:style w:type="paragraph" w:customStyle="1" w:styleId="CFCDD12C87034A178E2B0F54EFD76094">
    <w:name w:val="CFCDD12C87034A178E2B0F54EFD76094"/>
    <w:rsid w:val="004C2A3E"/>
    <w:pPr>
      <w:spacing w:after="160" w:line="259" w:lineRule="auto"/>
    </w:pPr>
    <w:rPr>
      <w:sz w:val="22"/>
      <w:szCs w:val="22"/>
      <w:lang w:val="en-US" w:eastAsia="ko-KR"/>
    </w:rPr>
  </w:style>
  <w:style w:type="paragraph" w:customStyle="1" w:styleId="D1DF26F6D4A54AD29791D7F29CADB83F">
    <w:name w:val="D1DF26F6D4A54AD29791D7F29CADB83F"/>
    <w:rsid w:val="004C2A3E"/>
    <w:pPr>
      <w:spacing w:after="160" w:line="259" w:lineRule="auto"/>
    </w:pPr>
    <w:rPr>
      <w:sz w:val="22"/>
      <w:szCs w:val="22"/>
      <w:lang w:val="en-US" w:eastAsia="ko-KR"/>
    </w:rPr>
  </w:style>
  <w:style w:type="paragraph" w:customStyle="1" w:styleId="E65994244E584A24BEA1822F0B7460B7">
    <w:name w:val="E65994244E584A24BEA1822F0B7460B7"/>
    <w:rsid w:val="004C2A3E"/>
    <w:pPr>
      <w:spacing w:after="160" w:line="259" w:lineRule="auto"/>
    </w:pPr>
    <w:rPr>
      <w:sz w:val="22"/>
      <w:szCs w:val="22"/>
      <w:lang w:val="en-US" w:eastAsia="ko-KR"/>
    </w:rPr>
  </w:style>
  <w:style w:type="paragraph" w:customStyle="1" w:styleId="90E030F7FA154EB9939CDB54BBAB9D64">
    <w:name w:val="90E030F7FA154EB9939CDB54BBAB9D64"/>
    <w:rsid w:val="004C2A3E"/>
    <w:pPr>
      <w:spacing w:after="160" w:line="259" w:lineRule="auto"/>
    </w:pPr>
    <w:rPr>
      <w:sz w:val="22"/>
      <w:szCs w:val="22"/>
      <w:lang w:val="en-US" w:eastAsia="ko-KR"/>
    </w:rPr>
  </w:style>
  <w:style w:type="paragraph" w:customStyle="1" w:styleId="175D04C4CCA3442BB0FD63CB3A33EEEC">
    <w:name w:val="175D04C4CCA3442BB0FD63CB3A33EEEC"/>
    <w:rsid w:val="004C2A3E"/>
    <w:pPr>
      <w:spacing w:after="160" w:line="259" w:lineRule="auto"/>
    </w:pPr>
    <w:rPr>
      <w:sz w:val="22"/>
      <w:szCs w:val="22"/>
      <w:lang w:val="en-US" w:eastAsia="ko-KR"/>
    </w:rPr>
  </w:style>
  <w:style w:type="paragraph" w:customStyle="1" w:styleId="B1C9BE7BF4CF4779BC22A1A4DF7525E7">
    <w:name w:val="B1C9BE7BF4CF4779BC22A1A4DF7525E7"/>
    <w:rsid w:val="004C2A3E"/>
    <w:pPr>
      <w:spacing w:after="160" w:line="259" w:lineRule="auto"/>
    </w:pPr>
    <w:rPr>
      <w:sz w:val="22"/>
      <w:szCs w:val="22"/>
      <w:lang w:val="en-US" w:eastAsia="ko-KR"/>
    </w:rPr>
  </w:style>
  <w:style w:type="paragraph" w:customStyle="1" w:styleId="E44A4AE1D3644EEBABE0FCD7129FCCE4">
    <w:name w:val="E44A4AE1D3644EEBABE0FCD7129FCCE4"/>
    <w:rsid w:val="004C2A3E"/>
    <w:pPr>
      <w:spacing w:after="160" w:line="259" w:lineRule="auto"/>
    </w:pPr>
    <w:rPr>
      <w:sz w:val="22"/>
      <w:szCs w:val="22"/>
      <w:lang w:val="en-US" w:eastAsia="ko-KR"/>
    </w:rPr>
  </w:style>
  <w:style w:type="paragraph" w:customStyle="1" w:styleId="2CB0B571C7E043B3A7EBB80E0C19AB3E">
    <w:name w:val="2CB0B571C7E043B3A7EBB80E0C19AB3E"/>
    <w:rsid w:val="004C2A3E"/>
    <w:pPr>
      <w:spacing w:after="160" w:line="259" w:lineRule="auto"/>
    </w:pPr>
    <w:rPr>
      <w:sz w:val="22"/>
      <w:szCs w:val="22"/>
      <w:lang w:val="en-US" w:eastAsia="ko-KR"/>
    </w:rPr>
  </w:style>
  <w:style w:type="paragraph" w:customStyle="1" w:styleId="4A78619F546440E8B2B00DA4BFDAF833">
    <w:name w:val="4A78619F546440E8B2B00DA4BFDAF833"/>
    <w:rsid w:val="004C2A3E"/>
    <w:pPr>
      <w:spacing w:after="160" w:line="259" w:lineRule="auto"/>
    </w:pPr>
    <w:rPr>
      <w:sz w:val="22"/>
      <w:szCs w:val="22"/>
      <w:lang w:val="en-US" w:eastAsia="ko-KR"/>
    </w:rPr>
  </w:style>
  <w:style w:type="paragraph" w:customStyle="1" w:styleId="68D42DF4D96545229E6E6CE253B6BFF2">
    <w:name w:val="68D42DF4D96545229E6E6CE253B6BFF2"/>
    <w:rsid w:val="004C2A3E"/>
    <w:pPr>
      <w:spacing w:after="160" w:line="259" w:lineRule="auto"/>
    </w:pPr>
    <w:rPr>
      <w:sz w:val="22"/>
      <w:szCs w:val="22"/>
      <w:lang w:val="en-US" w:eastAsia="ko-KR"/>
    </w:rPr>
  </w:style>
  <w:style w:type="paragraph" w:customStyle="1" w:styleId="F85BDDF0BBAA4CC28041F5A527074840">
    <w:name w:val="F85BDDF0BBAA4CC28041F5A527074840"/>
    <w:rsid w:val="004C2A3E"/>
    <w:pPr>
      <w:spacing w:after="160" w:line="259" w:lineRule="auto"/>
    </w:pPr>
    <w:rPr>
      <w:sz w:val="22"/>
      <w:szCs w:val="22"/>
      <w:lang w:val="en-US" w:eastAsia="ko-KR"/>
    </w:rPr>
  </w:style>
  <w:style w:type="paragraph" w:customStyle="1" w:styleId="AF4A9AA5E6CE467C96EA6390D85F3B52">
    <w:name w:val="AF4A9AA5E6CE467C96EA6390D85F3B52"/>
    <w:rsid w:val="004C2A3E"/>
    <w:pPr>
      <w:spacing w:after="160" w:line="259" w:lineRule="auto"/>
    </w:pPr>
    <w:rPr>
      <w:sz w:val="22"/>
      <w:szCs w:val="22"/>
      <w:lang w:val="en-US" w:eastAsia="ko-KR"/>
    </w:rPr>
  </w:style>
  <w:style w:type="paragraph" w:customStyle="1" w:styleId="192AA1EA736644AD95FC9942FC831438">
    <w:name w:val="192AA1EA736644AD95FC9942FC831438"/>
    <w:rsid w:val="004C2A3E"/>
    <w:pPr>
      <w:spacing w:after="160" w:line="259" w:lineRule="auto"/>
    </w:pPr>
    <w:rPr>
      <w:sz w:val="22"/>
      <w:szCs w:val="22"/>
      <w:lang w:val="en-US" w:eastAsia="ko-KR"/>
    </w:rPr>
  </w:style>
  <w:style w:type="paragraph" w:customStyle="1" w:styleId="53B4659AED7B46498341549850558EA4">
    <w:name w:val="53B4659AED7B46498341549850558EA4"/>
    <w:rsid w:val="004C2A3E"/>
    <w:pPr>
      <w:spacing w:after="160" w:line="259" w:lineRule="auto"/>
    </w:pPr>
    <w:rPr>
      <w:sz w:val="22"/>
      <w:szCs w:val="22"/>
      <w:lang w:val="en-US" w:eastAsia="ko-KR"/>
    </w:rPr>
  </w:style>
  <w:style w:type="paragraph" w:customStyle="1" w:styleId="C9CCC0E21029472EA26DDECB4325B265">
    <w:name w:val="C9CCC0E21029472EA26DDECB4325B265"/>
    <w:rsid w:val="004C2A3E"/>
    <w:pPr>
      <w:spacing w:after="160" w:line="259" w:lineRule="auto"/>
    </w:pPr>
    <w:rPr>
      <w:sz w:val="22"/>
      <w:szCs w:val="22"/>
      <w:lang w:val="en-US" w:eastAsia="ko-KR"/>
    </w:rPr>
  </w:style>
  <w:style w:type="paragraph" w:customStyle="1" w:styleId="3EAEA28B99594528AFFC83AEEDD2A2B1">
    <w:name w:val="3EAEA28B99594528AFFC83AEEDD2A2B1"/>
    <w:rsid w:val="004C2A3E"/>
    <w:pPr>
      <w:spacing w:after="160" w:line="259" w:lineRule="auto"/>
    </w:pPr>
    <w:rPr>
      <w:sz w:val="22"/>
      <w:szCs w:val="22"/>
      <w:lang w:val="en-US" w:eastAsia="ko-KR"/>
    </w:rPr>
  </w:style>
  <w:style w:type="paragraph" w:customStyle="1" w:styleId="44DDDCAF4DF745EBA4D815FD043666B2">
    <w:name w:val="44DDDCAF4DF745EBA4D815FD043666B2"/>
    <w:rsid w:val="004C2A3E"/>
    <w:pPr>
      <w:spacing w:after="160" w:line="259" w:lineRule="auto"/>
    </w:pPr>
    <w:rPr>
      <w:sz w:val="22"/>
      <w:szCs w:val="22"/>
      <w:lang w:val="en-US" w:eastAsia="ko-KR"/>
    </w:rPr>
  </w:style>
  <w:style w:type="paragraph" w:customStyle="1" w:styleId="250BB40E764A4776943C68F2B298CEFC">
    <w:name w:val="250BB40E764A4776943C68F2B298CEFC"/>
    <w:rsid w:val="004C2A3E"/>
    <w:pPr>
      <w:spacing w:after="160" w:line="259" w:lineRule="auto"/>
    </w:pPr>
    <w:rPr>
      <w:sz w:val="22"/>
      <w:szCs w:val="22"/>
      <w:lang w:val="en-US" w:eastAsia="ko-KR"/>
    </w:rPr>
  </w:style>
  <w:style w:type="paragraph" w:customStyle="1" w:styleId="881DED00DEEA43CBBA85E4E4591AE813">
    <w:name w:val="881DED00DEEA43CBBA85E4E4591AE813"/>
    <w:rsid w:val="004C2A3E"/>
    <w:pPr>
      <w:spacing w:after="160" w:line="259" w:lineRule="auto"/>
    </w:pPr>
    <w:rPr>
      <w:sz w:val="22"/>
      <w:szCs w:val="22"/>
      <w:lang w:val="en-US" w:eastAsia="ko-KR"/>
    </w:rPr>
  </w:style>
  <w:style w:type="paragraph" w:customStyle="1" w:styleId="9A5C3603808D48248177BB524C5E0111">
    <w:name w:val="9A5C3603808D48248177BB524C5E0111"/>
    <w:rsid w:val="004C2A3E"/>
    <w:pPr>
      <w:spacing w:after="160" w:line="259" w:lineRule="auto"/>
    </w:pPr>
    <w:rPr>
      <w:sz w:val="22"/>
      <w:szCs w:val="22"/>
      <w:lang w:val="en-US" w:eastAsia="ko-KR"/>
    </w:rPr>
  </w:style>
  <w:style w:type="paragraph" w:customStyle="1" w:styleId="6170F71A607D4EAD835C969591097CB7">
    <w:name w:val="6170F71A607D4EAD835C969591097CB7"/>
    <w:rsid w:val="004C2A3E"/>
    <w:pPr>
      <w:spacing w:after="160" w:line="259" w:lineRule="auto"/>
    </w:pPr>
    <w:rPr>
      <w:sz w:val="22"/>
      <w:szCs w:val="22"/>
      <w:lang w:val="en-US" w:eastAsia="ko-KR"/>
    </w:rPr>
  </w:style>
  <w:style w:type="paragraph" w:customStyle="1" w:styleId="C9693C3AD42C4F278574A467EC3768EB">
    <w:name w:val="C9693C3AD42C4F278574A467EC3768EB"/>
    <w:rsid w:val="004C2A3E"/>
    <w:pPr>
      <w:spacing w:after="160" w:line="259" w:lineRule="auto"/>
    </w:pPr>
    <w:rPr>
      <w:sz w:val="22"/>
      <w:szCs w:val="22"/>
      <w:lang w:val="en-US" w:eastAsia="ko-KR"/>
    </w:rPr>
  </w:style>
  <w:style w:type="paragraph" w:customStyle="1" w:styleId="7D576740F0884EF98C620E29FF49E441">
    <w:name w:val="7D576740F0884EF98C620E29FF49E441"/>
    <w:rsid w:val="004C2A3E"/>
    <w:pPr>
      <w:spacing w:after="160" w:line="259" w:lineRule="auto"/>
    </w:pPr>
    <w:rPr>
      <w:sz w:val="22"/>
      <w:szCs w:val="22"/>
      <w:lang w:val="en-US" w:eastAsia="ko-KR"/>
    </w:rPr>
  </w:style>
  <w:style w:type="paragraph" w:customStyle="1" w:styleId="2D80ADF9E9A94C23896434CF621F53E8">
    <w:name w:val="2D80ADF9E9A94C23896434CF621F53E8"/>
    <w:rsid w:val="004C2A3E"/>
    <w:pPr>
      <w:spacing w:after="160" w:line="259" w:lineRule="auto"/>
    </w:pPr>
    <w:rPr>
      <w:sz w:val="22"/>
      <w:szCs w:val="22"/>
      <w:lang w:val="en-US" w:eastAsia="ko-KR"/>
    </w:rPr>
  </w:style>
  <w:style w:type="paragraph" w:customStyle="1" w:styleId="BB3483451BCB47FF8A9685A15D6B2ABC">
    <w:name w:val="BB3483451BCB47FF8A9685A15D6B2ABC"/>
    <w:rsid w:val="004C2A3E"/>
    <w:pPr>
      <w:spacing w:after="160" w:line="259" w:lineRule="auto"/>
    </w:pPr>
    <w:rPr>
      <w:sz w:val="22"/>
      <w:szCs w:val="22"/>
      <w:lang w:val="en-US" w:eastAsia="ko-KR"/>
    </w:rPr>
  </w:style>
  <w:style w:type="paragraph" w:customStyle="1" w:styleId="09F93C63FA254A7B9A3DA86E8F4DDEBE">
    <w:name w:val="09F93C63FA254A7B9A3DA86E8F4DDEBE"/>
    <w:rsid w:val="004C2A3E"/>
    <w:pPr>
      <w:spacing w:after="160" w:line="259" w:lineRule="auto"/>
    </w:pPr>
    <w:rPr>
      <w:sz w:val="22"/>
      <w:szCs w:val="22"/>
      <w:lang w:val="en-US" w:eastAsia="ko-KR"/>
    </w:rPr>
  </w:style>
  <w:style w:type="paragraph" w:customStyle="1" w:styleId="30C38979ACD84B51A57615EC5A31B47B">
    <w:name w:val="30C38979ACD84B51A57615EC5A31B47B"/>
    <w:rsid w:val="004C2A3E"/>
    <w:pPr>
      <w:spacing w:after="160" w:line="259" w:lineRule="auto"/>
    </w:pPr>
    <w:rPr>
      <w:sz w:val="22"/>
      <w:szCs w:val="22"/>
      <w:lang w:val="en-US" w:eastAsia="ko-KR"/>
    </w:rPr>
  </w:style>
  <w:style w:type="paragraph" w:customStyle="1" w:styleId="B461CED05FB5409FBD707024A37C9FDC">
    <w:name w:val="B461CED05FB5409FBD707024A37C9FDC"/>
    <w:rsid w:val="004C2A3E"/>
    <w:pPr>
      <w:spacing w:after="160" w:line="259" w:lineRule="auto"/>
    </w:pPr>
    <w:rPr>
      <w:sz w:val="22"/>
      <w:szCs w:val="22"/>
      <w:lang w:val="en-US" w:eastAsia="ko-KR"/>
    </w:rPr>
  </w:style>
  <w:style w:type="paragraph" w:customStyle="1" w:styleId="66874F4B76DC4F8E974E04138D1138EA">
    <w:name w:val="66874F4B76DC4F8E974E04138D1138EA"/>
    <w:rsid w:val="004C2A3E"/>
    <w:pPr>
      <w:spacing w:after="160" w:line="259" w:lineRule="auto"/>
    </w:pPr>
    <w:rPr>
      <w:sz w:val="22"/>
      <w:szCs w:val="22"/>
      <w:lang w:val="en-US" w:eastAsia="ko-KR"/>
    </w:rPr>
  </w:style>
  <w:style w:type="paragraph" w:customStyle="1" w:styleId="1FCF40C8EF914B42823AAB28B00C50BD">
    <w:name w:val="1FCF40C8EF914B42823AAB28B00C50BD"/>
    <w:rsid w:val="004C2A3E"/>
    <w:pPr>
      <w:spacing w:after="160" w:line="259" w:lineRule="auto"/>
    </w:pPr>
    <w:rPr>
      <w:sz w:val="22"/>
      <w:szCs w:val="22"/>
      <w:lang w:val="en-US" w:eastAsia="ko-KR"/>
    </w:rPr>
  </w:style>
  <w:style w:type="paragraph" w:customStyle="1" w:styleId="FA313B36F7BB4423A5FEF2E0E7F5703B">
    <w:name w:val="FA313B36F7BB4423A5FEF2E0E7F5703B"/>
    <w:rsid w:val="004C2A3E"/>
    <w:pPr>
      <w:spacing w:after="160" w:line="259" w:lineRule="auto"/>
    </w:pPr>
    <w:rPr>
      <w:sz w:val="22"/>
      <w:szCs w:val="22"/>
      <w:lang w:val="en-US" w:eastAsia="ko-KR"/>
    </w:rPr>
  </w:style>
  <w:style w:type="paragraph" w:customStyle="1" w:styleId="F7F77B234DA646179DD13A6437D7125B">
    <w:name w:val="F7F77B234DA646179DD13A6437D7125B"/>
    <w:rsid w:val="004C2A3E"/>
    <w:pPr>
      <w:spacing w:after="160" w:line="259" w:lineRule="auto"/>
    </w:pPr>
    <w:rPr>
      <w:sz w:val="22"/>
      <w:szCs w:val="22"/>
      <w:lang w:val="en-US" w:eastAsia="ko-KR"/>
    </w:rPr>
  </w:style>
  <w:style w:type="paragraph" w:customStyle="1" w:styleId="3FA0A350A22643778FC721EC27733A6F">
    <w:name w:val="3FA0A350A22643778FC721EC27733A6F"/>
    <w:rsid w:val="004C2A3E"/>
    <w:pPr>
      <w:spacing w:after="160" w:line="259" w:lineRule="auto"/>
    </w:pPr>
    <w:rPr>
      <w:sz w:val="22"/>
      <w:szCs w:val="22"/>
      <w:lang w:val="en-US" w:eastAsia="ko-KR"/>
    </w:rPr>
  </w:style>
  <w:style w:type="paragraph" w:customStyle="1" w:styleId="69BB8C30E0B84DE982CA1A4C0905FC36">
    <w:name w:val="69BB8C30E0B84DE982CA1A4C0905FC36"/>
    <w:rsid w:val="004C2A3E"/>
    <w:pPr>
      <w:spacing w:after="160" w:line="259" w:lineRule="auto"/>
    </w:pPr>
    <w:rPr>
      <w:sz w:val="22"/>
      <w:szCs w:val="22"/>
      <w:lang w:val="en-US" w:eastAsia="ko-KR"/>
    </w:rPr>
  </w:style>
  <w:style w:type="paragraph" w:customStyle="1" w:styleId="CE562B628E234BC68C3411209AD44D14">
    <w:name w:val="CE562B628E234BC68C3411209AD44D14"/>
    <w:rsid w:val="004C2A3E"/>
    <w:pPr>
      <w:spacing w:after="160" w:line="259" w:lineRule="auto"/>
    </w:pPr>
    <w:rPr>
      <w:sz w:val="22"/>
      <w:szCs w:val="22"/>
      <w:lang w:val="en-US" w:eastAsia="ko-KR"/>
    </w:rPr>
  </w:style>
  <w:style w:type="paragraph" w:customStyle="1" w:styleId="33199055623349C8B28BC2DF4C1D2EC8">
    <w:name w:val="33199055623349C8B28BC2DF4C1D2EC8"/>
    <w:rsid w:val="004C2A3E"/>
    <w:pPr>
      <w:spacing w:after="160" w:line="259" w:lineRule="auto"/>
    </w:pPr>
    <w:rPr>
      <w:sz w:val="22"/>
      <w:szCs w:val="22"/>
      <w:lang w:val="en-US" w:eastAsia="ko-KR"/>
    </w:rPr>
  </w:style>
  <w:style w:type="paragraph" w:customStyle="1" w:styleId="CA733504AABC499C98037E894802AA8D">
    <w:name w:val="CA733504AABC499C98037E894802AA8D"/>
    <w:rsid w:val="004C2A3E"/>
    <w:pPr>
      <w:spacing w:after="160" w:line="259" w:lineRule="auto"/>
    </w:pPr>
    <w:rPr>
      <w:sz w:val="22"/>
      <w:szCs w:val="22"/>
      <w:lang w:val="en-US" w:eastAsia="ko-KR"/>
    </w:rPr>
  </w:style>
  <w:style w:type="paragraph" w:customStyle="1" w:styleId="2A81116777F542C09B5619822905B318">
    <w:name w:val="2A81116777F542C09B5619822905B318"/>
    <w:rsid w:val="004C2A3E"/>
    <w:pPr>
      <w:spacing w:after="160" w:line="259" w:lineRule="auto"/>
    </w:pPr>
    <w:rPr>
      <w:sz w:val="22"/>
      <w:szCs w:val="22"/>
      <w:lang w:val="en-US" w:eastAsia="ko-KR"/>
    </w:rPr>
  </w:style>
  <w:style w:type="paragraph" w:customStyle="1" w:styleId="E2C41CECEA984C25B278D9892C95D961">
    <w:name w:val="E2C41CECEA984C25B278D9892C95D961"/>
    <w:rsid w:val="004C2A3E"/>
    <w:pPr>
      <w:spacing w:after="160" w:line="259" w:lineRule="auto"/>
    </w:pPr>
    <w:rPr>
      <w:sz w:val="22"/>
      <w:szCs w:val="22"/>
      <w:lang w:val="en-US" w:eastAsia="ko-KR"/>
    </w:rPr>
  </w:style>
  <w:style w:type="paragraph" w:customStyle="1" w:styleId="CB6B2258F8294E4294D1A7AB2276A3BC">
    <w:name w:val="CB6B2258F8294E4294D1A7AB2276A3BC"/>
    <w:rsid w:val="004C2A3E"/>
    <w:pPr>
      <w:spacing w:after="160" w:line="259" w:lineRule="auto"/>
    </w:pPr>
    <w:rPr>
      <w:sz w:val="22"/>
      <w:szCs w:val="22"/>
      <w:lang w:val="en-US" w:eastAsia="ko-KR"/>
    </w:rPr>
  </w:style>
  <w:style w:type="paragraph" w:customStyle="1" w:styleId="779CCE1439C04442BA15E5BD1F0514DE">
    <w:name w:val="779CCE1439C04442BA15E5BD1F0514DE"/>
    <w:rsid w:val="004C2A3E"/>
    <w:pPr>
      <w:spacing w:after="160" w:line="259" w:lineRule="auto"/>
    </w:pPr>
    <w:rPr>
      <w:sz w:val="22"/>
      <w:szCs w:val="22"/>
      <w:lang w:val="en-US" w:eastAsia="ko-KR"/>
    </w:rPr>
  </w:style>
  <w:style w:type="paragraph" w:customStyle="1" w:styleId="8DAFE3DD2D47497DA9E5F03BFCE07709">
    <w:name w:val="8DAFE3DD2D47497DA9E5F03BFCE07709"/>
    <w:rsid w:val="004C2A3E"/>
    <w:pPr>
      <w:spacing w:after="160" w:line="259" w:lineRule="auto"/>
    </w:pPr>
    <w:rPr>
      <w:sz w:val="22"/>
      <w:szCs w:val="22"/>
      <w:lang w:val="en-US" w:eastAsia="ko-KR"/>
    </w:rPr>
  </w:style>
  <w:style w:type="paragraph" w:customStyle="1" w:styleId="6B6C7366E88B4A4C8C893E1D2B5AEBB8">
    <w:name w:val="6B6C7366E88B4A4C8C893E1D2B5AEBB8"/>
    <w:rsid w:val="004C2A3E"/>
    <w:pPr>
      <w:spacing w:after="160" w:line="259" w:lineRule="auto"/>
    </w:pPr>
    <w:rPr>
      <w:sz w:val="22"/>
      <w:szCs w:val="22"/>
      <w:lang w:val="en-US" w:eastAsia="ko-KR"/>
    </w:rPr>
  </w:style>
  <w:style w:type="paragraph" w:customStyle="1" w:styleId="8A96C539465941FDB9526597C1EB703A">
    <w:name w:val="8A96C539465941FDB9526597C1EB703A"/>
    <w:rsid w:val="004C2A3E"/>
    <w:pPr>
      <w:spacing w:after="160" w:line="259" w:lineRule="auto"/>
    </w:pPr>
    <w:rPr>
      <w:sz w:val="22"/>
      <w:szCs w:val="22"/>
      <w:lang w:val="en-US" w:eastAsia="ko-KR"/>
    </w:rPr>
  </w:style>
  <w:style w:type="paragraph" w:customStyle="1" w:styleId="2EAA9D9A68724513922FEF4387D7F2C1">
    <w:name w:val="2EAA9D9A68724513922FEF4387D7F2C1"/>
    <w:rsid w:val="004C2A3E"/>
    <w:pPr>
      <w:spacing w:after="160" w:line="259" w:lineRule="auto"/>
    </w:pPr>
    <w:rPr>
      <w:sz w:val="22"/>
      <w:szCs w:val="22"/>
      <w:lang w:val="en-US" w:eastAsia="ko-KR"/>
    </w:rPr>
  </w:style>
  <w:style w:type="paragraph" w:customStyle="1" w:styleId="CA7F088E0A314F1E87D0866AC75840AF">
    <w:name w:val="CA7F088E0A314F1E87D0866AC75840AF"/>
    <w:rsid w:val="004C2A3E"/>
    <w:pPr>
      <w:spacing w:after="160" w:line="259" w:lineRule="auto"/>
    </w:pPr>
    <w:rPr>
      <w:sz w:val="22"/>
      <w:szCs w:val="22"/>
      <w:lang w:val="en-US" w:eastAsia="ko-KR"/>
    </w:rPr>
  </w:style>
  <w:style w:type="paragraph" w:customStyle="1" w:styleId="463FFCC63CA54E74890A484E57902B7A">
    <w:name w:val="463FFCC63CA54E74890A484E57902B7A"/>
    <w:rsid w:val="004C2A3E"/>
    <w:pPr>
      <w:spacing w:after="160" w:line="259" w:lineRule="auto"/>
    </w:pPr>
    <w:rPr>
      <w:sz w:val="22"/>
      <w:szCs w:val="22"/>
      <w:lang w:val="en-US" w:eastAsia="ko-KR"/>
    </w:rPr>
  </w:style>
  <w:style w:type="paragraph" w:customStyle="1" w:styleId="66909819996F43BBAB002C4D1179B585">
    <w:name w:val="66909819996F43BBAB002C4D1179B585"/>
    <w:rsid w:val="004C2A3E"/>
    <w:pPr>
      <w:spacing w:after="160" w:line="259" w:lineRule="auto"/>
    </w:pPr>
    <w:rPr>
      <w:sz w:val="22"/>
      <w:szCs w:val="22"/>
      <w:lang w:val="en-US" w:eastAsia="ko-KR"/>
    </w:rPr>
  </w:style>
  <w:style w:type="paragraph" w:customStyle="1" w:styleId="A9383F13D6224FD599ADE2B71A4E6396">
    <w:name w:val="A9383F13D6224FD599ADE2B71A4E6396"/>
    <w:rsid w:val="004C2A3E"/>
    <w:pPr>
      <w:spacing w:after="160" w:line="259" w:lineRule="auto"/>
    </w:pPr>
    <w:rPr>
      <w:sz w:val="22"/>
      <w:szCs w:val="22"/>
      <w:lang w:val="en-US" w:eastAsia="ko-KR"/>
    </w:rPr>
  </w:style>
  <w:style w:type="paragraph" w:customStyle="1" w:styleId="9BC350DAF39A4133A4707A2199CECBD7">
    <w:name w:val="9BC350DAF39A4133A4707A2199CECBD7"/>
    <w:rsid w:val="004C2A3E"/>
    <w:pPr>
      <w:spacing w:after="160" w:line="259" w:lineRule="auto"/>
    </w:pPr>
    <w:rPr>
      <w:sz w:val="22"/>
      <w:szCs w:val="22"/>
      <w:lang w:val="en-US" w:eastAsia="ko-KR"/>
    </w:rPr>
  </w:style>
  <w:style w:type="paragraph" w:customStyle="1" w:styleId="93552EB282524708B04CF224AF9BF897">
    <w:name w:val="93552EB282524708B04CF224AF9BF897"/>
    <w:rsid w:val="004C2A3E"/>
    <w:pPr>
      <w:spacing w:after="160" w:line="259" w:lineRule="auto"/>
    </w:pPr>
    <w:rPr>
      <w:sz w:val="22"/>
      <w:szCs w:val="22"/>
      <w:lang w:val="en-US" w:eastAsia="ko-KR"/>
    </w:rPr>
  </w:style>
  <w:style w:type="paragraph" w:customStyle="1" w:styleId="8B8467D6D3314D6AA56317D6F90D29B1">
    <w:name w:val="8B8467D6D3314D6AA56317D6F90D29B1"/>
    <w:rsid w:val="004C2A3E"/>
    <w:pPr>
      <w:spacing w:after="160" w:line="259" w:lineRule="auto"/>
    </w:pPr>
    <w:rPr>
      <w:sz w:val="22"/>
      <w:szCs w:val="22"/>
      <w:lang w:val="en-US" w:eastAsia="ko-KR"/>
    </w:rPr>
  </w:style>
  <w:style w:type="paragraph" w:customStyle="1" w:styleId="FA828F4DE2EB40618B21686DFF460F80">
    <w:name w:val="FA828F4DE2EB40618B21686DFF460F80"/>
    <w:rsid w:val="004C2A3E"/>
    <w:pPr>
      <w:spacing w:after="160" w:line="259" w:lineRule="auto"/>
    </w:pPr>
    <w:rPr>
      <w:sz w:val="22"/>
      <w:szCs w:val="22"/>
      <w:lang w:val="en-US" w:eastAsia="ko-KR"/>
    </w:rPr>
  </w:style>
  <w:style w:type="paragraph" w:customStyle="1" w:styleId="3B942EDD80734B0FB314769140A9E297">
    <w:name w:val="3B942EDD80734B0FB314769140A9E297"/>
    <w:rsid w:val="004C2A3E"/>
    <w:pPr>
      <w:spacing w:after="160" w:line="259" w:lineRule="auto"/>
    </w:pPr>
    <w:rPr>
      <w:sz w:val="22"/>
      <w:szCs w:val="22"/>
      <w:lang w:val="en-US" w:eastAsia="ko-KR"/>
    </w:rPr>
  </w:style>
  <w:style w:type="paragraph" w:customStyle="1" w:styleId="82F9BBFACD454EC9ABA858C2D229B71F">
    <w:name w:val="82F9BBFACD454EC9ABA858C2D229B71F"/>
    <w:rsid w:val="004C2A3E"/>
    <w:pPr>
      <w:spacing w:after="160" w:line="259" w:lineRule="auto"/>
    </w:pPr>
    <w:rPr>
      <w:sz w:val="22"/>
      <w:szCs w:val="22"/>
      <w:lang w:val="en-US" w:eastAsia="ko-KR"/>
    </w:rPr>
  </w:style>
  <w:style w:type="paragraph" w:customStyle="1" w:styleId="D9669AF21CA74BF09D2880B56F64736C">
    <w:name w:val="D9669AF21CA74BF09D2880B56F64736C"/>
    <w:rsid w:val="004C2A3E"/>
    <w:pPr>
      <w:spacing w:after="160" w:line="259" w:lineRule="auto"/>
    </w:pPr>
    <w:rPr>
      <w:sz w:val="22"/>
      <w:szCs w:val="22"/>
      <w:lang w:val="en-US" w:eastAsia="ko-KR"/>
    </w:rPr>
  </w:style>
  <w:style w:type="paragraph" w:customStyle="1" w:styleId="977D9C25412F4A76A0C2A643F0159CA5">
    <w:name w:val="977D9C25412F4A76A0C2A643F0159CA5"/>
    <w:rsid w:val="004C2A3E"/>
    <w:pPr>
      <w:spacing w:after="160" w:line="259" w:lineRule="auto"/>
    </w:pPr>
    <w:rPr>
      <w:sz w:val="22"/>
      <w:szCs w:val="22"/>
      <w:lang w:val="en-US" w:eastAsia="ko-KR"/>
    </w:rPr>
  </w:style>
  <w:style w:type="paragraph" w:customStyle="1" w:styleId="6B7F145F97FE4B8298A22EFEBC6E3FCA">
    <w:name w:val="6B7F145F97FE4B8298A22EFEBC6E3FCA"/>
    <w:rsid w:val="004C2A3E"/>
    <w:pPr>
      <w:spacing w:after="160" w:line="259" w:lineRule="auto"/>
    </w:pPr>
    <w:rPr>
      <w:sz w:val="22"/>
      <w:szCs w:val="22"/>
      <w:lang w:val="en-US" w:eastAsia="ko-KR"/>
    </w:rPr>
  </w:style>
  <w:style w:type="paragraph" w:customStyle="1" w:styleId="70BB11DC8DB44CFB90BD60AF839E726A">
    <w:name w:val="70BB11DC8DB44CFB90BD60AF839E726A"/>
    <w:rsid w:val="004C2A3E"/>
    <w:pPr>
      <w:spacing w:after="160" w:line="259" w:lineRule="auto"/>
    </w:pPr>
    <w:rPr>
      <w:sz w:val="22"/>
      <w:szCs w:val="22"/>
      <w:lang w:val="en-US" w:eastAsia="ko-KR"/>
    </w:rPr>
  </w:style>
  <w:style w:type="paragraph" w:customStyle="1" w:styleId="969D57916BBD468CBCC66DE829EF870B">
    <w:name w:val="969D57916BBD468CBCC66DE829EF870B"/>
    <w:rsid w:val="004C2A3E"/>
    <w:pPr>
      <w:spacing w:after="160" w:line="259" w:lineRule="auto"/>
    </w:pPr>
    <w:rPr>
      <w:sz w:val="22"/>
      <w:szCs w:val="22"/>
      <w:lang w:val="en-US" w:eastAsia="ko-KR"/>
    </w:rPr>
  </w:style>
  <w:style w:type="paragraph" w:customStyle="1" w:styleId="3AFE243968CB4F3DAE279697E4144F1C">
    <w:name w:val="3AFE243968CB4F3DAE279697E4144F1C"/>
    <w:rsid w:val="004C2A3E"/>
    <w:pPr>
      <w:spacing w:after="160" w:line="259" w:lineRule="auto"/>
    </w:pPr>
    <w:rPr>
      <w:sz w:val="22"/>
      <w:szCs w:val="22"/>
      <w:lang w:val="en-US" w:eastAsia="ko-KR"/>
    </w:rPr>
  </w:style>
  <w:style w:type="paragraph" w:customStyle="1" w:styleId="41A0BB3AAAC24FF8B457CFE2523B4498">
    <w:name w:val="41A0BB3AAAC24FF8B457CFE2523B4498"/>
    <w:rsid w:val="004C2A3E"/>
    <w:pPr>
      <w:spacing w:after="160" w:line="259" w:lineRule="auto"/>
    </w:pPr>
    <w:rPr>
      <w:sz w:val="22"/>
      <w:szCs w:val="22"/>
      <w:lang w:val="en-US" w:eastAsia="ko-KR"/>
    </w:rPr>
  </w:style>
  <w:style w:type="paragraph" w:customStyle="1" w:styleId="073AC4AB54FF4FB1A36914977980AC34">
    <w:name w:val="073AC4AB54FF4FB1A36914977980AC34"/>
    <w:rsid w:val="004C2A3E"/>
    <w:pPr>
      <w:spacing w:after="160" w:line="259" w:lineRule="auto"/>
    </w:pPr>
    <w:rPr>
      <w:sz w:val="22"/>
      <w:szCs w:val="22"/>
      <w:lang w:val="en-US" w:eastAsia="ko-KR"/>
    </w:rPr>
  </w:style>
  <w:style w:type="paragraph" w:customStyle="1" w:styleId="E30CFFB903E141A7B4C36B36A9992EBE">
    <w:name w:val="E30CFFB903E141A7B4C36B36A9992EBE"/>
    <w:rsid w:val="004C2A3E"/>
    <w:pPr>
      <w:spacing w:after="160" w:line="259" w:lineRule="auto"/>
    </w:pPr>
    <w:rPr>
      <w:sz w:val="22"/>
      <w:szCs w:val="22"/>
      <w:lang w:val="en-US" w:eastAsia="ko-KR"/>
    </w:rPr>
  </w:style>
  <w:style w:type="paragraph" w:customStyle="1" w:styleId="98D0E54E14CE440A80858B17AC7CCBE2">
    <w:name w:val="98D0E54E14CE440A80858B17AC7CCBE2"/>
    <w:rsid w:val="004C2A3E"/>
    <w:pPr>
      <w:spacing w:after="160" w:line="259" w:lineRule="auto"/>
    </w:pPr>
    <w:rPr>
      <w:sz w:val="22"/>
      <w:szCs w:val="22"/>
      <w:lang w:val="en-US" w:eastAsia="ko-KR"/>
    </w:rPr>
  </w:style>
  <w:style w:type="paragraph" w:customStyle="1" w:styleId="CF0A48A517FB470CB94871BA7D34A718">
    <w:name w:val="CF0A48A517FB470CB94871BA7D34A718"/>
    <w:rsid w:val="004C2A3E"/>
    <w:pPr>
      <w:spacing w:after="160" w:line="259" w:lineRule="auto"/>
    </w:pPr>
    <w:rPr>
      <w:sz w:val="22"/>
      <w:szCs w:val="22"/>
      <w:lang w:val="en-US" w:eastAsia="ko-KR"/>
    </w:rPr>
  </w:style>
  <w:style w:type="paragraph" w:customStyle="1" w:styleId="D12FECD7FA6D43C18C248C2273CF8CD9">
    <w:name w:val="D12FECD7FA6D43C18C248C2273CF8CD9"/>
    <w:rsid w:val="004C2A3E"/>
    <w:pPr>
      <w:spacing w:after="160" w:line="259" w:lineRule="auto"/>
    </w:pPr>
    <w:rPr>
      <w:sz w:val="22"/>
      <w:szCs w:val="22"/>
      <w:lang w:val="en-US" w:eastAsia="ko-KR"/>
    </w:rPr>
  </w:style>
  <w:style w:type="paragraph" w:customStyle="1" w:styleId="6E70D912197149FCBC9E26150F4168A2">
    <w:name w:val="6E70D912197149FCBC9E26150F4168A2"/>
    <w:rsid w:val="004C2A3E"/>
    <w:pPr>
      <w:spacing w:after="160" w:line="259" w:lineRule="auto"/>
    </w:pPr>
    <w:rPr>
      <w:sz w:val="22"/>
      <w:szCs w:val="22"/>
      <w:lang w:val="en-US" w:eastAsia="ko-KR"/>
    </w:rPr>
  </w:style>
  <w:style w:type="paragraph" w:customStyle="1" w:styleId="26A50EF7E7DA41D28DB7859DC061A378">
    <w:name w:val="26A50EF7E7DA41D28DB7859DC061A378"/>
    <w:rsid w:val="004C2A3E"/>
    <w:pPr>
      <w:spacing w:after="160" w:line="259" w:lineRule="auto"/>
    </w:pPr>
    <w:rPr>
      <w:sz w:val="22"/>
      <w:szCs w:val="22"/>
      <w:lang w:val="en-US" w:eastAsia="ko-KR"/>
    </w:rPr>
  </w:style>
  <w:style w:type="paragraph" w:customStyle="1" w:styleId="555814C9C6F84415A5DFFB1EF713C8CF">
    <w:name w:val="555814C9C6F84415A5DFFB1EF713C8CF"/>
    <w:rsid w:val="004C2A3E"/>
    <w:pPr>
      <w:spacing w:after="160" w:line="259" w:lineRule="auto"/>
    </w:pPr>
    <w:rPr>
      <w:sz w:val="22"/>
      <w:szCs w:val="22"/>
      <w:lang w:val="en-US" w:eastAsia="ko-KR"/>
    </w:rPr>
  </w:style>
  <w:style w:type="paragraph" w:customStyle="1" w:styleId="139C60B27F684341A63C3381D90D91DC">
    <w:name w:val="139C60B27F684341A63C3381D90D91DC"/>
    <w:rsid w:val="004C2A3E"/>
    <w:pPr>
      <w:spacing w:after="160" w:line="259" w:lineRule="auto"/>
    </w:pPr>
    <w:rPr>
      <w:sz w:val="22"/>
      <w:szCs w:val="22"/>
      <w:lang w:val="en-US" w:eastAsia="ko-KR"/>
    </w:rPr>
  </w:style>
  <w:style w:type="paragraph" w:customStyle="1" w:styleId="FAFF2FA0D89F4FFDB82F53A52E535BA6">
    <w:name w:val="FAFF2FA0D89F4FFDB82F53A52E535BA6"/>
    <w:rsid w:val="004C2A3E"/>
    <w:pPr>
      <w:spacing w:after="160" w:line="259" w:lineRule="auto"/>
    </w:pPr>
    <w:rPr>
      <w:sz w:val="22"/>
      <w:szCs w:val="22"/>
      <w:lang w:val="en-US" w:eastAsia="ko-KR"/>
    </w:rPr>
  </w:style>
  <w:style w:type="paragraph" w:customStyle="1" w:styleId="88AFA0CBC6E548488183FBC414A387AB">
    <w:name w:val="88AFA0CBC6E548488183FBC414A387AB"/>
    <w:rsid w:val="004C2A3E"/>
    <w:pPr>
      <w:spacing w:after="160" w:line="259" w:lineRule="auto"/>
    </w:pPr>
    <w:rPr>
      <w:sz w:val="22"/>
      <w:szCs w:val="22"/>
      <w:lang w:val="en-US" w:eastAsia="ko-KR"/>
    </w:rPr>
  </w:style>
  <w:style w:type="paragraph" w:customStyle="1" w:styleId="2DBA43813F8746B5B6DC7457C2B9BBFB">
    <w:name w:val="2DBA43813F8746B5B6DC7457C2B9BBFB"/>
    <w:rsid w:val="004C2A3E"/>
    <w:pPr>
      <w:spacing w:after="160" w:line="259" w:lineRule="auto"/>
    </w:pPr>
    <w:rPr>
      <w:sz w:val="22"/>
      <w:szCs w:val="22"/>
      <w:lang w:val="en-US" w:eastAsia="ko-KR"/>
    </w:rPr>
  </w:style>
  <w:style w:type="paragraph" w:customStyle="1" w:styleId="7E6B23F8588E40939151B406B8B6D757">
    <w:name w:val="7E6B23F8588E40939151B406B8B6D757"/>
    <w:rsid w:val="004C2A3E"/>
    <w:pPr>
      <w:spacing w:after="160" w:line="259" w:lineRule="auto"/>
    </w:pPr>
    <w:rPr>
      <w:sz w:val="22"/>
      <w:szCs w:val="22"/>
      <w:lang w:val="en-US" w:eastAsia="ko-KR"/>
    </w:rPr>
  </w:style>
  <w:style w:type="paragraph" w:customStyle="1" w:styleId="0043FD1E6EA8460BAEB7C152E7EA88E2">
    <w:name w:val="0043FD1E6EA8460BAEB7C152E7EA88E2"/>
    <w:rsid w:val="004C2A3E"/>
    <w:pPr>
      <w:spacing w:after="160" w:line="259" w:lineRule="auto"/>
    </w:pPr>
    <w:rPr>
      <w:sz w:val="22"/>
      <w:szCs w:val="22"/>
      <w:lang w:val="en-US" w:eastAsia="ko-KR"/>
    </w:rPr>
  </w:style>
  <w:style w:type="paragraph" w:customStyle="1" w:styleId="DA8026C7BEFC4304B300B97B00561DD7">
    <w:name w:val="DA8026C7BEFC4304B300B97B00561DD7"/>
    <w:rsid w:val="004C2A3E"/>
    <w:pPr>
      <w:spacing w:after="160" w:line="259" w:lineRule="auto"/>
    </w:pPr>
    <w:rPr>
      <w:sz w:val="22"/>
      <w:szCs w:val="22"/>
      <w:lang w:val="en-US" w:eastAsia="ko-KR"/>
    </w:rPr>
  </w:style>
  <w:style w:type="paragraph" w:customStyle="1" w:styleId="176E518EF49F4379A35ECA263913FBD9">
    <w:name w:val="176E518EF49F4379A35ECA263913FBD9"/>
    <w:rsid w:val="004C2A3E"/>
    <w:pPr>
      <w:spacing w:after="160" w:line="259" w:lineRule="auto"/>
    </w:pPr>
    <w:rPr>
      <w:sz w:val="22"/>
      <w:szCs w:val="22"/>
      <w:lang w:val="en-US" w:eastAsia="ko-KR"/>
    </w:rPr>
  </w:style>
  <w:style w:type="paragraph" w:customStyle="1" w:styleId="45016A8EDF994B0784D2C8E6BDBE6D97">
    <w:name w:val="45016A8EDF994B0784D2C8E6BDBE6D97"/>
    <w:rsid w:val="004C2A3E"/>
    <w:pPr>
      <w:spacing w:after="160" w:line="259" w:lineRule="auto"/>
    </w:pPr>
    <w:rPr>
      <w:sz w:val="22"/>
      <w:szCs w:val="22"/>
      <w:lang w:val="en-US" w:eastAsia="ko-KR"/>
    </w:rPr>
  </w:style>
  <w:style w:type="paragraph" w:customStyle="1" w:styleId="78586C6D647C4570B1C5D1B8B878152B">
    <w:name w:val="78586C6D647C4570B1C5D1B8B878152B"/>
    <w:rsid w:val="004C2A3E"/>
    <w:pPr>
      <w:spacing w:after="160" w:line="259" w:lineRule="auto"/>
    </w:pPr>
    <w:rPr>
      <w:sz w:val="22"/>
      <w:szCs w:val="22"/>
      <w:lang w:val="en-US" w:eastAsia="ko-KR"/>
    </w:rPr>
  </w:style>
  <w:style w:type="paragraph" w:customStyle="1" w:styleId="DBC99542B59142AF8862B4309635EF17">
    <w:name w:val="DBC99542B59142AF8862B4309635EF17"/>
    <w:rsid w:val="004C2A3E"/>
    <w:pPr>
      <w:spacing w:after="160" w:line="259" w:lineRule="auto"/>
    </w:pPr>
    <w:rPr>
      <w:sz w:val="22"/>
      <w:szCs w:val="22"/>
      <w:lang w:val="en-US" w:eastAsia="ko-KR"/>
    </w:rPr>
  </w:style>
  <w:style w:type="paragraph" w:customStyle="1" w:styleId="66E73688388D4A90BDFEE3FF966D620B">
    <w:name w:val="66E73688388D4A90BDFEE3FF966D620B"/>
    <w:rsid w:val="004C2A3E"/>
    <w:pPr>
      <w:spacing w:after="160" w:line="259" w:lineRule="auto"/>
    </w:pPr>
    <w:rPr>
      <w:sz w:val="22"/>
      <w:szCs w:val="22"/>
      <w:lang w:val="en-US" w:eastAsia="ko-KR"/>
    </w:rPr>
  </w:style>
  <w:style w:type="paragraph" w:customStyle="1" w:styleId="9E532A5ABEE7492F95226BC28F5815C4">
    <w:name w:val="9E532A5ABEE7492F95226BC28F5815C4"/>
    <w:rsid w:val="004C2A3E"/>
    <w:pPr>
      <w:spacing w:after="160" w:line="259" w:lineRule="auto"/>
    </w:pPr>
    <w:rPr>
      <w:sz w:val="22"/>
      <w:szCs w:val="22"/>
      <w:lang w:val="en-US" w:eastAsia="ko-KR"/>
    </w:rPr>
  </w:style>
  <w:style w:type="paragraph" w:customStyle="1" w:styleId="8F86AB6831E1430A83B2CDCB555C5636">
    <w:name w:val="8F86AB6831E1430A83B2CDCB555C5636"/>
    <w:rsid w:val="004C2A3E"/>
    <w:pPr>
      <w:spacing w:after="160" w:line="259" w:lineRule="auto"/>
    </w:pPr>
    <w:rPr>
      <w:sz w:val="22"/>
      <w:szCs w:val="22"/>
      <w:lang w:val="en-US" w:eastAsia="ko-KR"/>
    </w:rPr>
  </w:style>
  <w:style w:type="paragraph" w:customStyle="1" w:styleId="ADD46DE5103142F4B6AC643CBD547CC0">
    <w:name w:val="ADD46DE5103142F4B6AC643CBD547CC0"/>
    <w:rsid w:val="004C2A3E"/>
    <w:pPr>
      <w:spacing w:after="160" w:line="259" w:lineRule="auto"/>
    </w:pPr>
    <w:rPr>
      <w:sz w:val="22"/>
      <w:szCs w:val="22"/>
      <w:lang w:val="en-US" w:eastAsia="ko-KR"/>
    </w:rPr>
  </w:style>
  <w:style w:type="paragraph" w:customStyle="1" w:styleId="48606E27C13D4AF0937086D7E81C96F3">
    <w:name w:val="48606E27C13D4AF0937086D7E81C96F3"/>
    <w:rsid w:val="004C2A3E"/>
    <w:pPr>
      <w:spacing w:after="160" w:line="259" w:lineRule="auto"/>
    </w:pPr>
    <w:rPr>
      <w:sz w:val="22"/>
      <w:szCs w:val="22"/>
      <w:lang w:val="en-US" w:eastAsia="ko-KR"/>
    </w:rPr>
  </w:style>
  <w:style w:type="paragraph" w:customStyle="1" w:styleId="65B6F8A47DF046E78DCD28562EE43F40">
    <w:name w:val="65B6F8A47DF046E78DCD28562EE43F40"/>
    <w:rsid w:val="004C2A3E"/>
    <w:pPr>
      <w:spacing w:after="160" w:line="259" w:lineRule="auto"/>
    </w:pPr>
    <w:rPr>
      <w:sz w:val="22"/>
      <w:szCs w:val="22"/>
      <w:lang w:val="en-US" w:eastAsia="ko-KR"/>
    </w:rPr>
  </w:style>
  <w:style w:type="paragraph" w:customStyle="1" w:styleId="D66C966CADFF4543992AAC5DE15B86D9">
    <w:name w:val="D66C966CADFF4543992AAC5DE15B86D9"/>
    <w:rsid w:val="004C2A3E"/>
    <w:pPr>
      <w:spacing w:after="160" w:line="259" w:lineRule="auto"/>
    </w:pPr>
    <w:rPr>
      <w:sz w:val="22"/>
      <w:szCs w:val="22"/>
      <w:lang w:val="en-US" w:eastAsia="ko-KR"/>
    </w:rPr>
  </w:style>
  <w:style w:type="paragraph" w:customStyle="1" w:styleId="5BA03CCFE4A6448A82FEE17E16F36A37">
    <w:name w:val="5BA03CCFE4A6448A82FEE17E16F36A37"/>
    <w:rsid w:val="004C2A3E"/>
    <w:pPr>
      <w:spacing w:after="160" w:line="259" w:lineRule="auto"/>
    </w:pPr>
    <w:rPr>
      <w:sz w:val="22"/>
      <w:szCs w:val="22"/>
      <w:lang w:val="en-US" w:eastAsia="ko-KR"/>
    </w:rPr>
  </w:style>
  <w:style w:type="paragraph" w:customStyle="1" w:styleId="6B68F1F6044441F7821B922D47DD5F99">
    <w:name w:val="6B68F1F6044441F7821B922D47DD5F99"/>
    <w:rsid w:val="004C2A3E"/>
    <w:pPr>
      <w:spacing w:after="160" w:line="259" w:lineRule="auto"/>
    </w:pPr>
    <w:rPr>
      <w:sz w:val="22"/>
      <w:szCs w:val="22"/>
      <w:lang w:val="en-US" w:eastAsia="ko-KR"/>
    </w:rPr>
  </w:style>
  <w:style w:type="paragraph" w:customStyle="1" w:styleId="DA21A7D15BBC4106980ABE421ED58C23">
    <w:name w:val="DA21A7D15BBC4106980ABE421ED58C23"/>
    <w:rsid w:val="004C2A3E"/>
    <w:pPr>
      <w:spacing w:after="160" w:line="259" w:lineRule="auto"/>
    </w:pPr>
    <w:rPr>
      <w:sz w:val="22"/>
      <w:szCs w:val="22"/>
      <w:lang w:val="en-US" w:eastAsia="ko-KR"/>
    </w:rPr>
  </w:style>
  <w:style w:type="paragraph" w:customStyle="1" w:styleId="8EFA40251C2545C398D48B4FEF9EA99E">
    <w:name w:val="8EFA40251C2545C398D48B4FEF9EA99E"/>
    <w:rsid w:val="004C2A3E"/>
    <w:pPr>
      <w:spacing w:after="160" w:line="259" w:lineRule="auto"/>
    </w:pPr>
    <w:rPr>
      <w:sz w:val="22"/>
      <w:szCs w:val="22"/>
      <w:lang w:val="en-US" w:eastAsia="ko-KR"/>
    </w:rPr>
  </w:style>
  <w:style w:type="paragraph" w:customStyle="1" w:styleId="63232479448D40938162057F4639EFFA">
    <w:name w:val="63232479448D40938162057F4639EFFA"/>
    <w:rsid w:val="004C2A3E"/>
    <w:pPr>
      <w:spacing w:after="160" w:line="259" w:lineRule="auto"/>
    </w:pPr>
    <w:rPr>
      <w:sz w:val="22"/>
      <w:szCs w:val="22"/>
      <w:lang w:val="en-US" w:eastAsia="ko-KR"/>
    </w:rPr>
  </w:style>
  <w:style w:type="paragraph" w:customStyle="1" w:styleId="45528A5E3C0A4B468992CBF6FAFEB4CA">
    <w:name w:val="45528A5E3C0A4B468992CBF6FAFEB4CA"/>
    <w:rsid w:val="004C2A3E"/>
    <w:pPr>
      <w:spacing w:after="160" w:line="259" w:lineRule="auto"/>
    </w:pPr>
    <w:rPr>
      <w:sz w:val="22"/>
      <w:szCs w:val="22"/>
      <w:lang w:val="en-US" w:eastAsia="ko-KR"/>
    </w:rPr>
  </w:style>
  <w:style w:type="paragraph" w:customStyle="1" w:styleId="66A96CB1B7F44571A56EA0047E649692">
    <w:name w:val="66A96CB1B7F44571A56EA0047E649692"/>
    <w:rsid w:val="004C2A3E"/>
    <w:pPr>
      <w:spacing w:after="160" w:line="259" w:lineRule="auto"/>
    </w:pPr>
    <w:rPr>
      <w:sz w:val="22"/>
      <w:szCs w:val="22"/>
      <w:lang w:val="en-US" w:eastAsia="ko-KR"/>
    </w:rPr>
  </w:style>
  <w:style w:type="paragraph" w:customStyle="1" w:styleId="D2CDEAEAEDCC432986EB9A2094A6A912">
    <w:name w:val="D2CDEAEAEDCC432986EB9A2094A6A912"/>
    <w:rsid w:val="004C2A3E"/>
    <w:pPr>
      <w:spacing w:after="160" w:line="259" w:lineRule="auto"/>
    </w:pPr>
    <w:rPr>
      <w:sz w:val="22"/>
      <w:szCs w:val="22"/>
      <w:lang w:val="en-US" w:eastAsia="ko-KR"/>
    </w:rPr>
  </w:style>
  <w:style w:type="paragraph" w:customStyle="1" w:styleId="A652A0CF76B4430BA57D2599DACA6114">
    <w:name w:val="A652A0CF76B4430BA57D2599DACA6114"/>
    <w:rsid w:val="004C2A3E"/>
    <w:pPr>
      <w:spacing w:after="160" w:line="259" w:lineRule="auto"/>
    </w:pPr>
    <w:rPr>
      <w:sz w:val="22"/>
      <w:szCs w:val="22"/>
      <w:lang w:val="en-US" w:eastAsia="ko-KR"/>
    </w:rPr>
  </w:style>
  <w:style w:type="paragraph" w:customStyle="1" w:styleId="EED33F3EB51D46A98EB84D704F5F0A93">
    <w:name w:val="EED33F3EB51D46A98EB84D704F5F0A93"/>
    <w:rsid w:val="004C2A3E"/>
    <w:pPr>
      <w:spacing w:after="160" w:line="259" w:lineRule="auto"/>
    </w:pPr>
    <w:rPr>
      <w:sz w:val="22"/>
      <w:szCs w:val="22"/>
      <w:lang w:val="en-US" w:eastAsia="ko-KR"/>
    </w:rPr>
  </w:style>
  <w:style w:type="paragraph" w:customStyle="1" w:styleId="CB8FE8AAB72D4943A00272006B200EDC">
    <w:name w:val="CB8FE8AAB72D4943A00272006B200EDC"/>
    <w:rsid w:val="004C2A3E"/>
    <w:pPr>
      <w:spacing w:after="160" w:line="259" w:lineRule="auto"/>
    </w:pPr>
    <w:rPr>
      <w:sz w:val="22"/>
      <w:szCs w:val="22"/>
      <w:lang w:val="en-US" w:eastAsia="ko-KR"/>
    </w:rPr>
  </w:style>
  <w:style w:type="paragraph" w:customStyle="1" w:styleId="24A3C35412544241A66AFA49ECBC9F09">
    <w:name w:val="24A3C35412544241A66AFA49ECBC9F09"/>
    <w:rsid w:val="004C2A3E"/>
    <w:pPr>
      <w:spacing w:after="160" w:line="259" w:lineRule="auto"/>
    </w:pPr>
    <w:rPr>
      <w:sz w:val="22"/>
      <w:szCs w:val="22"/>
      <w:lang w:val="en-US" w:eastAsia="ko-KR"/>
    </w:rPr>
  </w:style>
  <w:style w:type="paragraph" w:customStyle="1" w:styleId="CBB317E465554DA1BD24A3D48050E67B">
    <w:name w:val="CBB317E465554DA1BD24A3D48050E67B"/>
    <w:rsid w:val="004C2A3E"/>
    <w:pPr>
      <w:spacing w:after="160" w:line="259" w:lineRule="auto"/>
    </w:pPr>
    <w:rPr>
      <w:sz w:val="22"/>
      <w:szCs w:val="22"/>
      <w:lang w:val="en-US" w:eastAsia="ko-KR"/>
    </w:rPr>
  </w:style>
  <w:style w:type="paragraph" w:customStyle="1" w:styleId="7407995674294A27A7080E8AE99F9A8F">
    <w:name w:val="7407995674294A27A7080E8AE99F9A8F"/>
    <w:rsid w:val="004C2A3E"/>
    <w:pPr>
      <w:spacing w:after="160" w:line="259" w:lineRule="auto"/>
    </w:pPr>
    <w:rPr>
      <w:sz w:val="22"/>
      <w:szCs w:val="22"/>
      <w:lang w:val="en-US" w:eastAsia="ko-KR"/>
    </w:rPr>
  </w:style>
  <w:style w:type="paragraph" w:customStyle="1" w:styleId="9D6DC6AE25034223AE092C9F8DAAAF3C">
    <w:name w:val="9D6DC6AE25034223AE092C9F8DAAAF3C"/>
    <w:rsid w:val="004C2A3E"/>
    <w:pPr>
      <w:spacing w:after="160" w:line="259" w:lineRule="auto"/>
    </w:pPr>
    <w:rPr>
      <w:sz w:val="22"/>
      <w:szCs w:val="22"/>
      <w:lang w:val="en-US" w:eastAsia="ko-KR"/>
    </w:rPr>
  </w:style>
  <w:style w:type="paragraph" w:customStyle="1" w:styleId="A0CCAE46C92142EA946D06A96047770C">
    <w:name w:val="A0CCAE46C92142EA946D06A96047770C"/>
    <w:rsid w:val="004C2A3E"/>
    <w:pPr>
      <w:spacing w:after="160" w:line="259" w:lineRule="auto"/>
    </w:pPr>
    <w:rPr>
      <w:sz w:val="22"/>
      <w:szCs w:val="22"/>
      <w:lang w:val="en-US" w:eastAsia="ko-KR"/>
    </w:rPr>
  </w:style>
  <w:style w:type="paragraph" w:customStyle="1" w:styleId="8E26F8839257434DB315938C01B09DF6">
    <w:name w:val="8E26F8839257434DB315938C01B09DF6"/>
    <w:rsid w:val="004C2A3E"/>
    <w:pPr>
      <w:spacing w:after="160" w:line="259" w:lineRule="auto"/>
    </w:pPr>
    <w:rPr>
      <w:sz w:val="22"/>
      <w:szCs w:val="22"/>
      <w:lang w:val="en-US" w:eastAsia="ko-KR"/>
    </w:rPr>
  </w:style>
  <w:style w:type="paragraph" w:customStyle="1" w:styleId="3755079DE4174FF395D20335D6AAE48B">
    <w:name w:val="3755079DE4174FF395D20335D6AAE48B"/>
    <w:rsid w:val="004C2A3E"/>
    <w:pPr>
      <w:spacing w:after="160" w:line="259" w:lineRule="auto"/>
    </w:pPr>
    <w:rPr>
      <w:sz w:val="22"/>
      <w:szCs w:val="22"/>
      <w:lang w:val="en-US" w:eastAsia="ko-KR"/>
    </w:rPr>
  </w:style>
  <w:style w:type="paragraph" w:customStyle="1" w:styleId="7FA91E76D4534A959DB74F54B5A4E8F9">
    <w:name w:val="7FA91E76D4534A959DB74F54B5A4E8F9"/>
    <w:rsid w:val="004C2A3E"/>
    <w:pPr>
      <w:spacing w:after="160" w:line="259" w:lineRule="auto"/>
    </w:pPr>
    <w:rPr>
      <w:sz w:val="22"/>
      <w:szCs w:val="22"/>
      <w:lang w:val="en-US" w:eastAsia="ko-KR"/>
    </w:rPr>
  </w:style>
  <w:style w:type="paragraph" w:customStyle="1" w:styleId="3B1662E60636417BA2AC5456A3C7AAF9">
    <w:name w:val="3B1662E60636417BA2AC5456A3C7AAF9"/>
    <w:rsid w:val="004C2A3E"/>
    <w:pPr>
      <w:spacing w:after="160" w:line="259" w:lineRule="auto"/>
    </w:pPr>
    <w:rPr>
      <w:sz w:val="22"/>
      <w:szCs w:val="22"/>
      <w:lang w:val="en-US" w:eastAsia="ko-KR"/>
    </w:rPr>
  </w:style>
  <w:style w:type="paragraph" w:customStyle="1" w:styleId="B5FF619D2ED24C72B19F00201E9DE9A5">
    <w:name w:val="B5FF619D2ED24C72B19F00201E9DE9A5"/>
    <w:rsid w:val="004C2A3E"/>
    <w:pPr>
      <w:spacing w:after="160" w:line="259" w:lineRule="auto"/>
    </w:pPr>
    <w:rPr>
      <w:sz w:val="22"/>
      <w:szCs w:val="22"/>
      <w:lang w:val="en-US" w:eastAsia="ko-KR"/>
    </w:rPr>
  </w:style>
  <w:style w:type="paragraph" w:customStyle="1" w:styleId="415618F28BED4310920D127E45174552">
    <w:name w:val="415618F28BED4310920D127E45174552"/>
    <w:rsid w:val="004C2A3E"/>
    <w:pPr>
      <w:spacing w:after="160" w:line="259" w:lineRule="auto"/>
    </w:pPr>
    <w:rPr>
      <w:sz w:val="22"/>
      <w:szCs w:val="22"/>
      <w:lang w:val="en-US" w:eastAsia="ko-KR"/>
    </w:rPr>
  </w:style>
  <w:style w:type="paragraph" w:customStyle="1" w:styleId="3AF49B21A3124512BF45D37DEBD599B7">
    <w:name w:val="3AF49B21A3124512BF45D37DEBD599B7"/>
    <w:rsid w:val="004C2A3E"/>
    <w:pPr>
      <w:spacing w:after="160" w:line="259" w:lineRule="auto"/>
    </w:pPr>
    <w:rPr>
      <w:sz w:val="22"/>
      <w:szCs w:val="22"/>
      <w:lang w:val="en-US" w:eastAsia="ko-KR"/>
    </w:rPr>
  </w:style>
  <w:style w:type="paragraph" w:customStyle="1" w:styleId="D41CC086BA134B179F3F5B89C50B7B0A">
    <w:name w:val="D41CC086BA134B179F3F5B89C50B7B0A"/>
    <w:rsid w:val="004C2A3E"/>
    <w:pPr>
      <w:spacing w:after="160" w:line="259" w:lineRule="auto"/>
    </w:pPr>
    <w:rPr>
      <w:sz w:val="22"/>
      <w:szCs w:val="22"/>
      <w:lang w:val="en-US" w:eastAsia="ko-KR"/>
    </w:rPr>
  </w:style>
  <w:style w:type="paragraph" w:customStyle="1" w:styleId="750E3457316F4968A9FFAF8C67AACF56">
    <w:name w:val="750E3457316F4968A9FFAF8C67AACF56"/>
    <w:rsid w:val="004C2A3E"/>
    <w:pPr>
      <w:spacing w:after="160" w:line="259" w:lineRule="auto"/>
    </w:pPr>
    <w:rPr>
      <w:sz w:val="22"/>
      <w:szCs w:val="22"/>
      <w:lang w:val="en-US" w:eastAsia="ko-KR"/>
    </w:rPr>
  </w:style>
  <w:style w:type="paragraph" w:customStyle="1" w:styleId="D2F679F1F779450B96B6CCE4BFC13BA5">
    <w:name w:val="D2F679F1F779450B96B6CCE4BFC13BA5"/>
    <w:rsid w:val="004C2A3E"/>
    <w:pPr>
      <w:spacing w:after="160" w:line="259" w:lineRule="auto"/>
    </w:pPr>
    <w:rPr>
      <w:sz w:val="22"/>
      <w:szCs w:val="22"/>
      <w:lang w:val="en-US" w:eastAsia="ko-KR"/>
    </w:rPr>
  </w:style>
  <w:style w:type="paragraph" w:customStyle="1" w:styleId="5D3985480BB54AA78B4592F389A466F0">
    <w:name w:val="5D3985480BB54AA78B4592F389A466F0"/>
    <w:rsid w:val="004C2A3E"/>
    <w:pPr>
      <w:spacing w:after="160" w:line="259" w:lineRule="auto"/>
    </w:pPr>
    <w:rPr>
      <w:sz w:val="22"/>
      <w:szCs w:val="22"/>
      <w:lang w:val="en-US" w:eastAsia="ko-KR"/>
    </w:rPr>
  </w:style>
  <w:style w:type="paragraph" w:customStyle="1" w:styleId="EFBB989566084ACDA356F1FA196DE419">
    <w:name w:val="EFBB989566084ACDA356F1FA196DE419"/>
    <w:rsid w:val="004C2A3E"/>
    <w:pPr>
      <w:spacing w:after="160" w:line="259" w:lineRule="auto"/>
    </w:pPr>
    <w:rPr>
      <w:sz w:val="22"/>
      <w:szCs w:val="22"/>
      <w:lang w:val="en-US" w:eastAsia="ko-KR"/>
    </w:rPr>
  </w:style>
  <w:style w:type="paragraph" w:customStyle="1" w:styleId="3EEEA59FE276416AB930BEC6EB815105">
    <w:name w:val="3EEEA59FE276416AB930BEC6EB815105"/>
    <w:rsid w:val="004C2A3E"/>
    <w:pPr>
      <w:spacing w:after="160" w:line="259" w:lineRule="auto"/>
    </w:pPr>
    <w:rPr>
      <w:sz w:val="22"/>
      <w:szCs w:val="22"/>
      <w:lang w:val="en-US" w:eastAsia="ko-KR"/>
    </w:rPr>
  </w:style>
  <w:style w:type="paragraph" w:customStyle="1" w:styleId="3CC0E9FE3EE94CDE8A089928CCB6D713">
    <w:name w:val="3CC0E9FE3EE94CDE8A089928CCB6D713"/>
    <w:rsid w:val="004C2A3E"/>
    <w:pPr>
      <w:spacing w:after="160" w:line="259" w:lineRule="auto"/>
    </w:pPr>
    <w:rPr>
      <w:sz w:val="22"/>
      <w:szCs w:val="22"/>
      <w:lang w:val="en-US" w:eastAsia="ko-KR"/>
    </w:rPr>
  </w:style>
  <w:style w:type="paragraph" w:customStyle="1" w:styleId="B20E751190BF44DCA16707298CAECE55">
    <w:name w:val="B20E751190BF44DCA16707298CAECE55"/>
    <w:rsid w:val="004C2A3E"/>
    <w:pPr>
      <w:spacing w:after="160" w:line="259" w:lineRule="auto"/>
    </w:pPr>
    <w:rPr>
      <w:sz w:val="22"/>
      <w:szCs w:val="22"/>
      <w:lang w:val="en-US" w:eastAsia="ko-KR"/>
    </w:rPr>
  </w:style>
  <w:style w:type="paragraph" w:customStyle="1" w:styleId="27ACF97A0D8E4F368BE73994DD58A8F4">
    <w:name w:val="27ACF97A0D8E4F368BE73994DD58A8F4"/>
    <w:rsid w:val="004C2A3E"/>
    <w:pPr>
      <w:spacing w:after="160" w:line="259" w:lineRule="auto"/>
    </w:pPr>
    <w:rPr>
      <w:sz w:val="22"/>
      <w:szCs w:val="22"/>
      <w:lang w:val="en-US" w:eastAsia="ko-KR"/>
    </w:rPr>
  </w:style>
  <w:style w:type="paragraph" w:customStyle="1" w:styleId="19A6CC5803754BC5A631990BBD3837A7">
    <w:name w:val="19A6CC5803754BC5A631990BBD3837A7"/>
    <w:rsid w:val="004C2A3E"/>
    <w:pPr>
      <w:spacing w:after="160" w:line="259" w:lineRule="auto"/>
    </w:pPr>
    <w:rPr>
      <w:sz w:val="22"/>
      <w:szCs w:val="22"/>
      <w:lang w:val="en-US" w:eastAsia="ko-KR"/>
    </w:rPr>
  </w:style>
  <w:style w:type="paragraph" w:customStyle="1" w:styleId="B3352B619F1042258954878F11D65992">
    <w:name w:val="B3352B619F1042258954878F11D65992"/>
    <w:rsid w:val="004C2A3E"/>
    <w:pPr>
      <w:spacing w:after="160" w:line="259" w:lineRule="auto"/>
    </w:pPr>
    <w:rPr>
      <w:sz w:val="22"/>
      <w:szCs w:val="22"/>
      <w:lang w:val="en-US" w:eastAsia="ko-KR"/>
    </w:rPr>
  </w:style>
  <w:style w:type="paragraph" w:customStyle="1" w:styleId="2033139BCBE341FB849FAF1556F4C698">
    <w:name w:val="2033139BCBE341FB849FAF1556F4C698"/>
    <w:rsid w:val="004C2A3E"/>
    <w:pPr>
      <w:spacing w:after="160" w:line="259" w:lineRule="auto"/>
    </w:pPr>
    <w:rPr>
      <w:sz w:val="22"/>
      <w:szCs w:val="22"/>
      <w:lang w:val="en-US" w:eastAsia="ko-KR"/>
    </w:rPr>
  </w:style>
  <w:style w:type="paragraph" w:customStyle="1" w:styleId="2F0F4C98B439426FA05E6828CCDC98A6">
    <w:name w:val="2F0F4C98B439426FA05E6828CCDC98A6"/>
    <w:rsid w:val="004C2A3E"/>
    <w:pPr>
      <w:spacing w:after="160" w:line="259" w:lineRule="auto"/>
    </w:pPr>
    <w:rPr>
      <w:sz w:val="22"/>
      <w:szCs w:val="22"/>
      <w:lang w:val="en-US" w:eastAsia="ko-KR"/>
    </w:rPr>
  </w:style>
  <w:style w:type="paragraph" w:customStyle="1" w:styleId="C418B448CA674DFDBFDE25B0CEF9FA10">
    <w:name w:val="C418B448CA674DFDBFDE25B0CEF9FA10"/>
    <w:rsid w:val="004C2A3E"/>
    <w:pPr>
      <w:spacing w:after="160" w:line="259" w:lineRule="auto"/>
    </w:pPr>
    <w:rPr>
      <w:sz w:val="22"/>
      <w:szCs w:val="22"/>
      <w:lang w:val="en-US" w:eastAsia="ko-KR"/>
    </w:rPr>
  </w:style>
  <w:style w:type="paragraph" w:customStyle="1" w:styleId="E3230AACE8F546438BCDCB630F3943C6">
    <w:name w:val="E3230AACE8F546438BCDCB630F3943C6"/>
    <w:rsid w:val="004C2A3E"/>
    <w:pPr>
      <w:spacing w:after="160" w:line="259" w:lineRule="auto"/>
    </w:pPr>
    <w:rPr>
      <w:sz w:val="22"/>
      <w:szCs w:val="22"/>
      <w:lang w:val="en-US" w:eastAsia="ko-KR"/>
    </w:rPr>
  </w:style>
  <w:style w:type="paragraph" w:customStyle="1" w:styleId="F7D04AAF880D446E8E335FECB6C939AE">
    <w:name w:val="F7D04AAF880D446E8E335FECB6C939AE"/>
    <w:rsid w:val="004C2A3E"/>
    <w:pPr>
      <w:spacing w:after="160" w:line="259" w:lineRule="auto"/>
    </w:pPr>
    <w:rPr>
      <w:sz w:val="22"/>
      <w:szCs w:val="22"/>
      <w:lang w:val="en-US" w:eastAsia="ko-KR"/>
    </w:rPr>
  </w:style>
  <w:style w:type="paragraph" w:customStyle="1" w:styleId="B8E00572EDCF4968A4D5453532F3B280">
    <w:name w:val="B8E00572EDCF4968A4D5453532F3B280"/>
    <w:rsid w:val="004C2A3E"/>
    <w:pPr>
      <w:spacing w:after="160" w:line="259" w:lineRule="auto"/>
    </w:pPr>
    <w:rPr>
      <w:sz w:val="22"/>
      <w:szCs w:val="22"/>
      <w:lang w:val="en-US" w:eastAsia="ko-KR"/>
    </w:rPr>
  </w:style>
  <w:style w:type="paragraph" w:customStyle="1" w:styleId="FB21FCFC20D7443F914B4905B623A814">
    <w:name w:val="FB21FCFC20D7443F914B4905B623A814"/>
    <w:rsid w:val="004C2A3E"/>
    <w:pPr>
      <w:spacing w:after="160" w:line="259" w:lineRule="auto"/>
    </w:pPr>
    <w:rPr>
      <w:sz w:val="22"/>
      <w:szCs w:val="22"/>
      <w:lang w:val="en-US" w:eastAsia="ko-KR"/>
    </w:rPr>
  </w:style>
  <w:style w:type="paragraph" w:customStyle="1" w:styleId="92EEB143F9D049B9B7AFE2416656055C">
    <w:name w:val="92EEB143F9D049B9B7AFE2416656055C"/>
    <w:rsid w:val="004C2A3E"/>
    <w:pPr>
      <w:spacing w:after="160" w:line="259" w:lineRule="auto"/>
    </w:pPr>
    <w:rPr>
      <w:sz w:val="22"/>
      <w:szCs w:val="22"/>
      <w:lang w:val="en-US" w:eastAsia="ko-KR"/>
    </w:rPr>
  </w:style>
  <w:style w:type="paragraph" w:customStyle="1" w:styleId="3E08F80C12094DE2BE493D5291F10599">
    <w:name w:val="3E08F80C12094DE2BE493D5291F10599"/>
    <w:rsid w:val="004C2A3E"/>
    <w:pPr>
      <w:spacing w:after="160" w:line="259" w:lineRule="auto"/>
    </w:pPr>
    <w:rPr>
      <w:sz w:val="22"/>
      <w:szCs w:val="22"/>
      <w:lang w:val="en-US" w:eastAsia="ko-KR"/>
    </w:rPr>
  </w:style>
  <w:style w:type="paragraph" w:customStyle="1" w:styleId="00C6DE3B88BD4E42BD2409791EF542FA">
    <w:name w:val="00C6DE3B88BD4E42BD2409791EF542FA"/>
    <w:rsid w:val="004C2A3E"/>
    <w:pPr>
      <w:spacing w:after="160" w:line="259" w:lineRule="auto"/>
    </w:pPr>
    <w:rPr>
      <w:sz w:val="22"/>
      <w:szCs w:val="22"/>
      <w:lang w:val="en-US" w:eastAsia="ko-KR"/>
    </w:rPr>
  </w:style>
  <w:style w:type="paragraph" w:customStyle="1" w:styleId="D65B2C2853914292A1F19E37D1EA89EE">
    <w:name w:val="D65B2C2853914292A1F19E37D1EA89EE"/>
    <w:rsid w:val="004C2A3E"/>
    <w:pPr>
      <w:spacing w:after="160" w:line="259" w:lineRule="auto"/>
    </w:pPr>
    <w:rPr>
      <w:sz w:val="22"/>
      <w:szCs w:val="22"/>
      <w:lang w:val="en-US" w:eastAsia="ko-KR"/>
    </w:rPr>
  </w:style>
  <w:style w:type="paragraph" w:customStyle="1" w:styleId="F97230687BFA4AF9863FEDF8EBEA896F">
    <w:name w:val="F97230687BFA4AF9863FEDF8EBEA896F"/>
    <w:rsid w:val="004C2A3E"/>
    <w:pPr>
      <w:spacing w:after="160" w:line="259" w:lineRule="auto"/>
    </w:pPr>
    <w:rPr>
      <w:sz w:val="22"/>
      <w:szCs w:val="22"/>
      <w:lang w:val="en-US" w:eastAsia="ko-KR"/>
    </w:rPr>
  </w:style>
  <w:style w:type="paragraph" w:customStyle="1" w:styleId="33511C087978411D81608715186104A9">
    <w:name w:val="33511C087978411D81608715186104A9"/>
    <w:rsid w:val="004C2A3E"/>
    <w:pPr>
      <w:spacing w:after="160" w:line="259" w:lineRule="auto"/>
    </w:pPr>
    <w:rPr>
      <w:sz w:val="22"/>
      <w:szCs w:val="22"/>
      <w:lang w:val="en-US" w:eastAsia="ko-KR"/>
    </w:rPr>
  </w:style>
  <w:style w:type="paragraph" w:customStyle="1" w:styleId="E9B2B912592547BFA7964484599873BA">
    <w:name w:val="E9B2B912592547BFA7964484599873BA"/>
    <w:rsid w:val="004C2A3E"/>
    <w:pPr>
      <w:spacing w:after="160" w:line="259" w:lineRule="auto"/>
    </w:pPr>
    <w:rPr>
      <w:sz w:val="22"/>
      <w:szCs w:val="22"/>
      <w:lang w:val="en-US" w:eastAsia="ko-KR"/>
    </w:rPr>
  </w:style>
  <w:style w:type="paragraph" w:customStyle="1" w:styleId="F84FACA5A64E43E0B9C446E97C69A44C">
    <w:name w:val="F84FACA5A64E43E0B9C446E97C69A44C"/>
    <w:rsid w:val="004C2A3E"/>
    <w:pPr>
      <w:spacing w:after="160" w:line="259" w:lineRule="auto"/>
    </w:pPr>
    <w:rPr>
      <w:sz w:val="22"/>
      <w:szCs w:val="22"/>
      <w:lang w:val="en-US" w:eastAsia="ko-KR"/>
    </w:rPr>
  </w:style>
  <w:style w:type="paragraph" w:customStyle="1" w:styleId="84A1D1B609EE4329AEF15E8333373688">
    <w:name w:val="84A1D1B609EE4329AEF15E8333373688"/>
    <w:rsid w:val="004C2A3E"/>
    <w:pPr>
      <w:spacing w:after="160" w:line="259" w:lineRule="auto"/>
    </w:pPr>
    <w:rPr>
      <w:sz w:val="22"/>
      <w:szCs w:val="22"/>
      <w:lang w:val="en-US" w:eastAsia="ko-KR"/>
    </w:rPr>
  </w:style>
  <w:style w:type="paragraph" w:customStyle="1" w:styleId="7C257FD25D99448E950BE8B825AA0160">
    <w:name w:val="7C257FD25D99448E950BE8B825AA0160"/>
    <w:rsid w:val="004C2A3E"/>
    <w:pPr>
      <w:spacing w:after="160" w:line="259" w:lineRule="auto"/>
    </w:pPr>
    <w:rPr>
      <w:sz w:val="22"/>
      <w:szCs w:val="22"/>
      <w:lang w:val="en-US" w:eastAsia="ko-KR"/>
    </w:rPr>
  </w:style>
  <w:style w:type="paragraph" w:customStyle="1" w:styleId="3338276272D148E38127415AE8FEB739">
    <w:name w:val="3338276272D148E38127415AE8FEB739"/>
    <w:rsid w:val="004C2A3E"/>
    <w:pPr>
      <w:spacing w:after="160" w:line="259" w:lineRule="auto"/>
    </w:pPr>
    <w:rPr>
      <w:sz w:val="22"/>
      <w:szCs w:val="22"/>
      <w:lang w:val="en-US" w:eastAsia="ko-KR"/>
    </w:rPr>
  </w:style>
  <w:style w:type="paragraph" w:customStyle="1" w:styleId="DE5A8B463C6E4569BEB30463435A8481">
    <w:name w:val="DE5A8B463C6E4569BEB30463435A8481"/>
    <w:rsid w:val="004C2A3E"/>
    <w:pPr>
      <w:spacing w:after="160" w:line="259" w:lineRule="auto"/>
    </w:pPr>
    <w:rPr>
      <w:sz w:val="22"/>
      <w:szCs w:val="22"/>
      <w:lang w:val="en-US" w:eastAsia="ko-KR"/>
    </w:rPr>
  </w:style>
  <w:style w:type="paragraph" w:customStyle="1" w:styleId="F2A93606F09C4987A23E59542EB87211">
    <w:name w:val="F2A93606F09C4987A23E59542EB87211"/>
    <w:rsid w:val="004C2A3E"/>
    <w:pPr>
      <w:spacing w:after="160" w:line="259" w:lineRule="auto"/>
    </w:pPr>
    <w:rPr>
      <w:sz w:val="22"/>
      <w:szCs w:val="22"/>
      <w:lang w:val="en-US" w:eastAsia="ko-KR"/>
    </w:rPr>
  </w:style>
  <w:style w:type="paragraph" w:customStyle="1" w:styleId="8617854BFE4F447AB601BC698C32295D">
    <w:name w:val="8617854BFE4F447AB601BC698C32295D"/>
    <w:rsid w:val="004C2A3E"/>
    <w:pPr>
      <w:spacing w:after="160" w:line="259" w:lineRule="auto"/>
    </w:pPr>
    <w:rPr>
      <w:sz w:val="22"/>
      <w:szCs w:val="22"/>
      <w:lang w:val="en-US" w:eastAsia="ko-KR"/>
    </w:rPr>
  </w:style>
  <w:style w:type="paragraph" w:customStyle="1" w:styleId="1E2F40256FE140E6A37461C959073C3A">
    <w:name w:val="1E2F40256FE140E6A37461C959073C3A"/>
    <w:rsid w:val="004C2A3E"/>
    <w:pPr>
      <w:spacing w:after="160" w:line="259" w:lineRule="auto"/>
    </w:pPr>
    <w:rPr>
      <w:sz w:val="22"/>
      <w:szCs w:val="22"/>
      <w:lang w:val="en-US" w:eastAsia="ko-KR"/>
    </w:rPr>
  </w:style>
  <w:style w:type="paragraph" w:customStyle="1" w:styleId="05715BD60D174F939EBA7AF6092E10BA">
    <w:name w:val="05715BD60D174F939EBA7AF6092E10BA"/>
    <w:rsid w:val="004C2A3E"/>
    <w:pPr>
      <w:spacing w:after="160" w:line="259" w:lineRule="auto"/>
    </w:pPr>
    <w:rPr>
      <w:sz w:val="22"/>
      <w:szCs w:val="22"/>
      <w:lang w:val="en-US" w:eastAsia="ko-KR"/>
    </w:rPr>
  </w:style>
  <w:style w:type="paragraph" w:customStyle="1" w:styleId="60116CE5EE42475FB5AE0513B57193ED">
    <w:name w:val="60116CE5EE42475FB5AE0513B57193ED"/>
    <w:rsid w:val="004C2A3E"/>
    <w:pPr>
      <w:spacing w:after="160" w:line="259" w:lineRule="auto"/>
    </w:pPr>
    <w:rPr>
      <w:sz w:val="22"/>
      <w:szCs w:val="22"/>
      <w:lang w:val="en-US" w:eastAsia="ko-KR"/>
    </w:rPr>
  </w:style>
  <w:style w:type="paragraph" w:customStyle="1" w:styleId="249E8D886F8F452FA9F77A9AE3504710">
    <w:name w:val="249E8D886F8F452FA9F77A9AE3504710"/>
    <w:rsid w:val="004C2A3E"/>
    <w:pPr>
      <w:spacing w:after="160" w:line="259" w:lineRule="auto"/>
    </w:pPr>
    <w:rPr>
      <w:sz w:val="22"/>
      <w:szCs w:val="22"/>
      <w:lang w:val="en-US" w:eastAsia="ko-KR"/>
    </w:rPr>
  </w:style>
  <w:style w:type="paragraph" w:customStyle="1" w:styleId="D2343700D03344BC9C0BF5853DF3FC66">
    <w:name w:val="D2343700D03344BC9C0BF5853DF3FC66"/>
    <w:rsid w:val="004C2A3E"/>
    <w:pPr>
      <w:spacing w:after="160" w:line="259" w:lineRule="auto"/>
    </w:pPr>
    <w:rPr>
      <w:sz w:val="22"/>
      <w:szCs w:val="22"/>
      <w:lang w:val="en-US" w:eastAsia="ko-KR"/>
    </w:rPr>
  </w:style>
  <w:style w:type="paragraph" w:customStyle="1" w:styleId="BCC4E79122E147F1A26034DAF14C02BC">
    <w:name w:val="BCC4E79122E147F1A26034DAF14C02BC"/>
    <w:rsid w:val="004C2A3E"/>
    <w:pPr>
      <w:spacing w:after="160" w:line="259" w:lineRule="auto"/>
    </w:pPr>
    <w:rPr>
      <w:sz w:val="22"/>
      <w:szCs w:val="22"/>
      <w:lang w:val="en-US" w:eastAsia="ko-KR"/>
    </w:rPr>
  </w:style>
  <w:style w:type="paragraph" w:customStyle="1" w:styleId="E083674AA42D49EF9A4B3F8BE53A7670">
    <w:name w:val="E083674AA42D49EF9A4B3F8BE53A7670"/>
    <w:rsid w:val="004C2A3E"/>
    <w:pPr>
      <w:spacing w:after="160" w:line="259" w:lineRule="auto"/>
    </w:pPr>
    <w:rPr>
      <w:sz w:val="22"/>
      <w:szCs w:val="22"/>
      <w:lang w:val="en-US" w:eastAsia="ko-KR"/>
    </w:rPr>
  </w:style>
  <w:style w:type="paragraph" w:customStyle="1" w:styleId="71E19DDBDE694E3399104B6C6D410F27">
    <w:name w:val="71E19DDBDE694E3399104B6C6D410F27"/>
    <w:rsid w:val="004C2A3E"/>
    <w:pPr>
      <w:spacing w:after="160" w:line="259" w:lineRule="auto"/>
    </w:pPr>
    <w:rPr>
      <w:sz w:val="22"/>
      <w:szCs w:val="22"/>
      <w:lang w:val="en-US" w:eastAsia="ko-KR"/>
    </w:rPr>
  </w:style>
  <w:style w:type="paragraph" w:customStyle="1" w:styleId="11D1F33CC35943B983EDC2D17233871D">
    <w:name w:val="11D1F33CC35943B983EDC2D17233871D"/>
    <w:rsid w:val="004C2A3E"/>
    <w:pPr>
      <w:spacing w:after="160" w:line="259" w:lineRule="auto"/>
    </w:pPr>
    <w:rPr>
      <w:sz w:val="22"/>
      <w:szCs w:val="22"/>
      <w:lang w:val="en-US" w:eastAsia="ko-KR"/>
    </w:rPr>
  </w:style>
  <w:style w:type="paragraph" w:customStyle="1" w:styleId="73E27156EA29467AA841FAD920288642">
    <w:name w:val="73E27156EA29467AA841FAD920288642"/>
    <w:rsid w:val="004C2A3E"/>
    <w:pPr>
      <w:spacing w:after="160" w:line="259" w:lineRule="auto"/>
    </w:pPr>
    <w:rPr>
      <w:sz w:val="22"/>
      <w:szCs w:val="22"/>
      <w:lang w:val="en-US" w:eastAsia="ko-KR"/>
    </w:rPr>
  </w:style>
  <w:style w:type="paragraph" w:customStyle="1" w:styleId="D8E651060E4945D78D602EDC002B7437">
    <w:name w:val="D8E651060E4945D78D602EDC002B7437"/>
    <w:rsid w:val="004C2A3E"/>
    <w:pPr>
      <w:spacing w:after="160" w:line="259" w:lineRule="auto"/>
    </w:pPr>
    <w:rPr>
      <w:sz w:val="22"/>
      <w:szCs w:val="22"/>
      <w:lang w:val="en-US" w:eastAsia="ko-KR"/>
    </w:rPr>
  </w:style>
  <w:style w:type="paragraph" w:customStyle="1" w:styleId="07C4E2BDDA2C42578099AC0569CDBD92">
    <w:name w:val="07C4E2BDDA2C42578099AC0569CDBD92"/>
    <w:rsid w:val="004C2A3E"/>
    <w:pPr>
      <w:spacing w:after="160" w:line="259" w:lineRule="auto"/>
    </w:pPr>
    <w:rPr>
      <w:sz w:val="22"/>
      <w:szCs w:val="22"/>
      <w:lang w:val="en-US" w:eastAsia="ko-KR"/>
    </w:rPr>
  </w:style>
  <w:style w:type="paragraph" w:customStyle="1" w:styleId="91EA3344D043405187AA85443F8303E4">
    <w:name w:val="91EA3344D043405187AA85443F8303E4"/>
    <w:rsid w:val="004C2A3E"/>
    <w:pPr>
      <w:spacing w:after="160" w:line="259" w:lineRule="auto"/>
    </w:pPr>
    <w:rPr>
      <w:sz w:val="22"/>
      <w:szCs w:val="22"/>
      <w:lang w:val="en-US" w:eastAsia="ko-KR"/>
    </w:rPr>
  </w:style>
  <w:style w:type="paragraph" w:customStyle="1" w:styleId="C24CB440017F46C5B4E7AA83CB69296E">
    <w:name w:val="C24CB440017F46C5B4E7AA83CB69296E"/>
    <w:rsid w:val="004C2A3E"/>
    <w:pPr>
      <w:spacing w:after="160" w:line="259" w:lineRule="auto"/>
    </w:pPr>
    <w:rPr>
      <w:sz w:val="22"/>
      <w:szCs w:val="22"/>
      <w:lang w:val="en-US" w:eastAsia="ko-KR"/>
    </w:rPr>
  </w:style>
  <w:style w:type="paragraph" w:customStyle="1" w:styleId="F9D6CCEAAFD449B4AE1C77D411438997">
    <w:name w:val="F9D6CCEAAFD449B4AE1C77D411438997"/>
    <w:rsid w:val="004C2A3E"/>
    <w:pPr>
      <w:spacing w:after="160" w:line="259" w:lineRule="auto"/>
    </w:pPr>
    <w:rPr>
      <w:sz w:val="22"/>
      <w:szCs w:val="22"/>
      <w:lang w:val="en-US" w:eastAsia="ko-KR"/>
    </w:rPr>
  </w:style>
  <w:style w:type="paragraph" w:customStyle="1" w:styleId="EC045ADAE9AC41859EE8622707FA6CE9">
    <w:name w:val="EC045ADAE9AC41859EE8622707FA6CE9"/>
    <w:rsid w:val="004C2A3E"/>
    <w:pPr>
      <w:spacing w:after="160" w:line="259" w:lineRule="auto"/>
    </w:pPr>
    <w:rPr>
      <w:sz w:val="22"/>
      <w:szCs w:val="22"/>
      <w:lang w:val="en-US" w:eastAsia="ko-KR"/>
    </w:rPr>
  </w:style>
  <w:style w:type="paragraph" w:customStyle="1" w:styleId="AEDA0FE683B444F491BB7EAEE98FA59D">
    <w:name w:val="AEDA0FE683B444F491BB7EAEE98FA59D"/>
    <w:rsid w:val="004C2A3E"/>
    <w:pPr>
      <w:spacing w:after="160" w:line="259" w:lineRule="auto"/>
    </w:pPr>
    <w:rPr>
      <w:sz w:val="22"/>
      <w:szCs w:val="22"/>
      <w:lang w:val="en-US" w:eastAsia="ko-KR"/>
    </w:rPr>
  </w:style>
  <w:style w:type="paragraph" w:customStyle="1" w:styleId="6AB287D7E97342498A434E1F8E3FF649">
    <w:name w:val="6AB287D7E97342498A434E1F8E3FF649"/>
    <w:rsid w:val="004C2A3E"/>
    <w:pPr>
      <w:spacing w:after="160" w:line="259" w:lineRule="auto"/>
    </w:pPr>
    <w:rPr>
      <w:sz w:val="22"/>
      <w:szCs w:val="22"/>
      <w:lang w:val="en-US" w:eastAsia="ko-KR"/>
    </w:rPr>
  </w:style>
  <w:style w:type="paragraph" w:customStyle="1" w:styleId="D9DEB5AC3F5443F398CB6EE151B0F644">
    <w:name w:val="D9DEB5AC3F5443F398CB6EE151B0F644"/>
    <w:rsid w:val="004C2A3E"/>
    <w:pPr>
      <w:spacing w:after="160" w:line="259" w:lineRule="auto"/>
    </w:pPr>
    <w:rPr>
      <w:sz w:val="22"/>
      <w:szCs w:val="22"/>
      <w:lang w:val="en-US" w:eastAsia="ko-KR"/>
    </w:rPr>
  </w:style>
  <w:style w:type="paragraph" w:customStyle="1" w:styleId="B0C2421B0AC049438408D97DF8ED5D0E">
    <w:name w:val="B0C2421B0AC049438408D97DF8ED5D0E"/>
    <w:rsid w:val="004C2A3E"/>
    <w:pPr>
      <w:spacing w:after="160" w:line="259" w:lineRule="auto"/>
    </w:pPr>
    <w:rPr>
      <w:sz w:val="22"/>
      <w:szCs w:val="22"/>
      <w:lang w:val="en-US" w:eastAsia="ko-KR"/>
    </w:rPr>
  </w:style>
  <w:style w:type="paragraph" w:customStyle="1" w:styleId="CD852F82AAEB4142BC1AC82670C9D56B">
    <w:name w:val="CD852F82AAEB4142BC1AC82670C9D56B"/>
    <w:rsid w:val="004C2A3E"/>
    <w:pPr>
      <w:spacing w:after="160" w:line="259" w:lineRule="auto"/>
    </w:pPr>
    <w:rPr>
      <w:sz w:val="22"/>
      <w:szCs w:val="22"/>
      <w:lang w:val="en-US" w:eastAsia="ko-KR"/>
    </w:rPr>
  </w:style>
  <w:style w:type="paragraph" w:customStyle="1" w:styleId="F077E42C20694B559824AE905C18CE5F">
    <w:name w:val="F077E42C20694B559824AE905C18CE5F"/>
    <w:rsid w:val="004C2A3E"/>
    <w:pPr>
      <w:spacing w:after="160" w:line="259" w:lineRule="auto"/>
    </w:pPr>
    <w:rPr>
      <w:sz w:val="22"/>
      <w:szCs w:val="22"/>
      <w:lang w:val="en-US" w:eastAsia="ko-KR"/>
    </w:rPr>
  </w:style>
  <w:style w:type="paragraph" w:customStyle="1" w:styleId="4376F2433A6B4038877F8D84FD68E47E">
    <w:name w:val="4376F2433A6B4038877F8D84FD68E47E"/>
    <w:rsid w:val="004C2A3E"/>
    <w:pPr>
      <w:spacing w:after="160" w:line="259" w:lineRule="auto"/>
    </w:pPr>
    <w:rPr>
      <w:sz w:val="22"/>
      <w:szCs w:val="22"/>
      <w:lang w:val="en-US" w:eastAsia="ko-KR"/>
    </w:rPr>
  </w:style>
  <w:style w:type="paragraph" w:customStyle="1" w:styleId="34BC139A31514698B0A7D1FC7422D4C1">
    <w:name w:val="34BC139A31514698B0A7D1FC7422D4C1"/>
    <w:rsid w:val="004C2A3E"/>
    <w:pPr>
      <w:spacing w:after="160" w:line="259" w:lineRule="auto"/>
    </w:pPr>
    <w:rPr>
      <w:sz w:val="22"/>
      <w:szCs w:val="22"/>
      <w:lang w:val="en-US" w:eastAsia="ko-KR"/>
    </w:rPr>
  </w:style>
  <w:style w:type="paragraph" w:customStyle="1" w:styleId="B30D78179F0C4D758D62F4E80514FC09">
    <w:name w:val="B30D78179F0C4D758D62F4E80514FC09"/>
    <w:rsid w:val="004C2A3E"/>
    <w:pPr>
      <w:spacing w:after="160" w:line="259" w:lineRule="auto"/>
    </w:pPr>
    <w:rPr>
      <w:sz w:val="22"/>
      <w:szCs w:val="22"/>
      <w:lang w:val="en-US" w:eastAsia="ko-KR"/>
    </w:rPr>
  </w:style>
  <w:style w:type="paragraph" w:customStyle="1" w:styleId="DAC051DECAEA4AF58573E2DEF5BC7570">
    <w:name w:val="DAC051DECAEA4AF58573E2DEF5BC7570"/>
    <w:rsid w:val="004C2A3E"/>
    <w:pPr>
      <w:spacing w:after="160" w:line="259" w:lineRule="auto"/>
    </w:pPr>
    <w:rPr>
      <w:sz w:val="22"/>
      <w:szCs w:val="22"/>
      <w:lang w:val="en-US" w:eastAsia="ko-KR"/>
    </w:rPr>
  </w:style>
  <w:style w:type="paragraph" w:customStyle="1" w:styleId="4B74E46B5E0648958DC559512144FB0E">
    <w:name w:val="4B74E46B5E0648958DC559512144FB0E"/>
    <w:rsid w:val="004C2A3E"/>
    <w:pPr>
      <w:spacing w:after="160" w:line="259" w:lineRule="auto"/>
    </w:pPr>
    <w:rPr>
      <w:sz w:val="22"/>
      <w:szCs w:val="22"/>
      <w:lang w:val="en-US" w:eastAsia="ko-KR"/>
    </w:rPr>
  </w:style>
  <w:style w:type="paragraph" w:customStyle="1" w:styleId="9CC978EC9F5F4CC9AF0B2EC0A5496C70">
    <w:name w:val="9CC978EC9F5F4CC9AF0B2EC0A5496C70"/>
    <w:rsid w:val="004C2A3E"/>
    <w:pPr>
      <w:spacing w:after="160" w:line="259" w:lineRule="auto"/>
    </w:pPr>
    <w:rPr>
      <w:sz w:val="22"/>
      <w:szCs w:val="22"/>
      <w:lang w:val="en-US" w:eastAsia="ko-KR"/>
    </w:rPr>
  </w:style>
  <w:style w:type="paragraph" w:customStyle="1" w:styleId="EDCC53A26E0F4F86A988495334438B51">
    <w:name w:val="EDCC53A26E0F4F86A988495334438B51"/>
    <w:rsid w:val="004C2A3E"/>
    <w:pPr>
      <w:spacing w:after="160" w:line="259" w:lineRule="auto"/>
    </w:pPr>
    <w:rPr>
      <w:sz w:val="22"/>
      <w:szCs w:val="22"/>
      <w:lang w:val="en-US" w:eastAsia="ko-KR"/>
    </w:rPr>
  </w:style>
  <w:style w:type="paragraph" w:customStyle="1" w:styleId="2618C123C5D14A74876AAB08B4A6A915">
    <w:name w:val="2618C123C5D14A74876AAB08B4A6A915"/>
    <w:rsid w:val="004C2A3E"/>
    <w:pPr>
      <w:spacing w:after="160" w:line="259" w:lineRule="auto"/>
    </w:pPr>
    <w:rPr>
      <w:sz w:val="22"/>
      <w:szCs w:val="22"/>
      <w:lang w:val="en-US" w:eastAsia="ko-KR"/>
    </w:rPr>
  </w:style>
  <w:style w:type="paragraph" w:customStyle="1" w:styleId="3E0D368C1F4246B9A3C413CC99582A7C">
    <w:name w:val="3E0D368C1F4246B9A3C413CC99582A7C"/>
    <w:rsid w:val="004C2A3E"/>
    <w:pPr>
      <w:spacing w:after="160" w:line="259" w:lineRule="auto"/>
    </w:pPr>
    <w:rPr>
      <w:sz w:val="22"/>
      <w:szCs w:val="22"/>
      <w:lang w:val="en-US" w:eastAsia="ko-KR"/>
    </w:rPr>
  </w:style>
  <w:style w:type="paragraph" w:customStyle="1" w:styleId="7F324C7A2D214828B008A30602CCA531">
    <w:name w:val="7F324C7A2D214828B008A30602CCA531"/>
    <w:rsid w:val="004C2A3E"/>
    <w:pPr>
      <w:spacing w:after="160" w:line="259" w:lineRule="auto"/>
    </w:pPr>
    <w:rPr>
      <w:sz w:val="22"/>
      <w:szCs w:val="22"/>
      <w:lang w:val="en-US" w:eastAsia="ko-KR"/>
    </w:rPr>
  </w:style>
  <w:style w:type="paragraph" w:customStyle="1" w:styleId="6C9E6757948F4B47B3FB9BFBA27EF7B2">
    <w:name w:val="6C9E6757948F4B47B3FB9BFBA27EF7B2"/>
    <w:rsid w:val="004C2A3E"/>
    <w:pPr>
      <w:spacing w:after="160" w:line="259" w:lineRule="auto"/>
    </w:pPr>
    <w:rPr>
      <w:sz w:val="22"/>
      <w:szCs w:val="22"/>
      <w:lang w:val="en-US" w:eastAsia="ko-KR"/>
    </w:rPr>
  </w:style>
  <w:style w:type="paragraph" w:customStyle="1" w:styleId="C5D15B4639334F3DA1A5DBE6F6B9FBCA">
    <w:name w:val="C5D15B4639334F3DA1A5DBE6F6B9FBCA"/>
    <w:rsid w:val="004C2A3E"/>
    <w:pPr>
      <w:spacing w:after="160" w:line="259" w:lineRule="auto"/>
    </w:pPr>
    <w:rPr>
      <w:sz w:val="22"/>
      <w:szCs w:val="22"/>
      <w:lang w:val="en-US" w:eastAsia="ko-KR"/>
    </w:rPr>
  </w:style>
  <w:style w:type="paragraph" w:customStyle="1" w:styleId="3137A83B1E8C42998139636FB9388237">
    <w:name w:val="3137A83B1E8C42998139636FB9388237"/>
    <w:rsid w:val="004C2A3E"/>
    <w:pPr>
      <w:spacing w:after="160" w:line="259" w:lineRule="auto"/>
    </w:pPr>
    <w:rPr>
      <w:sz w:val="22"/>
      <w:szCs w:val="22"/>
      <w:lang w:val="en-US" w:eastAsia="ko-KR"/>
    </w:rPr>
  </w:style>
  <w:style w:type="paragraph" w:customStyle="1" w:styleId="8D9E440DE25745B49289A4499F56797F">
    <w:name w:val="8D9E440DE25745B49289A4499F56797F"/>
    <w:rsid w:val="004C2A3E"/>
    <w:pPr>
      <w:spacing w:after="160" w:line="259" w:lineRule="auto"/>
    </w:pPr>
    <w:rPr>
      <w:sz w:val="22"/>
      <w:szCs w:val="22"/>
      <w:lang w:val="en-US" w:eastAsia="ko-KR"/>
    </w:rPr>
  </w:style>
  <w:style w:type="paragraph" w:customStyle="1" w:styleId="DDAC3F474FA64605B750B6132262F52A">
    <w:name w:val="DDAC3F474FA64605B750B6132262F52A"/>
    <w:rsid w:val="004C2A3E"/>
    <w:pPr>
      <w:spacing w:after="160" w:line="259" w:lineRule="auto"/>
    </w:pPr>
    <w:rPr>
      <w:sz w:val="22"/>
      <w:szCs w:val="22"/>
      <w:lang w:val="en-US" w:eastAsia="ko-KR"/>
    </w:rPr>
  </w:style>
  <w:style w:type="paragraph" w:customStyle="1" w:styleId="F232D779BA3440FBADB2D1AAB7CA4AF2">
    <w:name w:val="F232D779BA3440FBADB2D1AAB7CA4AF2"/>
    <w:rsid w:val="004C2A3E"/>
    <w:pPr>
      <w:spacing w:after="160" w:line="259" w:lineRule="auto"/>
    </w:pPr>
    <w:rPr>
      <w:sz w:val="22"/>
      <w:szCs w:val="22"/>
      <w:lang w:val="en-US" w:eastAsia="ko-KR"/>
    </w:rPr>
  </w:style>
  <w:style w:type="paragraph" w:customStyle="1" w:styleId="098ADAB847AA4A3C8B14AD4DD3FF9846">
    <w:name w:val="098ADAB847AA4A3C8B14AD4DD3FF9846"/>
    <w:rsid w:val="004C2A3E"/>
    <w:pPr>
      <w:spacing w:after="160" w:line="259" w:lineRule="auto"/>
    </w:pPr>
    <w:rPr>
      <w:sz w:val="22"/>
      <w:szCs w:val="22"/>
      <w:lang w:val="en-US" w:eastAsia="ko-KR"/>
    </w:rPr>
  </w:style>
  <w:style w:type="paragraph" w:customStyle="1" w:styleId="E237B69FC90943F99DBAF87E7C7D70ED">
    <w:name w:val="E237B69FC90943F99DBAF87E7C7D70ED"/>
    <w:rsid w:val="004C2A3E"/>
    <w:pPr>
      <w:spacing w:after="160" w:line="259" w:lineRule="auto"/>
    </w:pPr>
    <w:rPr>
      <w:sz w:val="22"/>
      <w:szCs w:val="22"/>
      <w:lang w:val="en-US" w:eastAsia="ko-KR"/>
    </w:rPr>
  </w:style>
  <w:style w:type="paragraph" w:customStyle="1" w:styleId="CBDB2AE1B02A4CE5900A8732C26AD83C">
    <w:name w:val="CBDB2AE1B02A4CE5900A8732C26AD83C"/>
    <w:rsid w:val="004C2A3E"/>
    <w:pPr>
      <w:spacing w:after="160" w:line="259" w:lineRule="auto"/>
    </w:pPr>
    <w:rPr>
      <w:sz w:val="22"/>
      <w:szCs w:val="22"/>
      <w:lang w:val="en-US" w:eastAsia="ko-KR"/>
    </w:rPr>
  </w:style>
  <w:style w:type="paragraph" w:customStyle="1" w:styleId="5BBDE5C7802247D7B6EAEEA1C7D3578F">
    <w:name w:val="5BBDE5C7802247D7B6EAEEA1C7D3578F"/>
    <w:rsid w:val="004C2A3E"/>
    <w:pPr>
      <w:spacing w:after="160" w:line="259" w:lineRule="auto"/>
    </w:pPr>
    <w:rPr>
      <w:sz w:val="22"/>
      <w:szCs w:val="22"/>
      <w:lang w:val="en-US" w:eastAsia="ko-KR"/>
    </w:rPr>
  </w:style>
  <w:style w:type="paragraph" w:customStyle="1" w:styleId="C00DD6F532C94931A359CB86800F4D92">
    <w:name w:val="C00DD6F532C94931A359CB86800F4D92"/>
    <w:rsid w:val="004C2A3E"/>
    <w:pPr>
      <w:spacing w:after="160" w:line="259" w:lineRule="auto"/>
    </w:pPr>
    <w:rPr>
      <w:sz w:val="22"/>
      <w:szCs w:val="22"/>
      <w:lang w:val="en-US" w:eastAsia="ko-KR"/>
    </w:rPr>
  </w:style>
  <w:style w:type="paragraph" w:customStyle="1" w:styleId="909BB519CCFE4B31BA5F283E2821047B">
    <w:name w:val="909BB519CCFE4B31BA5F283E2821047B"/>
    <w:rsid w:val="004C2A3E"/>
    <w:pPr>
      <w:spacing w:after="160" w:line="259" w:lineRule="auto"/>
    </w:pPr>
    <w:rPr>
      <w:sz w:val="22"/>
      <w:szCs w:val="22"/>
      <w:lang w:val="en-US" w:eastAsia="ko-KR"/>
    </w:rPr>
  </w:style>
  <w:style w:type="paragraph" w:customStyle="1" w:styleId="176DF5DB33C44CAEBC7ACD55D5A4A3AD">
    <w:name w:val="176DF5DB33C44CAEBC7ACD55D5A4A3AD"/>
    <w:rsid w:val="004C2A3E"/>
    <w:pPr>
      <w:spacing w:after="160" w:line="259" w:lineRule="auto"/>
    </w:pPr>
    <w:rPr>
      <w:sz w:val="22"/>
      <w:szCs w:val="22"/>
      <w:lang w:val="en-US" w:eastAsia="ko-KR"/>
    </w:rPr>
  </w:style>
  <w:style w:type="paragraph" w:customStyle="1" w:styleId="F3F160B4CEF246ACB4C5DB061412231C">
    <w:name w:val="F3F160B4CEF246ACB4C5DB061412231C"/>
    <w:rsid w:val="004C2A3E"/>
    <w:pPr>
      <w:spacing w:after="160" w:line="259" w:lineRule="auto"/>
    </w:pPr>
    <w:rPr>
      <w:sz w:val="22"/>
      <w:szCs w:val="22"/>
      <w:lang w:val="en-US" w:eastAsia="ko-KR"/>
    </w:rPr>
  </w:style>
  <w:style w:type="paragraph" w:customStyle="1" w:styleId="0692413ED0484E4CBE3A1BC94D9B8F1C">
    <w:name w:val="0692413ED0484E4CBE3A1BC94D9B8F1C"/>
    <w:rsid w:val="004C2A3E"/>
    <w:pPr>
      <w:spacing w:after="160" w:line="259" w:lineRule="auto"/>
    </w:pPr>
    <w:rPr>
      <w:sz w:val="22"/>
      <w:szCs w:val="22"/>
      <w:lang w:val="en-US" w:eastAsia="ko-KR"/>
    </w:rPr>
  </w:style>
  <w:style w:type="paragraph" w:customStyle="1" w:styleId="E21F05916547496E81EF3C9502EEAF23">
    <w:name w:val="E21F05916547496E81EF3C9502EEAF23"/>
    <w:rsid w:val="004C2A3E"/>
    <w:pPr>
      <w:spacing w:after="160" w:line="259" w:lineRule="auto"/>
    </w:pPr>
    <w:rPr>
      <w:sz w:val="22"/>
      <w:szCs w:val="22"/>
      <w:lang w:val="en-US" w:eastAsia="ko-KR"/>
    </w:rPr>
  </w:style>
  <w:style w:type="paragraph" w:customStyle="1" w:styleId="48DF7AB429474B3399E6D46AEF38DCB9">
    <w:name w:val="48DF7AB429474B3399E6D46AEF38DCB9"/>
    <w:rsid w:val="004C2A3E"/>
    <w:pPr>
      <w:spacing w:after="160" w:line="259" w:lineRule="auto"/>
    </w:pPr>
    <w:rPr>
      <w:sz w:val="22"/>
      <w:szCs w:val="22"/>
      <w:lang w:val="en-US" w:eastAsia="ko-KR"/>
    </w:rPr>
  </w:style>
  <w:style w:type="paragraph" w:customStyle="1" w:styleId="7A1B8800AD444CD9B3419FC1C4E09499">
    <w:name w:val="7A1B8800AD444CD9B3419FC1C4E09499"/>
    <w:rsid w:val="004C2A3E"/>
    <w:pPr>
      <w:spacing w:after="160" w:line="259" w:lineRule="auto"/>
    </w:pPr>
    <w:rPr>
      <w:sz w:val="22"/>
      <w:szCs w:val="22"/>
      <w:lang w:val="en-US" w:eastAsia="ko-KR"/>
    </w:rPr>
  </w:style>
  <w:style w:type="paragraph" w:customStyle="1" w:styleId="EBF6031AF9D94501ACE1E10B3097D2B8">
    <w:name w:val="EBF6031AF9D94501ACE1E10B3097D2B8"/>
    <w:rsid w:val="004C2A3E"/>
    <w:pPr>
      <w:spacing w:after="160" w:line="259" w:lineRule="auto"/>
    </w:pPr>
    <w:rPr>
      <w:sz w:val="22"/>
      <w:szCs w:val="22"/>
      <w:lang w:val="en-US" w:eastAsia="ko-KR"/>
    </w:rPr>
  </w:style>
  <w:style w:type="paragraph" w:customStyle="1" w:styleId="D58E4D5FE29D48998212DA05C7D365A3">
    <w:name w:val="D58E4D5FE29D48998212DA05C7D365A3"/>
    <w:rsid w:val="004C2A3E"/>
    <w:pPr>
      <w:spacing w:after="160" w:line="259" w:lineRule="auto"/>
    </w:pPr>
    <w:rPr>
      <w:sz w:val="22"/>
      <w:szCs w:val="22"/>
      <w:lang w:val="en-US" w:eastAsia="ko-KR"/>
    </w:rPr>
  </w:style>
  <w:style w:type="paragraph" w:customStyle="1" w:styleId="2250CB3979FA499CAED9097A0E03E53A">
    <w:name w:val="2250CB3979FA499CAED9097A0E03E53A"/>
    <w:rsid w:val="004C2A3E"/>
    <w:pPr>
      <w:spacing w:after="160" w:line="259" w:lineRule="auto"/>
    </w:pPr>
    <w:rPr>
      <w:sz w:val="22"/>
      <w:szCs w:val="22"/>
      <w:lang w:val="en-US" w:eastAsia="ko-KR"/>
    </w:rPr>
  </w:style>
  <w:style w:type="paragraph" w:customStyle="1" w:styleId="92EA68A7CD294DB5B70F4369CE01846F">
    <w:name w:val="92EA68A7CD294DB5B70F4369CE01846F"/>
    <w:rsid w:val="004C2A3E"/>
    <w:pPr>
      <w:spacing w:after="160" w:line="259" w:lineRule="auto"/>
    </w:pPr>
    <w:rPr>
      <w:sz w:val="22"/>
      <w:szCs w:val="22"/>
      <w:lang w:val="en-US" w:eastAsia="ko-KR"/>
    </w:rPr>
  </w:style>
  <w:style w:type="paragraph" w:customStyle="1" w:styleId="49F2ED366EFF4653AA8C38BF36D62FF5">
    <w:name w:val="49F2ED366EFF4653AA8C38BF36D62FF5"/>
    <w:rsid w:val="004C2A3E"/>
    <w:pPr>
      <w:spacing w:after="160" w:line="259" w:lineRule="auto"/>
    </w:pPr>
    <w:rPr>
      <w:sz w:val="22"/>
      <w:szCs w:val="22"/>
      <w:lang w:val="en-US" w:eastAsia="ko-KR"/>
    </w:rPr>
  </w:style>
  <w:style w:type="paragraph" w:customStyle="1" w:styleId="1B29FAB882964F1CA9F0D3FDC39AEB19">
    <w:name w:val="1B29FAB882964F1CA9F0D3FDC39AEB19"/>
    <w:rsid w:val="004C2A3E"/>
    <w:pPr>
      <w:spacing w:after="160" w:line="259" w:lineRule="auto"/>
    </w:pPr>
    <w:rPr>
      <w:sz w:val="22"/>
      <w:szCs w:val="22"/>
      <w:lang w:val="en-US" w:eastAsia="ko-KR"/>
    </w:rPr>
  </w:style>
  <w:style w:type="paragraph" w:customStyle="1" w:styleId="CD756FADD0FC4D5886C71DF2418D036E">
    <w:name w:val="CD756FADD0FC4D5886C71DF2418D036E"/>
    <w:rsid w:val="004C2A3E"/>
    <w:pPr>
      <w:spacing w:after="160" w:line="259" w:lineRule="auto"/>
    </w:pPr>
    <w:rPr>
      <w:sz w:val="22"/>
      <w:szCs w:val="22"/>
      <w:lang w:val="en-US" w:eastAsia="ko-KR"/>
    </w:rPr>
  </w:style>
  <w:style w:type="paragraph" w:customStyle="1" w:styleId="9DEF6083827A4EB7980FDC58D8BEBE36">
    <w:name w:val="9DEF6083827A4EB7980FDC58D8BEBE36"/>
    <w:rsid w:val="004C2A3E"/>
    <w:pPr>
      <w:spacing w:after="160" w:line="259" w:lineRule="auto"/>
    </w:pPr>
    <w:rPr>
      <w:sz w:val="22"/>
      <w:szCs w:val="22"/>
      <w:lang w:val="en-US" w:eastAsia="ko-KR"/>
    </w:rPr>
  </w:style>
  <w:style w:type="paragraph" w:customStyle="1" w:styleId="20DCA1713D074EA998404B60668F2411">
    <w:name w:val="20DCA1713D074EA998404B60668F2411"/>
    <w:rsid w:val="004C2A3E"/>
    <w:pPr>
      <w:spacing w:after="160" w:line="259" w:lineRule="auto"/>
    </w:pPr>
    <w:rPr>
      <w:sz w:val="22"/>
      <w:szCs w:val="22"/>
      <w:lang w:val="en-US" w:eastAsia="ko-KR"/>
    </w:rPr>
  </w:style>
  <w:style w:type="paragraph" w:customStyle="1" w:styleId="A81324BFDFAB41EAACAAAD9BF1A4B5961">
    <w:name w:val="A81324BFDFAB41EAACAAAD9BF1A4B5961"/>
    <w:rsid w:val="004C2A3E"/>
    <w:pPr>
      <w:spacing w:after="160" w:line="259" w:lineRule="auto"/>
    </w:pPr>
    <w:rPr>
      <w:sz w:val="22"/>
      <w:szCs w:val="22"/>
      <w:lang w:val="en-US" w:eastAsia="ko-KR"/>
    </w:rPr>
  </w:style>
  <w:style w:type="paragraph" w:customStyle="1" w:styleId="0E7FC597D49A445791C46EB73AA801781">
    <w:name w:val="0E7FC597D49A445791C46EB73AA801781"/>
    <w:rsid w:val="004C2A3E"/>
    <w:pPr>
      <w:spacing w:after="160" w:line="259" w:lineRule="auto"/>
    </w:pPr>
    <w:rPr>
      <w:sz w:val="22"/>
      <w:szCs w:val="22"/>
      <w:lang w:val="en-US" w:eastAsia="ko-KR"/>
    </w:rPr>
  </w:style>
  <w:style w:type="paragraph" w:customStyle="1" w:styleId="CB611FB0C39A4C26964A2AEFF48A1CC91">
    <w:name w:val="CB611FB0C39A4C26964A2AEFF48A1CC91"/>
    <w:rsid w:val="004C2A3E"/>
    <w:pPr>
      <w:spacing w:after="160" w:line="259" w:lineRule="auto"/>
    </w:pPr>
    <w:rPr>
      <w:sz w:val="22"/>
      <w:szCs w:val="22"/>
      <w:lang w:val="en-US" w:eastAsia="ko-KR"/>
    </w:rPr>
  </w:style>
  <w:style w:type="paragraph" w:customStyle="1" w:styleId="A31F94F53023458B8D5BC89CE9548D551">
    <w:name w:val="A31F94F53023458B8D5BC89CE9548D551"/>
    <w:rsid w:val="004C2A3E"/>
    <w:pPr>
      <w:spacing w:after="160" w:line="259" w:lineRule="auto"/>
    </w:pPr>
    <w:rPr>
      <w:sz w:val="22"/>
      <w:szCs w:val="22"/>
      <w:lang w:val="en-US" w:eastAsia="ko-KR"/>
    </w:rPr>
  </w:style>
  <w:style w:type="paragraph" w:customStyle="1" w:styleId="FCBC97F3028D426DA6BEF5CA24EA9F5F1">
    <w:name w:val="FCBC97F3028D426DA6BEF5CA24EA9F5F1"/>
    <w:rsid w:val="004C2A3E"/>
    <w:pPr>
      <w:spacing w:after="160" w:line="259" w:lineRule="auto"/>
    </w:pPr>
    <w:rPr>
      <w:sz w:val="22"/>
      <w:szCs w:val="22"/>
      <w:lang w:val="en-US" w:eastAsia="ko-KR"/>
    </w:rPr>
  </w:style>
  <w:style w:type="paragraph" w:customStyle="1" w:styleId="B6BFFFACC0334961A7D1ADBFC2A3CB8A1">
    <w:name w:val="B6BFFFACC0334961A7D1ADBFC2A3CB8A1"/>
    <w:rsid w:val="004C2A3E"/>
    <w:pPr>
      <w:spacing w:after="160" w:line="259" w:lineRule="auto"/>
    </w:pPr>
    <w:rPr>
      <w:sz w:val="22"/>
      <w:szCs w:val="22"/>
      <w:lang w:val="en-US" w:eastAsia="ko-KR"/>
    </w:rPr>
  </w:style>
  <w:style w:type="paragraph" w:customStyle="1" w:styleId="92EA68A7CD294DB5B70F4369CE01846F1">
    <w:name w:val="92EA68A7CD294DB5B70F4369CE01846F1"/>
    <w:rsid w:val="004C2A3E"/>
    <w:pPr>
      <w:spacing w:after="160" w:line="259" w:lineRule="auto"/>
    </w:pPr>
    <w:rPr>
      <w:sz w:val="22"/>
      <w:szCs w:val="22"/>
      <w:lang w:val="en-US" w:eastAsia="ko-KR"/>
    </w:rPr>
  </w:style>
  <w:style w:type="paragraph" w:customStyle="1" w:styleId="49F2ED366EFF4653AA8C38BF36D62FF51">
    <w:name w:val="49F2ED366EFF4653AA8C38BF36D62FF51"/>
    <w:rsid w:val="004C2A3E"/>
    <w:pPr>
      <w:spacing w:after="160" w:line="259" w:lineRule="auto"/>
    </w:pPr>
    <w:rPr>
      <w:sz w:val="22"/>
      <w:szCs w:val="22"/>
      <w:lang w:val="en-US" w:eastAsia="ko-KR"/>
    </w:rPr>
  </w:style>
  <w:style w:type="paragraph" w:customStyle="1" w:styleId="1B29FAB882964F1CA9F0D3FDC39AEB191">
    <w:name w:val="1B29FAB882964F1CA9F0D3FDC39AEB191"/>
    <w:rsid w:val="004C2A3E"/>
    <w:pPr>
      <w:spacing w:after="160" w:line="259" w:lineRule="auto"/>
    </w:pPr>
    <w:rPr>
      <w:sz w:val="22"/>
      <w:szCs w:val="22"/>
      <w:lang w:val="en-US" w:eastAsia="ko-KR"/>
    </w:rPr>
  </w:style>
  <w:style w:type="paragraph" w:customStyle="1" w:styleId="CD756FADD0FC4D5886C71DF2418D036E1">
    <w:name w:val="CD756FADD0FC4D5886C71DF2418D036E1"/>
    <w:rsid w:val="004C2A3E"/>
    <w:pPr>
      <w:spacing w:after="160" w:line="259" w:lineRule="auto"/>
    </w:pPr>
    <w:rPr>
      <w:sz w:val="22"/>
      <w:szCs w:val="22"/>
      <w:lang w:val="en-US" w:eastAsia="ko-KR"/>
    </w:rPr>
  </w:style>
  <w:style w:type="paragraph" w:customStyle="1" w:styleId="20DCA1713D074EA998404B60668F24111">
    <w:name w:val="20DCA1713D074EA998404B60668F24111"/>
    <w:rsid w:val="004C2A3E"/>
    <w:pPr>
      <w:spacing w:after="160" w:line="259" w:lineRule="auto"/>
    </w:pPr>
    <w:rPr>
      <w:sz w:val="22"/>
      <w:szCs w:val="22"/>
      <w:lang w:val="en-US" w:eastAsia="ko-KR"/>
    </w:rPr>
  </w:style>
  <w:style w:type="paragraph" w:customStyle="1" w:styleId="A81324BFDFAB41EAACAAAD9BF1A4B5962">
    <w:name w:val="A81324BFDFAB41EAACAAAD9BF1A4B5962"/>
    <w:rsid w:val="009540C6"/>
    <w:pPr>
      <w:spacing w:after="160" w:line="259" w:lineRule="auto"/>
    </w:pPr>
    <w:rPr>
      <w:sz w:val="22"/>
      <w:szCs w:val="22"/>
      <w:lang w:val="en-US" w:eastAsia="ko-KR"/>
    </w:rPr>
  </w:style>
  <w:style w:type="paragraph" w:customStyle="1" w:styleId="0E7FC597D49A445791C46EB73AA801782">
    <w:name w:val="0E7FC597D49A445791C46EB73AA801782"/>
    <w:rsid w:val="009540C6"/>
    <w:pPr>
      <w:spacing w:after="160" w:line="259" w:lineRule="auto"/>
    </w:pPr>
    <w:rPr>
      <w:sz w:val="22"/>
      <w:szCs w:val="22"/>
      <w:lang w:val="en-US" w:eastAsia="ko-KR"/>
    </w:rPr>
  </w:style>
  <w:style w:type="paragraph" w:customStyle="1" w:styleId="CB611FB0C39A4C26964A2AEFF48A1CC92">
    <w:name w:val="CB611FB0C39A4C26964A2AEFF48A1CC92"/>
    <w:rsid w:val="009540C6"/>
    <w:pPr>
      <w:spacing w:after="160" w:line="259" w:lineRule="auto"/>
    </w:pPr>
    <w:rPr>
      <w:sz w:val="22"/>
      <w:szCs w:val="22"/>
      <w:lang w:val="en-US" w:eastAsia="ko-KR"/>
    </w:rPr>
  </w:style>
  <w:style w:type="paragraph" w:customStyle="1" w:styleId="A31F94F53023458B8D5BC89CE9548D552">
    <w:name w:val="A31F94F53023458B8D5BC89CE9548D552"/>
    <w:rsid w:val="009540C6"/>
    <w:pPr>
      <w:spacing w:after="160" w:line="259" w:lineRule="auto"/>
    </w:pPr>
    <w:rPr>
      <w:sz w:val="22"/>
      <w:szCs w:val="22"/>
      <w:lang w:val="en-US" w:eastAsia="ko-KR"/>
    </w:rPr>
  </w:style>
  <w:style w:type="paragraph" w:customStyle="1" w:styleId="FCBC97F3028D426DA6BEF5CA24EA9F5F2">
    <w:name w:val="FCBC97F3028D426DA6BEF5CA24EA9F5F2"/>
    <w:rsid w:val="009540C6"/>
    <w:pPr>
      <w:spacing w:after="160" w:line="259" w:lineRule="auto"/>
    </w:pPr>
    <w:rPr>
      <w:sz w:val="22"/>
      <w:szCs w:val="22"/>
      <w:lang w:val="en-US" w:eastAsia="ko-KR"/>
    </w:rPr>
  </w:style>
  <w:style w:type="paragraph" w:customStyle="1" w:styleId="B6BFFFACC0334961A7D1ADBFC2A3CB8A2">
    <w:name w:val="B6BFFFACC0334961A7D1ADBFC2A3CB8A2"/>
    <w:rsid w:val="009540C6"/>
    <w:pPr>
      <w:spacing w:after="160" w:line="259" w:lineRule="auto"/>
    </w:pPr>
    <w:rPr>
      <w:sz w:val="22"/>
      <w:szCs w:val="22"/>
      <w:lang w:val="en-US" w:eastAsia="ko-KR"/>
    </w:rPr>
  </w:style>
  <w:style w:type="paragraph" w:customStyle="1" w:styleId="92EA68A7CD294DB5B70F4369CE01846F2">
    <w:name w:val="92EA68A7CD294DB5B70F4369CE01846F2"/>
    <w:rsid w:val="009540C6"/>
    <w:pPr>
      <w:spacing w:after="160" w:line="259" w:lineRule="auto"/>
    </w:pPr>
    <w:rPr>
      <w:sz w:val="22"/>
      <w:szCs w:val="22"/>
      <w:lang w:val="en-US" w:eastAsia="ko-KR"/>
    </w:rPr>
  </w:style>
  <w:style w:type="paragraph" w:customStyle="1" w:styleId="49F2ED366EFF4653AA8C38BF36D62FF52">
    <w:name w:val="49F2ED366EFF4653AA8C38BF36D62FF52"/>
    <w:rsid w:val="009540C6"/>
    <w:pPr>
      <w:spacing w:after="160" w:line="259" w:lineRule="auto"/>
    </w:pPr>
    <w:rPr>
      <w:sz w:val="22"/>
      <w:szCs w:val="22"/>
      <w:lang w:val="en-US" w:eastAsia="ko-KR"/>
    </w:rPr>
  </w:style>
  <w:style w:type="paragraph" w:customStyle="1" w:styleId="1B29FAB882964F1CA9F0D3FDC39AEB192">
    <w:name w:val="1B29FAB882964F1CA9F0D3FDC39AEB192"/>
    <w:rsid w:val="009540C6"/>
    <w:pPr>
      <w:spacing w:after="160" w:line="259" w:lineRule="auto"/>
    </w:pPr>
    <w:rPr>
      <w:sz w:val="22"/>
      <w:szCs w:val="22"/>
      <w:lang w:val="en-US" w:eastAsia="ko-KR"/>
    </w:rPr>
  </w:style>
  <w:style w:type="paragraph" w:customStyle="1" w:styleId="CD756FADD0FC4D5886C71DF2418D036E2">
    <w:name w:val="CD756FADD0FC4D5886C71DF2418D036E2"/>
    <w:rsid w:val="009540C6"/>
    <w:pPr>
      <w:spacing w:after="160" w:line="259" w:lineRule="auto"/>
    </w:pPr>
    <w:rPr>
      <w:sz w:val="22"/>
      <w:szCs w:val="22"/>
      <w:lang w:val="en-US" w:eastAsia="ko-KR"/>
    </w:rPr>
  </w:style>
  <w:style w:type="paragraph" w:customStyle="1" w:styleId="20DCA1713D074EA998404B60668F24112">
    <w:name w:val="20DCA1713D074EA998404B60668F24112"/>
    <w:rsid w:val="009540C6"/>
    <w:pPr>
      <w:spacing w:after="160" w:line="259" w:lineRule="auto"/>
    </w:pPr>
    <w:rPr>
      <w:sz w:val="22"/>
      <w:szCs w:val="22"/>
      <w:lang w:val="en-US" w:eastAsia="ko-KR"/>
    </w:rPr>
  </w:style>
  <w:style w:type="paragraph" w:customStyle="1" w:styleId="DFF6EDB5AC1B4FC9A5BD61831D16A3386">
    <w:name w:val="DFF6EDB5AC1B4FC9A5BD61831D16A3386"/>
    <w:rsid w:val="009540C6"/>
    <w:pPr>
      <w:spacing w:after="160" w:line="259" w:lineRule="auto"/>
    </w:pPr>
    <w:rPr>
      <w:sz w:val="22"/>
      <w:szCs w:val="22"/>
      <w:lang w:val="en-US" w:eastAsia="ko-KR"/>
    </w:rPr>
  </w:style>
  <w:style w:type="paragraph" w:customStyle="1" w:styleId="9691A62992C642C7A3CB7867739F1C0A7">
    <w:name w:val="9691A62992C642C7A3CB7867739F1C0A7"/>
    <w:rsid w:val="009540C6"/>
    <w:pPr>
      <w:spacing w:after="160" w:line="259" w:lineRule="auto"/>
    </w:pPr>
    <w:rPr>
      <w:sz w:val="22"/>
      <w:szCs w:val="22"/>
      <w:lang w:val="en-US" w:eastAsia="ko-KR"/>
    </w:rPr>
  </w:style>
  <w:style w:type="paragraph" w:customStyle="1" w:styleId="6BD15EAA1D4C41BF956B0F1F4E2C9CA77">
    <w:name w:val="6BD15EAA1D4C41BF956B0F1F4E2C9CA77"/>
    <w:rsid w:val="009540C6"/>
    <w:pPr>
      <w:spacing w:after="160" w:line="259" w:lineRule="auto"/>
    </w:pPr>
    <w:rPr>
      <w:sz w:val="22"/>
      <w:szCs w:val="22"/>
      <w:lang w:val="en-US" w:eastAsia="ko-KR"/>
    </w:rPr>
  </w:style>
  <w:style w:type="paragraph" w:customStyle="1" w:styleId="BC4F8F820A384950899CE3DB9B2784537">
    <w:name w:val="BC4F8F820A384950899CE3DB9B2784537"/>
    <w:rsid w:val="009540C6"/>
    <w:pPr>
      <w:spacing w:after="160" w:line="259" w:lineRule="auto"/>
    </w:pPr>
    <w:rPr>
      <w:sz w:val="22"/>
      <w:szCs w:val="22"/>
      <w:lang w:val="en-US" w:eastAsia="ko-KR"/>
    </w:rPr>
  </w:style>
  <w:style w:type="paragraph" w:customStyle="1" w:styleId="85AD9BE0A576468E80136D59DBAB12777">
    <w:name w:val="85AD9BE0A576468E80136D59DBAB12777"/>
    <w:rsid w:val="009540C6"/>
    <w:pPr>
      <w:spacing w:after="160" w:line="259" w:lineRule="auto"/>
    </w:pPr>
    <w:rPr>
      <w:sz w:val="22"/>
      <w:szCs w:val="22"/>
      <w:lang w:val="en-US" w:eastAsia="ko-KR"/>
    </w:rPr>
  </w:style>
  <w:style w:type="paragraph" w:customStyle="1" w:styleId="493DD1C66F57453282E42141F58D80957">
    <w:name w:val="493DD1C66F57453282E42141F58D80957"/>
    <w:rsid w:val="009540C6"/>
    <w:pPr>
      <w:spacing w:after="160" w:line="259" w:lineRule="auto"/>
    </w:pPr>
    <w:rPr>
      <w:sz w:val="22"/>
      <w:szCs w:val="22"/>
      <w:lang w:val="en-US" w:eastAsia="ko-KR"/>
    </w:rPr>
  </w:style>
  <w:style w:type="paragraph" w:customStyle="1" w:styleId="1B3F216DC3774D5396F57216B37F1D797">
    <w:name w:val="1B3F216DC3774D5396F57216B37F1D797"/>
    <w:rsid w:val="009540C6"/>
    <w:pPr>
      <w:spacing w:after="160" w:line="259" w:lineRule="auto"/>
    </w:pPr>
    <w:rPr>
      <w:sz w:val="22"/>
      <w:szCs w:val="22"/>
      <w:lang w:val="en-US" w:eastAsia="ko-KR"/>
    </w:rPr>
  </w:style>
  <w:style w:type="paragraph" w:customStyle="1" w:styleId="870EB6FCECCE47378C60F0990D3687977">
    <w:name w:val="870EB6FCECCE47378C60F0990D3687977"/>
    <w:rsid w:val="009540C6"/>
    <w:pPr>
      <w:spacing w:after="160" w:line="259" w:lineRule="auto"/>
    </w:pPr>
    <w:rPr>
      <w:sz w:val="22"/>
      <w:szCs w:val="22"/>
      <w:lang w:val="en-US" w:eastAsia="ko-KR"/>
    </w:rPr>
  </w:style>
  <w:style w:type="paragraph" w:customStyle="1" w:styleId="78E64A193A1B4EA1A07DAB65F79048687">
    <w:name w:val="78E64A193A1B4EA1A07DAB65F79048687"/>
    <w:rsid w:val="009540C6"/>
    <w:pPr>
      <w:spacing w:after="160" w:line="259" w:lineRule="auto"/>
    </w:pPr>
    <w:rPr>
      <w:sz w:val="22"/>
      <w:szCs w:val="22"/>
      <w:lang w:val="en-US" w:eastAsia="ko-KR"/>
    </w:rPr>
  </w:style>
  <w:style w:type="paragraph" w:customStyle="1" w:styleId="8F2314A7253B4FE8837B4FADB39B5BBC7">
    <w:name w:val="8F2314A7253B4FE8837B4FADB39B5BBC7"/>
    <w:rsid w:val="009540C6"/>
    <w:pPr>
      <w:spacing w:after="160" w:line="259" w:lineRule="auto"/>
    </w:pPr>
    <w:rPr>
      <w:sz w:val="22"/>
      <w:szCs w:val="22"/>
      <w:lang w:val="en-US" w:eastAsia="ko-KR"/>
    </w:rPr>
  </w:style>
  <w:style w:type="paragraph" w:customStyle="1" w:styleId="270C4F0BD6EB4D8AA098C365B46905A67">
    <w:name w:val="270C4F0BD6EB4D8AA098C365B46905A67"/>
    <w:rsid w:val="009540C6"/>
    <w:pPr>
      <w:spacing w:after="160" w:line="259" w:lineRule="auto"/>
    </w:pPr>
    <w:rPr>
      <w:sz w:val="22"/>
      <w:szCs w:val="22"/>
      <w:lang w:val="en-US" w:eastAsia="ko-KR"/>
    </w:rPr>
  </w:style>
  <w:style w:type="paragraph" w:customStyle="1" w:styleId="B277C548ABFA437D8BA614E6DC4C73167">
    <w:name w:val="B277C548ABFA437D8BA614E6DC4C73167"/>
    <w:rsid w:val="009540C6"/>
    <w:pPr>
      <w:spacing w:after="160" w:line="259" w:lineRule="auto"/>
    </w:pPr>
    <w:rPr>
      <w:sz w:val="22"/>
      <w:szCs w:val="22"/>
      <w:lang w:val="en-US" w:eastAsia="ko-KR"/>
    </w:rPr>
  </w:style>
  <w:style w:type="paragraph" w:customStyle="1" w:styleId="973B64A0B3AE4F428CD3F48605C41C5D7">
    <w:name w:val="973B64A0B3AE4F428CD3F48605C41C5D7"/>
    <w:rsid w:val="009540C6"/>
    <w:pPr>
      <w:spacing w:after="160" w:line="259" w:lineRule="auto"/>
    </w:pPr>
    <w:rPr>
      <w:sz w:val="22"/>
      <w:szCs w:val="22"/>
      <w:lang w:val="en-US" w:eastAsia="ko-KR"/>
    </w:rPr>
  </w:style>
  <w:style w:type="paragraph" w:customStyle="1" w:styleId="B91D5430287E4681955C42E0F1A15C7A7">
    <w:name w:val="B91D5430287E4681955C42E0F1A15C7A7"/>
    <w:rsid w:val="009540C6"/>
    <w:pPr>
      <w:spacing w:after="160" w:line="259" w:lineRule="auto"/>
    </w:pPr>
    <w:rPr>
      <w:sz w:val="22"/>
      <w:szCs w:val="22"/>
      <w:lang w:val="en-US" w:eastAsia="ko-KR"/>
    </w:rPr>
  </w:style>
  <w:style w:type="paragraph" w:customStyle="1" w:styleId="8A75D609E8ED40B29011DD29E9225C3E7">
    <w:name w:val="8A75D609E8ED40B29011DD29E9225C3E7"/>
    <w:rsid w:val="009540C6"/>
    <w:pPr>
      <w:spacing w:after="160" w:line="259" w:lineRule="auto"/>
    </w:pPr>
    <w:rPr>
      <w:sz w:val="22"/>
      <w:szCs w:val="22"/>
      <w:lang w:val="en-US" w:eastAsia="ko-KR"/>
    </w:rPr>
  </w:style>
  <w:style w:type="paragraph" w:customStyle="1" w:styleId="88C1113CDFBF4CD593AE4CE63A96981B7">
    <w:name w:val="88C1113CDFBF4CD593AE4CE63A96981B7"/>
    <w:rsid w:val="009540C6"/>
    <w:pPr>
      <w:spacing w:after="160" w:line="259" w:lineRule="auto"/>
    </w:pPr>
    <w:rPr>
      <w:sz w:val="22"/>
      <w:szCs w:val="22"/>
      <w:lang w:val="en-US" w:eastAsia="ko-KR"/>
    </w:rPr>
  </w:style>
  <w:style w:type="paragraph" w:customStyle="1" w:styleId="7BE25A58959F435892B18171F29B41AC7">
    <w:name w:val="7BE25A58959F435892B18171F29B41AC7"/>
    <w:rsid w:val="009540C6"/>
    <w:pPr>
      <w:spacing w:after="160" w:line="259" w:lineRule="auto"/>
    </w:pPr>
    <w:rPr>
      <w:sz w:val="22"/>
      <w:szCs w:val="22"/>
      <w:lang w:val="en-US" w:eastAsia="ko-KR"/>
    </w:rPr>
  </w:style>
  <w:style w:type="paragraph" w:customStyle="1" w:styleId="1D6B58189F4B4CFFBE0ED0C2FF6CD4557">
    <w:name w:val="1D6B58189F4B4CFFBE0ED0C2FF6CD4557"/>
    <w:rsid w:val="009540C6"/>
    <w:pPr>
      <w:spacing w:after="160" w:line="259" w:lineRule="auto"/>
    </w:pPr>
    <w:rPr>
      <w:sz w:val="22"/>
      <w:szCs w:val="22"/>
      <w:lang w:val="en-US" w:eastAsia="ko-KR"/>
    </w:rPr>
  </w:style>
  <w:style w:type="paragraph" w:customStyle="1" w:styleId="69192946963E493D8842970246C592BB7">
    <w:name w:val="69192946963E493D8842970246C592BB7"/>
    <w:rsid w:val="009540C6"/>
    <w:pPr>
      <w:spacing w:after="160" w:line="259" w:lineRule="auto"/>
    </w:pPr>
    <w:rPr>
      <w:sz w:val="22"/>
      <w:szCs w:val="22"/>
      <w:lang w:val="en-US" w:eastAsia="ko-KR"/>
    </w:rPr>
  </w:style>
  <w:style w:type="paragraph" w:customStyle="1" w:styleId="E0980572AF6C4C78950805FDF85C5CD27">
    <w:name w:val="E0980572AF6C4C78950805FDF85C5CD27"/>
    <w:rsid w:val="009540C6"/>
    <w:pPr>
      <w:spacing w:after="160" w:line="259" w:lineRule="auto"/>
    </w:pPr>
    <w:rPr>
      <w:sz w:val="22"/>
      <w:szCs w:val="22"/>
      <w:lang w:val="en-US" w:eastAsia="ko-KR"/>
    </w:rPr>
  </w:style>
  <w:style w:type="paragraph" w:customStyle="1" w:styleId="319102456FB6457393F3D470898210837">
    <w:name w:val="319102456FB6457393F3D470898210837"/>
    <w:rsid w:val="009540C6"/>
    <w:pPr>
      <w:spacing w:after="160" w:line="259" w:lineRule="auto"/>
    </w:pPr>
    <w:rPr>
      <w:sz w:val="22"/>
      <w:szCs w:val="22"/>
      <w:lang w:val="en-US" w:eastAsia="ko-KR"/>
    </w:rPr>
  </w:style>
  <w:style w:type="paragraph" w:customStyle="1" w:styleId="ED64A2FC5F0B45E794537ECC140DC2D57">
    <w:name w:val="ED64A2FC5F0B45E794537ECC140DC2D57"/>
    <w:rsid w:val="009540C6"/>
    <w:pPr>
      <w:spacing w:after="160" w:line="259" w:lineRule="auto"/>
    </w:pPr>
    <w:rPr>
      <w:sz w:val="22"/>
      <w:szCs w:val="22"/>
      <w:lang w:val="en-US" w:eastAsia="ko-KR"/>
    </w:rPr>
  </w:style>
  <w:style w:type="paragraph" w:customStyle="1" w:styleId="73AA2036A5CF490AB243579D2297E1AF7">
    <w:name w:val="73AA2036A5CF490AB243579D2297E1AF7"/>
    <w:rsid w:val="009540C6"/>
    <w:pPr>
      <w:spacing w:after="160" w:line="259" w:lineRule="auto"/>
    </w:pPr>
    <w:rPr>
      <w:sz w:val="22"/>
      <w:szCs w:val="22"/>
      <w:lang w:val="en-US" w:eastAsia="ko-KR"/>
    </w:rPr>
  </w:style>
  <w:style w:type="paragraph" w:customStyle="1" w:styleId="A865B51516914616AF4370D7CBC52F4B7">
    <w:name w:val="A865B51516914616AF4370D7CBC52F4B7"/>
    <w:rsid w:val="009540C6"/>
    <w:pPr>
      <w:spacing w:after="160" w:line="259" w:lineRule="auto"/>
    </w:pPr>
    <w:rPr>
      <w:sz w:val="22"/>
      <w:szCs w:val="22"/>
      <w:lang w:val="en-US" w:eastAsia="ko-KR"/>
    </w:rPr>
  </w:style>
  <w:style w:type="paragraph" w:customStyle="1" w:styleId="B5F324B749DD473EB45E001C58F85ADE7">
    <w:name w:val="B5F324B749DD473EB45E001C58F85ADE7"/>
    <w:rsid w:val="009540C6"/>
    <w:pPr>
      <w:spacing w:after="160" w:line="259" w:lineRule="auto"/>
    </w:pPr>
    <w:rPr>
      <w:sz w:val="22"/>
      <w:szCs w:val="22"/>
      <w:lang w:val="en-US" w:eastAsia="ko-KR"/>
    </w:rPr>
  </w:style>
  <w:style w:type="paragraph" w:customStyle="1" w:styleId="2A53D9803C8F4ED286E8D74B0EB91C287">
    <w:name w:val="2A53D9803C8F4ED286E8D74B0EB91C287"/>
    <w:rsid w:val="009540C6"/>
    <w:pPr>
      <w:spacing w:after="160" w:line="259" w:lineRule="auto"/>
    </w:pPr>
    <w:rPr>
      <w:sz w:val="22"/>
      <w:szCs w:val="22"/>
      <w:lang w:val="en-US" w:eastAsia="ko-KR"/>
    </w:rPr>
  </w:style>
  <w:style w:type="paragraph" w:customStyle="1" w:styleId="E605EBA1E6AA49D38A7BEE9E4A3AA4607">
    <w:name w:val="E605EBA1E6AA49D38A7BEE9E4A3AA4607"/>
    <w:rsid w:val="009540C6"/>
    <w:pPr>
      <w:spacing w:after="160" w:line="259" w:lineRule="auto"/>
    </w:pPr>
    <w:rPr>
      <w:sz w:val="22"/>
      <w:szCs w:val="22"/>
      <w:lang w:val="en-US" w:eastAsia="ko-KR"/>
    </w:rPr>
  </w:style>
  <w:style w:type="paragraph" w:customStyle="1" w:styleId="9FCE2001AB724CD6A02E0BFFC8BBD9287">
    <w:name w:val="9FCE2001AB724CD6A02E0BFFC8BBD9287"/>
    <w:rsid w:val="009540C6"/>
    <w:pPr>
      <w:spacing w:after="160" w:line="259" w:lineRule="auto"/>
    </w:pPr>
    <w:rPr>
      <w:sz w:val="22"/>
      <w:szCs w:val="22"/>
      <w:lang w:val="en-US" w:eastAsia="ko-KR"/>
    </w:rPr>
  </w:style>
  <w:style w:type="paragraph" w:customStyle="1" w:styleId="5EEA33C76CF14DB4AE39D92E6F9A776F7">
    <w:name w:val="5EEA33C76CF14DB4AE39D92E6F9A776F7"/>
    <w:rsid w:val="009540C6"/>
    <w:pPr>
      <w:spacing w:after="160" w:line="259" w:lineRule="auto"/>
    </w:pPr>
    <w:rPr>
      <w:sz w:val="22"/>
      <w:szCs w:val="22"/>
      <w:lang w:val="en-US" w:eastAsia="ko-KR"/>
    </w:rPr>
  </w:style>
  <w:style w:type="paragraph" w:customStyle="1" w:styleId="418349F659084BF58700D1502458CB367">
    <w:name w:val="418349F659084BF58700D1502458CB367"/>
    <w:rsid w:val="009540C6"/>
    <w:pPr>
      <w:spacing w:after="160" w:line="259" w:lineRule="auto"/>
    </w:pPr>
    <w:rPr>
      <w:sz w:val="22"/>
      <w:szCs w:val="22"/>
      <w:lang w:val="en-US" w:eastAsia="ko-KR"/>
    </w:rPr>
  </w:style>
  <w:style w:type="paragraph" w:customStyle="1" w:styleId="B1B0DC9849E14D79A4972E9428CE7D577">
    <w:name w:val="B1B0DC9849E14D79A4972E9428CE7D577"/>
    <w:rsid w:val="009540C6"/>
    <w:pPr>
      <w:spacing w:after="160" w:line="259" w:lineRule="auto"/>
    </w:pPr>
    <w:rPr>
      <w:sz w:val="22"/>
      <w:szCs w:val="22"/>
      <w:lang w:val="en-US" w:eastAsia="ko-KR"/>
    </w:rPr>
  </w:style>
  <w:style w:type="paragraph" w:customStyle="1" w:styleId="0861B3677785458ABA4A7CF80E3271BB7">
    <w:name w:val="0861B3677785458ABA4A7CF80E3271BB7"/>
    <w:rsid w:val="009540C6"/>
    <w:pPr>
      <w:spacing w:after="160" w:line="259" w:lineRule="auto"/>
    </w:pPr>
    <w:rPr>
      <w:sz w:val="22"/>
      <w:szCs w:val="22"/>
      <w:lang w:val="en-US" w:eastAsia="ko-KR"/>
    </w:rPr>
  </w:style>
  <w:style w:type="paragraph" w:customStyle="1" w:styleId="4F42D1084F294A8C98905A7EF1A1A8A97">
    <w:name w:val="4F42D1084F294A8C98905A7EF1A1A8A97"/>
    <w:rsid w:val="009540C6"/>
    <w:pPr>
      <w:spacing w:after="160" w:line="259" w:lineRule="auto"/>
    </w:pPr>
    <w:rPr>
      <w:sz w:val="22"/>
      <w:szCs w:val="22"/>
      <w:lang w:val="en-US" w:eastAsia="ko-KR"/>
    </w:rPr>
  </w:style>
  <w:style w:type="paragraph" w:customStyle="1" w:styleId="2CABA7B6707E40DDB2664B616DF0CDE17">
    <w:name w:val="2CABA7B6707E40DDB2664B616DF0CDE17"/>
    <w:rsid w:val="009540C6"/>
    <w:pPr>
      <w:spacing w:after="160" w:line="259" w:lineRule="auto"/>
    </w:pPr>
    <w:rPr>
      <w:sz w:val="22"/>
      <w:szCs w:val="22"/>
      <w:lang w:val="en-US" w:eastAsia="ko-KR"/>
    </w:rPr>
  </w:style>
  <w:style w:type="paragraph" w:customStyle="1" w:styleId="9181DDF58B3A4D51ACE5DEE0165705B07">
    <w:name w:val="9181DDF58B3A4D51ACE5DEE0165705B07"/>
    <w:rsid w:val="009540C6"/>
    <w:pPr>
      <w:spacing w:after="160" w:line="259" w:lineRule="auto"/>
    </w:pPr>
    <w:rPr>
      <w:sz w:val="22"/>
      <w:szCs w:val="22"/>
      <w:lang w:val="en-US" w:eastAsia="ko-KR"/>
    </w:rPr>
  </w:style>
  <w:style w:type="paragraph" w:customStyle="1" w:styleId="E336C94140BA49E697269CA632E25EA47">
    <w:name w:val="E336C94140BA49E697269CA632E25EA47"/>
    <w:rsid w:val="009540C6"/>
    <w:pPr>
      <w:spacing w:after="160" w:line="259" w:lineRule="auto"/>
    </w:pPr>
    <w:rPr>
      <w:sz w:val="22"/>
      <w:szCs w:val="22"/>
      <w:lang w:val="en-US" w:eastAsia="ko-KR"/>
    </w:rPr>
  </w:style>
  <w:style w:type="paragraph" w:customStyle="1" w:styleId="BC7B02483927420B955C3B4D6CF699EE7">
    <w:name w:val="BC7B02483927420B955C3B4D6CF699EE7"/>
    <w:rsid w:val="009540C6"/>
    <w:pPr>
      <w:spacing w:after="160" w:line="259" w:lineRule="auto"/>
    </w:pPr>
    <w:rPr>
      <w:sz w:val="22"/>
      <w:szCs w:val="22"/>
      <w:lang w:val="en-US" w:eastAsia="ko-KR"/>
    </w:rPr>
  </w:style>
  <w:style w:type="paragraph" w:customStyle="1" w:styleId="19F7D98222FA4F56AB4073FBA74316747">
    <w:name w:val="19F7D98222FA4F56AB4073FBA74316747"/>
    <w:rsid w:val="009540C6"/>
    <w:pPr>
      <w:spacing w:after="160" w:line="259" w:lineRule="auto"/>
    </w:pPr>
    <w:rPr>
      <w:sz w:val="22"/>
      <w:szCs w:val="22"/>
      <w:lang w:val="en-US" w:eastAsia="ko-KR"/>
    </w:rPr>
  </w:style>
  <w:style w:type="paragraph" w:customStyle="1" w:styleId="14E09293BBE4447A9F80D8444FFD6C5C7">
    <w:name w:val="14E09293BBE4447A9F80D8444FFD6C5C7"/>
    <w:rsid w:val="009540C6"/>
    <w:pPr>
      <w:spacing w:after="160" w:line="259" w:lineRule="auto"/>
    </w:pPr>
    <w:rPr>
      <w:sz w:val="22"/>
      <w:szCs w:val="22"/>
      <w:lang w:val="en-US" w:eastAsia="ko-KR"/>
    </w:rPr>
  </w:style>
  <w:style w:type="paragraph" w:customStyle="1" w:styleId="5AC0B7D735BD4E319E3E18EC4C5A8E397">
    <w:name w:val="5AC0B7D735BD4E319E3E18EC4C5A8E397"/>
    <w:rsid w:val="009540C6"/>
    <w:pPr>
      <w:spacing w:after="160" w:line="259" w:lineRule="auto"/>
    </w:pPr>
    <w:rPr>
      <w:sz w:val="22"/>
      <w:szCs w:val="22"/>
      <w:lang w:val="en-US" w:eastAsia="ko-KR"/>
    </w:rPr>
  </w:style>
  <w:style w:type="paragraph" w:customStyle="1" w:styleId="10130CC9880B45E7AB164C33D3C91B587">
    <w:name w:val="10130CC9880B45E7AB164C33D3C91B587"/>
    <w:rsid w:val="009540C6"/>
    <w:pPr>
      <w:spacing w:after="160" w:line="259" w:lineRule="auto"/>
    </w:pPr>
    <w:rPr>
      <w:sz w:val="22"/>
      <w:szCs w:val="22"/>
      <w:lang w:val="en-US" w:eastAsia="ko-KR"/>
    </w:rPr>
  </w:style>
  <w:style w:type="paragraph" w:customStyle="1" w:styleId="F7A084738BC64ED0AA41C176D133D9047">
    <w:name w:val="F7A084738BC64ED0AA41C176D133D9047"/>
    <w:rsid w:val="009540C6"/>
    <w:pPr>
      <w:spacing w:after="160" w:line="259" w:lineRule="auto"/>
    </w:pPr>
    <w:rPr>
      <w:sz w:val="22"/>
      <w:szCs w:val="22"/>
      <w:lang w:val="en-US" w:eastAsia="ko-KR"/>
    </w:rPr>
  </w:style>
  <w:style w:type="paragraph" w:customStyle="1" w:styleId="E083674AA42D49EF9A4B3F8BE53A76701">
    <w:name w:val="E083674AA42D49EF9A4B3F8BE53A76701"/>
    <w:rsid w:val="009540C6"/>
    <w:pPr>
      <w:spacing w:after="160" w:line="259" w:lineRule="auto"/>
    </w:pPr>
    <w:rPr>
      <w:sz w:val="22"/>
      <w:szCs w:val="22"/>
      <w:lang w:val="en-US" w:eastAsia="ko-KR"/>
    </w:rPr>
  </w:style>
  <w:style w:type="paragraph" w:customStyle="1" w:styleId="9CC978EC9F5F4CC9AF0B2EC0A5496C701">
    <w:name w:val="9CC978EC9F5F4CC9AF0B2EC0A5496C701"/>
    <w:rsid w:val="009540C6"/>
    <w:pPr>
      <w:spacing w:after="160" w:line="259" w:lineRule="auto"/>
    </w:pPr>
    <w:rPr>
      <w:sz w:val="22"/>
      <w:szCs w:val="22"/>
      <w:lang w:val="en-US" w:eastAsia="ko-KR"/>
    </w:rPr>
  </w:style>
  <w:style w:type="paragraph" w:customStyle="1" w:styleId="EDCC53A26E0F4F86A988495334438B511">
    <w:name w:val="EDCC53A26E0F4F86A988495334438B511"/>
    <w:rsid w:val="009540C6"/>
    <w:pPr>
      <w:spacing w:after="160" w:line="259" w:lineRule="auto"/>
    </w:pPr>
    <w:rPr>
      <w:sz w:val="22"/>
      <w:szCs w:val="22"/>
      <w:lang w:val="en-US" w:eastAsia="ko-KR"/>
    </w:rPr>
  </w:style>
  <w:style w:type="paragraph" w:customStyle="1" w:styleId="48DF7AB429474B3399E6D46AEF38DCB91">
    <w:name w:val="48DF7AB429474B3399E6D46AEF38DCB91"/>
    <w:rsid w:val="009540C6"/>
    <w:pPr>
      <w:spacing w:after="160" w:line="259" w:lineRule="auto"/>
    </w:pPr>
    <w:rPr>
      <w:sz w:val="22"/>
      <w:szCs w:val="22"/>
      <w:lang w:val="en-US" w:eastAsia="ko-KR"/>
    </w:rPr>
  </w:style>
  <w:style w:type="paragraph" w:customStyle="1" w:styleId="2618C123C5D14A74876AAB08B4A6A9151">
    <w:name w:val="2618C123C5D14A74876AAB08B4A6A9151"/>
    <w:rsid w:val="009540C6"/>
    <w:pPr>
      <w:spacing w:after="160" w:line="259" w:lineRule="auto"/>
    </w:pPr>
    <w:rPr>
      <w:sz w:val="22"/>
      <w:szCs w:val="22"/>
      <w:lang w:val="en-US" w:eastAsia="ko-KR"/>
    </w:rPr>
  </w:style>
  <w:style w:type="paragraph" w:customStyle="1" w:styleId="3E0D368C1F4246B9A3C413CC99582A7C1">
    <w:name w:val="3E0D368C1F4246B9A3C413CC99582A7C1"/>
    <w:rsid w:val="009540C6"/>
    <w:pPr>
      <w:spacing w:after="160" w:line="259" w:lineRule="auto"/>
    </w:pPr>
    <w:rPr>
      <w:sz w:val="22"/>
      <w:szCs w:val="22"/>
      <w:lang w:val="en-US" w:eastAsia="ko-KR"/>
    </w:rPr>
  </w:style>
  <w:style w:type="paragraph" w:customStyle="1" w:styleId="7F324C7A2D214828B008A30602CCA5311">
    <w:name w:val="7F324C7A2D214828B008A30602CCA5311"/>
    <w:rsid w:val="009540C6"/>
    <w:pPr>
      <w:spacing w:after="160" w:line="259" w:lineRule="auto"/>
    </w:pPr>
    <w:rPr>
      <w:sz w:val="22"/>
      <w:szCs w:val="22"/>
      <w:lang w:val="en-US" w:eastAsia="ko-KR"/>
    </w:rPr>
  </w:style>
  <w:style w:type="paragraph" w:customStyle="1" w:styleId="6C9E6757948F4B47B3FB9BFBA27EF7B21">
    <w:name w:val="6C9E6757948F4B47B3FB9BFBA27EF7B21"/>
    <w:rsid w:val="009540C6"/>
    <w:pPr>
      <w:spacing w:after="160" w:line="259" w:lineRule="auto"/>
    </w:pPr>
    <w:rPr>
      <w:sz w:val="22"/>
      <w:szCs w:val="22"/>
      <w:lang w:val="en-US" w:eastAsia="ko-KR"/>
    </w:rPr>
  </w:style>
  <w:style w:type="paragraph" w:customStyle="1" w:styleId="C5D15B4639334F3DA1A5DBE6F6B9FBCA1">
    <w:name w:val="C5D15B4639334F3DA1A5DBE6F6B9FBCA1"/>
    <w:rsid w:val="009540C6"/>
    <w:pPr>
      <w:spacing w:after="160" w:line="259" w:lineRule="auto"/>
    </w:pPr>
    <w:rPr>
      <w:sz w:val="22"/>
      <w:szCs w:val="22"/>
      <w:lang w:val="en-US" w:eastAsia="ko-KR"/>
    </w:rPr>
  </w:style>
  <w:style w:type="paragraph" w:customStyle="1" w:styleId="7A1B8800AD444CD9B3419FC1C4E094991">
    <w:name w:val="7A1B8800AD444CD9B3419FC1C4E094991"/>
    <w:rsid w:val="009540C6"/>
    <w:pPr>
      <w:spacing w:after="160" w:line="259" w:lineRule="auto"/>
    </w:pPr>
    <w:rPr>
      <w:sz w:val="22"/>
      <w:szCs w:val="22"/>
      <w:lang w:val="en-US" w:eastAsia="ko-KR"/>
    </w:rPr>
  </w:style>
  <w:style w:type="paragraph" w:customStyle="1" w:styleId="3137A83B1E8C42998139636FB93882371">
    <w:name w:val="3137A83B1E8C42998139636FB93882371"/>
    <w:rsid w:val="009540C6"/>
    <w:pPr>
      <w:spacing w:after="160" w:line="259" w:lineRule="auto"/>
    </w:pPr>
    <w:rPr>
      <w:sz w:val="22"/>
      <w:szCs w:val="22"/>
      <w:lang w:val="en-US" w:eastAsia="ko-KR"/>
    </w:rPr>
  </w:style>
  <w:style w:type="paragraph" w:customStyle="1" w:styleId="8D9E440DE25745B49289A4499F56797F1">
    <w:name w:val="8D9E440DE25745B49289A4499F56797F1"/>
    <w:rsid w:val="009540C6"/>
    <w:pPr>
      <w:spacing w:after="160" w:line="259" w:lineRule="auto"/>
    </w:pPr>
    <w:rPr>
      <w:sz w:val="22"/>
      <w:szCs w:val="22"/>
      <w:lang w:val="en-US" w:eastAsia="ko-KR"/>
    </w:rPr>
  </w:style>
  <w:style w:type="paragraph" w:customStyle="1" w:styleId="DDAC3F474FA64605B750B6132262F52A1">
    <w:name w:val="DDAC3F474FA64605B750B6132262F52A1"/>
    <w:rsid w:val="009540C6"/>
    <w:pPr>
      <w:spacing w:after="160" w:line="259" w:lineRule="auto"/>
    </w:pPr>
    <w:rPr>
      <w:sz w:val="22"/>
      <w:szCs w:val="22"/>
      <w:lang w:val="en-US" w:eastAsia="ko-KR"/>
    </w:rPr>
  </w:style>
  <w:style w:type="paragraph" w:customStyle="1" w:styleId="F232D779BA3440FBADB2D1AAB7CA4AF21">
    <w:name w:val="F232D779BA3440FBADB2D1AAB7CA4AF21"/>
    <w:rsid w:val="009540C6"/>
    <w:pPr>
      <w:spacing w:after="160" w:line="259" w:lineRule="auto"/>
    </w:pPr>
    <w:rPr>
      <w:sz w:val="22"/>
      <w:szCs w:val="22"/>
      <w:lang w:val="en-US" w:eastAsia="ko-KR"/>
    </w:rPr>
  </w:style>
  <w:style w:type="paragraph" w:customStyle="1" w:styleId="098ADAB847AA4A3C8B14AD4DD3FF98461">
    <w:name w:val="098ADAB847AA4A3C8B14AD4DD3FF98461"/>
    <w:rsid w:val="009540C6"/>
    <w:pPr>
      <w:spacing w:after="160" w:line="259" w:lineRule="auto"/>
    </w:pPr>
    <w:rPr>
      <w:sz w:val="22"/>
      <w:szCs w:val="22"/>
      <w:lang w:val="en-US" w:eastAsia="ko-KR"/>
    </w:rPr>
  </w:style>
  <w:style w:type="paragraph" w:customStyle="1" w:styleId="EBF6031AF9D94501ACE1E10B3097D2B81">
    <w:name w:val="EBF6031AF9D94501ACE1E10B3097D2B81"/>
    <w:rsid w:val="009540C6"/>
    <w:pPr>
      <w:spacing w:after="160" w:line="259" w:lineRule="auto"/>
    </w:pPr>
    <w:rPr>
      <w:sz w:val="22"/>
      <w:szCs w:val="22"/>
      <w:lang w:val="en-US" w:eastAsia="ko-KR"/>
    </w:rPr>
  </w:style>
  <w:style w:type="paragraph" w:customStyle="1" w:styleId="E237B69FC90943F99DBAF87E7C7D70ED1">
    <w:name w:val="E237B69FC90943F99DBAF87E7C7D70ED1"/>
    <w:rsid w:val="009540C6"/>
    <w:pPr>
      <w:spacing w:after="160" w:line="259" w:lineRule="auto"/>
    </w:pPr>
    <w:rPr>
      <w:sz w:val="22"/>
      <w:szCs w:val="22"/>
      <w:lang w:val="en-US" w:eastAsia="ko-KR"/>
    </w:rPr>
  </w:style>
  <w:style w:type="paragraph" w:customStyle="1" w:styleId="CBDB2AE1B02A4CE5900A8732C26AD83C1">
    <w:name w:val="CBDB2AE1B02A4CE5900A8732C26AD83C1"/>
    <w:rsid w:val="009540C6"/>
    <w:pPr>
      <w:spacing w:after="160" w:line="259" w:lineRule="auto"/>
    </w:pPr>
    <w:rPr>
      <w:sz w:val="22"/>
      <w:szCs w:val="22"/>
      <w:lang w:val="en-US" w:eastAsia="ko-KR"/>
    </w:rPr>
  </w:style>
  <w:style w:type="paragraph" w:customStyle="1" w:styleId="5BBDE5C7802247D7B6EAEEA1C7D3578F1">
    <w:name w:val="5BBDE5C7802247D7B6EAEEA1C7D3578F1"/>
    <w:rsid w:val="009540C6"/>
    <w:pPr>
      <w:spacing w:after="160" w:line="259" w:lineRule="auto"/>
    </w:pPr>
    <w:rPr>
      <w:sz w:val="22"/>
      <w:szCs w:val="22"/>
      <w:lang w:val="en-US" w:eastAsia="ko-KR"/>
    </w:rPr>
  </w:style>
  <w:style w:type="paragraph" w:customStyle="1" w:styleId="C00DD6F532C94931A359CB86800F4D921">
    <w:name w:val="C00DD6F532C94931A359CB86800F4D921"/>
    <w:rsid w:val="009540C6"/>
    <w:pPr>
      <w:spacing w:after="160" w:line="259" w:lineRule="auto"/>
    </w:pPr>
    <w:rPr>
      <w:sz w:val="22"/>
      <w:szCs w:val="22"/>
      <w:lang w:val="en-US" w:eastAsia="ko-KR"/>
    </w:rPr>
  </w:style>
  <w:style w:type="paragraph" w:customStyle="1" w:styleId="D58E4D5FE29D48998212DA05C7D365A31">
    <w:name w:val="D58E4D5FE29D48998212DA05C7D365A31"/>
    <w:rsid w:val="009540C6"/>
    <w:pPr>
      <w:spacing w:after="160" w:line="259" w:lineRule="auto"/>
    </w:pPr>
    <w:rPr>
      <w:sz w:val="22"/>
      <w:szCs w:val="22"/>
      <w:lang w:val="en-US" w:eastAsia="ko-KR"/>
    </w:rPr>
  </w:style>
  <w:style w:type="paragraph" w:customStyle="1" w:styleId="909BB519CCFE4B31BA5F283E2821047B1">
    <w:name w:val="909BB519CCFE4B31BA5F283E2821047B1"/>
    <w:rsid w:val="009540C6"/>
    <w:pPr>
      <w:spacing w:after="160" w:line="259" w:lineRule="auto"/>
    </w:pPr>
    <w:rPr>
      <w:sz w:val="22"/>
      <w:szCs w:val="22"/>
      <w:lang w:val="en-US" w:eastAsia="ko-KR"/>
    </w:rPr>
  </w:style>
  <w:style w:type="paragraph" w:customStyle="1" w:styleId="176DF5DB33C44CAEBC7ACD55D5A4A3AD1">
    <w:name w:val="176DF5DB33C44CAEBC7ACD55D5A4A3AD1"/>
    <w:rsid w:val="009540C6"/>
    <w:pPr>
      <w:spacing w:after="160" w:line="259" w:lineRule="auto"/>
    </w:pPr>
    <w:rPr>
      <w:sz w:val="22"/>
      <w:szCs w:val="22"/>
      <w:lang w:val="en-US" w:eastAsia="ko-KR"/>
    </w:rPr>
  </w:style>
  <w:style w:type="paragraph" w:customStyle="1" w:styleId="F3F160B4CEF246ACB4C5DB061412231C1">
    <w:name w:val="F3F160B4CEF246ACB4C5DB061412231C1"/>
    <w:rsid w:val="009540C6"/>
    <w:pPr>
      <w:spacing w:after="160" w:line="259" w:lineRule="auto"/>
    </w:pPr>
    <w:rPr>
      <w:sz w:val="22"/>
      <w:szCs w:val="22"/>
      <w:lang w:val="en-US" w:eastAsia="ko-KR"/>
    </w:rPr>
  </w:style>
  <w:style w:type="paragraph" w:customStyle="1" w:styleId="2250CB3979FA499CAED9097A0E03E53A1">
    <w:name w:val="2250CB3979FA499CAED9097A0E03E53A1"/>
    <w:rsid w:val="009540C6"/>
    <w:pPr>
      <w:spacing w:after="160" w:line="259" w:lineRule="auto"/>
    </w:pPr>
    <w:rPr>
      <w:sz w:val="22"/>
      <w:szCs w:val="22"/>
      <w:lang w:val="en-US" w:eastAsia="ko-KR"/>
    </w:rPr>
  </w:style>
  <w:style w:type="paragraph" w:customStyle="1" w:styleId="0692413ED0484E4CBE3A1BC94D9B8F1C1">
    <w:name w:val="0692413ED0484E4CBE3A1BC94D9B8F1C1"/>
    <w:rsid w:val="009540C6"/>
    <w:pPr>
      <w:spacing w:after="160" w:line="259" w:lineRule="auto"/>
    </w:pPr>
    <w:rPr>
      <w:sz w:val="22"/>
      <w:szCs w:val="22"/>
      <w:lang w:val="en-US" w:eastAsia="ko-KR"/>
    </w:rPr>
  </w:style>
  <w:style w:type="paragraph" w:customStyle="1" w:styleId="E21F05916547496E81EF3C9502EEAF231">
    <w:name w:val="E21F05916547496E81EF3C9502EEAF231"/>
    <w:rsid w:val="009540C6"/>
    <w:pPr>
      <w:spacing w:after="160" w:line="259" w:lineRule="auto"/>
    </w:pPr>
    <w:rPr>
      <w:sz w:val="22"/>
      <w:szCs w:val="22"/>
      <w:lang w:val="en-US" w:eastAsia="ko-KR"/>
    </w:rPr>
  </w:style>
  <w:style w:type="paragraph" w:customStyle="1" w:styleId="E193F0CA19D947E8A05BE5165EA429CA6">
    <w:name w:val="E193F0CA19D947E8A05BE5165EA429CA6"/>
    <w:rsid w:val="009540C6"/>
    <w:pPr>
      <w:spacing w:after="160" w:line="259" w:lineRule="auto"/>
    </w:pPr>
    <w:rPr>
      <w:sz w:val="22"/>
      <w:szCs w:val="22"/>
      <w:lang w:val="en-US" w:eastAsia="ko-KR"/>
    </w:rPr>
  </w:style>
  <w:style w:type="paragraph" w:customStyle="1" w:styleId="342D04326ABC41A2B03C08043DB897A26">
    <w:name w:val="342D04326ABC41A2B03C08043DB897A26"/>
    <w:rsid w:val="009540C6"/>
    <w:pPr>
      <w:spacing w:after="160" w:line="259" w:lineRule="auto"/>
    </w:pPr>
    <w:rPr>
      <w:sz w:val="22"/>
      <w:szCs w:val="22"/>
      <w:lang w:val="en-US" w:eastAsia="ko-KR"/>
    </w:rPr>
  </w:style>
  <w:style w:type="paragraph" w:customStyle="1" w:styleId="82B1C4F8B2B849BD9E64FF0681DA9B6E6">
    <w:name w:val="82B1C4F8B2B849BD9E64FF0681DA9B6E6"/>
    <w:rsid w:val="009540C6"/>
    <w:pPr>
      <w:spacing w:after="160" w:line="259" w:lineRule="auto"/>
    </w:pPr>
    <w:rPr>
      <w:sz w:val="22"/>
      <w:szCs w:val="22"/>
      <w:lang w:val="en-US" w:eastAsia="ko-KR"/>
    </w:rPr>
  </w:style>
  <w:style w:type="paragraph" w:customStyle="1" w:styleId="B3993CA3252E4C01AF2BFC11484569876">
    <w:name w:val="B3993CA3252E4C01AF2BFC11484569876"/>
    <w:rsid w:val="009540C6"/>
    <w:pPr>
      <w:spacing w:after="160" w:line="259" w:lineRule="auto"/>
    </w:pPr>
    <w:rPr>
      <w:sz w:val="22"/>
      <w:szCs w:val="22"/>
      <w:lang w:val="en-US" w:eastAsia="ko-KR"/>
    </w:rPr>
  </w:style>
  <w:style w:type="paragraph" w:customStyle="1" w:styleId="A81324BFDFAB41EAACAAAD9BF1A4B5963">
    <w:name w:val="A81324BFDFAB41EAACAAAD9BF1A4B5963"/>
    <w:rsid w:val="006C328A"/>
    <w:pPr>
      <w:spacing w:after="160" w:line="259" w:lineRule="auto"/>
    </w:pPr>
    <w:rPr>
      <w:sz w:val="22"/>
      <w:szCs w:val="22"/>
      <w:lang w:val="en-US" w:eastAsia="ko-KR"/>
    </w:rPr>
  </w:style>
  <w:style w:type="paragraph" w:customStyle="1" w:styleId="0E7FC597D49A445791C46EB73AA801783">
    <w:name w:val="0E7FC597D49A445791C46EB73AA801783"/>
    <w:rsid w:val="006C328A"/>
    <w:pPr>
      <w:spacing w:after="160" w:line="259" w:lineRule="auto"/>
    </w:pPr>
    <w:rPr>
      <w:sz w:val="22"/>
      <w:szCs w:val="22"/>
      <w:lang w:val="en-US" w:eastAsia="ko-KR"/>
    </w:rPr>
  </w:style>
  <w:style w:type="paragraph" w:customStyle="1" w:styleId="CB611FB0C39A4C26964A2AEFF48A1CC93">
    <w:name w:val="CB611FB0C39A4C26964A2AEFF48A1CC93"/>
    <w:rsid w:val="006C328A"/>
    <w:pPr>
      <w:spacing w:after="160" w:line="259" w:lineRule="auto"/>
    </w:pPr>
    <w:rPr>
      <w:sz w:val="22"/>
      <w:szCs w:val="22"/>
      <w:lang w:val="en-US" w:eastAsia="ko-KR"/>
    </w:rPr>
  </w:style>
  <w:style w:type="paragraph" w:customStyle="1" w:styleId="A31F94F53023458B8D5BC89CE9548D553">
    <w:name w:val="A31F94F53023458B8D5BC89CE9548D553"/>
    <w:rsid w:val="006C328A"/>
    <w:pPr>
      <w:spacing w:after="160" w:line="259" w:lineRule="auto"/>
    </w:pPr>
    <w:rPr>
      <w:sz w:val="22"/>
      <w:szCs w:val="22"/>
      <w:lang w:val="en-US" w:eastAsia="ko-KR"/>
    </w:rPr>
  </w:style>
  <w:style w:type="paragraph" w:customStyle="1" w:styleId="FCBC97F3028D426DA6BEF5CA24EA9F5F3">
    <w:name w:val="FCBC97F3028D426DA6BEF5CA24EA9F5F3"/>
    <w:rsid w:val="006C328A"/>
    <w:pPr>
      <w:spacing w:after="160" w:line="259" w:lineRule="auto"/>
    </w:pPr>
    <w:rPr>
      <w:sz w:val="22"/>
      <w:szCs w:val="22"/>
      <w:lang w:val="en-US" w:eastAsia="ko-KR"/>
    </w:rPr>
  </w:style>
  <w:style w:type="paragraph" w:customStyle="1" w:styleId="B6BFFFACC0334961A7D1ADBFC2A3CB8A3">
    <w:name w:val="B6BFFFACC0334961A7D1ADBFC2A3CB8A3"/>
    <w:rsid w:val="006C328A"/>
    <w:pPr>
      <w:spacing w:after="160" w:line="259" w:lineRule="auto"/>
    </w:pPr>
    <w:rPr>
      <w:sz w:val="22"/>
      <w:szCs w:val="22"/>
      <w:lang w:val="en-US" w:eastAsia="ko-KR"/>
    </w:rPr>
  </w:style>
  <w:style w:type="paragraph" w:customStyle="1" w:styleId="92EA68A7CD294DB5B70F4369CE01846F3">
    <w:name w:val="92EA68A7CD294DB5B70F4369CE01846F3"/>
    <w:rsid w:val="006C328A"/>
    <w:pPr>
      <w:spacing w:after="160" w:line="259" w:lineRule="auto"/>
    </w:pPr>
    <w:rPr>
      <w:sz w:val="22"/>
      <w:szCs w:val="22"/>
      <w:lang w:val="en-US" w:eastAsia="ko-KR"/>
    </w:rPr>
  </w:style>
  <w:style w:type="paragraph" w:customStyle="1" w:styleId="49F2ED366EFF4653AA8C38BF36D62FF53">
    <w:name w:val="49F2ED366EFF4653AA8C38BF36D62FF53"/>
    <w:rsid w:val="006C328A"/>
    <w:pPr>
      <w:spacing w:after="160" w:line="259" w:lineRule="auto"/>
    </w:pPr>
    <w:rPr>
      <w:sz w:val="22"/>
      <w:szCs w:val="22"/>
      <w:lang w:val="en-US" w:eastAsia="ko-KR"/>
    </w:rPr>
  </w:style>
  <w:style w:type="paragraph" w:customStyle="1" w:styleId="1B29FAB882964F1CA9F0D3FDC39AEB193">
    <w:name w:val="1B29FAB882964F1CA9F0D3FDC39AEB193"/>
    <w:rsid w:val="006C328A"/>
    <w:pPr>
      <w:spacing w:after="160" w:line="259" w:lineRule="auto"/>
    </w:pPr>
    <w:rPr>
      <w:sz w:val="22"/>
      <w:szCs w:val="22"/>
      <w:lang w:val="en-US" w:eastAsia="ko-KR"/>
    </w:rPr>
  </w:style>
  <w:style w:type="paragraph" w:customStyle="1" w:styleId="CD756FADD0FC4D5886C71DF2418D036E3">
    <w:name w:val="CD756FADD0FC4D5886C71DF2418D036E3"/>
    <w:rsid w:val="006C328A"/>
    <w:pPr>
      <w:spacing w:after="160" w:line="259" w:lineRule="auto"/>
    </w:pPr>
    <w:rPr>
      <w:sz w:val="22"/>
      <w:szCs w:val="22"/>
      <w:lang w:val="en-US" w:eastAsia="ko-KR"/>
    </w:rPr>
  </w:style>
  <w:style w:type="paragraph" w:customStyle="1" w:styleId="20DCA1713D074EA998404B60668F24113">
    <w:name w:val="20DCA1713D074EA998404B60668F24113"/>
    <w:rsid w:val="006C328A"/>
    <w:pPr>
      <w:spacing w:after="160" w:line="259" w:lineRule="auto"/>
    </w:pPr>
    <w:rPr>
      <w:sz w:val="22"/>
      <w:szCs w:val="22"/>
      <w:lang w:val="en-US" w:eastAsia="ko-KR"/>
    </w:rPr>
  </w:style>
  <w:style w:type="paragraph" w:customStyle="1" w:styleId="DFF6EDB5AC1B4FC9A5BD61831D16A3387">
    <w:name w:val="DFF6EDB5AC1B4FC9A5BD61831D16A3387"/>
    <w:rsid w:val="006C328A"/>
    <w:pPr>
      <w:spacing w:after="160" w:line="259" w:lineRule="auto"/>
    </w:pPr>
    <w:rPr>
      <w:sz w:val="22"/>
      <w:szCs w:val="22"/>
      <w:lang w:val="en-US" w:eastAsia="ko-KR"/>
    </w:rPr>
  </w:style>
  <w:style w:type="paragraph" w:customStyle="1" w:styleId="9691A62992C642C7A3CB7867739F1C0A8">
    <w:name w:val="9691A62992C642C7A3CB7867739F1C0A8"/>
    <w:rsid w:val="006C328A"/>
    <w:pPr>
      <w:spacing w:after="160" w:line="259" w:lineRule="auto"/>
    </w:pPr>
    <w:rPr>
      <w:sz w:val="22"/>
      <w:szCs w:val="22"/>
      <w:lang w:val="en-US" w:eastAsia="ko-KR"/>
    </w:rPr>
  </w:style>
  <w:style w:type="paragraph" w:customStyle="1" w:styleId="6BD15EAA1D4C41BF956B0F1F4E2C9CA78">
    <w:name w:val="6BD15EAA1D4C41BF956B0F1F4E2C9CA78"/>
    <w:rsid w:val="006C328A"/>
    <w:pPr>
      <w:spacing w:after="160" w:line="259" w:lineRule="auto"/>
    </w:pPr>
    <w:rPr>
      <w:sz w:val="22"/>
      <w:szCs w:val="22"/>
      <w:lang w:val="en-US" w:eastAsia="ko-KR"/>
    </w:rPr>
  </w:style>
  <w:style w:type="paragraph" w:customStyle="1" w:styleId="BC4F8F820A384950899CE3DB9B2784538">
    <w:name w:val="BC4F8F820A384950899CE3DB9B2784538"/>
    <w:rsid w:val="006C328A"/>
    <w:pPr>
      <w:spacing w:after="160" w:line="259" w:lineRule="auto"/>
    </w:pPr>
    <w:rPr>
      <w:sz w:val="22"/>
      <w:szCs w:val="22"/>
      <w:lang w:val="en-US" w:eastAsia="ko-KR"/>
    </w:rPr>
  </w:style>
  <w:style w:type="paragraph" w:customStyle="1" w:styleId="85AD9BE0A576468E80136D59DBAB12778">
    <w:name w:val="85AD9BE0A576468E80136D59DBAB12778"/>
    <w:rsid w:val="006C328A"/>
    <w:pPr>
      <w:spacing w:after="160" w:line="259" w:lineRule="auto"/>
    </w:pPr>
    <w:rPr>
      <w:sz w:val="22"/>
      <w:szCs w:val="22"/>
      <w:lang w:val="en-US" w:eastAsia="ko-KR"/>
    </w:rPr>
  </w:style>
  <w:style w:type="paragraph" w:customStyle="1" w:styleId="493DD1C66F57453282E42141F58D80958">
    <w:name w:val="493DD1C66F57453282E42141F58D80958"/>
    <w:rsid w:val="006C328A"/>
    <w:pPr>
      <w:spacing w:after="160" w:line="259" w:lineRule="auto"/>
    </w:pPr>
    <w:rPr>
      <w:sz w:val="22"/>
      <w:szCs w:val="22"/>
      <w:lang w:val="en-US" w:eastAsia="ko-KR"/>
    </w:rPr>
  </w:style>
  <w:style w:type="paragraph" w:customStyle="1" w:styleId="1B3F216DC3774D5396F57216B37F1D798">
    <w:name w:val="1B3F216DC3774D5396F57216B37F1D798"/>
    <w:rsid w:val="006C328A"/>
    <w:pPr>
      <w:spacing w:after="160" w:line="259" w:lineRule="auto"/>
    </w:pPr>
    <w:rPr>
      <w:sz w:val="22"/>
      <w:szCs w:val="22"/>
      <w:lang w:val="en-US" w:eastAsia="ko-KR"/>
    </w:rPr>
  </w:style>
  <w:style w:type="paragraph" w:customStyle="1" w:styleId="870EB6FCECCE47378C60F0990D3687978">
    <w:name w:val="870EB6FCECCE47378C60F0990D3687978"/>
    <w:rsid w:val="006C328A"/>
    <w:pPr>
      <w:spacing w:after="160" w:line="259" w:lineRule="auto"/>
    </w:pPr>
    <w:rPr>
      <w:sz w:val="22"/>
      <w:szCs w:val="22"/>
      <w:lang w:val="en-US" w:eastAsia="ko-KR"/>
    </w:rPr>
  </w:style>
  <w:style w:type="paragraph" w:customStyle="1" w:styleId="78E64A193A1B4EA1A07DAB65F79048688">
    <w:name w:val="78E64A193A1B4EA1A07DAB65F79048688"/>
    <w:rsid w:val="006C328A"/>
    <w:pPr>
      <w:spacing w:after="160" w:line="259" w:lineRule="auto"/>
    </w:pPr>
    <w:rPr>
      <w:sz w:val="22"/>
      <w:szCs w:val="22"/>
      <w:lang w:val="en-US" w:eastAsia="ko-KR"/>
    </w:rPr>
  </w:style>
  <w:style w:type="paragraph" w:customStyle="1" w:styleId="8F2314A7253B4FE8837B4FADB39B5BBC8">
    <w:name w:val="8F2314A7253B4FE8837B4FADB39B5BBC8"/>
    <w:rsid w:val="006C328A"/>
    <w:pPr>
      <w:spacing w:after="160" w:line="259" w:lineRule="auto"/>
    </w:pPr>
    <w:rPr>
      <w:sz w:val="22"/>
      <w:szCs w:val="22"/>
      <w:lang w:val="en-US" w:eastAsia="ko-KR"/>
    </w:rPr>
  </w:style>
  <w:style w:type="paragraph" w:customStyle="1" w:styleId="270C4F0BD6EB4D8AA098C365B46905A68">
    <w:name w:val="270C4F0BD6EB4D8AA098C365B46905A68"/>
    <w:rsid w:val="006C328A"/>
    <w:pPr>
      <w:spacing w:after="160" w:line="259" w:lineRule="auto"/>
    </w:pPr>
    <w:rPr>
      <w:sz w:val="22"/>
      <w:szCs w:val="22"/>
      <w:lang w:val="en-US" w:eastAsia="ko-KR"/>
    </w:rPr>
  </w:style>
  <w:style w:type="paragraph" w:customStyle="1" w:styleId="B277C548ABFA437D8BA614E6DC4C73168">
    <w:name w:val="B277C548ABFA437D8BA614E6DC4C73168"/>
    <w:rsid w:val="006C328A"/>
    <w:pPr>
      <w:spacing w:after="160" w:line="259" w:lineRule="auto"/>
    </w:pPr>
    <w:rPr>
      <w:sz w:val="22"/>
      <w:szCs w:val="22"/>
      <w:lang w:val="en-US" w:eastAsia="ko-KR"/>
    </w:rPr>
  </w:style>
  <w:style w:type="paragraph" w:customStyle="1" w:styleId="973B64A0B3AE4F428CD3F48605C41C5D8">
    <w:name w:val="973B64A0B3AE4F428CD3F48605C41C5D8"/>
    <w:rsid w:val="006C328A"/>
    <w:pPr>
      <w:spacing w:after="160" w:line="259" w:lineRule="auto"/>
    </w:pPr>
    <w:rPr>
      <w:sz w:val="22"/>
      <w:szCs w:val="22"/>
      <w:lang w:val="en-US" w:eastAsia="ko-KR"/>
    </w:rPr>
  </w:style>
  <w:style w:type="paragraph" w:customStyle="1" w:styleId="B91D5430287E4681955C42E0F1A15C7A8">
    <w:name w:val="B91D5430287E4681955C42E0F1A15C7A8"/>
    <w:rsid w:val="006C328A"/>
    <w:pPr>
      <w:spacing w:after="160" w:line="259" w:lineRule="auto"/>
    </w:pPr>
    <w:rPr>
      <w:sz w:val="22"/>
      <w:szCs w:val="22"/>
      <w:lang w:val="en-US" w:eastAsia="ko-KR"/>
    </w:rPr>
  </w:style>
  <w:style w:type="paragraph" w:customStyle="1" w:styleId="8A75D609E8ED40B29011DD29E9225C3E8">
    <w:name w:val="8A75D609E8ED40B29011DD29E9225C3E8"/>
    <w:rsid w:val="006C328A"/>
    <w:pPr>
      <w:spacing w:after="160" w:line="259" w:lineRule="auto"/>
    </w:pPr>
    <w:rPr>
      <w:sz w:val="22"/>
      <w:szCs w:val="22"/>
      <w:lang w:val="en-US" w:eastAsia="ko-KR"/>
    </w:rPr>
  </w:style>
  <w:style w:type="paragraph" w:customStyle="1" w:styleId="88C1113CDFBF4CD593AE4CE63A96981B8">
    <w:name w:val="88C1113CDFBF4CD593AE4CE63A96981B8"/>
    <w:rsid w:val="006C328A"/>
    <w:pPr>
      <w:spacing w:after="160" w:line="259" w:lineRule="auto"/>
    </w:pPr>
    <w:rPr>
      <w:sz w:val="22"/>
      <w:szCs w:val="22"/>
      <w:lang w:val="en-US" w:eastAsia="ko-KR"/>
    </w:rPr>
  </w:style>
  <w:style w:type="paragraph" w:customStyle="1" w:styleId="7BE25A58959F435892B18171F29B41AC8">
    <w:name w:val="7BE25A58959F435892B18171F29B41AC8"/>
    <w:rsid w:val="006C328A"/>
    <w:pPr>
      <w:spacing w:after="160" w:line="259" w:lineRule="auto"/>
    </w:pPr>
    <w:rPr>
      <w:sz w:val="22"/>
      <w:szCs w:val="22"/>
      <w:lang w:val="en-US" w:eastAsia="ko-KR"/>
    </w:rPr>
  </w:style>
  <w:style w:type="paragraph" w:customStyle="1" w:styleId="1D6B58189F4B4CFFBE0ED0C2FF6CD4558">
    <w:name w:val="1D6B58189F4B4CFFBE0ED0C2FF6CD4558"/>
    <w:rsid w:val="006C328A"/>
    <w:pPr>
      <w:spacing w:after="160" w:line="259" w:lineRule="auto"/>
    </w:pPr>
    <w:rPr>
      <w:sz w:val="22"/>
      <w:szCs w:val="22"/>
      <w:lang w:val="en-US" w:eastAsia="ko-KR"/>
    </w:rPr>
  </w:style>
  <w:style w:type="paragraph" w:customStyle="1" w:styleId="69192946963E493D8842970246C592BB8">
    <w:name w:val="69192946963E493D8842970246C592BB8"/>
    <w:rsid w:val="006C328A"/>
    <w:pPr>
      <w:spacing w:after="160" w:line="259" w:lineRule="auto"/>
    </w:pPr>
    <w:rPr>
      <w:sz w:val="22"/>
      <w:szCs w:val="22"/>
      <w:lang w:val="en-US" w:eastAsia="ko-KR"/>
    </w:rPr>
  </w:style>
  <w:style w:type="paragraph" w:customStyle="1" w:styleId="E0980572AF6C4C78950805FDF85C5CD28">
    <w:name w:val="E0980572AF6C4C78950805FDF85C5CD28"/>
    <w:rsid w:val="006C328A"/>
    <w:pPr>
      <w:spacing w:after="160" w:line="259" w:lineRule="auto"/>
    </w:pPr>
    <w:rPr>
      <w:sz w:val="22"/>
      <w:szCs w:val="22"/>
      <w:lang w:val="en-US" w:eastAsia="ko-KR"/>
    </w:rPr>
  </w:style>
  <w:style w:type="paragraph" w:customStyle="1" w:styleId="319102456FB6457393F3D470898210838">
    <w:name w:val="319102456FB6457393F3D470898210838"/>
    <w:rsid w:val="006C328A"/>
    <w:pPr>
      <w:spacing w:after="160" w:line="259" w:lineRule="auto"/>
    </w:pPr>
    <w:rPr>
      <w:sz w:val="22"/>
      <w:szCs w:val="22"/>
      <w:lang w:val="en-US" w:eastAsia="ko-KR"/>
    </w:rPr>
  </w:style>
  <w:style w:type="paragraph" w:customStyle="1" w:styleId="ED64A2FC5F0B45E794537ECC140DC2D58">
    <w:name w:val="ED64A2FC5F0B45E794537ECC140DC2D58"/>
    <w:rsid w:val="006C328A"/>
    <w:pPr>
      <w:spacing w:after="160" w:line="259" w:lineRule="auto"/>
    </w:pPr>
    <w:rPr>
      <w:sz w:val="22"/>
      <w:szCs w:val="22"/>
      <w:lang w:val="en-US" w:eastAsia="ko-KR"/>
    </w:rPr>
  </w:style>
  <w:style w:type="paragraph" w:customStyle="1" w:styleId="73AA2036A5CF490AB243579D2297E1AF8">
    <w:name w:val="73AA2036A5CF490AB243579D2297E1AF8"/>
    <w:rsid w:val="006C328A"/>
    <w:pPr>
      <w:spacing w:after="160" w:line="259" w:lineRule="auto"/>
    </w:pPr>
    <w:rPr>
      <w:sz w:val="22"/>
      <w:szCs w:val="22"/>
      <w:lang w:val="en-US" w:eastAsia="ko-KR"/>
    </w:rPr>
  </w:style>
  <w:style w:type="paragraph" w:customStyle="1" w:styleId="A865B51516914616AF4370D7CBC52F4B8">
    <w:name w:val="A865B51516914616AF4370D7CBC52F4B8"/>
    <w:rsid w:val="006C328A"/>
    <w:pPr>
      <w:spacing w:after="160" w:line="259" w:lineRule="auto"/>
    </w:pPr>
    <w:rPr>
      <w:sz w:val="22"/>
      <w:szCs w:val="22"/>
      <w:lang w:val="en-US" w:eastAsia="ko-KR"/>
    </w:rPr>
  </w:style>
  <w:style w:type="paragraph" w:customStyle="1" w:styleId="B5F324B749DD473EB45E001C58F85ADE8">
    <w:name w:val="B5F324B749DD473EB45E001C58F85ADE8"/>
    <w:rsid w:val="006C328A"/>
    <w:pPr>
      <w:spacing w:after="160" w:line="259" w:lineRule="auto"/>
    </w:pPr>
    <w:rPr>
      <w:sz w:val="22"/>
      <w:szCs w:val="22"/>
      <w:lang w:val="en-US" w:eastAsia="ko-KR"/>
    </w:rPr>
  </w:style>
  <w:style w:type="paragraph" w:customStyle="1" w:styleId="2A53D9803C8F4ED286E8D74B0EB91C288">
    <w:name w:val="2A53D9803C8F4ED286E8D74B0EB91C288"/>
    <w:rsid w:val="006C328A"/>
    <w:pPr>
      <w:spacing w:after="160" w:line="259" w:lineRule="auto"/>
    </w:pPr>
    <w:rPr>
      <w:sz w:val="22"/>
      <w:szCs w:val="22"/>
      <w:lang w:val="en-US" w:eastAsia="ko-KR"/>
    </w:rPr>
  </w:style>
  <w:style w:type="paragraph" w:customStyle="1" w:styleId="E605EBA1E6AA49D38A7BEE9E4A3AA4608">
    <w:name w:val="E605EBA1E6AA49D38A7BEE9E4A3AA4608"/>
    <w:rsid w:val="006C328A"/>
    <w:pPr>
      <w:spacing w:after="160" w:line="259" w:lineRule="auto"/>
    </w:pPr>
    <w:rPr>
      <w:sz w:val="22"/>
      <w:szCs w:val="22"/>
      <w:lang w:val="en-US" w:eastAsia="ko-KR"/>
    </w:rPr>
  </w:style>
  <w:style w:type="paragraph" w:customStyle="1" w:styleId="9FCE2001AB724CD6A02E0BFFC8BBD9288">
    <w:name w:val="9FCE2001AB724CD6A02E0BFFC8BBD9288"/>
    <w:rsid w:val="006C328A"/>
    <w:pPr>
      <w:spacing w:after="160" w:line="259" w:lineRule="auto"/>
    </w:pPr>
    <w:rPr>
      <w:sz w:val="22"/>
      <w:szCs w:val="22"/>
      <w:lang w:val="en-US" w:eastAsia="ko-KR"/>
    </w:rPr>
  </w:style>
  <w:style w:type="paragraph" w:customStyle="1" w:styleId="5EEA33C76CF14DB4AE39D92E6F9A776F8">
    <w:name w:val="5EEA33C76CF14DB4AE39D92E6F9A776F8"/>
    <w:rsid w:val="006C328A"/>
    <w:pPr>
      <w:spacing w:after="160" w:line="259" w:lineRule="auto"/>
    </w:pPr>
    <w:rPr>
      <w:sz w:val="22"/>
      <w:szCs w:val="22"/>
      <w:lang w:val="en-US" w:eastAsia="ko-KR"/>
    </w:rPr>
  </w:style>
  <w:style w:type="paragraph" w:customStyle="1" w:styleId="418349F659084BF58700D1502458CB368">
    <w:name w:val="418349F659084BF58700D1502458CB368"/>
    <w:rsid w:val="006C328A"/>
    <w:pPr>
      <w:spacing w:after="160" w:line="259" w:lineRule="auto"/>
    </w:pPr>
    <w:rPr>
      <w:sz w:val="22"/>
      <w:szCs w:val="22"/>
      <w:lang w:val="en-US" w:eastAsia="ko-KR"/>
    </w:rPr>
  </w:style>
  <w:style w:type="paragraph" w:customStyle="1" w:styleId="B1B0DC9849E14D79A4972E9428CE7D578">
    <w:name w:val="B1B0DC9849E14D79A4972E9428CE7D578"/>
    <w:rsid w:val="006C328A"/>
    <w:pPr>
      <w:spacing w:after="160" w:line="259" w:lineRule="auto"/>
    </w:pPr>
    <w:rPr>
      <w:sz w:val="22"/>
      <w:szCs w:val="22"/>
      <w:lang w:val="en-US" w:eastAsia="ko-KR"/>
    </w:rPr>
  </w:style>
  <w:style w:type="paragraph" w:customStyle="1" w:styleId="0861B3677785458ABA4A7CF80E3271BB8">
    <w:name w:val="0861B3677785458ABA4A7CF80E3271BB8"/>
    <w:rsid w:val="006C328A"/>
    <w:pPr>
      <w:spacing w:after="160" w:line="259" w:lineRule="auto"/>
    </w:pPr>
    <w:rPr>
      <w:sz w:val="22"/>
      <w:szCs w:val="22"/>
      <w:lang w:val="en-US" w:eastAsia="ko-KR"/>
    </w:rPr>
  </w:style>
  <w:style w:type="paragraph" w:customStyle="1" w:styleId="4F42D1084F294A8C98905A7EF1A1A8A98">
    <w:name w:val="4F42D1084F294A8C98905A7EF1A1A8A98"/>
    <w:rsid w:val="006C328A"/>
    <w:pPr>
      <w:spacing w:after="160" w:line="259" w:lineRule="auto"/>
    </w:pPr>
    <w:rPr>
      <w:sz w:val="22"/>
      <w:szCs w:val="22"/>
      <w:lang w:val="en-US" w:eastAsia="ko-KR"/>
    </w:rPr>
  </w:style>
  <w:style w:type="paragraph" w:customStyle="1" w:styleId="2CABA7B6707E40DDB2664B616DF0CDE18">
    <w:name w:val="2CABA7B6707E40DDB2664B616DF0CDE18"/>
    <w:rsid w:val="006C328A"/>
    <w:pPr>
      <w:spacing w:after="160" w:line="259" w:lineRule="auto"/>
    </w:pPr>
    <w:rPr>
      <w:sz w:val="22"/>
      <w:szCs w:val="22"/>
      <w:lang w:val="en-US" w:eastAsia="ko-KR"/>
    </w:rPr>
  </w:style>
  <w:style w:type="paragraph" w:customStyle="1" w:styleId="9181DDF58B3A4D51ACE5DEE0165705B08">
    <w:name w:val="9181DDF58B3A4D51ACE5DEE0165705B08"/>
    <w:rsid w:val="006C328A"/>
    <w:pPr>
      <w:spacing w:after="160" w:line="259" w:lineRule="auto"/>
    </w:pPr>
    <w:rPr>
      <w:sz w:val="22"/>
      <w:szCs w:val="22"/>
      <w:lang w:val="en-US" w:eastAsia="ko-KR"/>
    </w:rPr>
  </w:style>
  <w:style w:type="paragraph" w:customStyle="1" w:styleId="E336C94140BA49E697269CA632E25EA48">
    <w:name w:val="E336C94140BA49E697269CA632E25EA48"/>
    <w:rsid w:val="006C328A"/>
    <w:pPr>
      <w:spacing w:after="160" w:line="259" w:lineRule="auto"/>
    </w:pPr>
    <w:rPr>
      <w:sz w:val="22"/>
      <w:szCs w:val="22"/>
      <w:lang w:val="en-US" w:eastAsia="ko-KR"/>
    </w:rPr>
  </w:style>
  <w:style w:type="paragraph" w:customStyle="1" w:styleId="BC7B02483927420B955C3B4D6CF699EE8">
    <w:name w:val="BC7B02483927420B955C3B4D6CF699EE8"/>
    <w:rsid w:val="006C328A"/>
    <w:pPr>
      <w:spacing w:after="160" w:line="259" w:lineRule="auto"/>
    </w:pPr>
    <w:rPr>
      <w:sz w:val="22"/>
      <w:szCs w:val="22"/>
      <w:lang w:val="en-US" w:eastAsia="ko-KR"/>
    </w:rPr>
  </w:style>
  <w:style w:type="paragraph" w:customStyle="1" w:styleId="19F7D98222FA4F56AB4073FBA74316748">
    <w:name w:val="19F7D98222FA4F56AB4073FBA74316748"/>
    <w:rsid w:val="006C328A"/>
    <w:pPr>
      <w:spacing w:after="160" w:line="259" w:lineRule="auto"/>
    </w:pPr>
    <w:rPr>
      <w:sz w:val="22"/>
      <w:szCs w:val="22"/>
      <w:lang w:val="en-US" w:eastAsia="ko-KR"/>
    </w:rPr>
  </w:style>
  <w:style w:type="paragraph" w:customStyle="1" w:styleId="14E09293BBE4447A9F80D8444FFD6C5C8">
    <w:name w:val="14E09293BBE4447A9F80D8444FFD6C5C8"/>
    <w:rsid w:val="006C328A"/>
    <w:pPr>
      <w:spacing w:after="160" w:line="259" w:lineRule="auto"/>
    </w:pPr>
    <w:rPr>
      <w:sz w:val="22"/>
      <w:szCs w:val="22"/>
      <w:lang w:val="en-US" w:eastAsia="ko-KR"/>
    </w:rPr>
  </w:style>
  <w:style w:type="paragraph" w:customStyle="1" w:styleId="5AC0B7D735BD4E319E3E18EC4C5A8E398">
    <w:name w:val="5AC0B7D735BD4E319E3E18EC4C5A8E398"/>
    <w:rsid w:val="006C328A"/>
    <w:pPr>
      <w:spacing w:after="160" w:line="259" w:lineRule="auto"/>
    </w:pPr>
    <w:rPr>
      <w:sz w:val="22"/>
      <w:szCs w:val="22"/>
      <w:lang w:val="en-US" w:eastAsia="ko-KR"/>
    </w:rPr>
  </w:style>
  <w:style w:type="paragraph" w:customStyle="1" w:styleId="10130CC9880B45E7AB164C33D3C91B588">
    <w:name w:val="10130CC9880B45E7AB164C33D3C91B588"/>
    <w:rsid w:val="006C328A"/>
    <w:pPr>
      <w:spacing w:after="160" w:line="259" w:lineRule="auto"/>
    </w:pPr>
    <w:rPr>
      <w:sz w:val="22"/>
      <w:szCs w:val="22"/>
      <w:lang w:val="en-US" w:eastAsia="ko-KR"/>
    </w:rPr>
  </w:style>
  <w:style w:type="paragraph" w:customStyle="1" w:styleId="F7A084738BC64ED0AA41C176D133D9048">
    <w:name w:val="F7A084738BC64ED0AA41C176D133D9048"/>
    <w:rsid w:val="006C328A"/>
    <w:pPr>
      <w:spacing w:after="160" w:line="259" w:lineRule="auto"/>
    </w:pPr>
    <w:rPr>
      <w:sz w:val="22"/>
      <w:szCs w:val="22"/>
      <w:lang w:val="en-US" w:eastAsia="ko-KR"/>
    </w:rPr>
  </w:style>
  <w:style w:type="paragraph" w:customStyle="1" w:styleId="E083674AA42D49EF9A4B3F8BE53A76702">
    <w:name w:val="E083674AA42D49EF9A4B3F8BE53A76702"/>
    <w:rsid w:val="006C328A"/>
    <w:pPr>
      <w:spacing w:after="160" w:line="259" w:lineRule="auto"/>
    </w:pPr>
    <w:rPr>
      <w:sz w:val="22"/>
      <w:szCs w:val="22"/>
      <w:lang w:val="en-US" w:eastAsia="ko-KR"/>
    </w:rPr>
  </w:style>
  <w:style w:type="paragraph" w:customStyle="1" w:styleId="9CC978EC9F5F4CC9AF0B2EC0A5496C702">
    <w:name w:val="9CC978EC9F5F4CC9AF0B2EC0A5496C702"/>
    <w:rsid w:val="006C328A"/>
    <w:pPr>
      <w:spacing w:after="160" w:line="259" w:lineRule="auto"/>
    </w:pPr>
    <w:rPr>
      <w:sz w:val="22"/>
      <w:szCs w:val="22"/>
      <w:lang w:val="en-US" w:eastAsia="ko-KR"/>
    </w:rPr>
  </w:style>
  <w:style w:type="paragraph" w:customStyle="1" w:styleId="EDCC53A26E0F4F86A988495334438B512">
    <w:name w:val="EDCC53A26E0F4F86A988495334438B512"/>
    <w:rsid w:val="006C328A"/>
    <w:pPr>
      <w:spacing w:after="160" w:line="259" w:lineRule="auto"/>
    </w:pPr>
    <w:rPr>
      <w:sz w:val="22"/>
      <w:szCs w:val="22"/>
      <w:lang w:val="en-US" w:eastAsia="ko-KR"/>
    </w:rPr>
  </w:style>
  <w:style w:type="paragraph" w:customStyle="1" w:styleId="48DF7AB429474B3399E6D46AEF38DCB92">
    <w:name w:val="48DF7AB429474B3399E6D46AEF38DCB92"/>
    <w:rsid w:val="006C328A"/>
    <w:pPr>
      <w:spacing w:after="160" w:line="259" w:lineRule="auto"/>
    </w:pPr>
    <w:rPr>
      <w:sz w:val="22"/>
      <w:szCs w:val="22"/>
      <w:lang w:val="en-US" w:eastAsia="ko-KR"/>
    </w:rPr>
  </w:style>
  <w:style w:type="paragraph" w:customStyle="1" w:styleId="2618C123C5D14A74876AAB08B4A6A9152">
    <w:name w:val="2618C123C5D14A74876AAB08B4A6A9152"/>
    <w:rsid w:val="006C328A"/>
    <w:pPr>
      <w:spacing w:after="160" w:line="259" w:lineRule="auto"/>
    </w:pPr>
    <w:rPr>
      <w:sz w:val="22"/>
      <w:szCs w:val="22"/>
      <w:lang w:val="en-US" w:eastAsia="ko-KR"/>
    </w:rPr>
  </w:style>
  <w:style w:type="paragraph" w:customStyle="1" w:styleId="3E0D368C1F4246B9A3C413CC99582A7C2">
    <w:name w:val="3E0D368C1F4246B9A3C413CC99582A7C2"/>
    <w:rsid w:val="006C328A"/>
    <w:pPr>
      <w:spacing w:after="160" w:line="259" w:lineRule="auto"/>
    </w:pPr>
    <w:rPr>
      <w:sz w:val="22"/>
      <w:szCs w:val="22"/>
      <w:lang w:val="en-US" w:eastAsia="ko-KR"/>
    </w:rPr>
  </w:style>
  <w:style w:type="paragraph" w:customStyle="1" w:styleId="7F324C7A2D214828B008A30602CCA5312">
    <w:name w:val="7F324C7A2D214828B008A30602CCA5312"/>
    <w:rsid w:val="006C328A"/>
    <w:pPr>
      <w:spacing w:after="160" w:line="259" w:lineRule="auto"/>
    </w:pPr>
    <w:rPr>
      <w:sz w:val="22"/>
      <w:szCs w:val="22"/>
      <w:lang w:val="en-US" w:eastAsia="ko-KR"/>
    </w:rPr>
  </w:style>
  <w:style w:type="paragraph" w:customStyle="1" w:styleId="6C9E6757948F4B47B3FB9BFBA27EF7B22">
    <w:name w:val="6C9E6757948F4B47B3FB9BFBA27EF7B22"/>
    <w:rsid w:val="006C328A"/>
    <w:pPr>
      <w:spacing w:after="160" w:line="259" w:lineRule="auto"/>
    </w:pPr>
    <w:rPr>
      <w:sz w:val="22"/>
      <w:szCs w:val="22"/>
      <w:lang w:val="en-US" w:eastAsia="ko-KR"/>
    </w:rPr>
  </w:style>
  <w:style w:type="paragraph" w:customStyle="1" w:styleId="C5D15B4639334F3DA1A5DBE6F6B9FBCA2">
    <w:name w:val="C5D15B4639334F3DA1A5DBE6F6B9FBCA2"/>
    <w:rsid w:val="006C328A"/>
    <w:pPr>
      <w:spacing w:after="160" w:line="259" w:lineRule="auto"/>
    </w:pPr>
    <w:rPr>
      <w:sz w:val="22"/>
      <w:szCs w:val="22"/>
      <w:lang w:val="en-US" w:eastAsia="ko-KR"/>
    </w:rPr>
  </w:style>
  <w:style w:type="paragraph" w:customStyle="1" w:styleId="7A1B8800AD444CD9B3419FC1C4E094992">
    <w:name w:val="7A1B8800AD444CD9B3419FC1C4E094992"/>
    <w:rsid w:val="006C328A"/>
    <w:pPr>
      <w:spacing w:after="160" w:line="259" w:lineRule="auto"/>
    </w:pPr>
    <w:rPr>
      <w:sz w:val="22"/>
      <w:szCs w:val="22"/>
      <w:lang w:val="en-US" w:eastAsia="ko-KR"/>
    </w:rPr>
  </w:style>
  <w:style w:type="paragraph" w:customStyle="1" w:styleId="3137A83B1E8C42998139636FB93882372">
    <w:name w:val="3137A83B1E8C42998139636FB93882372"/>
    <w:rsid w:val="006C328A"/>
    <w:pPr>
      <w:spacing w:after="160" w:line="259" w:lineRule="auto"/>
    </w:pPr>
    <w:rPr>
      <w:sz w:val="22"/>
      <w:szCs w:val="22"/>
      <w:lang w:val="en-US" w:eastAsia="ko-KR"/>
    </w:rPr>
  </w:style>
  <w:style w:type="paragraph" w:customStyle="1" w:styleId="8D9E440DE25745B49289A4499F56797F2">
    <w:name w:val="8D9E440DE25745B49289A4499F56797F2"/>
    <w:rsid w:val="006C328A"/>
    <w:pPr>
      <w:spacing w:after="160" w:line="259" w:lineRule="auto"/>
    </w:pPr>
    <w:rPr>
      <w:sz w:val="22"/>
      <w:szCs w:val="22"/>
      <w:lang w:val="en-US" w:eastAsia="ko-KR"/>
    </w:rPr>
  </w:style>
  <w:style w:type="paragraph" w:customStyle="1" w:styleId="DDAC3F474FA64605B750B6132262F52A2">
    <w:name w:val="DDAC3F474FA64605B750B6132262F52A2"/>
    <w:rsid w:val="006C328A"/>
    <w:pPr>
      <w:spacing w:after="160" w:line="259" w:lineRule="auto"/>
    </w:pPr>
    <w:rPr>
      <w:sz w:val="22"/>
      <w:szCs w:val="22"/>
      <w:lang w:val="en-US" w:eastAsia="ko-KR"/>
    </w:rPr>
  </w:style>
  <w:style w:type="paragraph" w:customStyle="1" w:styleId="F232D779BA3440FBADB2D1AAB7CA4AF22">
    <w:name w:val="F232D779BA3440FBADB2D1AAB7CA4AF22"/>
    <w:rsid w:val="006C328A"/>
    <w:pPr>
      <w:spacing w:after="160" w:line="259" w:lineRule="auto"/>
    </w:pPr>
    <w:rPr>
      <w:sz w:val="22"/>
      <w:szCs w:val="22"/>
      <w:lang w:val="en-US" w:eastAsia="ko-KR"/>
    </w:rPr>
  </w:style>
  <w:style w:type="paragraph" w:customStyle="1" w:styleId="098ADAB847AA4A3C8B14AD4DD3FF98462">
    <w:name w:val="098ADAB847AA4A3C8B14AD4DD3FF98462"/>
    <w:rsid w:val="006C328A"/>
    <w:pPr>
      <w:spacing w:after="160" w:line="259" w:lineRule="auto"/>
    </w:pPr>
    <w:rPr>
      <w:sz w:val="22"/>
      <w:szCs w:val="22"/>
      <w:lang w:val="en-US" w:eastAsia="ko-KR"/>
    </w:rPr>
  </w:style>
  <w:style w:type="paragraph" w:customStyle="1" w:styleId="EBF6031AF9D94501ACE1E10B3097D2B82">
    <w:name w:val="EBF6031AF9D94501ACE1E10B3097D2B82"/>
    <w:rsid w:val="006C328A"/>
    <w:pPr>
      <w:spacing w:after="160" w:line="259" w:lineRule="auto"/>
    </w:pPr>
    <w:rPr>
      <w:sz w:val="22"/>
      <w:szCs w:val="22"/>
      <w:lang w:val="en-US" w:eastAsia="ko-KR"/>
    </w:rPr>
  </w:style>
  <w:style w:type="paragraph" w:customStyle="1" w:styleId="E237B69FC90943F99DBAF87E7C7D70ED2">
    <w:name w:val="E237B69FC90943F99DBAF87E7C7D70ED2"/>
    <w:rsid w:val="006C328A"/>
    <w:pPr>
      <w:spacing w:after="160" w:line="259" w:lineRule="auto"/>
    </w:pPr>
    <w:rPr>
      <w:sz w:val="22"/>
      <w:szCs w:val="22"/>
      <w:lang w:val="en-US" w:eastAsia="ko-KR"/>
    </w:rPr>
  </w:style>
  <w:style w:type="paragraph" w:customStyle="1" w:styleId="CBDB2AE1B02A4CE5900A8732C26AD83C2">
    <w:name w:val="CBDB2AE1B02A4CE5900A8732C26AD83C2"/>
    <w:rsid w:val="006C328A"/>
    <w:pPr>
      <w:spacing w:after="160" w:line="259" w:lineRule="auto"/>
    </w:pPr>
    <w:rPr>
      <w:sz w:val="22"/>
      <w:szCs w:val="22"/>
      <w:lang w:val="en-US" w:eastAsia="ko-KR"/>
    </w:rPr>
  </w:style>
  <w:style w:type="paragraph" w:customStyle="1" w:styleId="5BBDE5C7802247D7B6EAEEA1C7D3578F2">
    <w:name w:val="5BBDE5C7802247D7B6EAEEA1C7D3578F2"/>
    <w:rsid w:val="006C328A"/>
    <w:pPr>
      <w:spacing w:after="160" w:line="259" w:lineRule="auto"/>
    </w:pPr>
    <w:rPr>
      <w:sz w:val="22"/>
      <w:szCs w:val="22"/>
      <w:lang w:val="en-US" w:eastAsia="ko-KR"/>
    </w:rPr>
  </w:style>
  <w:style w:type="paragraph" w:customStyle="1" w:styleId="C00DD6F532C94931A359CB86800F4D922">
    <w:name w:val="C00DD6F532C94931A359CB86800F4D922"/>
    <w:rsid w:val="006C328A"/>
    <w:pPr>
      <w:spacing w:after="160" w:line="259" w:lineRule="auto"/>
    </w:pPr>
    <w:rPr>
      <w:sz w:val="22"/>
      <w:szCs w:val="22"/>
      <w:lang w:val="en-US" w:eastAsia="ko-KR"/>
    </w:rPr>
  </w:style>
  <w:style w:type="paragraph" w:customStyle="1" w:styleId="D58E4D5FE29D48998212DA05C7D365A32">
    <w:name w:val="D58E4D5FE29D48998212DA05C7D365A32"/>
    <w:rsid w:val="006C328A"/>
    <w:pPr>
      <w:spacing w:after="160" w:line="259" w:lineRule="auto"/>
    </w:pPr>
    <w:rPr>
      <w:sz w:val="22"/>
      <w:szCs w:val="22"/>
      <w:lang w:val="en-US" w:eastAsia="ko-KR"/>
    </w:rPr>
  </w:style>
  <w:style w:type="paragraph" w:customStyle="1" w:styleId="909BB519CCFE4B31BA5F283E2821047B2">
    <w:name w:val="909BB519CCFE4B31BA5F283E2821047B2"/>
    <w:rsid w:val="006C328A"/>
    <w:pPr>
      <w:spacing w:after="160" w:line="259" w:lineRule="auto"/>
    </w:pPr>
    <w:rPr>
      <w:sz w:val="22"/>
      <w:szCs w:val="22"/>
      <w:lang w:val="en-US" w:eastAsia="ko-KR"/>
    </w:rPr>
  </w:style>
  <w:style w:type="paragraph" w:customStyle="1" w:styleId="176DF5DB33C44CAEBC7ACD55D5A4A3AD2">
    <w:name w:val="176DF5DB33C44CAEBC7ACD55D5A4A3AD2"/>
    <w:rsid w:val="006C328A"/>
    <w:pPr>
      <w:spacing w:after="160" w:line="259" w:lineRule="auto"/>
    </w:pPr>
    <w:rPr>
      <w:sz w:val="22"/>
      <w:szCs w:val="22"/>
      <w:lang w:val="en-US" w:eastAsia="ko-KR"/>
    </w:rPr>
  </w:style>
  <w:style w:type="paragraph" w:customStyle="1" w:styleId="F3F160B4CEF246ACB4C5DB061412231C2">
    <w:name w:val="F3F160B4CEF246ACB4C5DB061412231C2"/>
    <w:rsid w:val="006C328A"/>
    <w:pPr>
      <w:spacing w:after="160" w:line="259" w:lineRule="auto"/>
    </w:pPr>
    <w:rPr>
      <w:sz w:val="22"/>
      <w:szCs w:val="22"/>
      <w:lang w:val="en-US" w:eastAsia="ko-KR"/>
    </w:rPr>
  </w:style>
  <w:style w:type="paragraph" w:customStyle="1" w:styleId="2250CB3979FA499CAED9097A0E03E53A2">
    <w:name w:val="2250CB3979FA499CAED9097A0E03E53A2"/>
    <w:rsid w:val="006C328A"/>
    <w:pPr>
      <w:spacing w:after="160" w:line="259" w:lineRule="auto"/>
    </w:pPr>
    <w:rPr>
      <w:sz w:val="22"/>
      <w:szCs w:val="22"/>
      <w:lang w:val="en-US" w:eastAsia="ko-KR"/>
    </w:rPr>
  </w:style>
  <w:style w:type="paragraph" w:customStyle="1" w:styleId="0692413ED0484E4CBE3A1BC94D9B8F1C2">
    <w:name w:val="0692413ED0484E4CBE3A1BC94D9B8F1C2"/>
    <w:rsid w:val="006C328A"/>
    <w:pPr>
      <w:spacing w:after="160" w:line="259" w:lineRule="auto"/>
    </w:pPr>
    <w:rPr>
      <w:sz w:val="22"/>
      <w:szCs w:val="22"/>
      <w:lang w:val="en-US" w:eastAsia="ko-KR"/>
    </w:rPr>
  </w:style>
  <w:style w:type="paragraph" w:customStyle="1" w:styleId="E21F05916547496E81EF3C9502EEAF232">
    <w:name w:val="E21F05916547496E81EF3C9502EEAF232"/>
    <w:rsid w:val="006C328A"/>
    <w:pPr>
      <w:spacing w:after="160" w:line="259" w:lineRule="auto"/>
    </w:pPr>
    <w:rPr>
      <w:sz w:val="22"/>
      <w:szCs w:val="22"/>
      <w:lang w:val="en-US" w:eastAsia="ko-KR"/>
    </w:rPr>
  </w:style>
  <w:style w:type="paragraph" w:customStyle="1" w:styleId="E193F0CA19D947E8A05BE5165EA429CA7">
    <w:name w:val="E193F0CA19D947E8A05BE5165EA429CA7"/>
    <w:rsid w:val="006C328A"/>
    <w:pPr>
      <w:spacing w:after="160" w:line="259" w:lineRule="auto"/>
    </w:pPr>
    <w:rPr>
      <w:sz w:val="22"/>
      <w:szCs w:val="22"/>
      <w:lang w:val="en-US" w:eastAsia="ko-KR"/>
    </w:rPr>
  </w:style>
  <w:style w:type="paragraph" w:customStyle="1" w:styleId="342D04326ABC41A2B03C08043DB897A27">
    <w:name w:val="342D04326ABC41A2B03C08043DB897A27"/>
    <w:rsid w:val="006C328A"/>
    <w:pPr>
      <w:spacing w:after="160" w:line="259" w:lineRule="auto"/>
    </w:pPr>
    <w:rPr>
      <w:sz w:val="22"/>
      <w:szCs w:val="22"/>
      <w:lang w:val="en-US" w:eastAsia="ko-KR"/>
    </w:rPr>
  </w:style>
  <w:style w:type="paragraph" w:customStyle="1" w:styleId="82B1C4F8B2B849BD9E64FF0681DA9B6E7">
    <w:name w:val="82B1C4F8B2B849BD9E64FF0681DA9B6E7"/>
    <w:rsid w:val="006C328A"/>
    <w:pPr>
      <w:spacing w:after="160" w:line="259" w:lineRule="auto"/>
    </w:pPr>
    <w:rPr>
      <w:sz w:val="22"/>
      <w:szCs w:val="22"/>
      <w:lang w:val="en-US" w:eastAsia="ko-KR"/>
    </w:rPr>
  </w:style>
  <w:style w:type="paragraph" w:customStyle="1" w:styleId="B3993CA3252E4C01AF2BFC11484569877">
    <w:name w:val="B3993CA3252E4C01AF2BFC11484569877"/>
    <w:rsid w:val="006C328A"/>
    <w:pPr>
      <w:spacing w:after="160" w:line="259" w:lineRule="auto"/>
    </w:pPr>
    <w:rPr>
      <w:sz w:val="22"/>
      <w:szCs w:val="22"/>
      <w:lang w:val="en-US" w:eastAsia="ko-KR"/>
    </w:rPr>
  </w:style>
  <w:style w:type="paragraph" w:customStyle="1" w:styleId="A81324BFDFAB41EAACAAAD9BF1A4B5964">
    <w:name w:val="A81324BFDFAB41EAACAAAD9BF1A4B5964"/>
    <w:rsid w:val="00764E67"/>
    <w:pPr>
      <w:spacing w:after="160" w:line="259" w:lineRule="auto"/>
    </w:pPr>
    <w:rPr>
      <w:sz w:val="22"/>
      <w:szCs w:val="22"/>
      <w:lang w:val="en-US" w:eastAsia="ko-KR"/>
    </w:rPr>
  </w:style>
  <w:style w:type="paragraph" w:customStyle="1" w:styleId="0E7FC597D49A445791C46EB73AA801784">
    <w:name w:val="0E7FC597D49A445791C46EB73AA801784"/>
    <w:rsid w:val="00764E67"/>
    <w:pPr>
      <w:spacing w:after="160" w:line="259" w:lineRule="auto"/>
    </w:pPr>
    <w:rPr>
      <w:sz w:val="22"/>
      <w:szCs w:val="22"/>
      <w:lang w:val="en-US" w:eastAsia="ko-KR"/>
    </w:rPr>
  </w:style>
  <w:style w:type="paragraph" w:customStyle="1" w:styleId="CB611FB0C39A4C26964A2AEFF48A1CC94">
    <w:name w:val="CB611FB0C39A4C26964A2AEFF48A1CC94"/>
    <w:rsid w:val="00764E67"/>
    <w:pPr>
      <w:spacing w:after="160" w:line="259" w:lineRule="auto"/>
    </w:pPr>
    <w:rPr>
      <w:sz w:val="22"/>
      <w:szCs w:val="22"/>
      <w:lang w:val="en-US" w:eastAsia="ko-KR"/>
    </w:rPr>
  </w:style>
  <w:style w:type="paragraph" w:customStyle="1" w:styleId="A31F94F53023458B8D5BC89CE9548D554">
    <w:name w:val="A31F94F53023458B8D5BC89CE9548D554"/>
    <w:rsid w:val="00764E67"/>
    <w:pPr>
      <w:spacing w:after="160" w:line="259" w:lineRule="auto"/>
    </w:pPr>
    <w:rPr>
      <w:sz w:val="22"/>
      <w:szCs w:val="22"/>
      <w:lang w:val="en-US" w:eastAsia="ko-KR"/>
    </w:rPr>
  </w:style>
  <w:style w:type="paragraph" w:customStyle="1" w:styleId="FCBC97F3028D426DA6BEF5CA24EA9F5F4">
    <w:name w:val="FCBC97F3028D426DA6BEF5CA24EA9F5F4"/>
    <w:rsid w:val="00764E67"/>
    <w:pPr>
      <w:spacing w:after="160" w:line="259" w:lineRule="auto"/>
    </w:pPr>
    <w:rPr>
      <w:sz w:val="22"/>
      <w:szCs w:val="22"/>
      <w:lang w:val="en-US" w:eastAsia="ko-KR"/>
    </w:rPr>
  </w:style>
  <w:style w:type="paragraph" w:customStyle="1" w:styleId="B6BFFFACC0334961A7D1ADBFC2A3CB8A4">
    <w:name w:val="B6BFFFACC0334961A7D1ADBFC2A3CB8A4"/>
    <w:rsid w:val="00764E67"/>
    <w:pPr>
      <w:spacing w:after="160" w:line="259" w:lineRule="auto"/>
    </w:pPr>
    <w:rPr>
      <w:sz w:val="22"/>
      <w:szCs w:val="22"/>
      <w:lang w:val="en-US" w:eastAsia="ko-KR"/>
    </w:rPr>
  </w:style>
  <w:style w:type="paragraph" w:customStyle="1" w:styleId="92EA68A7CD294DB5B70F4369CE01846F4">
    <w:name w:val="92EA68A7CD294DB5B70F4369CE01846F4"/>
    <w:rsid w:val="00764E67"/>
    <w:pPr>
      <w:spacing w:after="160" w:line="259" w:lineRule="auto"/>
    </w:pPr>
    <w:rPr>
      <w:sz w:val="22"/>
      <w:szCs w:val="22"/>
      <w:lang w:val="en-US" w:eastAsia="ko-KR"/>
    </w:rPr>
  </w:style>
  <w:style w:type="paragraph" w:customStyle="1" w:styleId="49F2ED366EFF4653AA8C38BF36D62FF54">
    <w:name w:val="49F2ED366EFF4653AA8C38BF36D62FF54"/>
    <w:rsid w:val="00764E67"/>
    <w:pPr>
      <w:spacing w:after="160" w:line="259" w:lineRule="auto"/>
    </w:pPr>
    <w:rPr>
      <w:sz w:val="22"/>
      <w:szCs w:val="22"/>
      <w:lang w:val="en-US" w:eastAsia="ko-KR"/>
    </w:rPr>
  </w:style>
  <w:style w:type="paragraph" w:customStyle="1" w:styleId="1B29FAB882964F1CA9F0D3FDC39AEB194">
    <w:name w:val="1B29FAB882964F1CA9F0D3FDC39AEB194"/>
    <w:rsid w:val="00764E67"/>
    <w:pPr>
      <w:spacing w:after="160" w:line="259" w:lineRule="auto"/>
    </w:pPr>
    <w:rPr>
      <w:sz w:val="22"/>
      <w:szCs w:val="22"/>
      <w:lang w:val="en-US" w:eastAsia="ko-KR"/>
    </w:rPr>
  </w:style>
  <w:style w:type="paragraph" w:customStyle="1" w:styleId="CD756FADD0FC4D5886C71DF2418D036E4">
    <w:name w:val="CD756FADD0FC4D5886C71DF2418D036E4"/>
    <w:rsid w:val="00764E67"/>
    <w:pPr>
      <w:spacing w:after="160" w:line="259" w:lineRule="auto"/>
    </w:pPr>
    <w:rPr>
      <w:sz w:val="22"/>
      <w:szCs w:val="22"/>
      <w:lang w:val="en-US" w:eastAsia="ko-KR"/>
    </w:rPr>
  </w:style>
  <w:style w:type="paragraph" w:customStyle="1" w:styleId="20DCA1713D074EA998404B60668F24114">
    <w:name w:val="20DCA1713D074EA998404B60668F24114"/>
    <w:rsid w:val="00764E67"/>
    <w:pPr>
      <w:spacing w:after="160" w:line="259" w:lineRule="auto"/>
    </w:pPr>
    <w:rPr>
      <w:sz w:val="22"/>
      <w:szCs w:val="22"/>
      <w:lang w:val="en-US" w:eastAsia="ko-KR"/>
    </w:rPr>
  </w:style>
  <w:style w:type="paragraph" w:customStyle="1" w:styleId="DFF6EDB5AC1B4FC9A5BD61831D16A3388">
    <w:name w:val="DFF6EDB5AC1B4FC9A5BD61831D16A3388"/>
    <w:rsid w:val="00764E67"/>
    <w:pPr>
      <w:spacing w:after="160" w:line="259" w:lineRule="auto"/>
    </w:pPr>
    <w:rPr>
      <w:sz w:val="22"/>
      <w:szCs w:val="22"/>
      <w:lang w:val="en-US" w:eastAsia="ko-KR"/>
    </w:rPr>
  </w:style>
  <w:style w:type="paragraph" w:customStyle="1" w:styleId="9691A62992C642C7A3CB7867739F1C0A9">
    <w:name w:val="9691A62992C642C7A3CB7867739F1C0A9"/>
    <w:rsid w:val="00764E67"/>
    <w:pPr>
      <w:spacing w:after="160" w:line="259" w:lineRule="auto"/>
    </w:pPr>
    <w:rPr>
      <w:sz w:val="22"/>
      <w:szCs w:val="22"/>
      <w:lang w:val="en-US" w:eastAsia="ko-KR"/>
    </w:rPr>
  </w:style>
  <w:style w:type="paragraph" w:customStyle="1" w:styleId="6BD15EAA1D4C41BF956B0F1F4E2C9CA79">
    <w:name w:val="6BD15EAA1D4C41BF956B0F1F4E2C9CA79"/>
    <w:rsid w:val="00764E67"/>
    <w:pPr>
      <w:spacing w:after="160" w:line="259" w:lineRule="auto"/>
    </w:pPr>
    <w:rPr>
      <w:sz w:val="22"/>
      <w:szCs w:val="22"/>
      <w:lang w:val="en-US" w:eastAsia="ko-KR"/>
    </w:rPr>
  </w:style>
  <w:style w:type="paragraph" w:customStyle="1" w:styleId="BC4F8F820A384950899CE3DB9B2784539">
    <w:name w:val="BC4F8F820A384950899CE3DB9B2784539"/>
    <w:rsid w:val="00764E67"/>
    <w:pPr>
      <w:spacing w:after="160" w:line="259" w:lineRule="auto"/>
    </w:pPr>
    <w:rPr>
      <w:sz w:val="22"/>
      <w:szCs w:val="22"/>
      <w:lang w:val="en-US" w:eastAsia="ko-KR"/>
    </w:rPr>
  </w:style>
  <w:style w:type="paragraph" w:customStyle="1" w:styleId="85AD9BE0A576468E80136D59DBAB12779">
    <w:name w:val="85AD9BE0A576468E80136D59DBAB12779"/>
    <w:rsid w:val="00764E67"/>
    <w:pPr>
      <w:spacing w:after="160" w:line="259" w:lineRule="auto"/>
    </w:pPr>
    <w:rPr>
      <w:sz w:val="22"/>
      <w:szCs w:val="22"/>
      <w:lang w:val="en-US" w:eastAsia="ko-KR"/>
    </w:rPr>
  </w:style>
  <w:style w:type="paragraph" w:customStyle="1" w:styleId="493DD1C66F57453282E42141F58D80959">
    <w:name w:val="493DD1C66F57453282E42141F58D80959"/>
    <w:rsid w:val="00764E67"/>
    <w:pPr>
      <w:spacing w:after="160" w:line="259" w:lineRule="auto"/>
    </w:pPr>
    <w:rPr>
      <w:sz w:val="22"/>
      <w:szCs w:val="22"/>
      <w:lang w:val="en-US" w:eastAsia="ko-KR"/>
    </w:rPr>
  </w:style>
  <w:style w:type="paragraph" w:customStyle="1" w:styleId="1B3F216DC3774D5396F57216B37F1D799">
    <w:name w:val="1B3F216DC3774D5396F57216B37F1D799"/>
    <w:rsid w:val="00764E67"/>
    <w:pPr>
      <w:spacing w:after="160" w:line="259" w:lineRule="auto"/>
    </w:pPr>
    <w:rPr>
      <w:sz w:val="22"/>
      <w:szCs w:val="22"/>
      <w:lang w:val="en-US" w:eastAsia="ko-KR"/>
    </w:rPr>
  </w:style>
  <w:style w:type="paragraph" w:customStyle="1" w:styleId="870EB6FCECCE47378C60F0990D3687979">
    <w:name w:val="870EB6FCECCE47378C60F0990D3687979"/>
    <w:rsid w:val="00764E67"/>
    <w:pPr>
      <w:spacing w:after="160" w:line="259" w:lineRule="auto"/>
    </w:pPr>
    <w:rPr>
      <w:sz w:val="22"/>
      <w:szCs w:val="22"/>
      <w:lang w:val="en-US" w:eastAsia="ko-KR"/>
    </w:rPr>
  </w:style>
  <w:style w:type="paragraph" w:customStyle="1" w:styleId="78E64A193A1B4EA1A07DAB65F79048689">
    <w:name w:val="78E64A193A1B4EA1A07DAB65F79048689"/>
    <w:rsid w:val="00764E67"/>
    <w:pPr>
      <w:spacing w:after="160" w:line="259" w:lineRule="auto"/>
    </w:pPr>
    <w:rPr>
      <w:sz w:val="22"/>
      <w:szCs w:val="22"/>
      <w:lang w:val="en-US" w:eastAsia="ko-KR"/>
    </w:rPr>
  </w:style>
  <w:style w:type="paragraph" w:customStyle="1" w:styleId="8F2314A7253B4FE8837B4FADB39B5BBC9">
    <w:name w:val="8F2314A7253B4FE8837B4FADB39B5BBC9"/>
    <w:rsid w:val="00764E67"/>
    <w:pPr>
      <w:spacing w:after="160" w:line="259" w:lineRule="auto"/>
    </w:pPr>
    <w:rPr>
      <w:sz w:val="22"/>
      <w:szCs w:val="22"/>
      <w:lang w:val="en-US" w:eastAsia="ko-KR"/>
    </w:rPr>
  </w:style>
  <w:style w:type="paragraph" w:customStyle="1" w:styleId="270C4F0BD6EB4D8AA098C365B46905A69">
    <w:name w:val="270C4F0BD6EB4D8AA098C365B46905A69"/>
    <w:rsid w:val="00764E67"/>
    <w:pPr>
      <w:spacing w:after="160" w:line="259" w:lineRule="auto"/>
    </w:pPr>
    <w:rPr>
      <w:sz w:val="22"/>
      <w:szCs w:val="22"/>
      <w:lang w:val="en-US" w:eastAsia="ko-KR"/>
    </w:rPr>
  </w:style>
  <w:style w:type="paragraph" w:customStyle="1" w:styleId="B277C548ABFA437D8BA614E6DC4C73169">
    <w:name w:val="B277C548ABFA437D8BA614E6DC4C73169"/>
    <w:rsid w:val="00764E67"/>
    <w:pPr>
      <w:spacing w:after="160" w:line="259" w:lineRule="auto"/>
    </w:pPr>
    <w:rPr>
      <w:sz w:val="22"/>
      <w:szCs w:val="22"/>
      <w:lang w:val="en-US" w:eastAsia="ko-KR"/>
    </w:rPr>
  </w:style>
  <w:style w:type="paragraph" w:customStyle="1" w:styleId="973B64A0B3AE4F428CD3F48605C41C5D9">
    <w:name w:val="973B64A0B3AE4F428CD3F48605C41C5D9"/>
    <w:rsid w:val="00764E67"/>
    <w:pPr>
      <w:spacing w:after="160" w:line="259" w:lineRule="auto"/>
    </w:pPr>
    <w:rPr>
      <w:sz w:val="22"/>
      <w:szCs w:val="22"/>
      <w:lang w:val="en-US" w:eastAsia="ko-KR"/>
    </w:rPr>
  </w:style>
  <w:style w:type="paragraph" w:customStyle="1" w:styleId="B91D5430287E4681955C42E0F1A15C7A9">
    <w:name w:val="B91D5430287E4681955C42E0F1A15C7A9"/>
    <w:rsid w:val="00764E67"/>
    <w:pPr>
      <w:spacing w:after="160" w:line="259" w:lineRule="auto"/>
    </w:pPr>
    <w:rPr>
      <w:sz w:val="22"/>
      <w:szCs w:val="22"/>
      <w:lang w:val="en-US" w:eastAsia="ko-KR"/>
    </w:rPr>
  </w:style>
  <w:style w:type="paragraph" w:customStyle="1" w:styleId="8A75D609E8ED40B29011DD29E9225C3E9">
    <w:name w:val="8A75D609E8ED40B29011DD29E9225C3E9"/>
    <w:rsid w:val="00764E67"/>
    <w:pPr>
      <w:spacing w:after="160" w:line="259" w:lineRule="auto"/>
    </w:pPr>
    <w:rPr>
      <w:sz w:val="22"/>
      <w:szCs w:val="22"/>
      <w:lang w:val="en-US" w:eastAsia="ko-KR"/>
    </w:rPr>
  </w:style>
  <w:style w:type="paragraph" w:customStyle="1" w:styleId="88C1113CDFBF4CD593AE4CE63A96981B9">
    <w:name w:val="88C1113CDFBF4CD593AE4CE63A96981B9"/>
    <w:rsid w:val="00764E67"/>
    <w:pPr>
      <w:spacing w:after="160" w:line="259" w:lineRule="auto"/>
    </w:pPr>
    <w:rPr>
      <w:sz w:val="22"/>
      <w:szCs w:val="22"/>
      <w:lang w:val="en-US" w:eastAsia="ko-KR"/>
    </w:rPr>
  </w:style>
  <w:style w:type="paragraph" w:customStyle="1" w:styleId="7BE25A58959F435892B18171F29B41AC9">
    <w:name w:val="7BE25A58959F435892B18171F29B41AC9"/>
    <w:rsid w:val="00764E67"/>
    <w:pPr>
      <w:spacing w:after="160" w:line="259" w:lineRule="auto"/>
    </w:pPr>
    <w:rPr>
      <w:sz w:val="22"/>
      <w:szCs w:val="22"/>
      <w:lang w:val="en-US" w:eastAsia="ko-KR"/>
    </w:rPr>
  </w:style>
  <w:style w:type="paragraph" w:customStyle="1" w:styleId="1D6B58189F4B4CFFBE0ED0C2FF6CD4559">
    <w:name w:val="1D6B58189F4B4CFFBE0ED0C2FF6CD4559"/>
    <w:rsid w:val="00764E67"/>
    <w:pPr>
      <w:spacing w:after="160" w:line="259" w:lineRule="auto"/>
    </w:pPr>
    <w:rPr>
      <w:sz w:val="22"/>
      <w:szCs w:val="22"/>
      <w:lang w:val="en-US" w:eastAsia="ko-KR"/>
    </w:rPr>
  </w:style>
  <w:style w:type="paragraph" w:customStyle="1" w:styleId="69192946963E493D8842970246C592BB9">
    <w:name w:val="69192946963E493D8842970246C592BB9"/>
    <w:rsid w:val="00764E67"/>
    <w:pPr>
      <w:spacing w:after="160" w:line="259" w:lineRule="auto"/>
    </w:pPr>
    <w:rPr>
      <w:sz w:val="22"/>
      <w:szCs w:val="22"/>
      <w:lang w:val="en-US" w:eastAsia="ko-KR"/>
    </w:rPr>
  </w:style>
  <w:style w:type="paragraph" w:customStyle="1" w:styleId="E0980572AF6C4C78950805FDF85C5CD29">
    <w:name w:val="E0980572AF6C4C78950805FDF85C5CD29"/>
    <w:rsid w:val="00764E67"/>
    <w:pPr>
      <w:spacing w:after="160" w:line="259" w:lineRule="auto"/>
    </w:pPr>
    <w:rPr>
      <w:sz w:val="22"/>
      <w:szCs w:val="22"/>
      <w:lang w:val="en-US" w:eastAsia="ko-KR"/>
    </w:rPr>
  </w:style>
  <w:style w:type="paragraph" w:customStyle="1" w:styleId="319102456FB6457393F3D470898210839">
    <w:name w:val="319102456FB6457393F3D470898210839"/>
    <w:rsid w:val="00764E67"/>
    <w:pPr>
      <w:spacing w:after="160" w:line="259" w:lineRule="auto"/>
    </w:pPr>
    <w:rPr>
      <w:sz w:val="22"/>
      <w:szCs w:val="22"/>
      <w:lang w:val="en-US" w:eastAsia="ko-KR"/>
    </w:rPr>
  </w:style>
  <w:style w:type="paragraph" w:customStyle="1" w:styleId="ED64A2FC5F0B45E794537ECC140DC2D59">
    <w:name w:val="ED64A2FC5F0B45E794537ECC140DC2D59"/>
    <w:rsid w:val="00764E67"/>
    <w:pPr>
      <w:spacing w:after="160" w:line="259" w:lineRule="auto"/>
    </w:pPr>
    <w:rPr>
      <w:sz w:val="22"/>
      <w:szCs w:val="22"/>
      <w:lang w:val="en-US" w:eastAsia="ko-KR"/>
    </w:rPr>
  </w:style>
  <w:style w:type="paragraph" w:customStyle="1" w:styleId="73AA2036A5CF490AB243579D2297E1AF9">
    <w:name w:val="73AA2036A5CF490AB243579D2297E1AF9"/>
    <w:rsid w:val="00764E67"/>
    <w:pPr>
      <w:spacing w:after="160" w:line="259" w:lineRule="auto"/>
    </w:pPr>
    <w:rPr>
      <w:sz w:val="22"/>
      <w:szCs w:val="22"/>
      <w:lang w:val="en-US" w:eastAsia="ko-KR"/>
    </w:rPr>
  </w:style>
  <w:style w:type="paragraph" w:customStyle="1" w:styleId="A865B51516914616AF4370D7CBC52F4B9">
    <w:name w:val="A865B51516914616AF4370D7CBC52F4B9"/>
    <w:rsid w:val="00764E67"/>
    <w:pPr>
      <w:spacing w:after="160" w:line="259" w:lineRule="auto"/>
    </w:pPr>
    <w:rPr>
      <w:sz w:val="22"/>
      <w:szCs w:val="22"/>
      <w:lang w:val="en-US" w:eastAsia="ko-KR"/>
    </w:rPr>
  </w:style>
  <w:style w:type="paragraph" w:customStyle="1" w:styleId="B5F324B749DD473EB45E001C58F85ADE9">
    <w:name w:val="B5F324B749DD473EB45E001C58F85ADE9"/>
    <w:rsid w:val="00764E67"/>
    <w:pPr>
      <w:spacing w:after="160" w:line="259" w:lineRule="auto"/>
    </w:pPr>
    <w:rPr>
      <w:sz w:val="22"/>
      <w:szCs w:val="22"/>
      <w:lang w:val="en-US" w:eastAsia="ko-KR"/>
    </w:rPr>
  </w:style>
  <w:style w:type="paragraph" w:customStyle="1" w:styleId="2A53D9803C8F4ED286E8D74B0EB91C289">
    <w:name w:val="2A53D9803C8F4ED286E8D74B0EB91C289"/>
    <w:rsid w:val="00764E67"/>
    <w:pPr>
      <w:spacing w:after="160" w:line="259" w:lineRule="auto"/>
    </w:pPr>
    <w:rPr>
      <w:sz w:val="22"/>
      <w:szCs w:val="22"/>
      <w:lang w:val="en-US" w:eastAsia="ko-KR"/>
    </w:rPr>
  </w:style>
  <w:style w:type="paragraph" w:customStyle="1" w:styleId="E605EBA1E6AA49D38A7BEE9E4A3AA4609">
    <w:name w:val="E605EBA1E6AA49D38A7BEE9E4A3AA4609"/>
    <w:rsid w:val="00764E67"/>
    <w:pPr>
      <w:spacing w:after="160" w:line="259" w:lineRule="auto"/>
    </w:pPr>
    <w:rPr>
      <w:sz w:val="22"/>
      <w:szCs w:val="22"/>
      <w:lang w:val="en-US" w:eastAsia="ko-KR"/>
    </w:rPr>
  </w:style>
  <w:style w:type="paragraph" w:customStyle="1" w:styleId="9FCE2001AB724CD6A02E0BFFC8BBD9289">
    <w:name w:val="9FCE2001AB724CD6A02E0BFFC8BBD9289"/>
    <w:rsid w:val="00764E67"/>
    <w:pPr>
      <w:spacing w:after="160" w:line="259" w:lineRule="auto"/>
    </w:pPr>
    <w:rPr>
      <w:sz w:val="22"/>
      <w:szCs w:val="22"/>
      <w:lang w:val="en-US" w:eastAsia="ko-KR"/>
    </w:rPr>
  </w:style>
  <w:style w:type="paragraph" w:customStyle="1" w:styleId="5EEA33C76CF14DB4AE39D92E6F9A776F9">
    <w:name w:val="5EEA33C76CF14DB4AE39D92E6F9A776F9"/>
    <w:rsid w:val="00764E67"/>
    <w:pPr>
      <w:spacing w:after="160" w:line="259" w:lineRule="auto"/>
    </w:pPr>
    <w:rPr>
      <w:sz w:val="22"/>
      <w:szCs w:val="22"/>
      <w:lang w:val="en-US" w:eastAsia="ko-KR"/>
    </w:rPr>
  </w:style>
  <w:style w:type="paragraph" w:customStyle="1" w:styleId="418349F659084BF58700D1502458CB369">
    <w:name w:val="418349F659084BF58700D1502458CB369"/>
    <w:rsid w:val="00764E67"/>
    <w:pPr>
      <w:spacing w:after="160" w:line="259" w:lineRule="auto"/>
    </w:pPr>
    <w:rPr>
      <w:sz w:val="22"/>
      <w:szCs w:val="22"/>
      <w:lang w:val="en-US" w:eastAsia="ko-KR"/>
    </w:rPr>
  </w:style>
  <w:style w:type="paragraph" w:customStyle="1" w:styleId="B1B0DC9849E14D79A4972E9428CE7D579">
    <w:name w:val="B1B0DC9849E14D79A4972E9428CE7D579"/>
    <w:rsid w:val="00764E67"/>
    <w:pPr>
      <w:spacing w:after="160" w:line="259" w:lineRule="auto"/>
    </w:pPr>
    <w:rPr>
      <w:sz w:val="22"/>
      <w:szCs w:val="22"/>
      <w:lang w:val="en-US" w:eastAsia="ko-KR"/>
    </w:rPr>
  </w:style>
  <w:style w:type="paragraph" w:customStyle="1" w:styleId="0861B3677785458ABA4A7CF80E3271BB9">
    <w:name w:val="0861B3677785458ABA4A7CF80E3271BB9"/>
    <w:rsid w:val="00764E67"/>
    <w:pPr>
      <w:spacing w:after="160" w:line="259" w:lineRule="auto"/>
    </w:pPr>
    <w:rPr>
      <w:sz w:val="22"/>
      <w:szCs w:val="22"/>
      <w:lang w:val="en-US" w:eastAsia="ko-KR"/>
    </w:rPr>
  </w:style>
  <w:style w:type="paragraph" w:customStyle="1" w:styleId="4F42D1084F294A8C98905A7EF1A1A8A99">
    <w:name w:val="4F42D1084F294A8C98905A7EF1A1A8A99"/>
    <w:rsid w:val="00764E67"/>
    <w:pPr>
      <w:spacing w:after="160" w:line="259" w:lineRule="auto"/>
    </w:pPr>
    <w:rPr>
      <w:sz w:val="22"/>
      <w:szCs w:val="22"/>
      <w:lang w:val="en-US" w:eastAsia="ko-KR"/>
    </w:rPr>
  </w:style>
  <w:style w:type="paragraph" w:customStyle="1" w:styleId="2CABA7B6707E40DDB2664B616DF0CDE19">
    <w:name w:val="2CABA7B6707E40DDB2664B616DF0CDE19"/>
    <w:rsid w:val="00764E67"/>
    <w:pPr>
      <w:spacing w:after="160" w:line="259" w:lineRule="auto"/>
    </w:pPr>
    <w:rPr>
      <w:sz w:val="22"/>
      <w:szCs w:val="22"/>
      <w:lang w:val="en-US" w:eastAsia="ko-KR"/>
    </w:rPr>
  </w:style>
  <w:style w:type="paragraph" w:customStyle="1" w:styleId="9181DDF58B3A4D51ACE5DEE0165705B09">
    <w:name w:val="9181DDF58B3A4D51ACE5DEE0165705B09"/>
    <w:rsid w:val="00764E67"/>
    <w:pPr>
      <w:spacing w:after="160" w:line="259" w:lineRule="auto"/>
    </w:pPr>
    <w:rPr>
      <w:sz w:val="22"/>
      <w:szCs w:val="22"/>
      <w:lang w:val="en-US" w:eastAsia="ko-KR"/>
    </w:rPr>
  </w:style>
  <w:style w:type="paragraph" w:customStyle="1" w:styleId="E336C94140BA49E697269CA632E25EA49">
    <w:name w:val="E336C94140BA49E697269CA632E25EA49"/>
    <w:rsid w:val="00764E67"/>
    <w:pPr>
      <w:spacing w:after="160" w:line="259" w:lineRule="auto"/>
    </w:pPr>
    <w:rPr>
      <w:sz w:val="22"/>
      <w:szCs w:val="22"/>
      <w:lang w:val="en-US" w:eastAsia="ko-KR"/>
    </w:rPr>
  </w:style>
  <w:style w:type="paragraph" w:customStyle="1" w:styleId="BC7B02483927420B955C3B4D6CF699EE9">
    <w:name w:val="BC7B02483927420B955C3B4D6CF699EE9"/>
    <w:rsid w:val="00764E67"/>
    <w:pPr>
      <w:spacing w:after="160" w:line="259" w:lineRule="auto"/>
    </w:pPr>
    <w:rPr>
      <w:sz w:val="22"/>
      <w:szCs w:val="22"/>
      <w:lang w:val="en-US" w:eastAsia="ko-KR"/>
    </w:rPr>
  </w:style>
  <w:style w:type="paragraph" w:customStyle="1" w:styleId="19F7D98222FA4F56AB4073FBA74316749">
    <w:name w:val="19F7D98222FA4F56AB4073FBA74316749"/>
    <w:rsid w:val="00764E67"/>
    <w:pPr>
      <w:spacing w:after="160" w:line="259" w:lineRule="auto"/>
    </w:pPr>
    <w:rPr>
      <w:sz w:val="22"/>
      <w:szCs w:val="22"/>
      <w:lang w:val="en-US" w:eastAsia="ko-KR"/>
    </w:rPr>
  </w:style>
  <w:style w:type="paragraph" w:customStyle="1" w:styleId="14E09293BBE4447A9F80D8444FFD6C5C9">
    <w:name w:val="14E09293BBE4447A9F80D8444FFD6C5C9"/>
    <w:rsid w:val="00764E67"/>
    <w:pPr>
      <w:spacing w:after="160" w:line="259" w:lineRule="auto"/>
    </w:pPr>
    <w:rPr>
      <w:sz w:val="22"/>
      <w:szCs w:val="22"/>
      <w:lang w:val="en-US" w:eastAsia="ko-KR"/>
    </w:rPr>
  </w:style>
  <w:style w:type="paragraph" w:customStyle="1" w:styleId="5AC0B7D735BD4E319E3E18EC4C5A8E399">
    <w:name w:val="5AC0B7D735BD4E319E3E18EC4C5A8E399"/>
    <w:rsid w:val="00764E67"/>
    <w:pPr>
      <w:spacing w:after="160" w:line="259" w:lineRule="auto"/>
    </w:pPr>
    <w:rPr>
      <w:sz w:val="22"/>
      <w:szCs w:val="22"/>
      <w:lang w:val="en-US" w:eastAsia="ko-KR"/>
    </w:rPr>
  </w:style>
  <w:style w:type="paragraph" w:customStyle="1" w:styleId="10130CC9880B45E7AB164C33D3C91B589">
    <w:name w:val="10130CC9880B45E7AB164C33D3C91B589"/>
    <w:rsid w:val="00764E67"/>
    <w:pPr>
      <w:spacing w:after="160" w:line="259" w:lineRule="auto"/>
    </w:pPr>
    <w:rPr>
      <w:sz w:val="22"/>
      <w:szCs w:val="22"/>
      <w:lang w:val="en-US" w:eastAsia="ko-KR"/>
    </w:rPr>
  </w:style>
  <w:style w:type="paragraph" w:customStyle="1" w:styleId="F7A084738BC64ED0AA41C176D133D9049">
    <w:name w:val="F7A084738BC64ED0AA41C176D133D9049"/>
    <w:rsid w:val="00764E67"/>
    <w:pPr>
      <w:spacing w:after="160" w:line="259" w:lineRule="auto"/>
    </w:pPr>
    <w:rPr>
      <w:sz w:val="22"/>
      <w:szCs w:val="22"/>
      <w:lang w:val="en-US" w:eastAsia="ko-KR"/>
    </w:rPr>
  </w:style>
  <w:style w:type="paragraph" w:customStyle="1" w:styleId="E083674AA42D49EF9A4B3F8BE53A76703">
    <w:name w:val="E083674AA42D49EF9A4B3F8BE53A76703"/>
    <w:rsid w:val="00764E67"/>
    <w:pPr>
      <w:spacing w:after="160" w:line="259" w:lineRule="auto"/>
    </w:pPr>
    <w:rPr>
      <w:sz w:val="22"/>
      <w:szCs w:val="22"/>
      <w:lang w:val="en-US" w:eastAsia="ko-KR"/>
    </w:rPr>
  </w:style>
  <w:style w:type="paragraph" w:customStyle="1" w:styleId="9CC978EC9F5F4CC9AF0B2EC0A5496C703">
    <w:name w:val="9CC978EC9F5F4CC9AF0B2EC0A5496C703"/>
    <w:rsid w:val="00764E67"/>
    <w:pPr>
      <w:spacing w:after="160" w:line="259" w:lineRule="auto"/>
    </w:pPr>
    <w:rPr>
      <w:sz w:val="22"/>
      <w:szCs w:val="22"/>
      <w:lang w:val="en-US" w:eastAsia="ko-KR"/>
    </w:rPr>
  </w:style>
  <w:style w:type="paragraph" w:customStyle="1" w:styleId="EDCC53A26E0F4F86A988495334438B513">
    <w:name w:val="EDCC53A26E0F4F86A988495334438B513"/>
    <w:rsid w:val="00764E67"/>
    <w:pPr>
      <w:spacing w:after="160" w:line="259" w:lineRule="auto"/>
    </w:pPr>
    <w:rPr>
      <w:sz w:val="22"/>
      <w:szCs w:val="22"/>
      <w:lang w:val="en-US" w:eastAsia="ko-KR"/>
    </w:rPr>
  </w:style>
  <w:style w:type="paragraph" w:customStyle="1" w:styleId="48DF7AB429474B3399E6D46AEF38DCB93">
    <w:name w:val="48DF7AB429474B3399E6D46AEF38DCB93"/>
    <w:rsid w:val="00764E67"/>
    <w:pPr>
      <w:spacing w:after="160" w:line="259" w:lineRule="auto"/>
    </w:pPr>
    <w:rPr>
      <w:sz w:val="22"/>
      <w:szCs w:val="22"/>
      <w:lang w:val="en-US" w:eastAsia="ko-KR"/>
    </w:rPr>
  </w:style>
  <w:style w:type="paragraph" w:customStyle="1" w:styleId="2618C123C5D14A74876AAB08B4A6A9153">
    <w:name w:val="2618C123C5D14A74876AAB08B4A6A9153"/>
    <w:rsid w:val="00764E67"/>
    <w:pPr>
      <w:spacing w:after="160" w:line="259" w:lineRule="auto"/>
    </w:pPr>
    <w:rPr>
      <w:sz w:val="22"/>
      <w:szCs w:val="22"/>
      <w:lang w:val="en-US" w:eastAsia="ko-KR"/>
    </w:rPr>
  </w:style>
  <w:style w:type="paragraph" w:customStyle="1" w:styleId="3E0D368C1F4246B9A3C413CC99582A7C3">
    <w:name w:val="3E0D368C1F4246B9A3C413CC99582A7C3"/>
    <w:rsid w:val="00764E67"/>
    <w:pPr>
      <w:spacing w:after="160" w:line="259" w:lineRule="auto"/>
    </w:pPr>
    <w:rPr>
      <w:sz w:val="22"/>
      <w:szCs w:val="22"/>
      <w:lang w:val="en-US" w:eastAsia="ko-KR"/>
    </w:rPr>
  </w:style>
  <w:style w:type="paragraph" w:customStyle="1" w:styleId="7F324C7A2D214828B008A30602CCA5313">
    <w:name w:val="7F324C7A2D214828B008A30602CCA5313"/>
    <w:rsid w:val="00764E67"/>
    <w:pPr>
      <w:spacing w:after="160" w:line="259" w:lineRule="auto"/>
    </w:pPr>
    <w:rPr>
      <w:sz w:val="22"/>
      <w:szCs w:val="22"/>
      <w:lang w:val="en-US" w:eastAsia="ko-KR"/>
    </w:rPr>
  </w:style>
  <w:style w:type="paragraph" w:customStyle="1" w:styleId="6C9E6757948F4B47B3FB9BFBA27EF7B23">
    <w:name w:val="6C9E6757948F4B47B3FB9BFBA27EF7B23"/>
    <w:rsid w:val="00764E67"/>
    <w:pPr>
      <w:spacing w:after="160" w:line="259" w:lineRule="auto"/>
    </w:pPr>
    <w:rPr>
      <w:sz w:val="22"/>
      <w:szCs w:val="22"/>
      <w:lang w:val="en-US" w:eastAsia="ko-KR"/>
    </w:rPr>
  </w:style>
  <w:style w:type="paragraph" w:customStyle="1" w:styleId="C5D15B4639334F3DA1A5DBE6F6B9FBCA3">
    <w:name w:val="C5D15B4639334F3DA1A5DBE6F6B9FBCA3"/>
    <w:rsid w:val="00764E67"/>
    <w:pPr>
      <w:spacing w:after="160" w:line="259" w:lineRule="auto"/>
    </w:pPr>
    <w:rPr>
      <w:sz w:val="22"/>
      <w:szCs w:val="22"/>
      <w:lang w:val="en-US" w:eastAsia="ko-KR"/>
    </w:rPr>
  </w:style>
  <w:style w:type="paragraph" w:customStyle="1" w:styleId="7A1B8800AD444CD9B3419FC1C4E094993">
    <w:name w:val="7A1B8800AD444CD9B3419FC1C4E094993"/>
    <w:rsid w:val="00764E67"/>
    <w:pPr>
      <w:spacing w:after="160" w:line="259" w:lineRule="auto"/>
    </w:pPr>
    <w:rPr>
      <w:sz w:val="22"/>
      <w:szCs w:val="22"/>
      <w:lang w:val="en-US" w:eastAsia="ko-KR"/>
    </w:rPr>
  </w:style>
  <w:style w:type="paragraph" w:customStyle="1" w:styleId="3137A83B1E8C42998139636FB93882373">
    <w:name w:val="3137A83B1E8C42998139636FB93882373"/>
    <w:rsid w:val="00764E67"/>
    <w:pPr>
      <w:spacing w:after="160" w:line="259" w:lineRule="auto"/>
    </w:pPr>
    <w:rPr>
      <w:sz w:val="22"/>
      <w:szCs w:val="22"/>
      <w:lang w:val="en-US" w:eastAsia="ko-KR"/>
    </w:rPr>
  </w:style>
  <w:style w:type="paragraph" w:customStyle="1" w:styleId="8D9E440DE25745B49289A4499F56797F3">
    <w:name w:val="8D9E440DE25745B49289A4499F56797F3"/>
    <w:rsid w:val="00764E67"/>
    <w:pPr>
      <w:spacing w:after="160" w:line="259" w:lineRule="auto"/>
    </w:pPr>
    <w:rPr>
      <w:sz w:val="22"/>
      <w:szCs w:val="22"/>
      <w:lang w:val="en-US" w:eastAsia="ko-KR"/>
    </w:rPr>
  </w:style>
  <w:style w:type="paragraph" w:customStyle="1" w:styleId="DDAC3F474FA64605B750B6132262F52A3">
    <w:name w:val="DDAC3F474FA64605B750B6132262F52A3"/>
    <w:rsid w:val="00764E67"/>
    <w:pPr>
      <w:spacing w:after="160" w:line="259" w:lineRule="auto"/>
    </w:pPr>
    <w:rPr>
      <w:sz w:val="22"/>
      <w:szCs w:val="22"/>
      <w:lang w:val="en-US" w:eastAsia="ko-KR"/>
    </w:rPr>
  </w:style>
  <w:style w:type="paragraph" w:customStyle="1" w:styleId="F232D779BA3440FBADB2D1AAB7CA4AF23">
    <w:name w:val="F232D779BA3440FBADB2D1AAB7CA4AF23"/>
    <w:rsid w:val="00764E67"/>
    <w:pPr>
      <w:spacing w:after="160" w:line="259" w:lineRule="auto"/>
    </w:pPr>
    <w:rPr>
      <w:sz w:val="22"/>
      <w:szCs w:val="22"/>
      <w:lang w:val="en-US" w:eastAsia="ko-KR"/>
    </w:rPr>
  </w:style>
  <w:style w:type="paragraph" w:customStyle="1" w:styleId="098ADAB847AA4A3C8B14AD4DD3FF98463">
    <w:name w:val="098ADAB847AA4A3C8B14AD4DD3FF98463"/>
    <w:rsid w:val="00764E67"/>
    <w:pPr>
      <w:spacing w:after="160" w:line="259" w:lineRule="auto"/>
    </w:pPr>
    <w:rPr>
      <w:sz w:val="22"/>
      <w:szCs w:val="22"/>
      <w:lang w:val="en-US" w:eastAsia="ko-KR"/>
    </w:rPr>
  </w:style>
  <w:style w:type="paragraph" w:customStyle="1" w:styleId="EBF6031AF9D94501ACE1E10B3097D2B83">
    <w:name w:val="EBF6031AF9D94501ACE1E10B3097D2B83"/>
    <w:rsid w:val="00764E67"/>
    <w:pPr>
      <w:spacing w:after="160" w:line="259" w:lineRule="auto"/>
    </w:pPr>
    <w:rPr>
      <w:sz w:val="22"/>
      <w:szCs w:val="22"/>
      <w:lang w:val="en-US" w:eastAsia="ko-KR"/>
    </w:rPr>
  </w:style>
  <w:style w:type="paragraph" w:customStyle="1" w:styleId="E237B69FC90943F99DBAF87E7C7D70ED3">
    <w:name w:val="E237B69FC90943F99DBAF87E7C7D70ED3"/>
    <w:rsid w:val="00764E67"/>
    <w:pPr>
      <w:spacing w:after="160" w:line="259" w:lineRule="auto"/>
    </w:pPr>
    <w:rPr>
      <w:sz w:val="22"/>
      <w:szCs w:val="22"/>
      <w:lang w:val="en-US" w:eastAsia="ko-KR"/>
    </w:rPr>
  </w:style>
  <w:style w:type="paragraph" w:customStyle="1" w:styleId="CBDB2AE1B02A4CE5900A8732C26AD83C3">
    <w:name w:val="CBDB2AE1B02A4CE5900A8732C26AD83C3"/>
    <w:rsid w:val="00764E67"/>
    <w:pPr>
      <w:spacing w:after="160" w:line="259" w:lineRule="auto"/>
    </w:pPr>
    <w:rPr>
      <w:sz w:val="22"/>
      <w:szCs w:val="22"/>
      <w:lang w:val="en-US" w:eastAsia="ko-KR"/>
    </w:rPr>
  </w:style>
  <w:style w:type="paragraph" w:customStyle="1" w:styleId="5BBDE5C7802247D7B6EAEEA1C7D3578F3">
    <w:name w:val="5BBDE5C7802247D7B6EAEEA1C7D3578F3"/>
    <w:rsid w:val="00764E67"/>
    <w:pPr>
      <w:spacing w:after="160" w:line="259" w:lineRule="auto"/>
    </w:pPr>
    <w:rPr>
      <w:sz w:val="22"/>
      <w:szCs w:val="22"/>
      <w:lang w:val="en-US" w:eastAsia="ko-KR"/>
    </w:rPr>
  </w:style>
  <w:style w:type="paragraph" w:customStyle="1" w:styleId="C00DD6F532C94931A359CB86800F4D923">
    <w:name w:val="C00DD6F532C94931A359CB86800F4D923"/>
    <w:rsid w:val="00764E67"/>
    <w:pPr>
      <w:spacing w:after="160" w:line="259" w:lineRule="auto"/>
    </w:pPr>
    <w:rPr>
      <w:sz w:val="22"/>
      <w:szCs w:val="22"/>
      <w:lang w:val="en-US" w:eastAsia="ko-KR"/>
    </w:rPr>
  </w:style>
  <w:style w:type="paragraph" w:customStyle="1" w:styleId="D58E4D5FE29D48998212DA05C7D365A33">
    <w:name w:val="D58E4D5FE29D48998212DA05C7D365A33"/>
    <w:rsid w:val="00764E67"/>
    <w:pPr>
      <w:spacing w:after="160" w:line="259" w:lineRule="auto"/>
    </w:pPr>
    <w:rPr>
      <w:sz w:val="22"/>
      <w:szCs w:val="22"/>
      <w:lang w:val="en-US" w:eastAsia="ko-KR"/>
    </w:rPr>
  </w:style>
  <w:style w:type="paragraph" w:customStyle="1" w:styleId="909BB519CCFE4B31BA5F283E2821047B3">
    <w:name w:val="909BB519CCFE4B31BA5F283E2821047B3"/>
    <w:rsid w:val="00764E67"/>
    <w:pPr>
      <w:spacing w:after="160" w:line="259" w:lineRule="auto"/>
    </w:pPr>
    <w:rPr>
      <w:sz w:val="22"/>
      <w:szCs w:val="22"/>
      <w:lang w:val="en-US" w:eastAsia="ko-KR"/>
    </w:rPr>
  </w:style>
  <w:style w:type="paragraph" w:customStyle="1" w:styleId="176DF5DB33C44CAEBC7ACD55D5A4A3AD3">
    <w:name w:val="176DF5DB33C44CAEBC7ACD55D5A4A3AD3"/>
    <w:rsid w:val="00764E67"/>
    <w:pPr>
      <w:spacing w:after="160" w:line="259" w:lineRule="auto"/>
    </w:pPr>
    <w:rPr>
      <w:sz w:val="22"/>
      <w:szCs w:val="22"/>
      <w:lang w:val="en-US" w:eastAsia="ko-KR"/>
    </w:rPr>
  </w:style>
  <w:style w:type="paragraph" w:customStyle="1" w:styleId="F3F160B4CEF246ACB4C5DB061412231C3">
    <w:name w:val="F3F160B4CEF246ACB4C5DB061412231C3"/>
    <w:rsid w:val="00764E67"/>
    <w:pPr>
      <w:spacing w:after="160" w:line="259" w:lineRule="auto"/>
    </w:pPr>
    <w:rPr>
      <w:sz w:val="22"/>
      <w:szCs w:val="22"/>
      <w:lang w:val="en-US" w:eastAsia="ko-KR"/>
    </w:rPr>
  </w:style>
  <w:style w:type="paragraph" w:customStyle="1" w:styleId="2250CB3979FA499CAED9097A0E03E53A3">
    <w:name w:val="2250CB3979FA499CAED9097A0E03E53A3"/>
    <w:rsid w:val="00764E67"/>
    <w:pPr>
      <w:spacing w:after="160" w:line="259" w:lineRule="auto"/>
    </w:pPr>
    <w:rPr>
      <w:sz w:val="22"/>
      <w:szCs w:val="22"/>
      <w:lang w:val="en-US" w:eastAsia="ko-KR"/>
    </w:rPr>
  </w:style>
  <w:style w:type="paragraph" w:customStyle="1" w:styleId="0692413ED0484E4CBE3A1BC94D9B8F1C3">
    <w:name w:val="0692413ED0484E4CBE3A1BC94D9B8F1C3"/>
    <w:rsid w:val="00764E67"/>
    <w:pPr>
      <w:spacing w:after="160" w:line="259" w:lineRule="auto"/>
    </w:pPr>
    <w:rPr>
      <w:sz w:val="22"/>
      <w:szCs w:val="22"/>
      <w:lang w:val="en-US" w:eastAsia="ko-KR"/>
    </w:rPr>
  </w:style>
  <w:style w:type="paragraph" w:customStyle="1" w:styleId="E21F05916547496E81EF3C9502EEAF233">
    <w:name w:val="E21F05916547496E81EF3C9502EEAF233"/>
    <w:rsid w:val="00764E67"/>
    <w:pPr>
      <w:spacing w:after="160" w:line="259" w:lineRule="auto"/>
    </w:pPr>
    <w:rPr>
      <w:sz w:val="22"/>
      <w:szCs w:val="22"/>
      <w:lang w:val="en-US" w:eastAsia="ko-KR"/>
    </w:rPr>
  </w:style>
  <w:style w:type="paragraph" w:customStyle="1" w:styleId="E193F0CA19D947E8A05BE5165EA429CA8">
    <w:name w:val="E193F0CA19D947E8A05BE5165EA429CA8"/>
    <w:rsid w:val="00764E67"/>
    <w:pPr>
      <w:spacing w:after="160" w:line="259" w:lineRule="auto"/>
    </w:pPr>
    <w:rPr>
      <w:sz w:val="22"/>
      <w:szCs w:val="22"/>
      <w:lang w:val="en-US" w:eastAsia="ko-KR"/>
    </w:rPr>
  </w:style>
  <w:style w:type="paragraph" w:customStyle="1" w:styleId="342D04326ABC41A2B03C08043DB897A28">
    <w:name w:val="342D04326ABC41A2B03C08043DB897A28"/>
    <w:rsid w:val="00764E67"/>
    <w:pPr>
      <w:spacing w:after="160" w:line="259" w:lineRule="auto"/>
    </w:pPr>
    <w:rPr>
      <w:sz w:val="22"/>
      <w:szCs w:val="22"/>
      <w:lang w:val="en-US" w:eastAsia="ko-KR"/>
    </w:rPr>
  </w:style>
  <w:style w:type="paragraph" w:customStyle="1" w:styleId="82B1C4F8B2B849BD9E64FF0681DA9B6E8">
    <w:name w:val="82B1C4F8B2B849BD9E64FF0681DA9B6E8"/>
    <w:rsid w:val="00764E67"/>
    <w:pPr>
      <w:spacing w:after="160" w:line="259" w:lineRule="auto"/>
    </w:pPr>
    <w:rPr>
      <w:sz w:val="22"/>
      <w:szCs w:val="22"/>
      <w:lang w:val="en-US" w:eastAsia="ko-KR"/>
    </w:rPr>
  </w:style>
  <w:style w:type="paragraph" w:customStyle="1" w:styleId="B3993CA3252E4C01AF2BFC11484569878">
    <w:name w:val="B3993CA3252E4C01AF2BFC11484569878"/>
    <w:rsid w:val="00764E67"/>
    <w:pPr>
      <w:spacing w:after="160" w:line="259" w:lineRule="auto"/>
    </w:pPr>
    <w:rPr>
      <w:sz w:val="22"/>
      <w:szCs w:val="22"/>
      <w:lang w:val="en-US" w:eastAsia="ko-KR"/>
    </w:rPr>
  </w:style>
  <w:style w:type="paragraph" w:customStyle="1" w:styleId="1A98DEF407584055BA009915B5D6CA35">
    <w:name w:val="1A98DEF407584055BA009915B5D6CA35"/>
    <w:rsid w:val="00F85FC6"/>
    <w:pPr>
      <w:spacing w:after="160" w:line="259" w:lineRule="auto"/>
    </w:pPr>
    <w:rPr>
      <w:sz w:val="22"/>
      <w:szCs w:val="22"/>
      <w:lang w:val="en-US" w:eastAsia="ko-KR"/>
    </w:rPr>
  </w:style>
  <w:style w:type="paragraph" w:customStyle="1" w:styleId="290E56540D024948BAE2FDAA610C2FBA">
    <w:name w:val="290E56540D024948BAE2FDAA610C2FBA"/>
    <w:rsid w:val="00F85FC6"/>
    <w:pPr>
      <w:spacing w:after="160" w:line="259" w:lineRule="auto"/>
    </w:pPr>
    <w:rPr>
      <w:sz w:val="22"/>
      <w:szCs w:val="22"/>
      <w:lang w:val="en-US" w:eastAsia="ko-KR"/>
    </w:rPr>
  </w:style>
  <w:style w:type="paragraph" w:customStyle="1" w:styleId="9FBE0362DBA5494286C43E14EF66BE7B">
    <w:name w:val="9FBE0362DBA5494286C43E14EF66BE7B"/>
    <w:rsid w:val="00F85FC6"/>
    <w:pPr>
      <w:spacing w:after="160" w:line="259" w:lineRule="auto"/>
    </w:pPr>
    <w:rPr>
      <w:sz w:val="22"/>
      <w:szCs w:val="22"/>
      <w:lang w:val="en-US" w:eastAsia="ko-KR"/>
    </w:rPr>
  </w:style>
  <w:style w:type="paragraph" w:customStyle="1" w:styleId="B50772A6D51E4D689C375A44EFFBD82A">
    <w:name w:val="B50772A6D51E4D689C375A44EFFBD82A"/>
    <w:rsid w:val="00F85FC6"/>
    <w:pPr>
      <w:spacing w:after="160" w:line="259" w:lineRule="auto"/>
    </w:pPr>
    <w:rPr>
      <w:sz w:val="22"/>
      <w:szCs w:val="22"/>
      <w:lang w:val="en-US" w:eastAsia="ko-KR"/>
    </w:rPr>
  </w:style>
  <w:style w:type="paragraph" w:customStyle="1" w:styleId="10BB8D99518C44CCAD7E90371CF6F8BB">
    <w:name w:val="10BB8D99518C44CCAD7E90371CF6F8BB"/>
    <w:rsid w:val="00F85FC6"/>
    <w:pPr>
      <w:spacing w:after="160" w:line="259" w:lineRule="auto"/>
    </w:pPr>
    <w:rPr>
      <w:sz w:val="22"/>
      <w:szCs w:val="22"/>
      <w:lang w:val="en-US" w:eastAsia="ko-KR"/>
    </w:rPr>
  </w:style>
  <w:style w:type="paragraph" w:customStyle="1" w:styleId="45FD9199916D4ACD988A7E7B3AD1095E">
    <w:name w:val="45FD9199916D4ACD988A7E7B3AD1095E"/>
    <w:rsid w:val="00F85FC6"/>
    <w:pPr>
      <w:spacing w:after="160" w:line="259" w:lineRule="auto"/>
    </w:pPr>
    <w:rPr>
      <w:sz w:val="22"/>
      <w:szCs w:val="22"/>
      <w:lang w:val="en-US" w:eastAsia="ko-KR"/>
    </w:rPr>
  </w:style>
  <w:style w:type="paragraph" w:customStyle="1" w:styleId="5085C3AAD9314F09BFB5881F8634F73C">
    <w:name w:val="5085C3AAD9314F09BFB5881F8634F73C"/>
    <w:rsid w:val="00F85FC6"/>
    <w:pPr>
      <w:spacing w:after="160" w:line="259" w:lineRule="auto"/>
    </w:pPr>
    <w:rPr>
      <w:sz w:val="22"/>
      <w:szCs w:val="22"/>
      <w:lang w:val="en-US" w:eastAsia="ko-KR"/>
    </w:rPr>
  </w:style>
  <w:style w:type="paragraph" w:customStyle="1" w:styleId="24D390631E45443190B06807E31DF1BF">
    <w:name w:val="24D390631E45443190B06807E31DF1BF"/>
    <w:rsid w:val="00F85FC6"/>
    <w:pPr>
      <w:spacing w:after="160" w:line="259" w:lineRule="auto"/>
    </w:pPr>
    <w:rPr>
      <w:sz w:val="22"/>
      <w:szCs w:val="22"/>
      <w:lang w:val="en-US" w:eastAsia="ko-KR"/>
    </w:rPr>
  </w:style>
  <w:style w:type="paragraph" w:customStyle="1" w:styleId="30C00FAD42104FA9B1C6A0EC0C34C642">
    <w:name w:val="30C00FAD42104FA9B1C6A0EC0C34C642"/>
    <w:rsid w:val="00F85FC6"/>
    <w:pPr>
      <w:spacing w:after="160" w:line="259" w:lineRule="auto"/>
    </w:pPr>
    <w:rPr>
      <w:sz w:val="22"/>
      <w:szCs w:val="22"/>
      <w:lang w:val="en-US" w:eastAsia="ko-KR"/>
    </w:rPr>
  </w:style>
  <w:style w:type="paragraph" w:customStyle="1" w:styleId="CAEE2350728E4D1A844A86654906D439">
    <w:name w:val="CAEE2350728E4D1A844A86654906D439"/>
    <w:rsid w:val="00F85FC6"/>
    <w:pPr>
      <w:spacing w:after="160" w:line="259" w:lineRule="auto"/>
    </w:pPr>
    <w:rPr>
      <w:sz w:val="22"/>
      <w:szCs w:val="22"/>
      <w:lang w:val="en-US" w:eastAsia="ko-KR"/>
    </w:rPr>
  </w:style>
  <w:style w:type="paragraph" w:customStyle="1" w:styleId="61EE681F07934367859AE05BF9B2D520">
    <w:name w:val="61EE681F07934367859AE05BF9B2D520"/>
    <w:rsid w:val="00F85FC6"/>
    <w:pPr>
      <w:spacing w:after="160" w:line="259" w:lineRule="auto"/>
    </w:pPr>
    <w:rPr>
      <w:sz w:val="22"/>
      <w:szCs w:val="22"/>
      <w:lang w:val="en-US" w:eastAsia="ko-KR"/>
    </w:rPr>
  </w:style>
  <w:style w:type="paragraph" w:customStyle="1" w:styleId="4DBB0F42016D4981BE72E7EAE8D744CA">
    <w:name w:val="4DBB0F42016D4981BE72E7EAE8D744CA"/>
    <w:rsid w:val="00F85FC6"/>
    <w:pPr>
      <w:spacing w:after="160" w:line="259" w:lineRule="auto"/>
    </w:pPr>
    <w:rPr>
      <w:sz w:val="22"/>
      <w:szCs w:val="22"/>
      <w:lang w:val="en-US" w:eastAsia="ko-KR"/>
    </w:rPr>
  </w:style>
  <w:style w:type="paragraph" w:customStyle="1" w:styleId="3B67F63AE7CF407E94EB07B8671D177D">
    <w:name w:val="3B67F63AE7CF407E94EB07B8671D177D"/>
    <w:rsid w:val="00F85FC6"/>
    <w:pPr>
      <w:spacing w:after="160" w:line="259" w:lineRule="auto"/>
    </w:pPr>
    <w:rPr>
      <w:sz w:val="22"/>
      <w:szCs w:val="22"/>
      <w:lang w:val="en-US" w:eastAsia="ko-KR"/>
    </w:rPr>
  </w:style>
  <w:style w:type="paragraph" w:customStyle="1" w:styleId="A52E10C42D3A403DAA478BA883789C60">
    <w:name w:val="A52E10C42D3A403DAA478BA883789C60"/>
    <w:rsid w:val="00F85FC6"/>
    <w:pPr>
      <w:spacing w:after="160" w:line="259" w:lineRule="auto"/>
    </w:pPr>
    <w:rPr>
      <w:sz w:val="22"/>
      <w:szCs w:val="22"/>
      <w:lang w:val="en-US" w:eastAsia="ko-KR"/>
    </w:rPr>
  </w:style>
  <w:style w:type="paragraph" w:customStyle="1" w:styleId="324222163F0443B5802D516CF3492FAA">
    <w:name w:val="324222163F0443B5802D516CF3492FAA"/>
    <w:rsid w:val="00F85FC6"/>
    <w:pPr>
      <w:spacing w:after="160" w:line="259" w:lineRule="auto"/>
    </w:pPr>
    <w:rPr>
      <w:sz w:val="22"/>
      <w:szCs w:val="22"/>
      <w:lang w:val="en-US" w:eastAsia="ko-KR"/>
    </w:rPr>
  </w:style>
  <w:style w:type="paragraph" w:customStyle="1" w:styleId="B197F6C73EC149A2B4D577382BCA15EE">
    <w:name w:val="B197F6C73EC149A2B4D577382BCA15EE"/>
    <w:rsid w:val="00F85FC6"/>
    <w:pPr>
      <w:spacing w:after="160" w:line="259" w:lineRule="auto"/>
    </w:pPr>
    <w:rPr>
      <w:sz w:val="22"/>
      <w:szCs w:val="22"/>
      <w:lang w:val="en-US" w:eastAsia="ko-KR"/>
    </w:rPr>
  </w:style>
  <w:style w:type="paragraph" w:customStyle="1" w:styleId="FB3959978585470F99B9543E5DCAA3E9">
    <w:name w:val="FB3959978585470F99B9543E5DCAA3E9"/>
    <w:rsid w:val="00F85FC6"/>
    <w:pPr>
      <w:spacing w:after="160" w:line="259" w:lineRule="auto"/>
    </w:pPr>
    <w:rPr>
      <w:sz w:val="22"/>
      <w:szCs w:val="22"/>
      <w:lang w:val="en-US" w:eastAsia="ko-KR"/>
    </w:rPr>
  </w:style>
  <w:style w:type="paragraph" w:customStyle="1" w:styleId="1477830D120F4BA894D117C6EAC0405D">
    <w:name w:val="1477830D120F4BA894D117C6EAC0405D"/>
    <w:rsid w:val="00F85FC6"/>
    <w:pPr>
      <w:spacing w:after="160" w:line="259" w:lineRule="auto"/>
    </w:pPr>
    <w:rPr>
      <w:sz w:val="22"/>
      <w:szCs w:val="22"/>
      <w:lang w:val="en-US" w:eastAsia="ko-KR"/>
    </w:rPr>
  </w:style>
  <w:style w:type="paragraph" w:customStyle="1" w:styleId="FCFA30ED2C95497D8F202ABDCAF00A2F">
    <w:name w:val="FCFA30ED2C95497D8F202ABDCAF00A2F"/>
    <w:rsid w:val="00F85FC6"/>
    <w:pPr>
      <w:spacing w:after="160" w:line="259" w:lineRule="auto"/>
    </w:pPr>
    <w:rPr>
      <w:sz w:val="22"/>
      <w:szCs w:val="22"/>
      <w:lang w:val="en-US" w:eastAsia="ko-KR"/>
    </w:rPr>
  </w:style>
  <w:style w:type="paragraph" w:customStyle="1" w:styleId="CC20E0134B4841AFB7D07454B261B58F">
    <w:name w:val="CC20E0134B4841AFB7D07454B261B58F"/>
    <w:rsid w:val="00F85FC6"/>
    <w:pPr>
      <w:spacing w:after="160" w:line="259" w:lineRule="auto"/>
    </w:pPr>
    <w:rPr>
      <w:sz w:val="22"/>
      <w:szCs w:val="22"/>
      <w:lang w:val="en-US" w:eastAsia="ko-KR"/>
    </w:rPr>
  </w:style>
  <w:style w:type="paragraph" w:customStyle="1" w:styleId="878E94213370460991EFD9BF954EB65C">
    <w:name w:val="878E94213370460991EFD9BF954EB65C"/>
    <w:rsid w:val="00F85FC6"/>
    <w:pPr>
      <w:spacing w:after="160" w:line="259" w:lineRule="auto"/>
    </w:pPr>
    <w:rPr>
      <w:sz w:val="22"/>
      <w:szCs w:val="22"/>
      <w:lang w:val="en-US" w:eastAsia="ko-KR"/>
    </w:rPr>
  </w:style>
  <w:style w:type="paragraph" w:customStyle="1" w:styleId="D24B9A0842FE4E1E8491B48498C28228">
    <w:name w:val="D24B9A0842FE4E1E8491B48498C28228"/>
    <w:rsid w:val="00F85FC6"/>
    <w:pPr>
      <w:spacing w:after="160" w:line="259" w:lineRule="auto"/>
    </w:pPr>
    <w:rPr>
      <w:sz w:val="22"/>
      <w:szCs w:val="22"/>
      <w:lang w:val="en-US" w:eastAsia="ko-KR"/>
    </w:rPr>
  </w:style>
  <w:style w:type="paragraph" w:customStyle="1" w:styleId="07C88292A4DB425DB77A6FAC1CE43ECE">
    <w:name w:val="07C88292A4DB425DB77A6FAC1CE43ECE"/>
    <w:rsid w:val="00F85FC6"/>
    <w:pPr>
      <w:spacing w:after="160" w:line="259" w:lineRule="auto"/>
    </w:pPr>
    <w:rPr>
      <w:sz w:val="22"/>
      <w:szCs w:val="22"/>
      <w:lang w:val="en-US" w:eastAsia="ko-KR"/>
    </w:rPr>
  </w:style>
  <w:style w:type="paragraph" w:customStyle="1" w:styleId="6E8AB0897BEF4FC7AE5C36F8B3C5DAED">
    <w:name w:val="6E8AB0897BEF4FC7AE5C36F8B3C5DAED"/>
    <w:rsid w:val="00F85FC6"/>
    <w:pPr>
      <w:spacing w:after="160" w:line="259" w:lineRule="auto"/>
    </w:pPr>
    <w:rPr>
      <w:sz w:val="22"/>
      <w:szCs w:val="22"/>
      <w:lang w:val="en-US" w:eastAsia="ko-KR"/>
    </w:rPr>
  </w:style>
  <w:style w:type="paragraph" w:customStyle="1" w:styleId="98A1BD2885CB4A0F86F2940F16B85786">
    <w:name w:val="98A1BD2885CB4A0F86F2940F16B85786"/>
    <w:rsid w:val="00F85FC6"/>
    <w:pPr>
      <w:spacing w:after="160" w:line="259" w:lineRule="auto"/>
    </w:pPr>
    <w:rPr>
      <w:sz w:val="22"/>
      <w:szCs w:val="22"/>
      <w:lang w:val="en-US" w:eastAsia="ko-KR"/>
    </w:rPr>
  </w:style>
  <w:style w:type="paragraph" w:customStyle="1" w:styleId="68F58D39376D4274907EF6007D3B01AE">
    <w:name w:val="68F58D39376D4274907EF6007D3B01AE"/>
    <w:rsid w:val="00F85FC6"/>
    <w:pPr>
      <w:spacing w:after="160" w:line="259" w:lineRule="auto"/>
    </w:pPr>
    <w:rPr>
      <w:sz w:val="22"/>
      <w:szCs w:val="22"/>
      <w:lang w:val="en-US" w:eastAsia="ko-KR"/>
    </w:rPr>
  </w:style>
  <w:style w:type="paragraph" w:customStyle="1" w:styleId="9F0535D8A8444ACC8E71F2C5E5A2428C">
    <w:name w:val="9F0535D8A8444ACC8E71F2C5E5A2428C"/>
    <w:rsid w:val="00F85FC6"/>
    <w:pPr>
      <w:spacing w:after="160" w:line="259" w:lineRule="auto"/>
    </w:pPr>
    <w:rPr>
      <w:sz w:val="22"/>
      <w:szCs w:val="22"/>
      <w:lang w:val="en-US" w:eastAsia="ko-KR"/>
    </w:rPr>
  </w:style>
  <w:style w:type="paragraph" w:customStyle="1" w:styleId="7A67C231FD67404BAE0F9A53E595EE2B">
    <w:name w:val="7A67C231FD67404BAE0F9A53E595EE2B"/>
    <w:rsid w:val="00F85FC6"/>
    <w:pPr>
      <w:spacing w:after="160" w:line="259" w:lineRule="auto"/>
    </w:pPr>
    <w:rPr>
      <w:sz w:val="22"/>
      <w:szCs w:val="22"/>
      <w:lang w:val="en-US" w:eastAsia="ko-KR"/>
    </w:rPr>
  </w:style>
  <w:style w:type="paragraph" w:customStyle="1" w:styleId="1A388B99AF1D409BB44D99BCE70C46CA">
    <w:name w:val="1A388B99AF1D409BB44D99BCE70C46CA"/>
    <w:rsid w:val="00F85FC6"/>
    <w:pPr>
      <w:spacing w:after="160" w:line="259" w:lineRule="auto"/>
    </w:pPr>
    <w:rPr>
      <w:sz w:val="22"/>
      <w:szCs w:val="22"/>
      <w:lang w:val="en-US" w:eastAsia="ko-KR"/>
    </w:rPr>
  </w:style>
  <w:style w:type="paragraph" w:customStyle="1" w:styleId="11A60E4E3B5147E687CFC72A06BA634B">
    <w:name w:val="11A60E4E3B5147E687CFC72A06BA634B"/>
    <w:rsid w:val="00F85FC6"/>
    <w:pPr>
      <w:spacing w:after="160" w:line="259" w:lineRule="auto"/>
    </w:pPr>
    <w:rPr>
      <w:sz w:val="22"/>
      <w:szCs w:val="22"/>
      <w:lang w:val="en-US" w:eastAsia="ko-KR"/>
    </w:rPr>
  </w:style>
  <w:style w:type="paragraph" w:customStyle="1" w:styleId="4F6B88D3BB2A4966BEBEFD048BF56EC6">
    <w:name w:val="4F6B88D3BB2A4966BEBEFD048BF56EC6"/>
    <w:rsid w:val="00F85FC6"/>
    <w:pPr>
      <w:spacing w:after="160" w:line="259" w:lineRule="auto"/>
    </w:pPr>
    <w:rPr>
      <w:sz w:val="22"/>
      <w:szCs w:val="22"/>
      <w:lang w:val="en-US" w:eastAsia="ko-KR"/>
    </w:rPr>
  </w:style>
  <w:style w:type="paragraph" w:customStyle="1" w:styleId="7AACFC2C1EE44EB5847AA95E27CE6A29">
    <w:name w:val="7AACFC2C1EE44EB5847AA95E27CE6A29"/>
    <w:rsid w:val="00F85FC6"/>
    <w:pPr>
      <w:spacing w:after="160" w:line="259" w:lineRule="auto"/>
    </w:pPr>
    <w:rPr>
      <w:sz w:val="22"/>
      <w:szCs w:val="22"/>
      <w:lang w:val="en-US" w:eastAsia="ko-KR"/>
    </w:rPr>
  </w:style>
  <w:style w:type="paragraph" w:customStyle="1" w:styleId="599B839FF4144973AA6008F94CEBBF14">
    <w:name w:val="599B839FF4144973AA6008F94CEBBF14"/>
    <w:rsid w:val="00F85FC6"/>
    <w:pPr>
      <w:spacing w:after="160" w:line="259" w:lineRule="auto"/>
    </w:pPr>
    <w:rPr>
      <w:sz w:val="22"/>
      <w:szCs w:val="22"/>
      <w:lang w:val="en-US" w:eastAsia="ko-KR"/>
    </w:rPr>
  </w:style>
  <w:style w:type="paragraph" w:customStyle="1" w:styleId="F56625C26F454236BC092C8B4E6CB1B9">
    <w:name w:val="F56625C26F454236BC092C8B4E6CB1B9"/>
    <w:rsid w:val="00F85FC6"/>
    <w:pPr>
      <w:spacing w:after="160" w:line="259" w:lineRule="auto"/>
    </w:pPr>
    <w:rPr>
      <w:sz w:val="22"/>
      <w:szCs w:val="22"/>
      <w:lang w:val="en-US" w:eastAsia="ko-KR"/>
    </w:rPr>
  </w:style>
  <w:style w:type="paragraph" w:customStyle="1" w:styleId="5EFCFA7EFDBB446A8E36EF71F0446554">
    <w:name w:val="5EFCFA7EFDBB446A8E36EF71F0446554"/>
    <w:rsid w:val="00F85FC6"/>
    <w:pPr>
      <w:spacing w:after="160" w:line="259" w:lineRule="auto"/>
    </w:pPr>
    <w:rPr>
      <w:sz w:val="22"/>
      <w:szCs w:val="22"/>
      <w:lang w:val="en-US" w:eastAsia="ko-KR"/>
    </w:rPr>
  </w:style>
  <w:style w:type="paragraph" w:customStyle="1" w:styleId="F06E15CF99894D01BED961B043C8BC63">
    <w:name w:val="F06E15CF99894D01BED961B043C8BC63"/>
    <w:rsid w:val="00F85FC6"/>
    <w:pPr>
      <w:spacing w:after="160" w:line="259" w:lineRule="auto"/>
    </w:pPr>
    <w:rPr>
      <w:sz w:val="22"/>
      <w:szCs w:val="22"/>
      <w:lang w:val="en-US" w:eastAsia="ko-KR"/>
    </w:rPr>
  </w:style>
  <w:style w:type="paragraph" w:customStyle="1" w:styleId="A81324BFDFAB41EAACAAAD9BF1A4B5965">
    <w:name w:val="A81324BFDFAB41EAACAAAD9BF1A4B5965"/>
    <w:rsid w:val="009E1C1F"/>
    <w:pPr>
      <w:spacing w:after="160" w:line="259" w:lineRule="auto"/>
    </w:pPr>
    <w:rPr>
      <w:sz w:val="22"/>
      <w:szCs w:val="22"/>
      <w:lang w:val="en-US" w:eastAsia="ko-KR"/>
    </w:rPr>
  </w:style>
  <w:style w:type="paragraph" w:customStyle="1" w:styleId="0E7FC597D49A445791C46EB73AA801785">
    <w:name w:val="0E7FC597D49A445791C46EB73AA801785"/>
    <w:rsid w:val="009E1C1F"/>
    <w:pPr>
      <w:spacing w:after="160" w:line="259" w:lineRule="auto"/>
    </w:pPr>
    <w:rPr>
      <w:sz w:val="22"/>
      <w:szCs w:val="22"/>
      <w:lang w:val="en-US" w:eastAsia="ko-KR"/>
    </w:rPr>
  </w:style>
  <w:style w:type="paragraph" w:customStyle="1" w:styleId="CB611FB0C39A4C26964A2AEFF48A1CC95">
    <w:name w:val="CB611FB0C39A4C26964A2AEFF48A1CC95"/>
    <w:rsid w:val="009E1C1F"/>
    <w:pPr>
      <w:spacing w:after="160" w:line="259" w:lineRule="auto"/>
    </w:pPr>
    <w:rPr>
      <w:sz w:val="22"/>
      <w:szCs w:val="22"/>
      <w:lang w:val="en-US" w:eastAsia="ko-KR"/>
    </w:rPr>
  </w:style>
  <w:style w:type="paragraph" w:customStyle="1" w:styleId="A31F94F53023458B8D5BC89CE9548D555">
    <w:name w:val="A31F94F53023458B8D5BC89CE9548D555"/>
    <w:rsid w:val="009E1C1F"/>
    <w:pPr>
      <w:spacing w:after="160" w:line="259" w:lineRule="auto"/>
    </w:pPr>
    <w:rPr>
      <w:sz w:val="22"/>
      <w:szCs w:val="22"/>
      <w:lang w:val="en-US" w:eastAsia="ko-KR"/>
    </w:rPr>
  </w:style>
  <w:style w:type="paragraph" w:customStyle="1" w:styleId="FCBC97F3028D426DA6BEF5CA24EA9F5F5">
    <w:name w:val="FCBC97F3028D426DA6BEF5CA24EA9F5F5"/>
    <w:rsid w:val="009E1C1F"/>
    <w:pPr>
      <w:spacing w:after="160" w:line="259" w:lineRule="auto"/>
    </w:pPr>
    <w:rPr>
      <w:sz w:val="22"/>
      <w:szCs w:val="22"/>
      <w:lang w:val="en-US" w:eastAsia="ko-KR"/>
    </w:rPr>
  </w:style>
  <w:style w:type="paragraph" w:customStyle="1" w:styleId="68F58D39376D4274907EF6007D3B01AE1">
    <w:name w:val="68F58D39376D4274907EF6007D3B01AE1"/>
    <w:rsid w:val="009E1C1F"/>
    <w:pPr>
      <w:spacing w:after="160" w:line="259" w:lineRule="auto"/>
    </w:pPr>
    <w:rPr>
      <w:sz w:val="22"/>
      <w:szCs w:val="22"/>
      <w:lang w:val="en-US" w:eastAsia="ko-KR"/>
    </w:rPr>
  </w:style>
  <w:style w:type="paragraph" w:customStyle="1" w:styleId="7AACFC2C1EE44EB5847AA95E27CE6A291">
    <w:name w:val="7AACFC2C1EE44EB5847AA95E27CE6A291"/>
    <w:rsid w:val="009E1C1F"/>
    <w:pPr>
      <w:spacing w:after="160" w:line="259" w:lineRule="auto"/>
    </w:pPr>
    <w:rPr>
      <w:sz w:val="22"/>
      <w:szCs w:val="22"/>
      <w:lang w:val="en-US" w:eastAsia="ko-KR"/>
    </w:rPr>
  </w:style>
  <w:style w:type="paragraph" w:customStyle="1" w:styleId="9F0535D8A8444ACC8E71F2C5E5A2428C1">
    <w:name w:val="9F0535D8A8444ACC8E71F2C5E5A2428C1"/>
    <w:rsid w:val="009E1C1F"/>
    <w:pPr>
      <w:spacing w:after="160" w:line="259" w:lineRule="auto"/>
    </w:pPr>
    <w:rPr>
      <w:sz w:val="22"/>
      <w:szCs w:val="22"/>
      <w:lang w:val="en-US" w:eastAsia="ko-KR"/>
    </w:rPr>
  </w:style>
  <w:style w:type="paragraph" w:customStyle="1" w:styleId="599B839FF4144973AA6008F94CEBBF141">
    <w:name w:val="599B839FF4144973AA6008F94CEBBF141"/>
    <w:rsid w:val="009E1C1F"/>
    <w:pPr>
      <w:spacing w:after="160" w:line="259" w:lineRule="auto"/>
    </w:pPr>
    <w:rPr>
      <w:sz w:val="22"/>
      <w:szCs w:val="22"/>
      <w:lang w:val="en-US" w:eastAsia="ko-KR"/>
    </w:rPr>
  </w:style>
  <w:style w:type="paragraph" w:customStyle="1" w:styleId="7A67C231FD67404BAE0F9A53E595EE2B1">
    <w:name w:val="7A67C231FD67404BAE0F9A53E595EE2B1"/>
    <w:rsid w:val="009E1C1F"/>
    <w:pPr>
      <w:spacing w:after="160" w:line="259" w:lineRule="auto"/>
    </w:pPr>
    <w:rPr>
      <w:sz w:val="22"/>
      <w:szCs w:val="22"/>
      <w:lang w:val="en-US" w:eastAsia="ko-KR"/>
    </w:rPr>
  </w:style>
  <w:style w:type="paragraph" w:customStyle="1" w:styleId="F56625C26F454236BC092C8B4E6CB1B91">
    <w:name w:val="F56625C26F454236BC092C8B4E6CB1B91"/>
    <w:rsid w:val="009E1C1F"/>
    <w:pPr>
      <w:spacing w:after="160" w:line="259" w:lineRule="auto"/>
    </w:pPr>
    <w:rPr>
      <w:sz w:val="22"/>
      <w:szCs w:val="22"/>
      <w:lang w:val="en-US" w:eastAsia="ko-KR"/>
    </w:rPr>
  </w:style>
  <w:style w:type="paragraph" w:customStyle="1" w:styleId="1A388B99AF1D409BB44D99BCE70C46CA1">
    <w:name w:val="1A388B99AF1D409BB44D99BCE70C46CA1"/>
    <w:rsid w:val="009E1C1F"/>
    <w:pPr>
      <w:spacing w:after="160" w:line="259" w:lineRule="auto"/>
    </w:pPr>
    <w:rPr>
      <w:sz w:val="22"/>
      <w:szCs w:val="22"/>
      <w:lang w:val="en-US" w:eastAsia="ko-KR"/>
    </w:rPr>
  </w:style>
  <w:style w:type="paragraph" w:customStyle="1" w:styleId="5EFCFA7EFDBB446A8E36EF71F04465541">
    <w:name w:val="5EFCFA7EFDBB446A8E36EF71F04465541"/>
    <w:rsid w:val="009E1C1F"/>
    <w:pPr>
      <w:spacing w:after="160" w:line="259" w:lineRule="auto"/>
    </w:pPr>
    <w:rPr>
      <w:sz w:val="22"/>
      <w:szCs w:val="22"/>
      <w:lang w:val="en-US" w:eastAsia="ko-KR"/>
    </w:rPr>
  </w:style>
  <w:style w:type="paragraph" w:customStyle="1" w:styleId="11A60E4E3B5147E687CFC72A06BA634B1">
    <w:name w:val="11A60E4E3B5147E687CFC72A06BA634B1"/>
    <w:rsid w:val="009E1C1F"/>
    <w:pPr>
      <w:spacing w:after="160" w:line="259" w:lineRule="auto"/>
    </w:pPr>
    <w:rPr>
      <w:sz w:val="22"/>
      <w:szCs w:val="22"/>
      <w:lang w:val="en-US" w:eastAsia="ko-KR"/>
    </w:rPr>
  </w:style>
  <w:style w:type="paragraph" w:customStyle="1" w:styleId="F06E15CF99894D01BED961B043C8BC631">
    <w:name w:val="F06E15CF99894D01BED961B043C8BC631"/>
    <w:rsid w:val="009E1C1F"/>
    <w:pPr>
      <w:spacing w:after="160" w:line="259" w:lineRule="auto"/>
    </w:pPr>
    <w:rPr>
      <w:sz w:val="22"/>
      <w:szCs w:val="22"/>
      <w:lang w:val="en-US" w:eastAsia="ko-KR"/>
    </w:rPr>
  </w:style>
  <w:style w:type="paragraph" w:customStyle="1" w:styleId="4F6B88D3BB2A4966BEBEFD048BF56EC61">
    <w:name w:val="4F6B88D3BB2A4966BEBEFD048BF56EC61"/>
    <w:rsid w:val="009E1C1F"/>
    <w:pPr>
      <w:spacing w:after="160" w:line="259" w:lineRule="auto"/>
    </w:pPr>
    <w:rPr>
      <w:sz w:val="22"/>
      <w:szCs w:val="22"/>
      <w:lang w:val="en-US" w:eastAsia="ko-KR"/>
    </w:rPr>
  </w:style>
  <w:style w:type="paragraph" w:customStyle="1" w:styleId="1A98DEF407584055BA009915B5D6CA351">
    <w:name w:val="1A98DEF407584055BA009915B5D6CA351"/>
    <w:rsid w:val="009E1C1F"/>
    <w:pPr>
      <w:spacing w:after="160" w:line="259" w:lineRule="auto"/>
    </w:pPr>
    <w:rPr>
      <w:sz w:val="22"/>
      <w:szCs w:val="22"/>
      <w:lang w:val="en-US" w:eastAsia="ko-KR"/>
    </w:rPr>
  </w:style>
  <w:style w:type="paragraph" w:customStyle="1" w:styleId="290E56540D024948BAE2FDAA610C2FBA1">
    <w:name w:val="290E56540D024948BAE2FDAA610C2FBA1"/>
    <w:rsid w:val="009E1C1F"/>
    <w:pPr>
      <w:spacing w:after="160" w:line="259" w:lineRule="auto"/>
    </w:pPr>
    <w:rPr>
      <w:sz w:val="22"/>
      <w:szCs w:val="22"/>
      <w:lang w:val="en-US" w:eastAsia="ko-KR"/>
    </w:rPr>
  </w:style>
  <w:style w:type="paragraph" w:customStyle="1" w:styleId="9FBE0362DBA5494286C43E14EF66BE7B1">
    <w:name w:val="9FBE0362DBA5494286C43E14EF66BE7B1"/>
    <w:rsid w:val="009E1C1F"/>
    <w:pPr>
      <w:spacing w:after="160" w:line="259" w:lineRule="auto"/>
    </w:pPr>
    <w:rPr>
      <w:sz w:val="22"/>
      <w:szCs w:val="22"/>
      <w:lang w:val="en-US" w:eastAsia="ko-KR"/>
    </w:rPr>
  </w:style>
  <w:style w:type="paragraph" w:customStyle="1" w:styleId="B50772A6D51E4D689C375A44EFFBD82A1">
    <w:name w:val="B50772A6D51E4D689C375A44EFFBD82A1"/>
    <w:rsid w:val="009E1C1F"/>
    <w:pPr>
      <w:spacing w:after="160" w:line="259" w:lineRule="auto"/>
    </w:pPr>
    <w:rPr>
      <w:sz w:val="22"/>
      <w:szCs w:val="22"/>
      <w:lang w:val="en-US" w:eastAsia="ko-KR"/>
    </w:rPr>
  </w:style>
  <w:style w:type="paragraph" w:customStyle="1" w:styleId="10BB8D99518C44CCAD7E90371CF6F8BB1">
    <w:name w:val="10BB8D99518C44CCAD7E90371CF6F8BB1"/>
    <w:rsid w:val="009E1C1F"/>
    <w:pPr>
      <w:spacing w:after="160" w:line="259" w:lineRule="auto"/>
    </w:pPr>
    <w:rPr>
      <w:sz w:val="22"/>
      <w:szCs w:val="22"/>
      <w:lang w:val="en-US" w:eastAsia="ko-KR"/>
    </w:rPr>
  </w:style>
  <w:style w:type="paragraph" w:customStyle="1" w:styleId="45FD9199916D4ACD988A7E7B3AD1095E1">
    <w:name w:val="45FD9199916D4ACD988A7E7B3AD1095E1"/>
    <w:rsid w:val="009E1C1F"/>
    <w:pPr>
      <w:spacing w:after="160" w:line="259" w:lineRule="auto"/>
    </w:pPr>
    <w:rPr>
      <w:sz w:val="22"/>
      <w:szCs w:val="22"/>
      <w:lang w:val="en-US" w:eastAsia="ko-KR"/>
    </w:rPr>
  </w:style>
  <w:style w:type="paragraph" w:customStyle="1" w:styleId="5085C3AAD9314F09BFB5881F8634F73C1">
    <w:name w:val="5085C3AAD9314F09BFB5881F8634F73C1"/>
    <w:rsid w:val="009E1C1F"/>
    <w:pPr>
      <w:spacing w:after="160" w:line="259" w:lineRule="auto"/>
    </w:pPr>
    <w:rPr>
      <w:sz w:val="22"/>
      <w:szCs w:val="22"/>
      <w:lang w:val="en-US" w:eastAsia="ko-KR"/>
    </w:rPr>
  </w:style>
  <w:style w:type="paragraph" w:customStyle="1" w:styleId="24D390631E45443190B06807E31DF1BF1">
    <w:name w:val="24D390631E45443190B06807E31DF1BF1"/>
    <w:rsid w:val="009E1C1F"/>
    <w:pPr>
      <w:spacing w:after="160" w:line="259" w:lineRule="auto"/>
    </w:pPr>
    <w:rPr>
      <w:sz w:val="22"/>
      <w:szCs w:val="22"/>
      <w:lang w:val="en-US" w:eastAsia="ko-KR"/>
    </w:rPr>
  </w:style>
  <w:style w:type="paragraph" w:customStyle="1" w:styleId="30C00FAD42104FA9B1C6A0EC0C34C6421">
    <w:name w:val="30C00FAD42104FA9B1C6A0EC0C34C6421"/>
    <w:rsid w:val="009E1C1F"/>
    <w:pPr>
      <w:spacing w:after="160" w:line="259" w:lineRule="auto"/>
    </w:pPr>
    <w:rPr>
      <w:sz w:val="22"/>
      <w:szCs w:val="22"/>
      <w:lang w:val="en-US" w:eastAsia="ko-KR"/>
    </w:rPr>
  </w:style>
  <w:style w:type="paragraph" w:customStyle="1" w:styleId="CAEE2350728E4D1A844A86654906D4391">
    <w:name w:val="CAEE2350728E4D1A844A86654906D4391"/>
    <w:rsid w:val="009E1C1F"/>
    <w:pPr>
      <w:spacing w:after="160" w:line="259" w:lineRule="auto"/>
    </w:pPr>
    <w:rPr>
      <w:sz w:val="22"/>
      <w:szCs w:val="22"/>
      <w:lang w:val="en-US" w:eastAsia="ko-KR"/>
    </w:rPr>
  </w:style>
  <w:style w:type="paragraph" w:customStyle="1" w:styleId="61EE681F07934367859AE05BF9B2D5201">
    <w:name w:val="61EE681F07934367859AE05BF9B2D5201"/>
    <w:rsid w:val="009E1C1F"/>
    <w:pPr>
      <w:spacing w:after="160" w:line="259" w:lineRule="auto"/>
    </w:pPr>
    <w:rPr>
      <w:sz w:val="22"/>
      <w:szCs w:val="22"/>
      <w:lang w:val="en-US" w:eastAsia="ko-KR"/>
    </w:rPr>
  </w:style>
  <w:style w:type="paragraph" w:customStyle="1" w:styleId="4DBB0F42016D4981BE72E7EAE8D744CA1">
    <w:name w:val="4DBB0F42016D4981BE72E7EAE8D744CA1"/>
    <w:rsid w:val="009E1C1F"/>
    <w:pPr>
      <w:spacing w:after="160" w:line="259" w:lineRule="auto"/>
    </w:pPr>
    <w:rPr>
      <w:sz w:val="22"/>
      <w:szCs w:val="22"/>
      <w:lang w:val="en-US" w:eastAsia="ko-KR"/>
    </w:rPr>
  </w:style>
  <w:style w:type="paragraph" w:customStyle="1" w:styleId="3B67F63AE7CF407E94EB07B8671D177D1">
    <w:name w:val="3B67F63AE7CF407E94EB07B8671D177D1"/>
    <w:rsid w:val="009E1C1F"/>
    <w:pPr>
      <w:spacing w:after="160" w:line="259" w:lineRule="auto"/>
    </w:pPr>
    <w:rPr>
      <w:sz w:val="22"/>
      <w:szCs w:val="22"/>
      <w:lang w:val="en-US" w:eastAsia="ko-KR"/>
    </w:rPr>
  </w:style>
  <w:style w:type="paragraph" w:customStyle="1" w:styleId="A52E10C42D3A403DAA478BA883789C601">
    <w:name w:val="A52E10C42D3A403DAA478BA883789C601"/>
    <w:rsid w:val="009E1C1F"/>
    <w:pPr>
      <w:spacing w:after="160" w:line="259" w:lineRule="auto"/>
    </w:pPr>
    <w:rPr>
      <w:sz w:val="22"/>
      <w:szCs w:val="22"/>
      <w:lang w:val="en-US" w:eastAsia="ko-KR"/>
    </w:rPr>
  </w:style>
  <w:style w:type="paragraph" w:customStyle="1" w:styleId="ED64A2FC5F0B45E794537ECC140DC2D510">
    <w:name w:val="ED64A2FC5F0B45E794537ECC140DC2D510"/>
    <w:rsid w:val="009E1C1F"/>
    <w:pPr>
      <w:spacing w:after="160" w:line="259" w:lineRule="auto"/>
    </w:pPr>
    <w:rPr>
      <w:sz w:val="22"/>
      <w:szCs w:val="22"/>
      <w:lang w:val="en-US" w:eastAsia="ko-KR"/>
    </w:rPr>
  </w:style>
  <w:style w:type="paragraph" w:customStyle="1" w:styleId="73AA2036A5CF490AB243579D2297E1AF10">
    <w:name w:val="73AA2036A5CF490AB243579D2297E1AF10"/>
    <w:rsid w:val="009E1C1F"/>
    <w:pPr>
      <w:spacing w:after="160" w:line="259" w:lineRule="auto"/>
    </w:pPr>
    <w:rPr>
      <w:sz w:val="22"/>
      <w:szCs w:val="22"/>
      <w:lang w:val="en-US" w:eastAsia="ko-KR"/>
    </w:rPr>
  </w:style>
  <w:style w:type="paragraph" w:customStyle="1" w:styleId="A865B51516914616AF4370D7CBC52F4B10">
    <w:name w:val="A865B51516914616AF4370D7CBC52F4B10"/>
    <w:rsid w:val="009E1C1F"/>
    <w:pPr>
      <w:spacing w:after="160" w:line="259" w:lineRule="auto"/>
    </w:pPr>
    <w:rPr>
      <w:sz w:val="22"/>
      <w:szCs w:val="22"/>
      <w:lang w:val="en-US" w:eastAsia="ko-KR"/>
    </w:rPr>
  </w:style>
  <w:style w:type="paragraph" w:customStyle="1" w:styleId="B5F324B749DD473EB45E001C58F85ADE10">
    <w:name w:val="B5F324B749DD473EB45E001C58F85ADE10"/>
    <w:rsid w:val="009E1C1F"/>
    <w:pPr>
      <w:spacing w:after="160" w:line="259" w:lineRule="auto"/>
    </w:pPr>
    <w:rPr>
      <w:sz w:val="22"/>
      <w:szCs w:val="22"/>
      <w:lang w:val="en-US" w:eastAsia="ko-KR"/>
    </w:rPr>
  </w:style>
  <w:style w:type="paragraph" w:customStyle="1" w:styleId="2A53D9803C8F4ED286E8D74B0EB91C2810">
    <w:name w:val="2A53D9803C8F4ED286E8D74B0EB91C2810"/>
    <w:rsid w:val="009E1C1F"/>
    <w:pPr>
      <w:spacing w:after="160" w:line="259" w:lineRule="auto"/>
    </w:pPr>
    <w:rPr>
      <w:sz w:val="22"/>
      <w:szCs w:val="22"/>
      <w:lang w:val="en-US" w:eastAsia="ko-KR"/>
    </w:rPr>
  </w:style>
  <w:style w:type="paragraph" w:customStyle="1" w:styleId="E605EBA1E6AA49D38A7BEE9E4A3AA46010">
    <w:name w:val="E605EBA1E6AA49D38A7BEE9E4A3AA46010"/>
    <w:rsid w:val="009E1C1F"/>
    <w:pPr>
      <w:spacing w:after="160" w:line="259" w:lineRule="auto"/>
    </w:pPr>
    <w:rPr>
      <w:sz w:val="22"/>
      <w:szCs w:val="22"/>
      <w:lang w:val="en-US" w:eastAsia="ko-KR"/>
    </w:rPr>
  </w:style>
  <w:style w:type="paragraph" w:customStyle="1" w:styleId="9FCE2001AB724CD6A02E0BFFC8BBD92810">
    <w:name w:val="9FCE2001AB724CD6A02E0BFFC8BBD92810"/>
    <w:rsid w:val="009E1C1F"/>
    <w:pPr>
      <w:spacing w:after="160" w:line="259" w:lineRule="auto"/>
    </w:pPr>
    <w:rPr>
      <w:sz w:val="22"/>
      <w:szCs w:val="22"/>
      <w:lang w:val="en-US" w:eastAsia="ko-KR"/>
    </w:rPr>
  </w:style>
  <w:style w:type="paragraph" w:customStyle="1" w:styleId="5EEA33C76CF14DB4AE39D92E6F9A776F10">
    <w:name w:val="5EEA33C76CF14DB4AE39D92E6F9A776F10"/>
    <w:rsid w:val="009E1C1F"/>
    <w:pPr>
      <w:spacing w:after="160" w:line="259" w:lineRule="auto"/>
    </w:pPr>
    <w:rPr>
      <w:sz w:val="22"/>
      <w:szCs w:val="22"/>
      <w:lang w:val="en-US" w:eastAsia="ko-KR"/>
    </w:rPr>
  </w:style>
  <w:style w:type="paragraph" w:customStyle="1" w:styleId="418349F659084BF58700D1502458CB3610">
    <w:name w:val="418349F659084BF58700D1502458CB3610"/>
    <w:rsid w:val="009E1C1F"/>
    <w:pPr>
      <w:spacing w:after="160" w:line="259" w:lineRule="auto"/>
    </w:pPr>
    <w:rPr>
      <w:sz w:val="22"/>
      <w:szCs w:val="22"/>
      <w:lang w:val="en-US" w:eastAsia="ko-KR"/>
    </w:rPr>
  </w:style>
  <w:style w:type="paragraph" w:customStyle="1" w:styleId="B1B0DC9849E14D79A4972E9428CE7D5710">
    <w:name w:val="B1B0DC9849E14D79A4972E9428CE7D5710"/>
    <w:rsid w:val="009E1C1F"/>
    <w:pPr>
      <w:spacing w:after="160" w:line="259" w:lineRule="auto"/>
    </w:pPr>
    <w:rPr>
      <w:sz w:val="22"/>
      <w:szCs w:val="22"/>
      <w:lang w:val="en-US" w:eastAsia="ko-KR"/>
    </w:rPr>
  </w:style>
  <w:style w:type="paragraph" w:customStyle="1" w:styleId="0861B3677785458ABA4A7CF80E3271BB10">
    <w:name w:val="0861B3677785458ABA4A7CF80E3271BB10"/>
    <w:rsid w:val="009E1C1F"/>
    <w:pPr>
      <w:spacing w:after="160" w:line="259" w:lineRule="auto"/>
    </w:pPr>
    <w:rPr>
      <w:sz w:val="22"/>
      <w:szCs w:val="22"/>
      <w:lang w:val="en-US" w:eastAsia="ko-KR"/>
    </w:rPr>
  </w:style>
  <w:style w:type="paragraph" w:customStyle="1" w:styleId="4F42D1084F294A8C98905A7EF1A1A8A910">
    <w:name w:val="4F42D1084F294A8C98905A7EF1A1A8A910"/>
    <w:rsid w:val="009E1C1F"/>
    <w:pPr>
      <w:spacing w:after="160" w:line="259" w:lineRule="auto"/>
    </w:pPr>
    <w:rPr>
      <w:sz w:val="22"/>
      <w:szCs w:val="22"/>
      <w:lang w:val="en-US" w:eastAsia="ko-KR"/>
    </w:rPr>
  </w:style>
  <w:style w:type="paragraph" w:customStyle="1" w:styleId="2CABA7B6707E40DDB2664B616DF0CDE110">
    <w:name w:val="2CABA7B6707E40DDB2664B616DF0CDE110"/>
    <w:rsid w:val="009E1C1F"/>
    <w:pPr>
      <w:spacing w:after="160" w:line="259" w:lineRule="auto"/>
    </w:pPr>
    <w:rPr>
      <w:sz w:val="22"/>
      <w:szCs w:val="22"/>
      <w:lang w:val="en-US" w:eastAsia="ko-KR"/>
    </w:rPr>
  </w:style>
  <w:style w:type="paragraph" w:customStyle="1" w:styleId="9181DDF58B3A4D51ACE5DEE0165705B010">
    <w:name w:val="9181DDF58B3A4D51ACE5DEE0165705B010"/>
    <w:rsid w:val="009E1C1F"/>
    <w:pPr>
      <w:spacing w:after="160" w:line="259" w:lineRule="auto"/>
    </w:pPr>
    <w:rPr>
      <w:sz w:val="22"/>
      <w:szCs w:val="22"/>
      <w:lang w:val="en-US" w:eastAsia="ko-KR"/>
    </w:rPr>
  </w:style>
  <w:style w:type="paragraph" w:customStyle="1" w:styleId="E336C94140BA49E697269CA632E25EA410">
    <w:name w:val="E336C94140BA49E697269CA632E25EA410"/>
    <w:rsid w:val="009E1C1F"/>
    <w:pPr>
      <w:spacing w:after="160" w:line="259" w:lineRule="auto"/>
    </w:pPr>
    <w:rPr>
      <w:sz w:val="22"/>
      <w:szCs w:val="22"/>
      <w:lang w:val="en-US" w:eastAsia="ko-KR"/>
    </w:rPr>
  </w:style>
  <w:style w:type="paragraph" w:customStyle="1" w:styleId="BC7B02483927420B955C3B4D6CF699EE10">
    <w:name w:val="BC7B02483927420B955C3B4D6CF699EE10"/>
    <w:rsid w:val="009E1C1F"/>
    <w:pPr>
      <w:spacing w:after="160" w:line="259" w:lineRule="auto"/>
    </w:pPr>
    <w:rPr>
      <w:sz w:val="22"/>
      <w:szCs w:val="22"/>
      <w:lang w:val="en-US" w:eastAsia="ko-KR"/>
    </w:rPr>
  </w:style>
  <w:style w:type="paragraph" w:customStyle="1" w:styleId="19F7D98222FA4F56AB4073FBA743167410">
    <w:name w:val="19F7D98222FA4F56AB4073FBA743167410"/>
    <w:rsid w:val="009E1C1F"/>
    <w:pPr>
      <w:spacing w:after="160" w:line="259" w:lineRule="auto"/>
    </w:pPr>
    <w:rPr>
      <w:sz w:val="22"/>
      <w:szCs w:val="22"/>
      <w:lang w:val="en-US" w:eastAsia="ko-KR"/>
    </w:rPr>
  </w:style>
  <w:style w:type="paragraph" w:customStyle="1" w:styleId="14E09293BBE4447A9F80D8444FFD6C5C10">
    <w:name w:val="14E09293BBE4447A9F80D8444FFD6C5C10"/>
    <w:rsid w:val="009E1C1F"/>
    <w:pPr>
      <w:spacing w:after="160" w:line="259" w:lineRule="auto"/>
    </w:pPr>
    <w:rPr>
      <w:sz w:val="22"/>
      <w:szCs w:val="22"/>
      <w:lang w:val="en-US" w:eastAsia="ko-KR"/>
    </w:rPr>
  </w:style>
  <w:style w:type="paragraph" w:customStyle="1" w:styleId="5AC0B7D735BD4E319E3E18EC4C5A8E3910">
    <w:name w:val="5AC0B7D735BD4E319E3E18EC4C5A8E3910"/>
    <w:rsid w:val="009E1C1F"/>
    <w:pPr>
      <w:spacing w:after="160" w:line="259" w:lineRule="auto"/>
    </w:pPr>
    <w:rPr>
      <w:sz w:val="22"/>
      <w:szCs w:val="22"/>
      <w:lang w:val="en-US" w:eastAsia="ko-KR"/>
    </w:rPr>
  </w:style>
  <w:style w:type="paragraph" w:customStyle="1" w:styleId="10130CC9880B45E7AB164C33D3C91B5810">
    <w:name w:val="10130CC9880B45E7AB164C33D3C91B5810"/>
    <w:rsid w:val="009E1C1F"/>
    <w:pPr>
      <w:spacing w:after="160" w:line="259" w:lineRule="auto"/>
    </w:pPr>
    <w:rPr>
      <w:sz w:val="22"/>
      <w:szCs w:val="22"/>
      <w:lang w:val="en-US" w:eastAsia="ko-KR"/>
    </w:rPr>
  </w:style>
  <w:style w:type="paragraph" w:customStyle="1" w:styleId="F7A084738BC64ED0AA41C176D133D90410">
    <w:name w:val="F7A084738BC64ED0AA41C176D133D90410"/>
    <w:rsid w:val="009E1C1F"/>
    <w:pPr>
      <w:spacing w:after="160" w:line="259" w:lineRule="auto"/>
    </w:pPr>
    <w:rPr>
      <w:sz w:val="22"/>
      <w:szCs w:val="22"/>
      <w:lang w:val="en-US" w:eastAsia="ko-KR"/>
    </w:rPr>
  </w:style>
  <w:style w:type="paragraph" w:customStyle="1" w:styleId="E083674AA42D49EF9A4B3F8BE53A76704">
    <w:name w:val="E083674AA42D49EF9A4B3F8BE53A76704"/>
    <w:rsid w:val="009E1C1F"/>
    <w:pPr>
      <w:spacing w:after="160" w:line="259" w:lineRule="auto"/>
    </w:pPr>
    <w:rPr>
      <w:sz w:val="22"/>
      <w:szCs w:val="22"/>
      <w:lang w:val="en-US" w:eastAsia="ko-KR"/>
    </w:rPr>
  </w:style>
  <w:style w:type="paragraph" w:customStyle="1" w:styleId="9CC978EC9F5F4CC9AF0B2EC0A5496C704">
    <w:name w:val="9CC978EC9F5F4CC9AF0B2EC0A5496C704"/>
    <w:rsid w:val="009E1C1F"/>
    <w:pPr>
      <w:spacing w:after="160" w:line="259" w:lineRule="auto"/>
    </w:pPr>
    <w:rPr>
      <w:sz w:val="22"/>
      <w:szCs w:val="22"/>
      <w:lang w:val="en-US" w:eastAsia="ko-KR"/>
    </w:rPr>
  </w:style>
  <w:style w:type="paragraph" w:customStyle="1" w:styleId="EDCC53A26E0F4F86A988495334438B514">
    <w:name w:val="EDCC53A26E0F4F86A988495334438B514"/>
    <w:rsid w:val="009E1C1F"/>
    <w:pPr>
      <w:spacing w:after="160" w:line="259" w:lineRule="auto"/>
    </w:pPr>
    <w:rPr>
      <w:sz w:val="22"/>
      <w:szCs w:val="22"/>
      <w:lang w:val="en-US" w:eastAsia="ko-KR"/>
    </w:rPr>
  </w:style>
  <w:style w:type="paragraph" w:customStyle="1" w:styleId="48DF7AB429474B3399E6D46AEF38DCB94">
    <w:name w:val="48DF7AB429474B3399E6D46AEF38DCB94"/>
    <w:rsid w:val="009E1C1F"/>
    <w:pPr>
      <w:spacing w:after="160" w:line="259" w:lineRule="auto"/>
    </w:pPr>
    <w:rPr>
      <w:sz w:val="22"/>
      <w:szCs w:val="22"/>
      <w:lang w:val="en-US" w:eastAsia="ko-KR"/>
    </w:rPr>
  </w:style>
  <w:style w:type="paragraph" w:customStyle="1" w:styleId="2618C123C5D14A74876AAB08B4A6A9154">
    <w:name w:val="2618C123C5D14A74876AAB08B4A6A9154"/>
    <w:rsid w:val="009E1C1F"/>
    <w:pPr>
      <w:spacing w:after="160" w:line="259" w:lineRule="auto"/>
    </w:pPr>
    <w:rPr>
      <w:sz w:val="22"/>
      <w:szCs w:val="22"/>
      <w:lang w:val="en-US" w:eastAsia="ko-KR"/>
    </w:rPr>
  </w:style>
  <w:style w:type="paragraph" w:customStyle="1" w:styleId="3E0D368C1F4246B9A3C413CC99582A7C4">
    <w:name w:val="3E0D368C1F4246B9A3C413CC99582A7C4"/>
    <w:rsid w:val="009E1C1F"/>
    <w:pPr>
      <w:spacing w:after="160" w:line="259" w:lineRule="auto"/>
    </w:pPr>
    <w:rPr>
      <w:sz w:val="22"/>
      <w:szCs w:val="22"/>
      <w:lang w:val="en-US" w:eastAsia="ko-KR"/>
    </w:rPr>
  </w:style>
  <w:style w:type="paragraph" w:customStyle="1" w:styleId="7F324C7A2D214828B008A30602CCA5314">
    <w:name w:val="7F324C7A2D214828B008A30602CCA5314"/>
    <w:rsid w:val="009E1C1F"/>
    <w:pPr>
      <w:spacing w:after="160" w:line="259" w:lineRule="auto"/>
    </w:pPr>
    <w:rPr>
      <w:sz w:val="22"/>
      <w:szCs w:val="22"/>
      <w:lang w:val="en-US" w:eastAsia="ko-KR"/>
    </w:rPr>
  </w:style>
  <w:style w:type="paragraph" w:customStyle="1" w:styleId="6C9E6757948F4B47B3FB9BFBA27EF7B24">
    <w:name w:val="6C9E6757948F4B47B3FB9BFBA27EF7B24"/>
    <w:rsid w:val="009E1C1F"/>
    <w:pPr>
      <w:spacing w:after="160" w:line="259" w:lineRule="auto"/>
    </w:pPr>
    <w:rPr>
      <w:sz w:val="22"/>
      <w:szCs w:val="22"/>
      <w:lang w:val="en-US" w:eastAsia="ko-KR"/>
    </w:rPr>
  </w:style>
  <w:style w:type="paragraph" w:customStyle="1" w:styleId="C5D15B4639334F3DA1A5DBE6F6B9FBCA4">
    <w:name w:val="C5D15B4639334F3DA1A5DBE6F6B9FBCA4"/>
    <w:rsid w:val="009E1C1F"/>
    <w:pPr>
      <w:spacing w:after="160" w:line="259" w:lineRule="auto"/>
    </w:pPr>
    <w:rPr>
      <w:sz w:val="22"/>
      <w:szCs w:val="22"/>
      <w:lang w:val="en-US" w:eastAsia="ko-KR"/>
    </w:rPr>
  </w:style>
  <w:style w:type="paragraph" w:customStyle="1" w:styleId="7A1B8800AD444CD9B3419FC1C4E094994">
    <w:name w:val="7A1B8800AD444CD9B3419FC1C4E094994"/>
    <w:rsid w:val="009E1C1F"/>
    <w:pPr>
      <w:spacing w:after="160" w:line="259" w:lineRule="auto"/>
    </w:pPr>
    <w:rPr>
      <w:sz w:val="22"/>
      <w:szCs w:val="22"/>
      <w:lang w:val="en-US" w:eastAsia="ko-KR"/>
    </w:rPr>
  </w:style>
  <w:style w:type="paragraph" w:customStyle="1" w:styleId="3137A83B1E8C42998139636FB93882374">
    <w:name w:val="3137A83B1E8C42998139636FB93882374"/>
    <w:rsid w:val="009E1C1F"/>
    <w:pPr>
      <w:spacing w:after="160" w:line="259" w:lineRule="auto"/>
    </w:pPr>
    <w:rPr>
      <w:sz w:val="22"/>
      <w:szCs w:val="22"/>
      <w:lang w:val="en-US" w:eastAsia="ko-KR"/>
    </w:rPr>
  </w:style>
  <w:style w:type="paragraph" w:customStyle="1" w:styleId="8D9E440DE25745B49289A4499F56797F4">
    <w:name w:val="8D9E440DE25745B49289A4499F56797F4"/>
    <w:rsid w:val="009E1C1F"/>
    <w:pPr>
      <w:spacing w:after="160" w:line="259" w:lineRule="auto"/>
    </w:pPr>
    <w:rPr>
      <w:sz w:val="22"/>
      <w:szCs w:val="22"/>
      <w:lang w:val="en-US" w:eastAsia="ko-KR"/>
    </w:rPr>
  </w:style>
  <w:style w:type="paragraph" w:customStyle="1" w:styleId="DDAC3F474FA64605B750B6132262F52A4">
    <w:name w:val="DDAC3F474FA64605B750B6132262F52A4"/>
    <w:rsid w:val="009E1C1F"/>
    <w:pPr>
      <w:spacing w:after="160" w:line="259" w:lineRule="auto"/>
    </w:pPr>
    <w:rPr>
      <w:sz w:val="22"/>
      <w:szCs w:val="22"/>
      <w:lang w:val="en-US" w:eastAsia="ko-KR"/>
    </w:rPr>
  </w:style>
  <w:style w:type="paragraph" w:customStyle="1" w:styleId="F232D779BA3440FBADB2D1AAB7CA4AF24">
    <w:name w:val="F232D779BA3440FBADB2D1AAB7CA4AF24"/>
    <w:rsid w:val="009E1C1F"/>
    <w:pPr>
      <w:spacing w:after="160" w:line="259" w:lineRule="auto"/>
    </w:pPr>
    <w:rPr>
      <w:sz w:val="22"/>
      <w:szCs w:val="22"/>
      <w:lang w:val="en-US" w:eastAsia="ko-KR"/>
    </w:rPr>
  </w:style>
  <w:style w:type="paragraph" w:customStyle="1" w:styleId="098ADAB847AA4A3C8B14AD4DD3FF98464">
    <w:name w:val="098ADAB847AA4A3C8B14AD4DD3FF98464"/>
    <w:rsid w:val="009E1C1F"/>
    <w:pPr>
      <w:spacing w:after="160" w:line="259" w:lineRule="auto"/>
    </w:pPr>
    <w:rPr>
      <w:sz w:val="22"/>
      <w:szCs w:val="22"/>
      <w:lang w:val="en-US" w:eastAsia="ko-KR"/>
    </w:rPr>
  </w:style>
  <w:style w:type="paragraph" w:customStyle="1" w:styleId="EBF6031AF9D94501ACE1E10B3097D2B84">
    <w:name w:val="EBF6031AF9D94501ACE1E10B3097D2B84"/>
    <w:rsid w:val="009E1C1F"/>
    <w:pPr>
      <w:spacing w:after="160" w:line="259" w:lineRule="auto"/>
    </w:pPr>
    <w:rPr>
      <w:sz w:val="22"/>
      <w:szCs w:val="22"/>
      <w:lang w:val="en-US" w:eastAsia="ko-KR"/>
    </w:rPr>
  </w:style>
  <w:style w:type="paragraph" w:customStyle="1" w:styleId="E237B69FC90943F99DBAF87E7C7D70ED4">
    <w:name w:val="E237B69FC90943F99DBAF87E7C7D70ED4"/>
    <w:rsid w:val="009E1C1F"/>
    <w:pPr>
      <w:spacing w:after="160" w:line="259" w:lineRule="auto"/>
    </w:pPr>
    <w:rPr>
      <w:sz w:val="22"/>
      <w:szCs w:val="22"/>
      <w:lang w:val="en-US" w:eastAsia="ko-KR"/>
    </w:rPr>
  </w:style>
  <w:style w:type="paragraph" w:customStyle="1" w:styleId="CBDB2AE1B02A4CE5900A8732C26AD83C4">
    <w:name w:val="CBDB2AE1B02A4CE5900A8732C26AD83C4"/>
    <w:rsid w:val="009E1C1F"/>
    <w:pPr>
      <w:spacing w:after="160" w:line="259" w:lineRule="auto"/>
    </w:pPr>
    <w:rPr>
      <w:sz w:val="22"/>
      <w:szCs w:val="22"/>
      <w:lang w:val="en-US" w:eastAsia="ko-KR"/>
    </w:rPr>
  </w:style>
  <w:style w:type="paragraph" w:customStyle="1" w:styleId="5BBDE5C7802247D7B6EAEEA1C7D3578F4">
    <w:name w:val="5BBDE5C7802247D7B6EAEEA1C7D3578F4"/>
    <w:rsid w:val="009E1C1F"/>
    <w:pPr>
      <w:spacing w:after="160" w:line="259" w:lineRule="auto"/>
    </w:pPr>
    <w:rPr>
      <w:sz w:val="22"/>
      <w:szCs w:val="22"/>
      <w:lang w:val="en-US" w:eastAsia="ko-KR"/>
    </w:rPr>
  </w:style>
  <w:style w:type="paragraph" w:customStyle="1" w:styleId="C00DD6F532C94931A359CB86800F4D924">
    <w:name w:val="C00DD6F532C94931A359CB86800F4D924"/>
    <w:rsid w:val="009E1C1F"/>
    <w:pPr>
      <w:spacing w:after="160" w:line="259" w:lineRule="auto"/>
    </w:pPr>
    <w:rPr>
      <w:sz w:val="22"/>
      <w:szCs w:val="22"/>
      <w:lang w:val="en-US" w:eastAsia="ko-KR"/>
    </w:rPr>
  </w:style>
  <w:style w:type="paragraph" w:customStyle="1" w:styleId="D58E4D5FE29D48998212DA05C7D365A34">
    <w:name w:val="D58E4D5FE29D48998212DA05C7D365A34"/>
    <w:rsid w:val="009E1C1F"/>
    <w:pPr>
      <w:spacing w:after="160" w:line="259" w:lineRule="auto"/>
    </w:pPr>
    <w:rPr>
      <w:sz w:val="22"/>
      <w:szCs w:val="22"/>
      <w:lang w:val="en-US" w:eastAsia="ko-KR"/>
    </w:rPr>
  </w:style>
  <w:style w:type="paragraph" w:customStyle="1" w:styleId="909BB519CCFE4B31BA5F283E2821047B4">
    <w:name w:val="909BB519CCFE4B31BA5F283E2821047B4"/>
    <w:rsid w:val="009E1C1F"/>
    <w:pPr>
      <w:spacing w:after="160" w:line="259" w:lineRule="auto"/>
    </w:pPr>
    <w:rPr>
      <w:sz w:val="22"/>
      <w:szCs w:val="22"/>
      <w:lang w:val="en-US" w:eastAsia="ko-KR"/>
    </w:rPr>
  </w:style>
  <w:style w:type="paragraph" w:customStyle="1" w:styleId="176DF5DB33C44CAEBC7ACD55D5A4A3AD4">
    <w:name w:val="176DF5DB33C44CAEBC7ACD55D5A4A3AD4"/>
    <w:rsid w:val="009E1C1F"/>
    <w:pPr>
      <w:spacing w:after="160" w:line="259" w:lineRule="auto"/>
    </w:pPr>
    <w:rPr>
      <w:sz w:val="22"/>
      <w:szCs w:val="22"/>
      <w:lang w:val="en-US" w:eastAsia="ko-KR"/>
    </w:rPr>
  </w:style>
  <w:style w:type="paragraph" w:customStyle="1" w:styleId="F3F160B4CEF246ACB4C5DB061412231C4">
    <w:name w:val="F3F160B4CEF246ACB4C5DB061412231C4"/>
    <w:rsid w:val="009E1C1F"/>
    <w:pPr>
      <w:spacing w:after="160" w:line="259" w:lineRule="auto"/>
    </w:pPr>
    <w:rPr>
      <w:sz w:val="22"/>
      <w:szCs w:val="22"/>
      <w:lang w:val="en-US" w:eastAsia="ko-KR"/>
    </w:rPr>
  </w:style>
  <w:style w:type="paragraph" w:customStyle="1" w:styleId="2250CB3979FA499CAED9097A0E03E53A4">
    <w:name w:val="2250CB3979FA499CAED9097A0E03E53A4"/>
    <w:rsid w:val="009E1C1F"/>
    <w:pPr>
      <w:spacing w:after="160" w:line="259" w:lineRule="auto"/>
    </w:pPr>
    <w:rPr>
      <w:sz w:val="22"/>
      <w:szCs w:val="22"/>
      <w:lang w:val="en-US" w:eastAsia="ko-KR"/>
    </w:rPr>
  </w:style>
  <w:style w:type="paragraph" w:customStyle="1" w:styleId="0692413ED0484E4CBE3A1BC94D9B8F1C4">
    <w:name w:val="0692413ED0484E4CBE3A1BC94D9B8F1C4"/>
    <w:rsid w:val="009E1C1F"/>
    <w:pPr>
      <w:spacing w:after="160" w:line="259" w:lineRule="auto"/>
    </w:pPr>
    <w:rPr>
      <w:sz w:val="22"/>
      <w:szCs w:val="22"/>
      <w:lang w:val="en-US" w:eastAsia="ko-KR"/>
    </w:rPr>
  </w:style>
  <w:style w:type="paragraph" w:customStyle="1" w:styleId="E21F05916547496E81EF3C9502EEAF234">
    <w:name w:val="E21F05916547496E81EF3C9502EEAF234"/>
    <w:rsid w:val="009E1C1F"/>
    <w:pPr>
      <w:spacing w:after="160" w:line="259" w:lineRule="auto"/>
    </w:pPr>
    <w:rPr>
      <w:sz w:val="22"/>
      <w:szCs w:val="22"/>
      <w:lang w:val="en-US" w:eastAsia="ko-KR"/>
    </w:rPr>
  </w:style>
  <w:style w:type="paragraph" w:customStyle="1" w:styleId="23F4134A67BC4C6EB36D4E696D9272881">
    <w:name w:val="23F4134A67BC4C6EB36D4E696D9272881"/>
    <w:rsid w:val="009E1C1F"/>
    <w:pPr>
      <w:spacing w:after="160" w:line="259" w:lineRule="auto"/>
    </w:pPr>
    <w:rPr>
      <w:sz w:val="22"/>
      <w:szCs w:val="22"/>
      <w:lang w:val="en-US" w:eastAsia="ko-KR"/>
    </w:rPr>
  </w:style>
  <w:style w:type="paragraph" w:customStyle="1" w:styleId="074550F2422E4D609F57D53B7252FB051">
    <w:name w:val="074550F2422E4D609F57D53B7252FB051"/>
    <w:rsid w:val="009E1C1F"/>
    <w:pPr>
      <w:spacing w:after="160" w:line="259" w:lineRule="auto"/>
    </w:pPr>
    <w:rPr>
      <w:sz w:val="22"/>
      <w:szCs w:val="22"/>
      <w:lang w:val="en-US" w:eastAsia="ko-KR"/>
    </w:rPr>
  </w:style>
  <w:style w:type="paragraph" w:customStyle="1" w:styleId="475560EF815C405EA8D623587981EFE41">
    <w:name w:val="475560EF815C405EA8D623587981EFE41"/>
    <w:rsid w:val="009E1C1F"/>
    <w:pPr>
      <w:spacing w:after="160" w:line="259" w:lineRule="auto"/>
    </w:pPr>
    <w:rPr>
      <w:sz w:val="22"/>
      <w:szCs w:val="22"/>
      <w:lang w:val="en-US" w:eastAsia="ko-KR"/>
    </w:rPr>
  </w:style>
  <w:style w:type="paragraph" w:customStyle="1" w:styleId="7F259696EE094298B5F78B2DB67A2B271">
    <w:name w:val="7F259696EE094298B5F78B2DB67A2B271"/>
    <w:rsid w:val="009E1C1F"/>
    <w:pPr>
      <w:spacing w:after="160" w:line="259" w:lineRule="auto"/>
    </w:pPr>
    <w:rPr>
      <w:sz w:val="22"/>
      <w:szCs w:val="22"/>
      <w:lang w:val="en-US" w:eastAsia="ko-KR"/>
    </w:rPr>
  </w:style>
  <w:style w:type="paragraph" w:customStyle="1" w:styleId="E0C98BD81C0140199959A2D5E928A9AF1">
    <w:name w:val="E0C98BD81C0140199959A2D5E928A9AF1"/>
    <w:rsid w:val="009E1C1F"/>
    <w:pPr>
      <w:spacing w:after="160" w:line="259" w:lineRule="auto"/>
    </w:pPr>
    <w:rPr>
      <w:sz w:val="22"/>
      <w:szCs w:val="22"/>
      <w:lang w:val="en-US" w:eastAsia="ko-KR"/>
    </w:rPr>
  </w:style>
  <w:style w:type="paragraph" w:customStyle="1" w:styleId="4ECF15D759D7440CBF210B98FD7284581">
    <w:name w:val="4ECF15D759D7440CBF210B98FD7284581"/>
    <w:rsid w:val="009E1C1F"/>
    <w:pPr>
      <w:spacing w:after="160" w:line="259" w:lineRule="auto"/>
    </w:pPr>
    <w:rPr>
      <w:sz w:val="22"/>
      <w:szCs w:val="22"/>
      <w:lang w:val="en-US" w:eastAsia="ko-KR"/>
    </w:rPr>
  </w:style>
  <w:style w:type="paragraph" w:customStyle="1" w:styleId="D49C4808DC2847A68FAA2189451DCED51">
    <w:name w:val="D49C4808DC2847A68FAA2189451DCED51"/>
    <w:rsid w:val="009E1C1F"/>
    <w:pPr>
      <w:spacing w:after="160" w:line="259" w:lineRule="auto"/>
    </w:pPr>
    <w:rPr>
      <w:sz w:val="22"/>
      <w:szCs w:val="22"/>
      <w:lang w:val="en-US" w:eastAsia="ko-KR"/>
    </w:rPr>
  </w:style>
  <w:style w:type="paragraph" w:customStyle="1" w:styleId="61F8AEE8C5774EA5A381A40A7DB8972B1">
    <w:name w:val="61F8AEE8C5774EA5A381A40A7DB8972B1"/>
    <w:rsid w:val="009E1C1F"/>
    <w:pPr>
      <w:spacing w:after="160" w:line="259" w:lineRule="auto"/>
    </w:pPr>
    <w:rPr>
      <w:sz w:val="22"/>
      <w:szCs w:val="22"/>
      <w:lang w:val="en-US" w:eastAsia="ko-KR"/>
    </w:rPr>
  </w:style>
  <w:style w:type="paragraph" w:customStyle="1" w:styleId="A4E39D3D73344E999B12B3B5A258055C1">
    <w:name w:val="A4E39D3D73344E999B12B3B5A258055C1"/>
    <w:rsid w:val="009E1C1F"/>
    <w:pPr>
      <w:spacing w:after="160" w:line="259" w:lineRule="auto"/>
    </w:pPr>
    <w:rPr>
      <w:sz w:val="22"/>
      <w:szCs w:val="22"/>
      <w:lang w:val="en-US" w:eastAsia="ko-KR"/>
    </w:rPr>
  </w:style>
  <w:style w:type="paragraph" w:customStyle="1" w:styleId="08EA3AFD5D60411091314DED53A3ACCE1">
    <w:name w:val="08EA3AFD5D60411091314DED53A3ACCE1"/>
    <w:rsid w:val="009E1C1F"/>
    <w:pPr>
      <w:spacing w:after="160" w:line="259" w:lineRule="auto"/>
    </w:pPr>
    <w:rPr>
      <w:sz w:val="22"/>
      <w:szCs w:val="22"/>
      <w:lang w:val="en-US" w:eastAsia="ko-KR"/>
    </w:rPr>
  </w:style>
  <w:style w:type="paragraph" w:customStyle="1" w:styleId="04A0D77ED9AC40318C327C00E2A9B5B52">
    <w:name w:val="04A0D77ED9AC40318C327C00E2A9B5B52"/>
    <w:rsid w:val="009E1C1F"/>
    <w:pPr>
      <w:spacing w:after="160" w:line="259" w:lineRule="auto"/>
    </w:pPr>
    <w:rPr>
      <w:sz w:val="22"/>
      <w:szCs w:val="22"/>
      <w:lang w:val="en-US" w:eastAsia="ko-KR"/>
    </w:rPr>
  </w:style>
  <w:style w:type="paragraph" w:customStyle="1" w:styleId="B104F314257F470BAC2DE9674E4A57B42">
    <w:name w:val="B104F314257F470BAC2DE9674E4A57B42"/>
    <w:rsid w:val="009E1C1F"/>
    <w:pPr>
      <w:spacing w:after="160" w:line="259" w:lineRule="auto"/>
    </w:pPr>
    <w:rPr>
      <w:sz w:val="22"/>
      <w:szCs w:val="22"/>
      <w:lang w:val="en-US" w:eastAsia="ko-KR"/>
    </w:rPr>
  </w:style>
  <w:style w:type="paragraph" w:customStyle="1" w:styleId="CF93055FF47749628FA6B482063924AE2">
    <w:name w:val="CF93055FF47749628FA6B482063924AE2"/>
    <w:rsid w:val="009E1C1F"/>
    <w:pPr>
      <w:spacing w:after="160" w:line="259" w:lineRule="auto"/>
    </w:pPr>
    <w:rPr>
      <w:sz w:val="22"/>
      <w:szCs w:val="22"/>
      <w:lang w:val="en-US" w:eastAsia="ko-KR"/>
    </w:rPr>
  </w:style>
  <w:style w:type="paragraph" w:customStyle="1" w:styleId="08D2F133BBD84DC7A02F57711986A4692">
    <w:name w:val="08D2F133BBD84DC7A02F57711986A4692"/>
    <w:rsid w:val="009E1C1F"/>
    <w:pPr>
      <w:spacing w:after="160" w:line="259" w:lineRule="auto"/>
    </w:pPr>
    <w:rPr>
      <w:sz w:val="22"/>
      <w:szCs w:val="22"/>
      <w:lang w:val="en-US" w:eastAsia="ko-KR"/>
    </w:rPr>
  </w:style>
  <w:style w:type="paragraph" w:customStyle="1" w:styleId="B65DEE722B504953B3B5A4441DE641182">
    <w:name w:val="B65DEE722B504953B3B5A4441DE641182"/>
    <w:rsid w:val="009E1C1F"/>
    <w:pPr>
      <w:spacing w:after="160" w:line="259" w:lineRule="auto"/>
    </w:pPr>
    <w:rPr>
      <w:sz w:val="22"/>
      <w:szCs w:val="22"/>
      <w:lang w:val="en-US" w:eastAsia="ko-KR"/>
    </w:rPr>
  </w:style>
  <w:style w:type="paragraph" w:customStyle="1" w:styleId="1356185201E64E5F89BB2EE1F8E7EB902">
    <w:name w:val="1356185201E64E5F89BB2EE1F8E7EB902"/>
    <w:rsid w:val="009E1C1F"/>
    <w:pPr>
      <w:spacing w:after="160" w:line="259" w:lineRule="auto"/>
    </w:pPr>
    <w:rPr>
      <w:sz w:val="22"/>
      <w:szCs w:val="22"/>
      <w:lang w:val="en-US" w:eastAsia="ko-KR"/>
    </w:rPr>
  </w:style>
  <w:style w:type="paragraph" w:customStyle="1" w:styleId="E193F0CA19D947E8A05BE5165EA429CA9">
    <w:name w:val="E193F0CA19D947E8A05BE5165EA429CA9"/>
    <w:rsid w:val="009E1C1F"/>
    <w:pPr>
      <w:spacing w:after="160" w:line="259" w:lineRule="auto"/>
    </w:pPr>
    <w:rPr>
      <w:sz w:val="22"/>
      <w:szCs w:val="22"/>
      <w:lang w:val="en-US" w:eastAsia="ko-KR"/>
    </w:rPr>
  </w:style>
  <w:style w:type="paragraph" w:customStyle="1" w:styleId="342D04326ABC41A2B03C08043DB897A29">
    <w:name w:val="342D04326ABC41A2B03C08043DB897A29"/>
    <w:rsid w:val="009E1C1F"/>
    <w:pPr>
      <w:spacing w:after="160" w:line="259" w:lineRule="auto"/>
    </w:pPr>
    <w:rPr>
      <w:sz w:val="22"/>
      <w:szCs w:val="22"/>
      <w:lang w:val="en-US" w:eastAsia="ko-KR"/>
    </w:rPr>
  </w:style>
  <w:style w:type="paragraph" w:customStyle="1" w:styleId="82B1C4F8B2B849BD9E64FF0681DA9B6E9">
    <w:name w:val="82B1C4F8B2B849BD9E64FF0681DA9B6E9"/>
    <w:rsid w:val="009E1C1F"/>
    <w:pPr>
      <w:spacing w:after="160" w:line="259" w:lineRule="auto"/>
    </w:pPr>
    <w:rPr>
      <w:sz w:val="22"/>
      <w:szCs w:val="22"/>
      <w:lang w:val="en-US" w:eastAsia="ko-KR"/>
    </w:rPr>
  </w:style>
  <w:style w:type="paragraph" w:customStyle="1" w:styleId="B3993CA3252E4C01AF2BFC11484569879">
    <w:name w:val="B3993CA3252E4C01AF2BFC11484569879"/>
    <w:rsid w:val="009E1C1F"/>
    <w:pPr>
      <w:spacing w:after="160" w:line="259" w:lineRule="auto"/>
    </w:pPr>
    <w:rPr>
      <w:sz w:val="22"/>
      <w:szCs w:val="22"/>
      <w:lang w:val="en-US" w:eastAsia="ko-KR"/>
    </w:rPr>
  </w:style>
  <w:style w:type="paragraph" w:customStyle="1" w:styleId="E93F18EDC2764ABE970ED8CD01E0A56C">
    <w:name w:val="E93F18EDC2764ABE970ED8CD01E0A56C"/>
    <w:rsid w:val="00523368"/>
    <w:pPr>
      <w:spacing w:after="160" w:line="259" w:lineRule="auto"/>
    </w:pPr>
    <w:rPr>
      <w:sz w:val="22"/>
      <w:szCs w:val="22"/>
      <w:lang w:val="en-US" w:eastAsia="en-US"/>
    </w:rPr>
  </w:style>
  <w:style w:type="paragraph" w:customStyle="1" w:styleId="9601E9232D0A4E6AA66E33C3C1C7589A">
    <w:name w:val="9601E9232D0A4E6AA66E33C3C1C7589A"/>
    <w:rsid w:val="00523368"/>
    <w:pPr>
      <w:spacing w:after="160" w:line="259" w:lineRule="auto"/>
    </w:pPr>
    <w:rPr>
      <w:sz w:val="22"/>
      <w:szCs w:val="22"/>
      <w:lang w:val="en-US" w:eastAsia="en-US"/>
    </w:rPr>
  </w:style>
  <w:style w:type="paragraph" w:customStyle="1" w:styleId="C95BC9E8111D45F1B469323E8322C19C">
    <w:name w:val="C95BC9E8111D45F1B469323E8322C19C"/>
    <w:rsid w:val="00523368"/>
    <w:pPr>
      <w:spacing w:after="160" w:line="259" w:lineRule="auto"/>
    </w:pPr>
    <w:rPr>
      <w:sz w:val="22"/>
      <w:szCs w:val="22"/>
      <w:lang w:val="en-US" w:eastAsia="en-US"/>
    </w:rPr>
  </w:style>
  <w:style w:type="paragraph" w:customStyle="1" w:styleId="C2AF083D1EC8491291A15ABD76D0E5D1">
    <w:name w:val="C2AF083D1EC8491291A15ABD76D0E5D1"/>
    <w:rsid w:val="00523368"/>
    <w:pPr>
      <w:spacing w:after="160" w:line="259" w:lineRule="auto"/>
    </w:pPr>
    <w:rPr>
      <w:sz w:val="22"/>
      <w:szCs w:val="22"/>
      <w:lang w:val="en-US" w:eastAsia="en-US"/>
    </w:rPr>
  </w:style>
  <w:style w:type="paragraph" w:customStyle="1" w:styleId="646C52E349B343C0A2B0729A2B403FEC">
    <w:name w:val="646C52E349B343C0A2B0729A2B403FEC"/>
    <w:rsid w:val="00523368"/>
    <w:pPr>
      <w:spacing w:after="160" w:line="259" w:lineRule="auto"/>
    </w:pPr>
    <w:rPr>
      <w:sz w:val="22"/>
      <w:szCs w:val="22"/>
      <w:lang w:val="en-US" w:eastAsia="en-US"/>
    </w:rPr>
  </w:style>
  <w:style w:type="paragraph" w:customStyle="1" w:styleId="17DEFE7762D846AF9C5F302029CABF29">
    <w:name w:val="17DEFE7762D846AF9C5F302029CABF29"/>
    <w:rsid w:val="00523368"/>
    <w:pPr>
      <w:spacing w:after="160" w:line="259" w:lineRule="auto"/>
    </w:pPr>
    <w:rPr>
      <w:sz w:val="22"/>
      <w:szCs w:val="22"/>
      <w:lang w:val="en-US" w:eastAsia="en-US"/>
    </w:rPr>
  </w:style>
  <w:style w:type="paragraph" w:customStyle="1" w:styleId="DAA5978C8F3E45F1926D1818ABBE352C">
    <w:name w:val="DAA5978C8F3E45F1926D1818ABBE352C"/>
    <w:rsid w:val="00523368"/>
    <w:pPr>
      <w:spacing w:after="160" w:line="259" w:lineRule="auto"/>
    </w:pPr>
    <w:rPr>
      <w:sz w:val="22"/>
      <w:szCs w:val="22"/>
      <w:lang w:val="en-US" w:eastAsia="en-US"/>
    </w:rPr>
  </w:style>
  <w:style w:type="paragraph" w:customStyle="1" w:styleId="3E2E5CF6824345ECB15D6469EE9136CF">
    <w:name w:val="3E2E5CF6824345ECB15D6469EE9136CF"/>
    <w:rsid w:val="00523368"/>
    <w:pPr>
      <w:spacing w:after="160" w:line="259" w:lineRule="auto"/>
    </w:pPr>
    <w:rPr>
      <w:sz w:val="22"/>
      <w:szCs w:val="22"/>
      <w:lang w:val="en-US" w:eastAsia="en-US"/>
    </w:rPr>
  </w:style>
  <w:style w:type="paragraph" w:customStyle="1" w:styleId="DCFF2C3C315C428C8DCDE82393366DD8">
    <w:name w:val="DCFF2C3C315C428C8DCDE82393366DD8"/>
    <w:rsid w:val="00523368"/>
    <w:pPr>
      <w:spacing w:after="160" w:line="259" w:lineRule="auto"/>
    </w:pPr>
    <w:rPr>
      <w:sz w:val="22"/>
      <w:szCs w:val="22"/>
      <w:lang w:val="en-US" w:eastAsia="en-US"/>
    </w:rPr>
  </w:style>
  <w:style w:type="paragraph" w:customStyle="1" w:styleId="8F18EC1726994849A1646C625E151DAF">
    <w:name w:val="8F18EC1726994849A1646C625E151DAF"/>
    <w:rsid w:val="00523368"/>
    <w:pPr>
      <w:spacing w:after="160" w:line="259" w:lineRule="auto"/>
    </w:pPr>
    <w:rPr>
      <w:sz w:val="22"/>
      <w:szCs w:val="22"/>
      <w:lang w:val="en-US" w:eastAsia="en-US"/>
    </w:rPr>
  </w:style>
  <w:style w:type="paragraph" w:customStyle="1" w:styleId="5AA575A94EF1406791B3D4143B97F47F">
    <w:name w:val="5AA575A94EF1406791B3D4143B97F47F"/>
    <w:rsid w:val="00523368"/>
    <w:pPr>
      <w:spacing w:after="160" w:line="259" w:lineRule="auto"/>
    </w:pPr>
    <w:rPr>
      <w:sz w:val="22"/>
      <w:szCs w:val="22"/>
      <w:lang w:val="en-US" w:eastAsia="en-US"/>
    </w:rPr>
  </w:style>
  <w:style w:type="paragraph" w:customStyle="1" w:styleId="1EB800B28982481FBE3DB53FD4DF946E">
    <w:name w:val="1EB800B28982481FBE3DB53FD4DF946E"/>
    <w:rsid w:val="00523368"/>
    <w:pPr>
      <w:spacing w:after="160" w:line="259" w:lineRule="auto"/>
    </w:pPr>
    <w:rPr>
      <w:sz w:val="22"/>
      <w:szCs w:val="22"/>
      <w:lang w:val="en-US" w:eastAsia="en-US"/>
    </w:rPr>
  </w:style>
  <w:style w:type="paragraph" w:customStyle="1" w:styleId="87280F252D6D40BFBA33F64813C0BEBF">
    <w:name w:val="87280F252D6D40BFBA33F64813C0BEBF"/>
    <w:rsid w:val="00523368"/>
    <w:pPr>
      <w:spacing w:after="160" w:line="259" w:lineRule="auto"/>
    </w:pPr>
    <w:rPr>
      <w:sz w:val="22"/>
      <w:szCs w:val="22"/>
      <w:lang w:val="en-US" w:eastAsia="en-US"/>
    </w:rPr>
  </w:style>
  <w:style w:type="paragraph" w:customStyle="1" w:styleId="246AA050E3514C81AE61BF0BD166D106">
    <w:name w:val="246AA050E3514C81AE61BF0BD166D106"/>
    <w:rsid w:val="00523368"/>
    <w:pPr>
      <w:spacing w:after="160" w:line="259" w:lineRule="auto"/>
    </w:pPr>
    <w:rPr>
      <w:sz w:val="22"/>
      <w:szCs w:val="22"/>
      <w:lang w:val="en-US" w:eastAsia="en-US"/>
    </w:rPr>
  </w:style>
  <w:style w:type="paragraph" w:customStyle="1" w:styleId="50DA0C7575AA4A56A0A082E8B66362A9">
    <w:name w:val="50DA0C7575AA4A56A0A082E8B66362A9"/>
    <w:rsid w:val="00523368"/>
    <w:pPr>
      <w:spacing w:after="160" w:line="259" w:lineRule="auto"/>
    </w:pPr>
    <w:rPr>
      <w:sz w:val="22"/>
      <w:szCs w:val="22"/>
      <w:lang w:val="en-US" w:eastAsia="en-US"/>
    </w:rPr>
  </w:style>
  <w:style w:type="paragraph" w:customStyle="1" w:styleId="4738110E8F8843CDAE562B7A53B7A977">
    <w:name w:val="4738110E8F8843CDAE562B7A53B7A977"/>
    <w:rsid w:val="00523368"/>
    <w:pPr>
      <w:spacing w:after="160" w:line="259" w:lineRule="auto"/>
    </w:pPr>
    <w:rPr>
      <w:sz w:val="22"/>
      <w:szCs w:val="22"/>
      <w:lang w:val="en-US" w:eastAsia="en-US"/>
    </w:rPr>
  </w:style>
  <w:style w:type="paragraph" w:customStyle="1" w:styleId="15761FA37902407EA70C5122FD04DE11">
    <w:name w:val="15761FA37902407EA70C5122FD04DE11"/>
    <w:rsid w:val="00523368"/>
    <w:pPr>
      <w:spacing w:after="160" w:line="259" w:lineRule="auto"/>
    </w:pPr>
    <w:rPr>
      <w:sz w:val="22"/>
      <w:szCs w:val="22"/>
      <w:lang w:val="en-US" w:eastAsia="en-US"/>
    </w:rPr>
  </w:style>
  <w:style w:type="paragraph" w:customStyle="1" w:styleId="59C4CBF22F204DDABDA99C636647F32D">
    <w:name w:val="59C4CBF22F204DDABDA99C636647F32D"/>
    <w:rsid w:val="00523368"/>
    <w:pPr>
      <w:spacing w:after="160" w:line="259" w:lineRule="auto"/>
    </w:pPr>
    <w:rPr>
      <w:sz w:val="22"/>
      <w:szCs w:val="22"/>
      <w:lang w:val="en-US" w:eastAsia="en-US"/>
    </w:rPr>
  </w:style>
  <w:style w:type="paragraph" w:customStyle="1" w:styleId="06BEF433B605484B8F0547474735E6BB">
    <w:name w:val="06BEF433B605484B8F0547474735E6BB"/>
    <w:rsid w:val="00523368"/>
    <w:pPr>
      <w:spacing w:after="160" w:line="259" w:lineRule="auto"/>
    </w:pPr>
    <w:rPr>
      <w:sz w:val="22"/>
      <w:szCs w:val="22"/>
      <w:lang w:val="en-US" w:eastAsia="en-US"/>
    </w:rPr>
  </w:style>
  <w:style w:type="paragraph" w:customStyle="1" w:styleId="3450B3D832CB4E6AB1BD061C32234AF4">
    <w:name w:val="3450B3D832CB4E6AB1BD061C32234AF4"/>
    <w:rsid w:val="00523368"/>
    <w:pPr>
      <w:spacing w:after="160" w:line="259" w:lineRule="auto"/>
    </w:pPr>
    <w:rPr>
      <w:sz w:val="22"/>
      <w:szCs w:val="22"/>
      <w:lang w:val="en-US" w:eastAsia="en-US"/>
    </w:rPr>
  </w:style>
  <w:style w:type="paragraph" w:customStyle="1" w:styleId="32AA8C6499384A17BCE667AB1C1244F5">
    <w:name w:val="32AA8C6499384A17BCE667AB1C1244F5"/>
    <w:rsid w:val="00523368"/>
    <w:pPr>
      <w:spacing w:after="160" w:line="259" w:lineRule="auto"/>
    </w:pPr>
    <w:rPr>
      <w:sz w:val="22"/>
      <w:szCs w:val="22"/>
      <w:lang w:val="en-US" w:eastAsia="en-US"/>
    </w:rPr>
  </w:style>
  <w:style w:type="paragraph" w:customStyle="1" w:styleId="AD3B99FE26944B608D24E96D962AAAB5">
    <w:name w:val="AD3B99FE26944B608D24E96D962AAAB5"/>
    <w:rsid w:val="00523368"/>
    <w:pPr>
      <w:spacing w:after="160" w:line="259" w:lineRule="auto"/>
    </w:pPr>
    <w:rPr>
      <w:sz w:val="22"/>
      <w:szCs w:val="22"/>
      <w:lang w:val="en-US" w:eastAsia="en-US"/>
    </w:rPr>
  </w:style>
  <w:style w:type="paragraph" w:customStyle="1" w:styleId="2773358496E44961B7F6DC507C2859E7">
    <w:name w:val="2773358496E44961B7F6DC507C2859E7"/>
    <w:rsid w:val="00523368"/>
    <w:pPr>
      <w:spacing w:after="160" w:line="259" w:lineRule="auto"/>
    </w:pPr>
    <w:rPr>
      <w:sz w:val="22"/>
      <w:szCs w:val="22"/>
      <w:lang w:val="en-US" w:eastAsia="en-US"/>
    </w:rPr>
  </w:style>
  <w:style w:type="paragraph" w:customStyle="1" w:styleId="1F70C257A49842F6B232E0AA0987E9FF">
    <w:name w:val="1F70C257A49842F6B232E0AA0987E9FF"/>
    <w:rsid w:val="00523368"/>
    <w:pPr>
      <w:spacing w:after="160" w:line="259" w:lineRule="auto"/>
    </w:pPr>
    <w:rPr>
      <w:sz w:val="22"/>
      <w:szCs w:val="22"/>
      <w:lang w:val="en-US" w:eastAsia="en-US"/>
    </w:rPr>
  </w:style>
  <w:style w:type="paragraph" w:customStyle="1" w:styleId="ECA7D6BE6CC54F508EF984C47429710A">
    <w:name w:val="ECA7D6BE6CC54F508EF984C47429710A"/>
    <w:rsid w:val="00523368"/>
    <w:pPr>
      <w:spacing w:after="160" w:line="259" w:lineRule="auto"/>
    </w:pPr>
    <w:rPr>
      <w:sz w:val="22"/>
      <w:szCs w:val="22"/>
      <w:lang w:val="en-US" w:eastAsia="en-US"/>
    </w:rPr>
  </w:style>
  <w:style w:type="paragraph" w:customStyle="1" w:styleId="29D73C58D0744B3AB51F3675D35B77F7">
    <w:name w:val="29D73C58D0744B3AB51F3675D35B77F7"/>
    <w:rsid w:val="00523368"/>
    <w:pPr>
      <w:spacing w:after="160" w:line="259" w:lineRule="auto"/>
    </w:pPr>
    <w:rPr>
      <w:sz w:val="22"/>
      <w:szCs w:val="22"/>
      <w:lang w:val="en-US" w:eastAsia="en-US"/>
    </w:rPr>
  </w:style>
  <w:style w:type="paragraph" w:customStyle="1" w:styleId="A52684AFDE8C4DF8B5AD668596DFC533">
    <w:name w:val="A52684AFDE8C4DF8B5AD668596DFC533"/>
    <w:rsid w:val="00523368"/>
    <w:pPr>
      <w:spacing w:after="160" w:line="259" w:lineRule="auto"/>
    </w:pPr>
    <w:rPr>
      <w:sz w:val="22"/>
      <w:szCs w:val="22"/>
      <w:lang w:val="en-US" w:eastAsia="en-US"/>
    </w:rPr>
  </w:style>
  <w:style w:type="paragraph" w:customStyle="1" w:styleId="4CBB74D0BCD44D5284A8B1B8086FA859">
    <w:name w:val="4CBB74D0BCD44D5284A8B1B8086FA859"/>
    <w:rsid w:val="00523368"/>
    <w:pPr>
      <w:spacing w:after="160" w:line="259" w:lineRule="auto"/>
    </w:pPr>
    <w:rPr>
      <w:sz w:val="22"/>
      <w:szCs w:val="22"/>
      <w:lang w:val="en-US" w:eastAsia="en-US"/>
    </w:rPr>
  </w:style>
  <w:style w:type="paragraph" w:customStyle="1" w:styleId="B4154646FF284C919206195F1D201E42">
    <w:name w:val="B4154646FF284C919206195F1D201E42"/>
    <w:rsid w:val="00523368"/>
    <w:pPr>
      <w:spacing w:after="160" w:line="259" w:lineRule="auto"/>
    </w:pPr>
    <w:rPr>
      <w:sz w:val="22"/>
      <w:szCs w:val="22"/>
      <w:lang w:val="en-US" w:eastAsia="en-US"/>
    </w:rPr>
  </w:style>
  <w:style w:type="paragraph" w:customStyle="1" w:styleId="0B265DA47DA042D5BA5F4AE3AF6184CA">
    <w:name w:val="0B265DA47DA042D5BA5F4AE3AF6184CA"/>
    <w:rsid w:val="00523368"/>
    <w:pPr>
      <w:spacing w:after="160" w:line="259" w:lineRule="auto"/>
    </w:pPr>
    <w:rPr>
      <w:sz w:val="22"/>
      <w:szCs w:val="22"/>
      <w:lang w:val="en-US" w:eastAsia="en-US"/>
    </w:rPr>
  </w:style>
  <w:style w:type="paragraph" w:customStyle="1" w:styleId="9F6E7BCA107C4BA5979F2FC569CB9D73">
    <w:name w:val="9F6E7BCA107C4BA5979F2FC569CB9D73"/>
    <w:rsid w:val="00523368"/>
    <w:pPr>
      <w:spacing w:after="160" w:line="259" w:lineRule="auto"/>
    </w:pPr>
    <w:rPr>
      <w:sz w:val="22"/>
      <w:szCs w:val="22"/>
      <w:lang w:val="en-US" w:eastAsia="en-US"/>
    </w:rPr>
  </w:style>
  <w:style w:type="paragraph" w:customStyle="1" w:styleId="7220DFF6098F45FB880A9CCFB1CCB4E7">
    <w:name w:val="7220DFF6098F45FB880A9CCFB1CCB4E7"/>
    <w:rsid w:val="00523368"/>
    <w:pPr>
      <w:spacing w:after="160" w:line="259" w:lineRule="auto"/>
    </w:pPr>
    <w:rPr>
      <w:sz w:val="22"/>
      <w:szCs w:val="22"/>
      <w:lang w:val="en-US" w:eastAsia="en-US"/>
    </w:rPr>
  </w:style>
  <w:style w:type="paragraph" w:customStyle="1" w:styleId="FADB1B1C302949EDBE5180C1B8FC9A9B">
    <w:name w:val="FADB1B1C302949EDBE5180C1B8FC9A9B"/>
    <w:rsid w:val="00523368"/>
    <w:pPr>
      <w:spacing w:after="160" w:line="259" w:lineRule="auto"/>
    </w:pPr>
    <w:rPr>
      <w:sz w:val="22"/>
      <w:szCs w:val="22"/>
      <w:lang w:val="en-US" w:eastAsia="en-US"/>
    </w:rPr>
  </w:style>
  <w:style w:type="paragraph" w:customStyle="1" w:styleId="4A45CD27D1D046AD9D32775D4FC0D50A">
    <w:name w:val="4A45CD27D1D046AD9D32775D4FC0D50A"/>
    <w:rsid w:val="00523368"/>
    <w:pPr>
      <w:spacing w:after="160" w:line="259" w:lineRule="auto"/>
    </w:pPr>
    <w:rPr>
      <w:sz w:val="22"/>
      <w:szCs w:val="22"/>
      <w:lang w:val="en-US" w:eastAsia="en-US"/>
    </w:rPr>
  </w:style>
  <w:style w:type="paragraph" w:customStyle="1" w:styleId="05DD16FD67EF46EFA8788F252D0EF0F0">
    <w:name w:val="05DD16FD67EF46EFA8788F252D0EF0F0"/>
    <w:rsid w:val="00523368"/>
    <w:pPr>
      <w:spacing w:after="160" w:line="259" w:lineRule="auto"/>
    </w:pPr>
    <w:rPr>
      <w:sz w:val="22"/>
      <w:szCs w:val="22"/>
      <w:lang w:val="en-US" w:eastAsia="en-US"/>
    </w:rPr>
  </w:style>
  <w:style w:type="paragraph" w:customStyle="1" w:styleId="5ACBBBB80DB04FA1BF6A53F42FB2BC00">
    <w:name w:val="5ACBBBB80DB04FA1BF6A53F42FB2BC00"/>
    <w:rsid w:val="00523368"/>
    <w:pPr>
      <w:spacing w:after="160" w:line="259" w:lineRule="auto"/>
    </w:pPr>
    <w:rPr>
      <w:sz w:val="22"/>
      <w:szCs w:val="22"/>
      <w:lang w:val="en-US" w:eastAsia="en-US"/>
    </w:rPr>
  </w:style>
  <w:style w:type="paragraph" w:customStyle="1" w:styleId="927A1D00822B4890A131D28A709B18A9">
    <w:name w:val="927A1D00822B4890A131D28A709B18A9"/>
    <w:rsid w:val="00523368"/>
    <w:pPr>
      <w:spacing w:after="160" w:line="259" w:lineRule="auto"/>
    </w:pPr>
    <w:rPr>
      <w:sz w:val="22"/>
      <w:szCs w:val="22"/>
      <w:lang w:val="en-US" w:eastAsia="en-US"/>
    </w:rPr>
  </w:style>
  <w:style w:type="paragraph" w:customStyle="1" w:styleId="F5B70D2943974B588531C516B43FBAF5">
    <w:name w:val="F5B70D2943974B588531C516B43FBAF5"/>
    <w:rsid w:val="00523368"/>
    <w:pPr>
      <w:spacing w:after="160" w:line="259" w:lineRule="auto"/>
    </w:pPr>
    <w:rPr>
      <w:sz w:val="22"/>
      <w:szCs w:val="22"/>
      <w:lang w:val="en-US" w:eastAsia="en-US"/>
    </w:rPr>
  </w:style>
  <w:style w:type="paragraph" w:customStyle="1" w:styleId="926AB90264BD40808C74913942F9BFB3">
    <w:name w:val="926AB90264BD40808C74913942F9BFB3"/>
    <w:rsid w:val="00523368"/>
    <w:pPr>
      <w:spacing w:after="160" w:line="259" w:lineRule="auto"/>
    </w:pPr>
    <w:rPr>
      <w:sz w:val="22"/>
      <w:szCs w:val="22"/>
      <w:lang w:val="en-US" w:eastAsia="en-US"/>
    </w:rPr>
  </w:style>
  <w:style w:type="paragraph" w:customStyle="1" w:styleId="7A5B631230AA4F1D996A078DCF0E8C64">
    <w:name w:val="7A5B631230AA4F1D996A078DCF0E8C64"/>
    <w:rsid w:val="00523368"/>
    <w:pPr>
      <w:spacing w:after="160" w:line="259" w:lineRule="auto"/>
    </w:pPr>
    <w:rPr>
      <w:sz w:val="22"/>
      <w:szCs w:val="22"/>
      <w:lang w:val="en-US" w:eastAsia="en-US"/>
    </w:rPr>
  </w:style>
  <w:style w:type="paragraph" w:customStyle="1" w:styleId="898EEC761CB74BE0A2E6B16C9364822E">
    <w:name w:val="898EEC761CB74BE0A2E6B16C9364822E"/>
    <w:rsid w:val="00523368"/>
    <w:pPr>
      <w:spacing w:after="160" w:line="259" w:lineRule="auto"/>
    </w:pPr>
    <w:rPr>
      <w:sz w:val="22"/>
      <w:szCs w:val="22"/>
      <w:lang w:val="en-US" w:eastAsia="en-US"/>
    </w:rPr>
  </w:style>
  <w:style w:type="paragraph" w:customStyle="1" w:styleId="7A4E66F15CF74CABBE7573FF3512AC3A">
    <w:name w:val="7A4E66F15CF74CABBE7573FF3512AC3A"/>
    <w:rsid w:val="00523368"/>
    <w:pPr>
      <w:spacing w:after="160" w:line="259" w:lineRule="auto"/>
    </w:pPr>
    <w:rPr>
      <w:sz w:val="22"/>
      <w:szCs w:val="22"/>
      <w:lang w:val="en-US" w:eastAsia="en-US"/>
    </w:rPr>
  </w:style>
  <w:style w:type="paragraph" w:customStyle="1" w:styleId="6AA44ED50A71449AA356513E94BD6AAE">
    <w:name w:val="6AA44ED50A71449AA356513E94BD6AAE"/>
    <w:rsid w:val="00523368"/>
    <w:pPr>
      <w:spacing w:after="160" w:line="259" w:lineRule="auto"/>
    </w:pPr>
    <w:rPr>
      <w:sz w:val="22"/>
      <w:szCs w:val="22"/>
      <w:lang w:val="en-US" w:eastAsia="en-US"/>
    </w:rPr>
  </w:style>
  <w:style w:type="paragraph" w:customStyle="1" w:styleId="6F6D6E7B5F8A42A29D154EE046DF6FD3">
    <w:name w:val="6F6D6E7B5F8A42A29D154EE046DF6FD3"/>
    <w:rsid w:val="00523368"/>
    <w:pPr>
      <w:spacing w:after="160" w:line="259" w:lineRule="auto"/>
    </w:pPr>
    <w:rPr>
      <w:sz w:val="22"/>
      <w:szCs w:val="22"/>
      <w:lang w:val="en-US" w:eastAsia="en-US"/>
    </w:rPr>
  </w:style>
  <w:style w:type="paragraph" w:customStyle="1" w:styleId="EE5896EB3F1C4A8EBD9BA555859BD73A">
    <w:name w:val="EE5896EB3F1C4A8EBD9BA555859BD73A"/>
    <w:rsid w:val="00523368"/>
    <w:pPr>
      <w:spacing w:after="160" w:line="259" w:lineRule="auto"/>
    </w:pPr>
    <w:rPr>
      <w:sz w:val="22"/>
      <w:szCs w:val="22"/>
      <w:lang w:val="en-US" w:eastAsia="en-US"/>
    </w:rPr>
  </w:style>
  <w:style w:type="paragraph" w:customStyle="1" w:styleId="3A8503F6BDDE48AAA1CDD28CBA64DAC6">
    <w:name w:val="3A8503F6BDDE48AAA1CDD28CBA64DAC6"/>
    <w:rsid w:val="00523368"/>
    <w:pPr>
      <w:spacing w:after="160" w:line="259" w:lineRule="auto"/>
    </w:pPr>
    <w:rPr>
      <w:sz w:val="22"/>
      <w:szCs w:val="22"/>
      <w:lang w:val="en-US" w:eastAsia="en-US"/>
    </w:rPr>
  </w:style>
  <w:style w:type="paragraph" w:customStyle="1" w:styleId="2311E94EB3E547928B8671905BEA24B0">
    <w:name w:val="2311E94EB3E547928B8671905BEA24B0"/>
    <w:rsid w:val="00523368"/>
    <w:pPr>
      <w:spacing w:after="160" w:line="259" w:lineRule="auto"/>
    </w:pPr>
    <w:rPr>
      <w:sz w:val="22"/>
      <w:szCs w:val="22"/>
      <w:lang w:val="en-US" w:eastAsia="en-US"/>
    </w:rPr>
  </w:style>
  <w:style w:type="paragraph" w:customStyle="1" w:styleId="7C18566189674888A55CBB2A16BF00C1">
    <w:name w:val="7C18566189674888A55CBB2A16BF00C1"/>
    <w:rsid w:val="00523368"/>
    <w:pPr>
      <w:spacing w:after="160" w:line="259" w:lineRule="auto"/>
    </w:pPr>
    <w:rPr>
      <w:sz w:val="22"/>
      <w:szCs w:val="22"/>
      <w:lang w:val="en-US" w:eastAsia="en-US"/>
    </w:rPr>
  </w:style>
  <w:style w:type="paragraph" w:customStyle="1" w:styleId="D7DBCEDD157E49B58B2A9F25F9A41DEC">
    <w:name w:val="D7DBCEDD157E49B58B2A9F25F9A41DEC"/>
    <w:rsid w:val="00523368"/>
    <w:pPr>
      <w:spacing w:after="160" w:line="259" w:lineRule="auto"/>
    </w:pPr>
    <w:rPr>
      <w:sz w:val="22"/>
      <w:szCs w:val="22"/>
      <w:lang w:val="en-US" w:eastAsia="en-US"/>
    </w:rPr>
  </w:style>
  <w:style w:type="paragraph" w:customStyle="1" w:styleId="36DCA5D363D3491BA53D5277E9B2E65A">
    <w:name w:val="36DCA5D363D3491BA53D5277E9B2E65A"/>
    <w:rsid w:val="00523368"/>
    <w:pPr>
      <w:spacing w:after="160" w:line="259" w:lineRule="auto"/>
    </w:pPr>
    <w:rPr>
      <w:sz w:val="22"/>
      <w:szCs w:val="22"/>
      <w:lang w:val="en-US" w:eastAsia="en-US"/>
    </w:rPr>
  </w:style>
  <w:style w:type="paragraph" w:customStyle="1" w:styleId="A48252057BDF48E190F9A041E55B7E36">
    <w:name w:val="A48252057BDF48E190F9A041E55B7E36"/>
    <w:rsid w:val="00523368"/>
    <w:pPr>
      <w:spacing w:after="160" w:line="259" w:lineRule="auto"/>
    </w:pPr>
    <w:rPr>
      <w:sz w:val="22"/>
      <w:szCs w:val="22"/>
      <w:lang w:val="en-US" w:eastAsia="en-US"/>
    </w:rPr>
  </w:style>
  <w:style w:type="paragraph" w:customStyle="1" w:styleId="F1556C3DDD584E37A7C27E41B05BF1A9">
    <w:name w:val="F1556C3DDD584E37A7C27E41B05BF1A9"/>
    <w:rsid w:val="00523368"/>
    <w:pPr>
      <w:spacing w:after="160" w:line="259" w:lineRule="auto"/>
    </w:pPr>
    <w:rPr>
      <w:sz w:val="22"/>
      <w:szCs w:val="22"/>
      <w:lang w:val="en-US" w:eastAsia="en-US"/>
    </w:rPr>
  </w:style>
  <w:style w:type="paragraph" w:customStyle="1" w:styleId="3EE07853A6274B9886E58D8D9CD8E50C">
    <w:name w:val="3EE07853A6274B9886E58D8D9CD8E50C"/>
    <w:rsid w:val="00523368"/>
    <w:pPr>
      <w:spacing w:after="160" w:line="259" w:lineRule="auto"/>
    </w:pPr>
    <w:rPr>
      <w:sz w:val="22"/>
      <w:szCs w:val="22"/>
      <w:lang w:val="en-US" w:eastAsia="en-US"/>
    </w:rPr>
  </w:style>
  <w:style w:type="paragraph" w:customStyle="1" w:styleId="4DC83548F8604990BC28E23CACD4461E">
    <w:name w:val="4DC83548F8604990BC28E23CACD4461E"/>
    <w:rsid w:val="00523368"/>
    <w:pPr>
      <w:spacing w:after="160" w:line="259" w:lineRule="auto"/>
    </w:pPr>
    <w:rPr>
      <w:sz w:val="22"/>
      <w:szCs w:val="22"/>
      <w:lang w:val="en-US" w:eastAsia="en-US"/>
    </w:rPr>
  </w:style>
  <w:style w:type="paragraph" w:customStyle="1" w:styleId="C87F6453817241FB9FABF5D80CF579D3">
    <w:name w:val="C87F6453817241FB9FABF5D80CF579D3"/>
    <w:rsid w:val="00523368"/>
    <w:pPr>
      <w:spacing w:after="160" w:line="259" w:lineRule="auto"/>
    </w:pPr>
    <w:rPr>
      <w:sz w:val="22"/>
      <w:szCs w:val="22"/>
      <w:lang w:val="en-US" w:eastAsia="en-US"/>
    </w:rPr>
  </w:style>
  <w:style w:type="paragraph" w:customStyle="1" w:styleId="19645F63EFD4437B87F136D467030E4B">
    <w:name w:val="19645F63EFD4437B87F136D467030E4B"/>
    <w:rsid w:val="00523368"/>
    <w:pPr>
      <w:spacing w:after="160" w:line="259" w:lineRule="auto"/>
    </w:pPr>
    <w:rPr>
      <w:sz w:val="22"/>
      <w:szCs w:val="22"/>
      <w:lang w:val="en-US" w:eastAsia="en-US"/>
    </w:rPr>
  </w:style>
  <w:style w:type="paragraph" w:customStyle="1" w:styleId="DE7E68F60A89483D8A19EAA126C48830">
    <w:name w:val="DE7E68F60A89483D8A19EAA126C48830"/>
    <w:rsid w:val="00523368"/>
    <w:pPr>
      <w:spacing w:after="160" w:line="259" w:lineRule="auto"/>
    </w:pPr>
    <w:rPr>
      <w:sz w:val="22"/>
      <w:szCs w:val="22"/>
      <w:lang w:val="en-US" w:eastAsia="en-US"/>
    </w:rPr>
  </w:style>
  <w:style w:type="paragraph" w:customStyle="1" w:styleId="1EB1354DD2294FBC9E087711C6539806">
    <w:name w:val="1EB1354DD2294FBC9E087711C6539806"/>
    <w:rsid w:val="00523368"/>
    <w:pPr>
      <w:spacing w:after="160" w:line="259" w:lineRule="auto"/>
    </w:pPr>
    <w:rPr>
      <w:sz w:val="22"/>
      <w:szCs w:val="22"/>
      <w:lang w:val="en-US" w:eastAsia="en-US"/>
    </w:rPr>
  </w:style>
  <w:style w:type="paragraph" w:customStyle="1" w:styleId="6079BCA793584F7EB6E92E5DC8C64E47">
    <w:name w:val="6079BCA793584F7EB6E92E5DC8C64E47"/>
    <w:rsid w:val="00523368"/>
    <w:pPr>
      <w:spacing w:after="160" w:line="259" w:lineRule="auto"/>
    </w:pPr>
    <w:rPr>
      <w:sz w:val="22"/>
      <w:szCs w:val="22"/>
      <w:lang w:val="en-US" w:eastAsia="en-US"/>
    </w:rPr>
  </w:style>
  <w:style w:type="paragraph" w:customStyle="1" w:styleId="F5B70D2943974B588531C516B43FBAF51">
    <w:name w:val="F5B70D2943974B588531C516B43FBAF51"/>
    <w:rsid w:val="00EB52BE"/>
    <w:pPr>
      <w:spacing w:after="160" w:line="259" w:lineRule="auto"/>
    </w:pPr>
    <w:rPr>
      <w:sz w:val="22"/>
      <w:szCs w:val="22"/>
      <w:lang w:val="en-US" w:eastAsia="ko-KR"/>
    </w:rPr>
  </w:style>
  <w:style w:type="paragraph" w:customStyle="1" w:styleId="7A5B631230AA4F1D996A078DCF0E8C641">
    <w:name w:val="7A5B631230AA4F1D996A078DCF0E8C641"/>
    <w:rsid w:val="00EB52BE"/>
    <w:pPr>
      <w:spacing w:after="160" w:line="259" w:lineRule="auto"/>
    </w:pPr>
    <w:rPr>
      <w:sz w:val="22"/>
      <w:szCs w:val="22"/>
      <w:lang w:val="en-US" w:eastAsia="ko-KR"/>
    </w:rPr>
  </w:style>
  <w:style w:type="paragraph" w:customStyle="1" w:styleId="9F6E7BCA107C4BA5979F2FC569CB9D731">
    <w:name w:val="9F6E7BCA107C4BA5979F2FC569CB9D731"/>
    <w:rsid w:val="00EB52BE"/>
    <w:pPr>
      <w:spacing w:after="160" w:line="259" w:lineRule="auto"/>
    </w:pPr>
    <w:rPr>
      <w:sz w:val="22"/>
      <w:szCs w:val="22"/>
      <w:lang w:val="en-US" w:eastAsia="ko-KR"/>
    </w:rPr>
  </w:style>
  <w:style w:type="paragraph" w:customStyle="1" w:styleId="77D262D0BE134ECDA116A91ECCB8B4A1">
    <w:name w:val="77D262D0BE134ECDA116A91ECCB8B4A1"/>
    <w:rsid w:val="00EB52BE"/>
    <w:pPr>
      <w:spacing w:after="160" w:line="259" w:lineRule="auto"/>
    </w:pPr>
    <w:rPr>
      <w:sz w:val="22"/>
      <w:szCs w:val="22"/>
      <w:lang w:val="en-US" w:eastAsia="ko-KR"/>
    </w:rPr>
  </w:style>
  <w:style w:type="paragraph" w:customStyle="1" w:styleId="898EEC761CB74BE0A2E6B16C9364822E1">
    <w:name w:val="898EEC761CB74BE0A2E6B16C9364822E1"/>
    <w:rsid w:val="00EB52BE"/>
    <w:pPr>
      <w:spacing w:after="160" w:line="259" w:lineRule="auto"/>
    </w:pPr>
    <w:rPr>
      <w:sz w:val="22"/>
      <w:szCs w:val="22"/>
      <w:lang w:val="en-US" w:eastAsia="ko-KR"/>
    </w:rPr>
  </w:style>
  <w:style w:type="paragraph" w:customStyle="1" w:styleId="7A4E66F15CF74CABBE7573FF3512AC3A1">
    <w:name w:val="7A4E66F15CF74CABBE7573FF3512AC3A1"/>
    <w:rsid w:val="00EB52BE"/>
    <w:pPr>
      <w:spacing w:after="160" w:line="259" w:lineRule="auto"/>
    </w:pPr>
    <w:rPr>
      <w:sz w:val="22"/>
      <w:szCs w:val="22"/>
      <w:lang w:val="en-US" w:eastAsia="ko-KR"/>
    </w:rPr>
  </w:style>
  <w:style w:type="paragraph" w:customStyle="1" w:styleId="6AA44ED50A71449AA356513E94BD6AAE1">
    <w:name w:val="6AA44ED50A71449AA356513E94BD6AAE1"/>
    <w:rsid w:val="00EB52BE"/>
    <w:pPr>
      <w:spacing w:after="160" w:line="259" w:lineRule="auto"/>
    </w:pPr>
    <w:rPr>
      <w:sz w:val="22"/>
      <w:szCs w:val="22"/>
      <w:lang w:val="en-US" w:eastAsia="ko-KR"/>
    </w:rPr>
  </w:style>
  <w:style w:type="paragraph" w:customStyle="1" w:styleId="6F6D6E7B5F8A42A29D154EE046DF6FD31">
    <w:name w:val="6F6D6E7B5F8A42A29D154EE046DF6FD31"/>
    <w:rsid w:val="00EB52BE"/>
    <w:pPr>
      <w:spacing w:after="160" w:line="259" w:lineRule="auto"/>
    </w:pPr>
    <w:rPr>
      <w:sz w:val="22"/>
      <w:szCs w:val="22"/>
      <w:lang w:val="en-US" w:eastAsia="ko-KR"/>
    </w:rPr>
  </w:style>
  <w:style w:type="paragraph" w:customStyle="1" w:styleId="EE5896EB3F1C4A8EBD9BA555859BD73A1">
    <w:name w:val="EE5896EB3F1C4A8EBD9BA555859BD73A1"/>
    <w:rsid w:val="00EB52BE"/>
    <w:pPr>
      <w:spacing w:after="160" w:line="259" w:lineRule="auto"/>
    </w:pPr>
    <w:rPr>
      <w:sz w:val="22"/>
      <w:szCs w:val="22"/>
      <w:lang w:val="en-US" w:eastAsia="ko-KR"/>
    </w:rPr>
  </w:style>
  <w:style w:type="paragraph" w:customStyle="1" w:styleId="3A8503F6BDDE48AAA1CDD28CBA64DAC61">
    <w:name w:val="3A8503F6BDDE48AAA1CDD28CBA64DAC61"/>
    <w:rsid w:val="00EB52BE"/>
    <w:pPr>
      <w:spacing w:after="160" w:line="259" w:lineRule="auto"/>
    </w:pPr>
    <w:rPr>
      <w:sz w:val="22"/>
      <w:szCs w:val="22"/>
      <w:lang w:val="en-US" w:eastAsia="ko-KR"/>
    </w:rPr>
  </w:style>
  <w:style w:type="paragraph" w:customStyle="1" w:styleId="2311E94EB3E547928B8671905BEA24B01">
    <w:name w:val="2311E94EB3E547928B8671905BEA24B01"/>
    <w:rsid w:val="00EB52BE"/>
    <w:pPr>
      <w:spacing w:after="160" w:line="259" w:lineRule="auto"/>
    </w:pPr>
    <w:rPr>
      <w:sz w:val="22"/>
      <w:szCs w:val="22"/>
      <w:lang w:val="en-US" w:eastAsia="ko-KR"/>
    </w:rPr>
  </w:style>
  <w:style w:type="paragraph" w:customStyle="1" w:styleId="7C18566189674888A55CBB2A16BF00C11">
    <w:name w:val="7C18566189674888A55CBB2A16BF00C11"/>
    <w:rsid w:val="00EB52BE"/>
    <w:pPr>
      <w:spacing w:after="160" w:line="259" w:lineRule="auto"/>
    </w:pPr>
    <w:rPr>
      <w:sz w:val="22"/>
      <w:szCs w:val="22"/>
      <w:lang w:val="en-US" w:eastAsia="ko-KR"/>
    </w:rPr>
  </w:style>
  <w:style w:type="paragraph" w:customStyle="1" w:styleId="D7DBCEDD157E49B58B2A9F25F9A41DEC1">
    <w:name w:val="D7DBCEDD157E49B58B2A9F25F9A41DEC1"/>
    <w:rsid w:val="00EB52BE"/>
    <w:pPr>
      <w:spacing w:after="160" w:line="259" w:lineRule="auto"/>
    </w:pPr>
    <w:rPr>
      <w:sz w:val="22"/>
      <w:szCs w:val="22"/>
      <w:lang w:val="en-US" w:eastAsia="ko-KR"/>
    </w:rPr>
  </w:style>
  <w:style w:type="paragraph" w:customStyle="1" w:styleId="36DCA5D363D3491BA53D5277E9B2E65A1">
    <w:name w:val="36DCA5D363D3491BA53D5277E9B2E65A1"/>
    <w:rsid w:val="00EB52BE"/>
    <w:pPr>
      <w:spacing w:after="160" w:line="259" w:lineRule="auto"/>
    </w:pPr>
    <w:rPr>
      <w:sz w:val="22"/>
      <w:szCs w:val="22"/>
      <w:lang w:val="en-US" w:eastAsia="ko-KR"/>
    </w:rPr>
  </w:style>
  <w:style w:type="paragraph" w:customStyle="1" w:styleId="A48252057BDF48E190F9A041E55B7E361">
    <w:name w:val="A48252057BDF48E190F9A041E55B7E361"/>
    <w:rsid w:val="00EB52BE"/>
    <w:pPr>
      <w:spacing w:after="160" w:line="259" w:lineRule="auto"/>
    </w:pPr>
    <w:rPr>
      <w:sz w:val="22"/>
      <w:szCs w:val="22"/>
      <w:lang w:val="en-US" w:eastAsia="ko-KR"/>
    </w:rPr>
  </w:style>
  <w:style w:type="paragraph" w:customStyle="1" w:styleId="F1556C3DDD584E37A7C27E41B05BF1A91">
    <w:name w:val="F1556C3DDD584E37A7C27E41B05BF1A91"/>
    <w:rsid w:val="00EB52BE"/>
    <w:pPr>
      <w:spacing w:after="160" w:line="259" w:lineRule="auto"/>
    </w:pPr>
    <w:rPr>
      <w:sz w:val="22"/>
      <w:szCs w:val="22"/>
      <w:lang w:val="en-US" w:eastAsia="ko-KR"/>
    </w:rPr>
  </w:style>
  <w:style w:type="paragraph" w:customStyle="1" w:styleId="3EE07853A6274B9886E58D8D9CD8E50C1">
    <w:name w:val="3EE07853A6274B9886E58D8D9CD8E50C1"/>
    <w:rsid w:val="00EB52BE"/>
    <w:pPr>
      <w:spacing w:after="160" w:line="259" w:lineRule="auto"/>
    </w:pPr>
    <w:rPr>
      <w:sz w:val="22"/>
      <w:szCs w:val="22"/>
      <w:lang w:val="en-US" w:eastAsia="ko-KR"/>
    </w:rPr>
  </w:style>
  <w:style w:type="paragraph" w:customStyle="1" w:styleId="4DC83548F8604990BC28E23CACD4461E1">
    <w:name w:val="4DC83548F8604990BC28E23CACD4461E1"/>
    <w:rsid w:val="00EB52BE"/>
    <w:pPr>
      <w:spacing w:after="160" w:line="259" w:lineRule="auto"/>
    </w:pPr>
    <w:rPr>
      <w:sz w:val="22"/>
      <w:szCs w:val="22"/>
      <w:lang w:val="en-US" w:eastAsia="ko-KR"/>
    </w:rPr>
  </w:style>
  <w:style w:type="paragraph" w:customStyle="1" w:styleId="C87F6453817241FB9FABF5D80CF579D31">
    <w:name w:val="C87F6453817241FB9FABF5D80CF579D31"/>
    <w:rsid w:val="00EB52BE"/>
    <w:pPr>
      <w:spacing w:after="160" w:line="259" w:lineRule="auto"/>
    </w:pPr>
    <w:rPr>
      <w:sz w:val="22"/>
      <w:szCs w:val="22"/>
      <w:lang w:val="en-US" w:eastAsia="ko-KR"/>
    </w:rPr>
  </w:style>
  <w:style w:type="paragraph" w:customStyle="1" w:styleId="19645F63EFD4437B87F136D467030E4B1">
    <w:name w:val="19645F63EFD4437B87F136D467030E4B1"/>
    <w:rsid w:val="00EB52BE"/>
    <w:pPr>
      <w:spacing w:after="160" w:line="259" w:lineRule="auto"/>
    </w:pPr>
    <w:rPr>
      <w:sz w:val="22"/>
      <w:szCs w:val="22"/>
      <w:lang w:val="en-US" w:eastAsia="ko-KR"/>
    </w:rPr>
  </w:style>
  <w:style w:type="paragraph" w:customStyle="1" w:styleId="DE7E68F60A89483D8A19EAA126C488301">
    <w:name w:val="DE7E68F60A89483D8A19EAA126C488301"/>
    <w:rsid w:val="00EB52BE"/>
    <w:pPr>
      <w:spacing w:after="160" w:line="259" w:lineRule="auto"/>
    </w:pPr>
    <w:rPr>
      <w:sz w:val="22"/>
      <w:szCs w:val="22"/>
      <w:lang w:val="en-US" w:eastAsia="ko-KR"/>
    </w:rPr>
  </w:style>
  <w:style w:type="paragraph" w:customStyle="1" w:styleId="1EB1354DD2294FBC9E087711C65398061">
    <w:name w:val="1EB1354DD2294FBC9E087711C65398061"/>
    <w:rsid w:val="00EB52BE"/>
    <w:pPr>
      <w:spacing w:after="160" w:line="259" w:lineRule="auto"/>
    </w:pPr>
    <w:rPr>
      <w:sz w:val="22"/>
      <w:szCs w:val="22"/>
      <w:lang w:val="en-US" w:eastAsia="ko-KR"/>
    </w:rPr>
  </w:style>
  <w:style w:type="paragraph" w:customStyle="1" w:styleId="6079BCA793584F7EB6E92E5DC8C64E471">
    <w:name w:val="6079BCA793584F7EB6E92E5DC8C64E471"/>
    <w:rsid w:val="00EB52BE"/>
    <w:pPr>
      <w:spacing w:after="160" w:line="259" w:lineRule="auto"/>
    </w:pPr>
    <w:rPr>
      <w:sz w:val="22"/>
      <w:szCs w:val="22"/>
      <w:lang w:val="en-US" w:eastAsia="ko-KR"/>
    </w:rPr>
  </w:style>
  <w:style w:type="paragraph" w:customStyle="1" w:styleId="A5751E2C2C084D088192FF00CB82101E">
    <w:name w:val="A5751E2C2C084D088192FF00CB82101E"/>
    <w:rsid w:val="00EB52BE"/>
    <w:pPr>
      <w:spacing w:after="160" w:line="259" w:lineRule="auto"/>
    </w:pPr>
    <w:rPr>
      <w:sz w:val="22"/>
      <w:szCs w:val="22"/>
      <w:lang w:val="en-US" w:eastAsia="ko-KR"/>
    </w:rPr>
  </w:style>
  <w:style w:type="paragraph" w:customStyle="1" w:styleId="0FC41EB1012E4938B61A0B6AE83A1A4C">
    <w:name w:val="0FC41EB1012E4938B61A0B6AE83A1A4C"/>
    <w:rsid w:val="00EB52BE"/>
    <w:pPr>
      <w:spacing w:after="160" w:line="259" w:lineRule="auto"/>
    </w:pPr>
    <w:rPr>
      <w:sz w:val="22"/>
      <w:szCs w:val="22"/>
      <w:lang w:val="en-US" w:eastAsia="ko-KR"/>
    </w:rPr>
  </w:style>
  <w:style w:type="paragraph" w:customStyle="1" w:styleId="46F638DEA4124056A4B842D32E4B7633">
    <w:name w:val="46F638DEA4124056A4B842D32E4B7633"/>
    <w:rsid w:val="00EB52BE"/>
    <w:pPr>
      <w:spacing w:after="160" w:line="259" w:lineRule="auto"/>
    </w:pPr>
    <w:rPr>
      <w:sz w:val="22"/>
      <w:szCs w:val="22"/>
      <w:lang w:val="en-US" w:eastAsia="ko-KR"/>
    </w:rPr>
  </w:style>
  <w:style w:type="paragraph" w:customStyle="1" w:styleId="C50A63DA8EDD46EA9A1AFEB6123C17AB">
    <w:name w:val="C50A63DA8EDD46EA9A1AFEB6123C17AB"/>
    <w:rsid w:val="00EB52BE"/>
    <w:pPr>
      <w:spacing w:after="160" w:line="259" w:lineRule="auto"/>
    </w:pPr>
    <w:rPr>
      <w:sz w:val="22"/>
      <w:szCs w:val="22"/>
      <w:lang w:val="en-US" w:eastAsia="ko-KR"/>
    </w:rPr>
  </w:style>
  <w:style w:type="paragraph" w:customStyle="1" w:styleId="5EE3E535A50346819643027BB086FDB4">
    <w:name w:val="5EE3E535A50346819643027BB086FDB4"/>
    <w:rsid w:val="00EB52BE"/>
    <w:pPr>
      <w:spacing w:after="160" w:line="259" w:lineRule="auto"/>
    </w:pPr>
    <w:rPr>
      <w:sz w:val="22"/>
      <w:szCs w:val="22"/>
      <w:lang w:val="en-US" w:eastAsia="ko-KR"/>
    </w:rPr>
  </w:style>
  <w:style w:type="paragraph" w:customStyle="1" w:styleId="98E0F74D15B2485AB8A0397EDD643891">
    <w:name w:val="98E0F74D15B2485AB8A0397EDD643891"/>
    <w:rsid w:val="00EB52BE"/>
    <w:pPr>
      <w:spacing w:after="160" w:line="259" w:lineRule="auto"/>
    </w:pPr>
    <w:rPr>
      <w:sz w:val="22"/>
      <w:szCs w:val="22"/>
      <w:lang w:val="en-US" w:eastAsia="ko-KR"/>
    </w:rPr>
  </w:style>
  <w:style w:type="paragraph" w:customStyle="1" w:styleId="2CBB61BAF8BF447188A844061A8F6BDF">
    <w:name w:val="2CBB61BAF8BF447188A844061A8F6BDF"/>
    <w:rsid w:val="00EB52BE"/>
    <w:pPr>
      <w:spacing w:after="160" w:line="259" w:lineRule="auto"/>
    </w:pPr>
    <w:rPr>
      <w:sz w:val="22"/>
      <w:szCs w:val="22"/>
      <w:lang w:val="en-US" w:eastAsia="ko-KR"/>
    </w:rPr>
  </w:style>
  <w:style w:type="paragraph" w:customStyle="1" w:styleId="160BE1CDDDE54C63B9C4ED43DEAA6699">
    <w:name w:val="160BE1CDDDE54C63B9C4ED43DEAA6699"/>
    <w:rsid w:val="00EB52BE"/>
    <w:pPr>
      <w:spacing w:after="160" w:line="259" w:lineRule="auto"/>
    </w:pPr>
    <w:rPr>
      <w:sz w:val="22"/>
      <w:szCs w:val="22"/>
      <w:lang w:val="en-US" w:eastAsia="ko-KR"/>
    </w:rPr>
  </w:style>
  <w:style w:type="paragraph" w:customStyle="1" w:styleId="9C9D805F694D48CF82AD9A264EE035A9">
    <w:name w:val="9C9D805F694D48CF82AD9A264EE035A9"/>
    <w:rsid w:val="00EB52BE"/>
    <w:pPr>
      <w:spacing w:after="160" w:line="259" w:lineRule="auto"/>
    </w:pPr>
    <w:rPr>
      <w:sz w:val="22"/>
      <w:szCs w:val="22"/>
      <w:lang w:val="en-US" w:eastAsia="ko-KR"/>
    </w:rPr>
  </w:style>
  <w:style w:type="paragraph" w:customStyle="1" w:styleId="EE2F66A1633F476A8389407FD9F86020">
    <w:name w:val="EE2F66A1633F476A8389407FD9F86020"/>
    <w:rsid w:val="00EB52BE"/>
    <w:pPr>
      <w:spacing w:after="160" w:line="259" w:lineRule="auto"/>
    </w:pPr>
    <w:rPr>
      <w:sz w:val="22"/>
      <w:szCs w:val="22"/>
      <w:lang w:val="en-US" w:eastAsia="ko-KR"/>
    </w:rPr>
  </w:style>
  <w:style w:type="paragraph" w:customStyle="1" w:styleId="184426C79CEA4DF096516BA136167D0A">
    <w:name w:val="184426C79CEA4DF096516BA136167D0A"/>
    <w:rsid w:val="00EB52BE"/>
    <w:pPr>
      <w:spacing w:after="160" w:line="259" w:lineRule="auto"/>
    </w:pPr>
    <w:rPr>
      <w:sz w:val="22"/>
      <w:szCs w:val="22"/>
      <w:lang w:val="en-US" w:eastAsia="ko-KR"/>
    </w:rPr>
  </w:style>
  <w:style w:type="paragraph" w:customStyle="1" w:styleId="E7A9EB30C57A44AAA20D62641BB26DCB">
    <w:name w:val="E7A9EB30C57A44AAA20D62641BB26DCB"/>
    <w:rsid w:val="00EB52BE"/>
    <w:pPr>
      <w:spacing w:after="160" w:line="259" w:lineRule="auto"/>
    </w:pPr>
    <w:rPr>
      <w:sz w:val="22"/>
      <w:szCs w:val="22"/>
      <w:lang w:val="en-US" w:eastAsia="ko-KR"/>
    </w:rPr>
  </w:style>
  <w:style w:type="paragraph" w:customStyle="1" w:styleId="C0665BA24F524A7196CF1A77BA972DF6">
    <w:name w:val="C0665BA24F524A7196CF1A77BA972DF6"/>
    <w:rsid w:val="00EB52BE"/>
    <w:pPr>
      <w:spacing w:after="160" w:line="259" w:lineRule="auto"/>
    </w:pPr>
    <w:rPr>
      <w:sz w:val="22"/>
      <w:szCs w:val="22"/>
      <w:lang w:val="en-US" w:eastAsia="ko-KR"/>
    </w:rPr>
  </w:style>
  <w:style w:type="paragraph" w:customStyle="1" w:styleId="0C4CF14DD84E4BCDB77E889BFDC65239">
    <w:name w:val="0C4CF14DD84E4BCDB77E889BFDC65239"/>
    <w:rsid w:val="00EB52BE"/>
    <w:pPr>
      <w:spacing w:after="160" w:line="259" w:lineRule="auto"/>
    </w:pPr>
    <w:rPr>
      <w:sz w:val="22"/>
      <w:szCs w:val="22"/>
      <w:lang w:val="en-US" w:eastAsia="ko-KR"/>
    </w:rPr>
  </w:style>
  <w:style w:type="paragraph" w:customStyle="1" w:styleId="FF0D278CC41248F0BE2F2444D1557BA7">
    <w:name w:val="FF0D278CC41248F0BE2F2444D1557BA7"/>
    <w:rsid w:val="00EB52BE"/>
    <w:pPr>
      <w:spacing w:after="160" w:line="259" w:lineRule="auto"/>
    </w:pPr>
    <w:rPr>
      <w:sz w:val="22"/>
      <w:szCs w:val="22"/>
      <w:lang w:val="en-US" w:eastAsia="ko-KR"/>
    </w:rPr>
  </w:style>
  <w:style w:type="paragraph" w:customStyle="1" w:styleId="4A1201DCE8EC45DF9CEABAE5B7FD4442">
    <w:name w:val="4A1201DCE8EC45DF9CEABAE5B7FD4442"/>
    <w:rsid w:val="00EB52BE"/>
    <w:pPr>
      <w:spacing w:after="160" w:line="259" w:lineRule="auto"/>
    </w:pPr>
    <w:rPr>
      <w:sz w:val="22"/>
      <w:szCs w:val="22"/>
      <w:lang w:val="en-US" w:eastAsia="ko-KR"/>
    </w:rPr>
  </w:style>
  <w:style w:type="paragraph" w:customStyle="1" w:styleId="826865F69EE44AB0A67F4BEC0B90ADF4">
    <w:name w:val="826865F69EE44AB0A67F4BEC0B90ADF4"/>
    <w:rsid w:val="00EB52BE"/>
    <w:pPr>
      <w:spacing w:after="160" w:line="259" w:lineRule="auto"/>
    </w:pPr>
    <w:rPr>
      <w:sz w:val="22"/>
      <w:szCs w:val="22"/>
      <w:lang w:val="en-US" w:eastAsia="ko-KR"/>
    </w:rPr>
  </w:style>
  <w:style w:type="paragraph" w:customStyle="1" w:styleId="A6B55E15A98C40BBA471C617A42A9E99">
    <w:name w:val="A6B55E15A98C40BBA471C617A42A9E99"/>
    <w:rsid w:val="00EB52BE"/>
    <w:pPr>
      <w:spacing w:after="160" w:line="259" w:lineRule="auto"/>
    </w:pPr>
    <w:rPr>
      <w:sz w:val="22"/>
      <w:szCs w:val="22"/>
      <w:lang w:val="en-US" w:eastAsia="ko-KR"/>
    </w:rPr>
  </w:style>
  <w:style w:type="paragraph" w:customStyle="1" w:styleId="6EE168E56CDB4AF4B9992016DAC6DAB6">
    <w:name w:val="6EE168E56CDB4AF4B9992016DAC6DAB6"/>
    <w:rsid w:val="00EB52BE"/>
    <w:pPr>
      <w:spacing w:after="160" w:line="259" w:lineRule="auto"/>
    </w:pPr>
    <w:rPr>
      <w:sz w:val="22"/>
      <w:szCs w:val="22"/>
      <w:lang w:val="en-US" w:eastAsia="ko-KR"/>
    </w:rPr>
  </w:style>
  <w:style w:type="paragraph" w:customStyle="1" w:styleId="861CF086D941493199D9BCC692D78E52">
    <w:name w:val="861CF086D941493199D9BCC692D78E52"/>
    <w:rsid w:val="00EB52BE"/>
    <w:pPr>
      <w:spacing w:after="160" w:line="259" w:lineRule="auto"/>
    </w:pPr>
    <w:rPr>
      <w:sz w:val="22"/>
      <w:szCs w:val="22"/>
      <w:lang w:val="en-US" w:eastAsia="ko-KR"/>
    </w:rPr>
  </w:style>
  <w:style w:type="paragraph" w:customStyle="1" w:styleId="827F93C129D744C5BD89452E5006D0ED">
    <w:name w:val="827F93C129D744C5BD89452E5006D0ED"/>
    <w:rsid w:val="00EB52BE"/>
    <w:pPr>
      <w:spacing w:after="160" w:line="259" w:lineRule="auto"/>
    </w:pPr>
    <w:rPr>
      <w:sz w:val="22"/>
      <w:szCs w:val="22"/>
      <w:lang w:val="en-US" w:eastAsia="ko-KR"/>
    </w:rPr>
  </w:style>
  <w:style w:type="paragraph" w:customStyle="1" w:styleId="80C7C84543234E069E46FC75D3676766">
    <w:name w:val="80C7C84543234E069E46FC75D3676766"/>
    <w:rsid w:val="00EB52BE"/>
    <w:pPr>
      <w:spacing w:after="160" w:line="259" w:lineRule="auto"/>
    </w:pPr>
    <w:rPr>
      <w:sz w:val="22"/>
      <w:szCs w:val="22"/>
      <w:lang w:val="en-US" w:eastAsia="ko-KR"/>
    </w:rPr>
  </w:style>
  <w:style w:type="paragraph" w:customStyle="1" w:styleId="4811D6416F8D4CBE89068D2BFD99AB3B">
    <w:name w:val="4811D6416F8D4CBE89068D2BFD99AB3B"/>
    <w:rsid w:val="00EB52BE"/>
    <w:pPr>
      <w:spacing w:after="160" w:line="259" w:lineRule="auto"/>
    </w:pPr>
    <w:rPr>
      <w:sz w:val="22"/>
      <w:szCs w:val="22"/>
      <w:lang w:val="en-US" w:eastAsia="ko-KR"/>
    </w:rPr>
  </w:style>
  <w:style w:type="paragraph" w:customStyle="1" w:styleId="6CA64D74CACE417385D6D5FB498FAD94">
    <w:name w:val="6CA64D74CACE417385D6D5FB498FAD94"/>
    <w:rsid w:val="00EB52BE"/>
    <w:pPr>
      <w:spacing w:after="160" w:line="259" w:lineRule="auto"/>
    </w:pPr>
    <w:rPr>
      <w:sz w:val="22"/>
      <w:szCs w:val="22"/>
      <w:lang w:val="en-US" w:eastAsia="ko-KR"/>
    </w:rPr>
  </w:style>
  <w:style w:type="paragraph" w:customStyle="1" w:styleId="D3AC985425D849E5A23603711C637825">
    <w:name w:val="D3AC985425D849E5A23603711C637825"/>
    <w:rsid w:val="00EB52BE"/>
    <w:pPr>
      <w:spacing w:after="160" w:line="259" w:lineRule="auto"/>
    </w:pPr>
    <w:rPr>
      <w:sz w:val="22"/>
      <w:szCs w:val="22"/>
      <w:lang w:val="en-US" w:eastAsia="ko-KR"/>
    </w:rPr>
  </w:style>
  <w:style w:type="paragraph" w:customStyle="1" w:styleId="D0AC3E7F6D4B4F9F98BCBE0FE69AE1B7">
    <w:name w:val="D0AC3E7F6D4B4F9F98BCBE0FE69AE1B7"/>
    <w:rsid w:val="00EB52BE"/>
    <w:pPr>
      <w:spacing w:after="160" w:line="259" w:lineRule="auto"/>
    </w:pPr>
    <w:rPr>
      <w:sz w:val="22"/>
      <w:szCs w:val="22"/>
      <w:lang w:val="en-US" w:eastAsia="ko-KR"/>
    </w:rPr>
  </w:style>
  <w:style w:type="paragraph" w:customStyle="1" w:styleId="97114E41ABB748B48D7D8E3BB6B37DC3">
    <w:name w:val="97114E41ABB748B48D7D8E3BB6B37DC3"/>
    <w:rsid w:val="00EB52BE"/>
    <w:pPr>
      <w:spacing w:after="160" w:line="259" w:lineRule="auto"/>
    </w:pPr>
    <w:rPr>
      <w:sz w:val="22"/>
      <w:szCs w:val="22"/>
      <w:lang w:val="en-US" w:eastAsia="ko-KR"/>
    </w:rPr>
  </w:style>
  <w:style w:type="paragraph" w:customStyle="1" w:styleId="EE88028C111C4F4588A01740812F7C57">
    <w:name w:val="EE88028C111C4F4588A01740812F7C57"/>
    <w:rsid w:val="00EB52BE"/>
    <w:pPr>
      <w:spacing w:after="160" w:line="259" w:lineRule="auto"/>
    </w:pPr>
    <w:rPr>
      <w:sz w:val="22"/>
      <w:szCs w:val="22"/>
      <w:lang w:val="en-US" w:eastAsia="ko-KR"/>
    </w:rPr>
  </w:style>
  <w:style w:type="paragraph" w:customStyle="1" w:styleId="FCD5E242873E40C39E9185588A086E2A">
    <w:name w:val="FCD5E242873E40C39E9185588A086E2A"/>
    <w:rsid w:val="00EB52BE"/>
    <w:pPr>
      <w:spacing w:after="160" w:line="259" w:lineRule="auto"/>
    </w:pPr>
    <w:rPr>
      <w:sz w:val="22"/>
      <w:szCs w:val="22"/>
      <w:lang w:val="en-US" w:eastAsia="ko-KR"/>
    </w:rPr>
  </w:style>
  <w:style w:type="paragraph" w:customStyle="1" w:styleId="7CDA03D4776446D982DAF2804419804C">
    <w:name w:val="7CDA03D4776446D982DAF2804419804C"/>
    <w:rsid w:val="00EB52BE"/>
    <w:pPr>
      <w:spacing w:after="160" w:line="259" w:lineRule="auto"/>
    </w:pPr>
    <w:rPr>
      <w:sz w:val="22"/>
      <w:szCs w:val="22"/>
      <w:lang w:val="en-US" w:eastAsia="ko-KR"/>
    </w:rPr>
  </w:style>
  <w:style w:type="paragraph" w:customStyle="1" w:styleId="C73E011EAFA1408B8082820507A05575">
    <w:name w:val="C73E011EAFA1408B8082820507A05575"/>
    <w:rsid w:val="00EB52BE"/>
    <w:pPr>
      <w:spacing w:after="160" w:line="259" w:lineRule="auto"/>
    </w:pPr>
    <w:rPr>
      <w:sz w:val="22"/>
      <w:szCs w:val="22"/>
      <w:lang w:val="en-US" w:eastAsia="ko-KR"/>
    </w:rPr>
  </w:style>
  <w:style w:type="paragraph" w:customStyle="1" w:styleId="BF385A1CDF2B4D8BBF80DF0449469974">
    <w:name w:val="BF385A1CDF2B4D8BBF80DF0449469974"/>
    <w:rsid w:val="00EB52BE"/>
    <w:pPr>
      <w:spacing w:after="160" w:line="259" w:lineRule="auto"/>
    </w:pPr>
    <w:rPr>
      <w:sz w:val="22"/>
      <w:szCs w:val="22"/>
      <w:lang w:val="en-US" w:eastAsia="ko-KR"/>
    </w:rPr>
  </w:style>
  <w:style w:type="paragraph" w:customStyle="1" w:styleId="77F003A5248D4BD1A17BED6001739B20">
    <w:name w:val="77F003A5248D4BD1A17BED6001739B20"/>
    <w:rsid w:val="00EB52BE"/>
    <w:pPr>
      <w:spacing w:after="160" w:line="259" w:lineRule="auto"/>
    </w:pPr>
    <w:rPr>
      <w:sz w:val="22"/>
      <w:szCs w:val="22"/>
      <w:lang w:val="en-US" w:eastAsia="ko-KR"/>
    </w:rPr>
  </w:style>
  <w:style w:type="paragraph" w:customStyle="1" w:styleId="9F779B790656497B878B5B0A25C6AD39">
    <w:name w:val="9F779B790656497B878B5B0A25C6AD39"/>
    <w:rsid w:val="00EB52BE"/>
    <w:pPr>
      <w:spacing w:after="160" w:line="259" w:lineRule="auto"/>
    </w:pPr>
    <w:rPr>
      <w:sz w:val="22"/>
      <w:szCs w:val="22"/>
      <w:lang w:val="en-US" w:eastAsia="ko-KR"/>
    </w:rPr>
  </w:style>
  <w:style w:type="paragraph" w:customStyle="1" w:styleId="357B763D32B94F698D06BF9B1D13BA5D">
    <w:name w:val="357B763D32B94F698D06BF9B1D13BA5D"/>
    <w:rsid w:val="00EB52BE"/>
    <w:pPr>
      <w:spacing w:after="160" w:line="259" w:lineRule="auto"/>
    </w:pPr>
    <w:rPr>
      <w:sz w:val="22"/>
      <w:szCs w:val="22"/>
      <w:lang w:val="en-US" w:eastAsia="ko-KR"/>
    </w:rPr>
  </w:style>
  <w:style w:type="paragraph" w:customStyle="1" w:styleId="9191B83ABA7C4F1AA4350821F410898B">
    <w:name w:val="9191B83ABA7C4F1AA4350821F410898B"/>
    <w:rsid w:val="00EB52BE"/>
    <w:pPr>
      <w:spacing w:after="160" w:line="259" w:lineRule="auto"/>
    </w:pPr>
    <w:rPr>
      <w:sz w:val="22"/>
      <w:szCs w:val="22"/>
      <w:lang w:val="en-US" w:eastAsia="ko-KR"/>
    </w:rPr>
  </w:style>
  <w:style w:type="paragraph" w:customStyle="1" w:styleId="512D6599E0AE497FAE1DC7A5E9861B38">
    <w:name w:val="512D6599E0AE497FAE1DC7A5E9861B38"/>
    <w:rsid w:val="00EB52BE"/>
    <w:pPr>
      <w:spacing w:after="160" w:line="259" w:lineRule="auto"/>
    </w:pPr>
    <w:rPr>
      <w:sz w:val="22"/>
      <w:szCs w:val="22"/>
      <w:lang w:val="en-US" w:eastAsia="ko-KR"/>
    </w:rPr>
  </w:style>
  <w:style w:type="paragraph" w:customStyle="1" w:styleId="9C3A6895F9BA48F9B108F45B7691D937">
    <w:name w:val="9C3A6895F9BA48F9B108F45B7691D937"/>
    <w:rsid w:val="00EB52BE"/>
    <w:pPr>
      <w:spacing w:after="160" w:line="259" w:lineRule="auto"/>
    </w:pPr>
    <w:rPr>
      <w:sz w:val="22"/>
      <w:szCs w:val="22"/>
      <w:lang w:val="en-US" w:eastAsia="ko-KR"/>
    </w:rPr>
  </w:style>
  <w:style w:type="paragraph" w:customStyle="1" w:styleId="61E838B8391D4AE68BDF5BB1D3CC23EE">
    <w:name w:val="61E838B8391D4AE68BDF5BB1D3CC23EE"/>
    <w:rsid w:val="00EB52BE"/>
    <w:pPr>
      <w:spacing w:after="160" w:line="259" w:lineRule="auto"/>
    </w:pPr>
    <w:rPr>
      <w:sz w:val="22"/>
      <w:szCs w:val="22"/>
      <w:lang w:val="en-US" w:eastAsia="ko-KR"/>
    </w:rPr>
  </w:style>
  <w:style w:type="paragraph" w:customStyle="1" w:styleId="C56B07BA027D4BBD976256272CBB2295">
    <w:name w:val="C56B07BA027D4BBD976256272CBB2295"/>
    <w:rsid w:val="00EB52BE"/>
    <w:pPr>
      <w:spacing w:after="160" w:line="259" w:lineRule="auto"/>
    </w:pPr>
    <w:rPr>
      <w:sz w:val="22"/>
      <w:szCs w:val="22"/>
      <w:lang w:val="en-US" w:eastAsia="ko-KR"/>
    </w:rPr>
  </w:style>
  <w:style w:type="paragraph" w:customStyle="1" w:styleId="7920E5504E3B4AB88F0F34DB3F1B4D81">
    <w:name w:val="7920E5504E3B4AB88F0F34DB3F1B4D81"/>
    <w:rsid w:val="00EB52BE"/>
    <w:pPr>
      <w:spacing w:after="160" w:line="259" w:lineRule="auto"/>
    </w:pPr>
    <w:rPr>
      <w:sz w:val="22"/>
      <w:szCs w:val="22"/>
      <w:lang w:val="en-US" w:eastAsia="ko-KR"/>
    </w:rPr>
  </w:style>
  <w:style w:type="paragraph" w:customStyle="1" w:styleId="311213C4F4DE4FFCAED3E21A35F46793">
    <w:name w:val="311213C4F4DE4FFCAED3E21A35F46793"/>
    <w:rsid w:val="00EB52BE"/>
    <w:pPr>
      <w:spacing w:after="160" w:line="259" w:lineRule="auto"/>
    </w:pPr>
    <w:rPr>
      <w:sz w:val="22"/>
      <w:szCs w:val="22"/>
      <w:lang w:val="en-US" w:eastAsia="ko-KR"/>
    </w:rPr>
  </w:style>
  <w:style w:type="paragraph" w:customStyle="1" w:styleId="D8CE8DDDA8C24306844C6F334939B0DD">
    <w:name w:val="D8CE8DDDA8C24306844C6F334939B0DD"/>
    <w:rsid w:val="00EB52BE"/>
    <w:pPr>
      <w:spacing w:after="160" w:line="259" w:lineRule="auto"/>
    </w:pPr>
    <w:rPr>
      <w:sz w:val="22"/>
      <w:szCs w:val="22"/>
      <w:lang w:val="en-US" w:eastAsia="ko-KR"/>
    </w:rPr>
  </w:style>
  <w:style w:type="paragraph" w:customStyle="1" w:styleId="896DF29B9015432D891E2E0332581AE6">
    <w:name w:val="896DF29B9015432D891E2E0332581AE6"/>
    <w:rsid w:val="00EB52BE"/>
    <w:pPr>
      <w:spacing w:after="160" w:line="259" w:lineRule="auto"/>
    </w:pPr>
    <w:rPr>
      <w:sz w:val="22"/>
      <w:szCs w:val="22"/>
      <w:lang w:val="en-US" w:eastAsia="ko-KR"/>
    </w:rPr>
  </w:style>
  <w:style w:type="paragraph" w:customStyle="1" w:styleId="AEC7CA58CB5A4A4C89C05143172F6DB0">
    <w:name w:val="AEC7CA58CB5A4A4C89C05143172F6DB0"/>
    <w:rsid w:val="00EB52BE"/>
    <w:pPr>
      <w:spacing w:after="160" w:line="259" w:lineRule="auto"/>
    </w:pPr>
    <w:rPr>
      <w:sz w:val="22"/>
      <w:szCs w:val="22"/>
      <w:lang w:val="en-US" w:eastAsia="ko-KR"/>
    </w:rPr>
  </w:style>
  <w:style w:type="paragraph" w:customStyle="1" w:styleId="3796DBB742444448B16E2FD433B19227">
    <w:name w:val="3796DBB742444448B16E2FD433B19227"/>
    <w:rsid w:val="00EB52BE"/>
    <w:pPr>
      <w:spacing w:after="160" w:line="259" w:lineRule="auto"/>
    </w:pPr>
    <w:rPr>
      <w:sz w:val="22"/>
      <w:szCs w:val="22"/>
      <w:lang w:val="en-US" w:eastAsia="ko-KR"/>
    </w:rPr>
  </w:style>
  <w:style w:type="paragraph" w:customStyle="1" w:styleId="0542F519FE1D480CAD40AB5CA47AF4D1">
    <w:name w:val="0542F519FE1D480CAD40AB5CA47AF4D1"/>
    <w:rsid w:val="00EB52BE"/>
    <w:pPr>
      <w:spacing w:after="160" w:line="259" w:lineRule="auto"/>
    </w:pPr>
    <w:rPr>
      <w:sz w:val="22"/>
      <w:szCs w:val="22"/>
      <w:lang w:val="en-US" w:eastAsia="ko-KR"/>
    </w:rPr>
  </w:style>
  <w:style w:type="paragraph" w:customStyle="1" w:styleId="0F14560F22B8422F8CF082C5C22DD6CC">
    <w:name w:val="0F14560F22B8422F8CF082C5C22DD6CC"/>
    <w:rsid w:val="00EB52BE"/>
    <w:pPr>
      <w:spacing w:after="160" w:line="259" w:lineRule="auto"/>
    </w:pPr>
    <w:rPr>
      <w:sz w:val="22"/>
      <w:szCs w:val="22"/>
      <w:lang w:val="en-US" w:eastAsia="ko-KR"/>
    </w:rPr>
  </w:style>
  <w:style w:type="paragraph" w:customStyle="1" w:styleId="CAA8979894C54960AD6EB06B16A2797B">
    <w:name w:val="CAA8979894C54960AD6EB06B16A2797B"/>
    <w:rsid w:val="00EB52BE"/>
    <w:pPr>
      <w:spacing w:after="160" w:line="259" w:lineRule="auto"/>
    </w:pPr>
    <w:rPr>
      <w:sz w:val="22"/>
      <w:szCs w:val="22"/>
      <w:lang w:val="en-US" w:eastAsia="ko-KR"/>
    </w:rPr>
  </w:style>
  <w:style w:type="paragraph" w:customStyle="1" w:styleId="44FBBD5BD7E64DA6817BF4272A812F9C">
    <w:name w:val="44FBBD5BD7E64DA6817BF4272A812F9C"/>
    <w:rsid w:val="00EB52BE"/>
    <w:pPr>
      <w:spacing w:after="160" w:line="259" w:lineRule="auto"/>
    </w:pPr>
    <w:rPr>
      <w:sz w:val="22"/>
      <w:szCs w:val="22"/>
      <w:lang w:val="en-US" w:eastAsia="ko-KR"/>
    </w:rPr>
  </w:style>
  <w:style w:type="paragraph" w:customStyle="1" w:styleId="E2A679C4AB0F4FEEB4D4203326CDD77C">
    <w:name w:val="E2A679C4AB0F4FEEB4D4203326CDD77C"/>
    <w:rsid w:val="00EB52BE"/>
    <w:pPr>
      <w:spacing w:after="160" w:line="259" w:lineRule="auto"/>
    </w:pPr>
    <w:rPr>
      <w:sz w:val="22"/>
      <w:szCs w:val="22"/>
      <w:lang w:val="en-US" w:eastAsia="ko-KR"/>
    </w:rPr>
  </w:style>
  <w:style w:type="paragraph" w:customStyle="1" w:styleId="30B2D54235694DFA81276166E7BDF896">
    <w:name w:val="30B2D54235694DFA81276166E7BDF896"/>
    <w:rsid w:val="00EB52BE"/>
    <w:pPr>
      <w:spacing w:after="160" w:line="259" w:lineRule="auto"/>
    </w:pPr>
    <w:rPr>
      <w:sz w:val="22"/>
      <w:szCs w:val="22"/>
      <w:lang w:val="en-US" w:eastAsia="ko-KR"/>
    </w:rPr>
  </w:style>
  <w:style w:type="paragraph" w:customStyle="1" w:styleId="784549D61EF84036BCB29094EBAF5541">
    <w:name w:val="784549D61EF84036BCB29094EBAF5541"/>
    <w:rsid w:val="00EB52BE"/>
    <w:pPr>
      <w:spacing w:after="160" w:line="259" w:lineRule="auto"/>
    </w:pPr>
    <w:rPr>
      <w:sz w:val="22"/>
      <w:szCs w:val="22"/>
      <w:lang w:val="en-US" w:eastAsia="ko-KR"/>
    </w:rPr>
  </w:style>
  <w:style w:type="paragraph" w:customStyle="1" w:styleId="CCEF628C935F4B8999AB176C5924AF6C">
    <w:name w:val="CCEF628C935F4B8999AB176C5924AF6C"/>
    <w:rsid w:val="00EB52BE"/>
    <w:pPr>
      <w:spacing w:after="160" w:line="259" w:lineRule="auto"/>
    </w:pPr>
    <w:rPr>
      <w:sz w:val="22"/>
      <w:szCs w:val="22"/>
      <w:lang w:val="en-US" w:eastAsia="ko-KR"/>
    </w:rPr>
  </w:style>
  <w:style w:type="paragraph" w:customStyle="1" w:styleId="A4FFB7B43CF04785B5845000729DF76B">
    <w:name w:val="A4FFB7B43CF04785B5845000729DF76B"/>
    <w:rsid w:val="00EB52BE"/>
    <w:pPr>
      <w:spacing w:after="160" w:line="259" w:lineRule="auto"/>
    </w:pPr>
    <w:rPr>
      <w:sz w:val="22"/>
      <w:szCs w:val="22"/>
      <w:lang w:val="en-US" w:eastAsia="ko-KR"/>
    </w:rPr>
  </w:style>
  <w:style w:type="paragraph" w:customStyle="1" w:styleId="9A799AB12FAC46939D41FFF8316C01D1">
    <w:name w:val="9A799AB12FAC46939D41FFF8316C01D1"/>
    <w:rsid w:val="00EB52BE"/>
    <w:pPr>
      <w:spacing w:after="160" w:line="259" w:lineRule="auto"/>
    </w:pPr>
    <w:rPr>
      <w:sz w:val="22"/>
      <w:szCs w:val="22"/>
      <w:lang w:val="en-US" w:eastAsia="ko-KR"/>
    </w:rPr>
  </w:style>
  <w:style w:type="paragraph" w:customStyle="1" w:styleId="AEC2B71DA7574226979F22D4498B266B">
    <w:name w:val="AEC2B71DA7574226979F22D4498B266B"/>
    <w:rsid w:val="00EB52BE"/>
    <w:pPr>
      <w:spacing w:after="160" w:line="259" w:lineRule="auto"/>
    </w:pPr>
    <w:rPr>
      <w:sz w:val="22"/>
      <w:szCs w:val="22"/>
      <w:lang w:val="en-US" w:eastAsia="ko-KR"/>
    </w:rPr>
  </w:style>
  <w:style w:type="paragraph" w:customStyle="1" w:styleId="4AEDC4CA987149CE90E2F190E1D57F9E">
    <w:name w:val="4AEDC4CA987149CE90E2F190E1D57F9E"/>
    <w:rsid w:val="00EB52BE"/>
    <w:pPr>
      <w:spacing w:after="160" w:line="259" w:lineRule="auto"/>
    </w:pPr>
    <w:rPr>
      <w:sz w:val="22"/>
      <w:szCs w:val="22"/>
      <w:lang w:val="en-US" w:eastAsia="ko-KR"/>
    </w:rPr>
  </w:style>
  <w:style w:type="paragraph" w:customStyle="1" w:styleId="63A45F006F5D42DBBA39771C8B848C50">
    <w:name w:val="63A45F006F5D42DBBA39771C8B848C50"/>
    <w:rsid w:val="00EB52BE"/>
    <w:pPr>
      <w:spacing w:after="160" w:line="259" w:lineRule="auto"/>
    </w:pPr>
    <w:rPr>
      <w:sz w:val="22"/>
      <w:szCs w:val="22"/>
      <w:lang w:val="en-US" w:eastAsia="ko-KR"/>
    </w:rPr>
  </w:style>
  <w:style w:type="paragraph" w:customStyle="1" w:styleId="B8C87768A3BB4FE996AF5E9C2FD67782">
    <w:name w:val="B8C87768A3BB4FE996AF5E9C2FD67782"/>
    <w:rsid w:val="00EB52BE"/>
    <w:pPr>
      <w:spacing w:after="160" w:line="259" w:lineRule="auto"/>
    </w:pPr>
    <w:rPr>
      <w:sz w:val="22"/>
      <w:szCs w:val="22"/>
      <w:lang w:val="en-US" w:eastAsia="ko-KR"/>
    </w:rPr>
  </w:style>
  <w:style w:type="paragraph" w:customStyle="1" w:styleId="CECF2C5AF5E24C5280B750FED78B98ED">
    <w:name w:val="CECF2C5AF5E24C5280B750FED78B98ED"/>
    <w:rsid w:val="00EB52BE"/>
    <w:pPr>
      <w:spacing w:after="160" w:line="259" w:lineRule="auto"/>
    </w:pPr>
    <w:rPr>
      <w:sz w:val="22"/>
      <w:szCs w:val="22"/>
      <w:lang w:val="en-US" w:eastAsia="ko-KR"/>
    </w:rPr>
  </w:style>
  <w:style w:type="paragraph" w:customStyle="1" w:styleId="CD74B5BDF36B4BD4A360485BB3D4EF5B">
    <w:name w:val="CD74B5BDF36B4BD4A360485BB3D4EF5B"/>
    <w:rsid w:val="00EB52BE"/>
    <w:pPr>
      <w:spacing w:after="160" w:line="259" w:lineRule="auto"/>
    </w:pPr>
    <w:rPr>
      <w:sz w:val="22"/>
      <w:szCs w:val="22"/>
      <w:lang w:val="en-US" w:eastAsia="ko-KR"/>
    </w:rPr>
  </w:style>
  <w:style w:type="paragraph" w:customStyle="1" w:styleId="FC7F5CBB50434CED821320801EE08FB0">
    <w:name w:val="FC7F5CBB50434CED821320801EE08FB0"/>
    <w:rsid w:val="00EB52BE"/>
    <w:pPr>
      <w:spacing w:after="160" w:line="259" w:lineRule="auto"/>
    </w:pPr>
    <w:rPr>
      <w:sz w:val="22"/>
      <w:szCs w:val="22"/>
      <w:lang w:val="en-US" w:eastAsia="ko-KR"/>
    </w:rPr>
  </w:style>
  <w:style w:type="paragraph" w:customStyle="1" w:styleId="8ECF0403AF014BA3A81ED556BEEAD42C">
    <w:name w:val="8ECF0403AF014BA3A81ED556BEEAD42C"/>
    <w:rsid w:val="00EB52BE"/>
    <w:pPr>
      <w:spacing w:after="160" w:line="259" w:lineRule="auto"/>
    </w:pPr>
    <w:rPr>
      <w:sz w:val="22"/>
      <w:szCs w:val="22"/>
      <w:lang w:val="en-US" w:eastAsia="ko-KR"/>
    </w:rPr>
  </w:style>
  <w:style w:type="paragraph" w:customStyle="1" w:styleId="2C3CBA65E7CE4E16AA46D6E4E1C82339">
    <w:name w:val="2C3CBA65E7CE4E16AA46D6E4E1C82339"/>
    <w:rsid w:val="00EB52BE"/>
    <w:pPr>
      <w:spacing w:after="160" w:line="259" w:lineRule="auto"/>
    </w:pPr>
    <w:rPr>
      <w:sz w:val="22"/>
      <w:szCs w:val="22"/>
      <w:lang w:val="en-US" w:eastAsia="ko-KR"/>
    </w:rPr>
  </w:style>
  <w:style w:type="paragraph" w:customStyle="1" w:styleId="12E176B63C5B41979BCFCE0966637363">
    <w:name w:val="12E176B63C5B41979BCFCE0966637363"/>
    <w:rsid w:val="00EB52BE"/>
    <w:pPr>
      <w:spacing w:after="160" w:line="259" w:lineRule="auto"/>
    </w:pPr>
    <w:rPr>
      <w:sz w:val="22"/>
      <w:szCs w:val="22"/>
      <w:lang w:val="en-US" w:eastAsia="ko-KR"/>
    </w:rPr>
  </w:style>
  <w:style w:type="paragraph" w:customStyle="1" w:styleId="72B9E299BF4C43208553F3368D3EA942">
    <w:name w:val="72B9E299BF4C43208553F3368D3EA942"/>
    <w:rsid w:val="00EB52BE"/>
    <w:pPr>
      <w:spacing w:after="160" w:line="259" w:lineRule="auto"/>
    </w:pPr>
    <w:rPr>
      <w:sz w:val="22"/>
      <w:szCs w:val="22"/>
      <w:lang w:val="en-US" w:eastAsia="ko-KR"/>
    </w:rPr>
  </w:style>
  <w:style w:type="paragraph" w:customStyle="1" w:styleId="5DB86881D10B4F08B846E99791449E50">
    <w:name w:val="5DB86881D10B4F08B846E99791449E50"/>
    <w:rsid w:val="00EB52BE"/>
    <w:pPr>
      <w:spacing w:after="160" w:line="259" w:lineRule="auto"/>
    </w:pPr>
    <w:rPr>
      <w:sz w:val="22"/>
      <w:szCs w:val="22"/>
      <w:lang w:val="en-US" w:eastAsia="ko-KR"/>
    </w:rPr>
  </w:style>
  <w:style w:type="paragraph" w:customStyle="1" w:styleId="5BFB9A6C594241BCBB3AC7CB14D82A06">
    <w:name w:val="5BFB9A6C594241BCBB3AC7CB14D82A06"/>
    <w:rsid w:val="00EB52BE"/>
    <w:pPr>
      <w:spacing w:after="160" w:line="259" w:lineRule="auto"/>
    </w:pPr>
    <w:rPr>
      <w:sz w:val="22"/>
      <w:szCs w:val="22"/>
      <w:lang w:val="en-US" w:eastAsia="ko-KR"/>
    </w:rPr>
  </w:style>
  <w:style w:type="paragraph" w:customStyle="1" w:styleId="B519C1994B4C46D5B84AD1F2E7C3A361">
    <w:name w:val="B519C1994B4C46D5B84AD1F2E7C3A361"/>
    <w:rsid w:val="006D73FF"/>
    <w:pPr>
      <w:spacing w:after="160" w:line="259" w:lineRule="auto"/>
    </w:pPr>
    <w:rPr>
      <w:sz w:val="22"/>
      <w:szCs w:val="22"/>
      <w:lang w:val="en-US" w:eastAsia="ko-KR"/>
    </w:rPr>
  </w:style>
  <w:style w:type="paragraph" w:customStyle="1" w:styleId="DCDD864F93BA4FE2A335E8270D1D5238">
    <w:name w:val="DCDD864F93BA4FE2A335E8270D1D5238"/>
    <w:rsid w:val="006D73FF"/>
    <w:pPr>
      <w:spacing w:after="160" w:line="259" w:lineRule="auto"/>
    </w:pPr>
    <w:rPr>
      <w:sz w:val="22"/>
      <w:szCs w:val="22"/>
      <w:lang w:val="en-US" w:eastAsia="ko-KR"/>
    </w:rPr>
  </w:style>
  <w:style w:type="paragraph" w:customStyle="1" w:styleId="F4D88E7EF0D547D19D183C08FAA92781">
    <w:name w:val="F4D88E7EF0D547D19D183C08FAA92781"/>
    <w:rsid w:val="006D73FF"/>
    <w:pPr>
      <w:spacing w:after="160" w:line="259" w:lineRule="auto"/>
    </w:pPr>
    <w:rPr>
      <w:sz w:val="22"/>
      <w:szCs w:val="22"/>
      <w:lang w:val="en-US" w:eastAsia="ko-KR"/>
    </w:rPr>
  </w:style>
  <w:style w:type="paragraph" w:customStyle="1" w:styleId="C14D3AED6CFA4D549393273BF99A6156">
    <w:name w:val="C14D3AED6CFA4D549393273BF99A6156"/>
    <w:rsid w:val="006D73FF"/>
    <w:pPr>
      <w:spacing w:after="160" w:line="259" w:lineRule="auto"/>
    </w:pPr>
    <w:rPr>
      <w:sz w:val="22"/>
      <w:szCs w:val="22"/>
      <w:lang w:val="en-US" w:eastAsia="ko-KR"/>
    </w:rPr>
  </w:style>
  <w:style w:type="paragraph" w:customStyle="1" w:styleId="6B06348900E9466B8F8EDE43371519E7">
    <w:name w:val="6B06348900E9466B8F8EDE43371519E7"/>
    <w:rsid w:val="006D73FF"/>
    <w:pPr>
      <w:spacing w:after="160" w:line="259" w:lineRule="auto"/>
    </w:pPr>
    <w:rPr>
      <w:sz w:val="22"/>
      <w:szCs w:val="22"/>
      <w:lang w:val="en-US" w:eastAsia="ko-KR"/>
    </w:rPr>
  </w:style>
  <w:style w:type="paragraph" w:customStyle="1" w:styleId="4A289979D80146EFA56655C7270D25DE">
    <w:name w:val="4A289979D80146EFA56655C7270D25DE"/>
    <w:rsid w:val="006D73FF"/>
    <w:pPr>
      <w:spacing w:after="160" w:line="259" w:lineRule="auto"/>
    </w:pPr>
    <w:rPr>
      <w:sz w:val="22"/>
      <w:szCs w:val="22"/>
      <w:lang w:val="en-US" w:eastAsia="ko-KR"/>
    </w:rPr>
  </w:style>
  <w:style w:type="paragraph" w:customStyle="1" w:styleId="962A42746526477D8BA78E5676C351F8">
    <w:name w:val="962A42746526477D8BA78E5676C351F8"/>
    <w:rsid w:val="006D73FF"/>
    <w:pPr>
      <w:spacing w:after="160" w:line="259" w:lineRule="auto"/>
    </w:pPr>
    <w:rPr>
      <w:sz w:val="22"/>
      <w:szCs w:val="22"/>
      <w:lang w:val="en-US" w:eastAsia="ko-KR"/>
    </w:rPr>
  </w:style>
  <w:style w:type="paragraph" w:customStyle="1" w:styleId="0210D38534C149DD8643899D3BBCD7EB">
    <w:name w:val="0210D38534C149DD8643899D3BBCD7EB"/>
    <w:rsid w:val="006D73FF"/>
    <w:pPr>
      <w:spacing w:after="160" w:line="259" w:lineRule="auto"/>
    </w:pPr>
    <w:rPr>
      <w:sz w:val="22"/>
      <w:szCs w:val="22"/>
      <w:lang w:val="en-US" w:eastAsia="ko-KR"/>
    </w:rPr>
  </w:style>
  <w:style w:type="paragraph" w:customStyle="1" w:styleId="DC5B87AAD4014F9C9692666F12962DC0">
    <w:name w:val="DC5B87AAD4014F9C9692666F12962DC0"/>
    <w:rsid w:val="006D73FF"/>
    <w:pPr>
      <w:spacing w:after="160" w:line="259" w:lineRule="auto"/>
    </w:pPr>
    <w:rPr>
      <w:sz w:val="22"/>
      <w:szCs w:val="22"/>
      <w:lang w:val="en-US" w:eastAsia="ko-KR"/>
    </w:rPr>
  </w:style>
  <w:style w:type="paragraph" w:customStyle="1" w:styleId="47C654F73EE44FC2B4ECEAB5F1E6EECF">
    <w:name w:val="47C654F73EE44FC2B4ECEAB5F1E6EECF"/>
    <w:rsid w:val="006D73FF"/>
    <w:pPr>
      <w:spacing w:after="160" w:line="259" w:lineRule="auto"/>
    </w:pPr>
    <w:rPr>
      <w:sz w:val="22"/>
      <w:szCs w:val="22"/>
      <w:lang w:val="en-US" w:eastAsia="ko-KR"/>
    </w:rPr>
  </w:style>
  <w:style w:type="paragraph" w:customStyle="1" w:styleId="CB344B39F4A441798D55F2D59C3DB05B">
    <w:name w:val="CB344B39F4A441798D55F2D59C3DB05B"/>
    <w:rsid w:val="006D73FF"/>
    <w:pPr>
      <w:spacing w:after="160" w:line="259" w:lineRule="auto"/>
    </w:pPr>
    <w:rPr>
      <w:sz w:val="22"/>
      <w:szCs w:val="22"/>
      <w:lang w:val="en-US" w:eastAsia="ko-KR"/>
    </w:rPr>
  </w:style>
  <w:style w:type="paragraph" w:customStyle="1" w:styleId="E0F4E1CD076341A3A2F90BFC9E335C73">
    <w:name w:val="E0F4E1CD076341A3A2F90BFC9E335C73"/>
    <w:rsid w:val="006D73FF"/>
    <w:pPr>
      <w:spacing w:after="160" w:line="259" w:lineRule="auto"/>
    </w:pPr>
    <w:rPr>
      <w:sz w:val="22"/>
      <w:szCs w:val="22"/>
      <w:lang w:val="en-US" w:eastAsia="ko-KR"/>
    </w:rPr>
  </w:style>
  <w:style w:type="paragraph" w:customStyle="1" w:styleId="1EF9F4BBDED64901BFCC97872635B2B5">
    <w:name w:val="1EF9F4BBDED64901BFCC97872635B2B5"/>
    <w:rsid w:val="006D73FF"/>
    <w:pPr>
      <w:spacing w:after="160" w:line="259" w:lineRule="auto"/>
    </w:pPr>
    <w:rPr>
      <w:sz w:val="22"/>
      <w:szCs w:val="22"/>
      <w:lang w:val="en-US" w:eastAsia="ko-KR"/>
    </w:rPr>
  </w:style>
  <w:style w:type="paragraph" w:customStyle="1" w:styleId="F512926A70604333B9C517C5FEAABFE9">
    <w:name w:val="F512926A70604333B9C517C5FEAABFE9"/>
    <w:rsid w:val="006D73FF"/>
    <w:pPr>
      <w:spacing w:after="160" w:line="259" w:lineRule="auto"/>
    </w:pPr>
    <w:rPr>
      <w:sz w:val="22"/>
      <w:szCs w:val="22"/>
      <w:lang w:val="en-US" w:eastAsia="ko-KR"/>
    </w:rPr>
  </w:style>
  <w:style w:type="paragraph" w:customStyle="1" w:styleId="1DEFFCA182C447F78F0AFB0A8A166373">
    <w:name w:val="1DEFFCA182C447F78F0AFB0A8A166373"/>
    <w:rsid w:val="006D73FF"/>
    <w:pPr>
      <w:spacing w:after="160" w:line="259" w:lineRule="auto"/>
    </w:pPr>
    <w:rPr>
      <w:sz w:val="22"/>
      <w:szCs w:val="22"/>
      <w:lang w:val="en-US" w:eastAsia="ko-KR"/>
    </w:rPr>
  </w:style>
  <w:style w:type="paragraph" w:customStyle="1" w:styleId="3EF9A49053BB40C0AC3C4E20B555F869">
    <w:name w:val="3EF9A49053BB40C0AC3C4E20B555F869"/>
    <w:rsid w:val="006D73FF"/>
    <w:pPr>
      <w:spacing w:after="160" w:line="259" w:lineRule="auto"/>
    </w:pPr>
    <w:rPr>
      <w:sz w:val="22"/>
      <w:szCs w:val="22"/>
      <w:lang w:val="en-US" w:eastAsia="ko-KR"/>
    </w:rPr>
  </w:style>
  <w:style w:type="paragraph" w:customStyle="1" w:styleId="09139D321F1444DE9B8F120FB9B8BE72">
    <w:name w:val="09139D321F1444DE9B8F120FB9B8BE72"/>
    <w:rsid w:val="006D73FF"/>
    <w:pPr>
      <w:spacing w:after="160" w:line="259" w:lineRule="auto"/>
    </w:pPr>
    <w:rPr>
      <w:sz w:val="22"/>
      <w:szCs w:val="22"/>
      <w:lang w:val="en-US" w:eastAsia="ko-KR"/>
    </w:rPr>
  </w:style>
  <w:style w:type="paragraph" w:customStyle="1" w:styleId="611D0CF31BEB46F69885CCD0F03D1CC4">
    <w:name w:val="611D0CF31BEB46F69885CCD0F03D1CC4"/>
    <w:rsid w:val="006D73FF"/>
    <w:pPr>
      <w:spacing w:after="160" w:line="259" w:lineRule="auto"/>
    </w:pPr>
    <w:rPr>
      <w:sz w:val="22"/>
      <w:szCs w:val="22"/>
      <w:lang w:val="en-US" w:eastAsia="ko-KR"/>
    </w:rPr>
  </w:style>
  <w:style w:type="paragraph" w:customStyle="1" w:styleId="1C2E0889C4D64429A6B01093EC33627C">
    <w:name w:val="1C2E0889C4D64429A6B01093EC33627C"/>
    <w:rsid w:val="006D73FF"/>
    <w:pPr>
      <w:spacing w:after="160" w:line="259" w:lineRule="auto"/>
    </w:pPr>
    <w:rPr>
      <w:sz w:val="22"/>
      <w:szCs w:val="22"/>
      <w:lang w:val="en-US" w:eastAsia="ko-KR"/>
    </w:rPr>
  </w:style>
  <w:style w:type="paragraph" w:customStyle="1" w:styleId="564117AAD92347C0B4992B0775CD58B4">
    <w:name w:val="564117AAD92347C0B4992B0775CD58B4"/>
    <w:rsid w:val="006D73FF"/>
    <w:pPr>
      <w:spacing w:after="160" w:line="259" w:lineRule="auto"/>
    </w:pPr>
    <w:rPr>
      <w:sz w:val="22"/>
      <w:szCs w:val="22"/>
      <w:lang w:val="en-US" w:eastAsia="ko-KR"/>
    </w:rPr>
  </w:style>
  <w:style w:type="paragraph" w:customStyle="1" w:styleId="3B21F78D275A4A1E840E723BB9013B64">
    <w:name w:val="3B21F78D275A4A1E840E723BB9013B64"/>
    <w:rsid w:val="006D73FF"/>
    <w:pPr>
      <w:spacing w:after="160" w:line="259" w:lineRule="auto"/>
    </w:pPr>
    <w:rPr>
      <w:sz w:val="22"/>
      <w:szCs w:val="22"/>
      <w:lang w:val="en-US" w:eastAsia="ko-KR"/>
    </w:rPr>
  </w:style>
  <w:style w:type="paragraph" w:customStyle="1" w:styleId="958EFFA167024311B8A1AF67174247EE">
    <w:name w:val="958EFFA167024311B8A1AF67174247EE"/>
    <w:rsid w:val="006D73FF"/>
    <w:pPr>
      <w:spacing w:after="160" w:line="259" w:lineRule="auto"/>
    </w:pPr>
    <w:rPr>
      <w:sz w:val="22"/>
      <w:szCs w:val="22"/>
      <w:lang w:val="en-US" w:eastAsia="ko-KR"/>
    </w:rPr>
  </w:style>
  <w:style w:type="paragraph" w:customStyle="1" w:styleId="C42CB96DCE184C84934D121DC27C3A58">
    <w:name w:val="C42CB96DCE184C84934D121DC27C3A58"/>
    <w:rsid w:val="006D73FF"/>
    <w:pPr>
      <w:spacing w:after="160" w:line="259" w:lineRule="auto"/>
    </w:pPr>
    <w:rPr>
      <w:sz w:val="22"/>
      <w:szCs w:val="22"/>
      <w:lang w:val="en-US" w:eastAsia="ko-KR"/>
    </w:rPr>
  </w:style>
  <w:style w:type="paragraph" w:customStyle="1" w:styleId="7DCE5F357170451FA327C7390B45824B">
    <w:name w:val="7DCE5F357170451FA327C7390B45824B"/>
    <w:rsid w:val="00D8361D"/>
    <w:pPr>
      <w:spacing w:after="160" w:line="259" w:lineRule="auto"/>
    </w:pPr>
    <w:rPr>
      <w:sz w:val="22"/>
      <w:szCs w:val="22"/>
      <w:lang w:val="en-US" w:eastAsia="ko-KR"/>
    </w:rPr>
  </w:style>
  <w:style w:type="paragraph" w:customStyle="1" w:styleId="39E14F83D2244E2C8AC003A77DF52CD9">
    <w:name w:val="39E14F83D2244E2C8AC003A77DF52CD9"/>
    <w:rsid w:val="00D8361D"/>
    <w:pPr>
      <w:spacing w:after="160" w:line="259" w:lineRule="auto"/>
    </w:pPr>
    <w:rPr>
      <w:sz w:val="22"/>
      <w:szCs w:val="22"/>
      <w:lang w:val="en-US" w:eastAsia="ko-KR"/>
    </w:rPr>
  </w:style>
  <w:style w:type="paragraph" w:customStyle="1" w:styleId="A1E502A783554905A64BA891DE93B444">
    <w:name w:val="A1E502A783554905A64BA891DE93B444"/>
    <w:rsid w:val="00D8361D"/>
    <w:pPr>
      <w:spacing w:after="160" w:line="259" w:lineRule="auto"/>
    </w:pPr>
    <w:rPr>
      <w:sz w:val="22"/>
      <w:szCs w:val="22"/>
      <w:lang w:val="en-US" w:eastAsia="ko-KR"/>
    </w:rPr>
  </w:style>
  <w:style w:type="paragraph" w:customStyle="1" w:styleId="5DE039BAC721418DACB04599F8A16400">
    <w:name w:val="5DE039BAC721418DACB04599F8A16400"/>
    <w:rsid w:val="00D8361D"/>
    <w:pPr>
      <w:spacing w:after="160" w:line="259" w:lineRule="auto"/>
    </w:pPr>
    <w:rPr>
      <w:sz w:val="22"/>
      <w:szCs w:val="22"/>
      <w:lang w:val="en-US" w:eastAsia="ko-KR"/>
    </w:rPr>
  </w:style>
  <w:style w:type="paragraph" w:customStyle="1" w:styleId="ABD34F792EA94E6CB6BED34FC1506B43">
    <w:name w:val="ABD34F792EA94E6CB6BED34FC1506B43"/>
    <w:rsid w:val="00D8361D"/>
    <w:pPr>
      <w:spacing w:after="160" w:line="259" w:lineRule="auto"/>
    </w:pPr>
    <w:rPr>
      <w:sz w:val="22"/>
      <w:szCs w:val="22"/>
      <w:lang w:val="en-US" w:eastAsia="ko-KR"/>
    </w:rPr>
  </w:style>
  <w:style w:type="paragraph" w:customStyle="1" w:styleId="9BF45C4E2CE745B39E7256FCFC433633">
    <w:name w:val="9BF45C4E2CE745B39E7256FCFC433633"/>
    <w:rsid w:val="00D8361D"/>
    <w:pPr>
      <w:spacing w:after="160" w:line="259" w:lineRule="auto"/>
    </w:pPr>
    <w:rPr>
      <w:sz w:val="22"/>
      <w:szCs w:val="22"/>
      <w:lang w:val="en-US" w:eastAsia="ko-KR"/>
    </w:rPr>
  </w:style>
  <w:style w:type="paragraph" w:customStyle="1" w:styleId="50C673AB9F024EE7A5BC57B74C12C755">
    <w:name w:val="50C673AB9F024EE7A5BC57B74C12C755"/>
    <w:rsid w:val="00D8361D"/>
    <w:pPr>
      <w:spacing w:after="160" w:line="259" w:lineRule="auto"/>
    </w:pPr>
    <w:rPr>
      <w:sz w:val="22"/>
      <w:szCs w:val="22"/>
      <w:lang w:val="en-US" w:eastAsia="ko-KR"/>
    </w:rPr>
  </w:style>
  <w:style w:type="paragraph" w:customStyle="1" w:styleId="56CE6DEA1BE04A01948984C49F881AE5">
    <w:name w:val="56CE6DEA1BE04A01948984C49F881AE5"/>
    <w:rsid w:val="00D8361D"/>
    <w:pPr>
      <w:spacing w:after="160" w:line="259" w:lineRule="auto"/>
    </w:pPr>
    <w:rPr>
      <w:sz w:val="22"/>
      <w:szCs w:val="22"/>
      <w:lang w:val="en-US" w:eastAsia="ko-KR"/>
    </w:rPr>
  </w:style>
  <w:style w:type="paragraph" w:customStyle="1" w:styleId="A15D1CBB94DE451A8D75EE5602113D05">
    <w:name w:val="A15D1CBB94DE451A8D75EE5602113D05"/>
    <w:rsid w:val="00D8361D"/>
    <w:pPr>
      <w:spacing w:after="160" w:line="259" w:lineRule="auto"/>
    </w:pPr>
    <w:rPr>
      <w:sz w:val="22"/>
      <w:szCs w:val="22"/>
      <w:lang w:val="en-US" w:eastAsia="ko-KR"/>
    </w:rPr>
  </w:style>
  <w:style w:type="paragraph" w:customStyle="1" w:styleId="287D86843CB4444088E847F73C8FCB02">
    <w:name w:val="287D86843CB4444088E847F73C8FCB02"/>
    <w:rsid w:val="00D8361D"/>
    <w:pPr>
      <w:spacing w:after="160" w:line="259" w:lineRule="auto"/>
    </w:pPr>
    <w:rPr>
      <w:sz w:val="22"/>
      <w:szCs w:val="22"/>
      <w:lang w:val="en-US" w:eastAsia="ko-KR"/>
    </w:rPr>
  </w:style>
  <w:style w:type="paragraph" w:customStyle="1" w:styleId="E50888E483C049D29263185701B6F741">
    <w:name w:val="E50888E483C049D29263185701B6F741"/>
    <w:rsid w:val="00D8361D"/>
    <w:pPr>
      <w:spacing w:after="160" w:line="259" w:lineRule="auto"/>
    </w:pPr>
    <w:rPr>
      <w:sz w:val="22"/>
      <w:szCs w:val="22"/>
      <w:lang w:val="en-US" w:eastAsia="ko-KR"/>
    </w:rPr>
  </w:style>
  <w:style w:type="paragraph" w:customStyle="1" w:styleId="AC69157066F74C239AB82A8B81BF5E8C">
    <w:name w:val="AC69157066F74C239AB82A8B81BF5E8C"/>
    <w:rsid w:val="00D8361D"/>
    <w:pPr>
      <w:spacing w:after="160" w:line="259" w:lineRule="auto"/>
    </w:pPr>
    <w:rPr>
      <w:sz w:val="22"/>
      <w:szCs w:val="22"/>
      <w:lang w:val="en-US" w:eastAsia="ko-KR"/>
    </w:rPr>
  </w:style>
  <w:style w:type="paragraph" w:customStyle="1" w:styleId="B455114232FE413DAD768C1ADA64BD00">
    <w:name w:val="B455114232FE413DAD768C1ADA64BD00"/>
    <w:rsid w:val="00D8361D"/>
    <w:pPr>
      <w:spacing w:after="160" w:line="259" w:lineRule="auto"/>
    </w:pPr>
    <w:rPr>
      <w:sz w:val="22"/>
      <w:szCs w:val="22"/>
      <w:lang w:val="en-US" w:eastAsia="ko-KR"/>
    </w:rPr>
  </w:style>
  <w:style w:type="paragraph" w:customStyle="1" w:styleId="F9CB0AC500384A2ABE0963869C11A3B0">
    <w:name w:val="F9CB0AC500384A2ABE0963869C11A3B0"/>
    <w:rsid w:val="00D8361D"/>
    <w:pPr>
      <w:spacing w:after="160" w:line="259" w:lineRule="auto"/>
    </w:pPr>
    <w:rPr>
      <w:sz w:val="22"/>
      <w:szCs w:val="22"/>
      <w:lang w:val="en-US" w:eastAsia="ko-KR"/>
    </w:rPr>
  </w:style>
  <w:style w:type="paragraph" w:customStyle="1" w:styleId="1D83B38179B74A828DAB1EB9DFE7D91E">
    <w:name w:val="1D83B38179B74A828DAB1EB9DFE7D91E"/>
    <w:rsid w:val="00D8361D"/>
    <w:pPr>
      <w:spacing w:after="160" w:line="259" w:lineRule="auto"/>
    </w:pPr>
    <w:rPr>
      <w:sz w:val="22"/>
      <w:szCs w:val="22"/>
      <w:lang w:val="en-US" w:eastAsia="ko-KR"/>
    </w:rPr>
  </w:style>
  <w:style w:type="paragraph" w:customStyle="1" w:styleId="A018DD1395454F6B91FC36D145F5AE21">
    <w:name w:val="A018DD1395454F6B91FC36D145F5AE21"/>
    <w:rsid w:val="00D8361D"/>
    <w:pPr>
      <w:spacing w:after="160" w:line="259" w:lineRule="auto"/>
    </w:pPr>
    <w:rPr>
      <w:sz w:val="22"/>
      <w:szCs w:val="22"/>
      <w:lang w:val="en-US" w:eastAsia="ko-KR"/>
    </w:rPr>
  </w:style>
  <w:style w:type="paragraph" w:customStyle="1" w:styleId="D75635E5D40849C8B2203D048E85716E">
    <w:name w:val="D75635E5D40849C8B2203D048E85716E"/>
    <w:rsid w:val="00E950F2"/>
    <w:pPr>
      <w:spacing w:after="160" w:line="259" w:lineRule="auto"/>
    </w:pPr>
    <w:rPr>
      <w:sz w:val="22"/>
      <w:szCs w:val="22"/>
      <w:lang w:val="en-US" w:eastAsia="ko-KR"/>
    </w:rPr>
  </w:style>
  <w:style w:type="paragraph" w:customStyle="1" w:styleId="F5B70D2943974B588531C516B43FBAF52">
    <w:name w:val="F5B70D2943974B588531C516B43FBAF52"/>
    <w:rsid w:val="0030764C"/>
    <w:pPr>
      <w:spacing w:after="160" w:line="259" w:lineRule="auto"/>
    </w:pPr>
    <w:rPr>
      <w:sz w:val="22"/>
      <w:szCs w:val="22"/>
      <w:lang w:val="en-US" w:eastAsia="ko-KR"/>
    </w:rPr>
  </w:style>
  <w:style w:type="paragraph" w:customStyle="1" w:styleId="7A5B631230AA4F1D996A078DCF0E8C642">
    <w:name w:val="7A5B631230AA4F1D996A078DCF0E8C642"/>
    <w:rsid w:val="0030764C"/>
    <w:pPr>
      <w:spacing w:after="160" w:line="259" w:lineRule="auto"/>
    </w:pPr>
    <w:rPr>
      <w:sz w:val="22"/>
      <w:szCs w:val="22"/>
      <w:lang w:val="en-US" w:eastAsia="ko-KR"/>
    </w:rPr>
  </w:style>
  <w:style w:type="paragraph" w:customStyle="1" w:styleId="9F6E7BCA107C4BA5979F2FC569CB9D732">
    <w:name w:val="9F6E7BCA107C4BA5979F2FC569CB9D732"/>
    <w:rsid w:val="0030764C"/>
    <w:pPr>
      <w:spacing w:after="160" w:line="259" w:lineRule="auto"/>
    </w:pPr>
    <w:rPr>
      <w:sz w:val="22"/>
      <w:szCs w:val="22"/>
      <w:lang w:val="en-US" w:eastAsia="ko-KR"/>
    </w:rPr>
  </w:style>
  <w:style w:type="paragraph" w:customStyle="1" w:styleId="77D262D0BE134ECDA116A91ECCB8B4A11">
    <w:name w:val="77D262D0BE134ECDA116A91ECCB8B4A11"/>
    <w:rsid w:val="0030764C"/>
    <w:pPr>
      <w:spacing w:after="160" w:line="259" w:lineRule="auto"/>
    </w:pPr>
    <w:rPr>
      <w:sz w:val="22"/>
      <w:szCs w:val="22"/>
      <w:lang w:val="en-US" w:eastAsia="ko-KR"/>
    </w:rPr>
  </w:style>
  <w:style w:type="paragraph" w:customStyle="1" w:styleId="A5751E2C2C084D088192FF00CB82101E1">
    <w:name w:val="A5751E2C2C084D088192FF00CB82101E1"/>
    <w:rsid w:val="0030764C"/>
    <w:pPr>
      <w:spacing w:after="160" w:line="259" w:lineRule="auto"/>
    </w:pPr>
    <w:rPr>
      <w:sz w:val="22"/>
      <w:szCs w:val="22"/>
      <w:lang w:val="en-US" w:eastAsia="ko-KR"/>
    </w:rPr>
  </w:style>
  <w:style w:type="paragraph" w:customStyle="1" w:styleId="0FC41EB1012E4938B61A0B6AE83A1A4C1">
    <w:name w:val="0FC41EB1012E4938B61A0B6AE83A1A4C1"/>
    <w:rsid w:val="0030764C"/>
    <w:pPr>
      <w:spacing w:after="160" w:line="259" w:lineRule="auto"/>
    </w:pPr>
    <w:rPr>
      <w:sz w:val="22"/>
      <w:szCs w:val="22"/>
      <w:lang w:val="en-US" w:eastAsia="ko-KR"/>
    </w:rPr>
  </w:style>
  <w:style w:type="paragraph" w:customStyle="1" w:styleId="5EE3E535A50346819643027BB086FDB41">
    <w:name w:val="5EE3E535A50346819643027BB086FDB41"/>
    <w:rsid w:val="0030764C"/>
    <w:pPr>
      <w:spacing w:after="160" w:line="259" w:lineRule="auto"/>
    </w:pPr>
    <w:rPr>
      <w:sz w:val="22"/>
      <w:szCs w:val="22"/>
      <w:lang w:val="en-US" w:eastAsia="ko-KR"/>
    </w:rPr>
  </w:style>
  <w:style w:type="paragraph" w:customStyle="1" w:styleId="98E0F74D15B2485AB8A0397EDD6438911">
    <w:name w:val="98E0F74D15B2485AB8A0397EDD6438911"/>
    <w:rsid w:val="0030764C"/>
    <w:pPr>
      <w:spacing w:after="160" w:line="259" w:lineRule="auto"/>
    </w:pPr>
    <w:rPr>
      <w:sz w:val="22"/>
      <w:szCs w:val="22"/>
      <w:lang w:val="en-US" w:eastAsia="ko-KR"/>
    </w:rPr>
  </w:style>
  <w:style w:type="paragraph" w:customStyle="1" w:styleId="A15D1CBB94DE451A8D75EE5602113D051">
    <w:name w:val="A15D1CBB94DE451A8D75EE5602113D051"/>
    <w:rsid w:val="0030764C"/>
    <w:pPr>
      <w:spacing w:after="160" w:line="259" w:lineRule="auto"/>
    </w:pPr>
    <w:rPr>
      <w:sz w:val="22"/>
      <w:szCs w:val="22"/>
      <w:lang w:val="en-US" w:eastAsia="ko-KR"/>
    </w:rPr>
  </w:style>
  <w:style w:type="paragraph" w:customStyle="1" w:styleId="287D86843CB4444088E847F73C8FCB021">
    <w:name w:val="287D86843CB4444088E847F73C8FCB021"/>
    <w:rsid w:val="0030764C"/>
    <w:pPr>
      <w:spacing w:after="160" w:line="259" w:lineRule="auto"/>
    </w:pPr>
    <w:rPr>
      <w:sz w:val="22"/>
      <w:szCs w:val="22"/>
      <w:lang w:val="en-US" w:eastAsia="ko-KR"/>
    </w:rPr>
  </w:style>
  <w:style w:type="paragraph" w:customStyle="1" w:styleId="E50888E483C049D29263185701B6F7411">
    <w:name w:val="E50888E483C049D29263185701B6F7411"/>
    <w:rsid w:val="0030764C"/>
    <w:pPr>
      <w:spacing w:after="160" w:line="259" w:lineRule="auto"/>
    </w:pPr>
    <w:rPr>
      <w:sz w:val="22"/>
      <w:szCs w:val="22"/>
      <w:lang w:val="en-US" w:eastAsia="ko-KR"/>
    </w:rPr>
  </w:style>
  <w:style w:type="paragraph" w:customStyle="1" w:styleId="AC69157066F74C239AB82A8B81BF5E8C1">
    <w:name w:val="AC69157066F74C239AB82A8B81BF5E8C1"/>
    <w:rsid w:val="0030764C"/>
    <w:pPr>
      <w:spacing w:after="160" w:line="259" w:lineRule="auto"/>
    </w:pPr>
    <w:rPr>
      <w:sz w:val="22"/>
      <w:szCs w:val="22"/>
      <w:lang w:val="en-US" w:eastAsia="ko-KR"/>
    </w:rPr>
  </w:style>
  <w:style w:type="paragraph" w:customStyle="1" w:styleId="B455114232FE413DAD768C1ADA64BD001">
    <w:name w:val="B455114232FE413DAD768C1ADA64BD001"/>
    <w:rsid w:val="0030764C"/>
    <w:pPr>
      <w:spacing w:after="160" w:line="259" w:lineRule="auto"/>
    </w:pPr>
    <w:rPr>
      <w:sz w:val="22"/>
      <w:szCs w:val="22"/>
      <w:lang w:val="en-US" w:eastAsia="ko-KR"/>
    </w:rPr>
  </w:style>
  <w:style w:type="paragraph" w:customStyle="1" w:styleId="F9CB0AC500384A2ABE0963869C11A3B01">
    <w:name w:val="F9CB0AC500384A2ABE0963869C11A3B01"/>
    <w:rsid w:val="0030764C"/>
    <w:pPr>
      <w:spacing w:after="160" w:line="259" w:lineRule="auto"/>
    </w:pPr>
    <w:rPr>
      <w:sz w:val="22"/>
      <w:szCs w:val="22"/>
      <w:lang w:val="en-US" w:eastAsia="ko-KR"/>
    </w:rPr>
  </w:style>
  <w:style w:type="paragraph" w:customStyle="1" w:styleId="1D83B38179B74A828DAB1EB9DFE7D91E1">
    <w:name w:val="1D83B38179B74A828DAB1EB9DFE7D91E1"/>
    <w:rsid w:val="0030764C"/>
    <w:pPr>
      <w:spacing w:after="160" w:line="259" w:lineRule="auto"/>
    </w:pPr>
    <w:rPr>
      <w:sz w:val="22"/>
      <w:szCs w:val="22"/>
      <w:lang w:val="en-US" w:eastAsia="ko-KR"/>
    </w:rPr>
  </w:style>
  <w:style w:type="paragraph" w:customStyle="1" w:styleId="A018DD1395454F6B91FC36D145F5AE211">
    <w:name w:val="A018DD1395454F6B91FC36D145F5AE211"/>
    <w:rsid w:val="0030764C"/>
    <w:pPr>
      <w:spacing w:after="160" w:line="259" w:lineRule="auto"/>
    </w:pPr>
    <w:rPr>
      <w:sz w:val="22"/>
      <w:szCs w:val="22"/>
      <w:lang w:val="en-US" w:eastAsia="ko-KR"/>
    </w:rPr>
  </w:style>
  <w:style w:type="paragraph" w:customStyle="1" w:styleId="1EF9F4BBDED64901BFCC97872635B2B51">
    <w:name w:val="1EF9F4BBDED64901BFCC97872635B2B51"/>
    <w:rsid w:val="0030764C"/>
    <w:pPr>
      <w:spacing w:after="160" w:line="259" w:lineRule="auto"/>
    </w:pPr>
    <w:rPr>
      <w:sz w:val="22"/>
      <w:szCs w:val="22"/>
      <w:lang w:val="en-US" w:eastAsia="ko-KR"/>
    </w:rPr>
  </w:style>
  <w:style w:type="paragraph" w:customStyle="1" w:styleId="F512926A70604333B9C517C5FEAABFE91">
    <w:name w:val="F512926A70604333B9C517C5FEAABFE91"/>
    <w:rsid w:val="0030764C"/>
    <w:pPr>
      <w:spacing w:after="160" w:line="259" w:lineRule="auto"/>
    </w:pPr>
    <w:rPr>
      <w:sz w:val="22"/>
      <w:szCs w:val="22"/>
      <w:lang w:val="en-US" w:eastAsia="ko-KR"/>
    </w:rPr>
  </w:style>
  <w:style w:type="paragraph" w:customStyle="1" w:styleId="1DEFFCA182C447F78F0AFB0A8A1663731">
    <w:name w:val="1DEFFCA182C447F78F0AFB0A8A1663731"/>
    <w:rsid w:val="0030764C"/>
    <w:pPr>
      <w:spacing w:after="160" w:line="259" w:lineRule="auto"/>
    </w:pPr>
    <w:rPr>
      <w:sz w:val="22"/>
      <w:szCs w:val="22"/>
      <w:lang w:val="en-US" w:eastAsia="ko-KR"/>
    </w:rPr>
  </w:style>
  <w:style w:type="paragraph" w:customStyle="1" w:styleId="564117AAD92347C0B4992B0775CD58B41">
    <w:name w:val="564117AAD92347C0B4992B0775CD58B41"/>
    <w:rsid w:val="0030764C"/>
    <w:pPr>
      <w:spacing w:after="160" w:line="259" w:lineRule="auto"/>
    </w:pPr>
    <w:rPr>
      <w:sz w:val="22"/>
      <w:szCs w:val="22"/>
      <w:lang w:val="en-US" w:eastAsia="ko-KR"/>
    </w:rPr>
  </w:style>
  <w:style w:type="paragraph" w:customStyle="1" w:styleId="3B21F78D275A4A1E840E723BB9013B641">
    <w:name w:val="3B21F78D275A4A1E840E723BB9013B641"/>
    <w:rsid w:val="0030764C"/>
    <w:pPr>
      <w:spacing w:after="160" w:line="259" w:lineRule="auto"/>
    </w:pPr>
    <w:rPr>
      <w:sz w:val="22"/>
      <w:szCs w:val="22"/>
      <w:lang w:val="en-US" w:eastAsia="ko-KR"/>
    </w:rPr>
  </w:style>
  <w:style w:type="paragraph" w:customStyle="1" w:styleId="958EFFA167024311B8A1AF67174247EE1">
    <w:name w:val="958EFFA167024311B8A1AF67174247EE1"/>
    <w:rsid w:val="0030764C"/>
    <w:pPr>
      <w:spacing w:after="160" w:line="259" w:lineRule="auto"/>
    </w:pPr>
    <w:rPr>
      <w:sz w:val="22"/>
      <w:szCs w:val="22"/>
      <w:lang w:val="en-US" w:eastAsia="ko-KR"/>
    </w:rPr>
  </w:style>
  <w:style w:type="paragraph" w:customStyle="1" w:styleId="C42CB96DCE184C84934D121DC27C3A581">
    <w:name w:val="C42CB96DCE184C84934D121DC27C3A581"/>
    <w:rsid w:val="0030764C"/>
    <w:pPr>
      <w:spacing w:after="160" w:line="259" w:lineRule="auto"/>
    </w:pPr>
    <w:rPr>
      <w:sz w:val="22"/>
      <w:szCs w:val="22"/>
      <w:lang w:val="en-US" w:eastAsia="ko-KR"/>
    </w:rPr>
  </w:style>
  <w:style w:type="paragraph" w:customStyle="1" w:styleId="E2A679C4AB0F4FEEB4D4203326CDD77C1">
    <w:name w:val="E2A679C4AB0F4FEEB4D4203326CDD77C1"/>
    <w:rsid w:val="0030764C"/>
    <w:pPr>
      <w:spacing w:after="160" w:line="259" w:lineRule="auto"/>
    </w:pPr>
    <w:rPr>
      <w:sz w:val="22"/>
      <w:szCs w:val="22"/>
      <w:lang w:val="en-US" w:eastAsia="ko-KR"/>
    </w:rPr>
  </w:style>
  <w:style w:type="paragraph" w:customStyle="1" w:styleId="30B2D54235694DFA81276166E7BDF8961">
    <w:name w:val="30B2D54235694DFA81276166E7BDF8961"/>
    <w:rsid w:val="0030764C"/>
    <w:pPr>
      <w:spacing w:after="160" w:line="259" w:lineRule="auto"/>
    </w:pPr>
    <w:rPr>
      <w:sz w:val="22"/>
      <w:szCs w:val="22"/>
      <w:lang w:val="en-US" w:eastAsia="ko-KR"/>
    </w:rPr>
  </w:style>
  <w:style w:type="paragraph" w:customStyle="1" w:styleId="784549D61EF84036BCB29094EBAF55411">
    <w:name w:val="784549D61EF84036BCB29094EBAF55411"/>
    <w:rsid w:val="0030764C"/>
    <w:pPr>
      <w:spacing w:after="160" w:line="259" w:lineRule="auto"/>
    </w:pPr>
    <w:rPr>
      <w:sz w:val="22"/>
      <w:szCs w:val="22"/>
      <w:lang w:val="en-US" w:eastAsia="ko-KR"/>
    </w:rPr>
  </w:style>
  <w:style w:type="paragraph" w:customStyle="1" w:styleId="CCEF628C935F4B8999AB176C5924AF6C1">
    <w:name w:val="CCEF628C935F4B8999AB176C5924AF6C1"/>
    <w:rsid w:val="0030764C"/>
    <w:pPr>
      <w:spacing w:after="160" w:line="259" w:lineRule="auto"/>
    </w:pPr>
    <w:rPr>
      <w:sz w:val="22"/>
      <w:szCs w:val="22"/>
      <w:lang w:val="en-US" w:eastAsia="ko-KR"/>
    </w:rPr>
  </w:style>
  <w:style w:type="paragraph" w:customStyle="1" w:styleId="A4FFB7B43CF04785B5845000729DF76B1">
    <w:name w:val="A4FFB7B43CF04785B5845000729DF76B1"/>
    <w:rsid w:val="0030764C"/>
    <w:pPr>
      <w:spacing w:after="160" w:line="259" w:lineRule="auto"/>
    </w:pPr>
    <w:rPr>
      <w:sz w:val="22"/>
      <w:szCs w:val="22"/>
      <w:lang w:val="en-US" w:eastAsia="ko-KR"/>
    </w:rPr>
  </w:style>
  <w:style w:type="paragraph" w:customStyle="1" w:styleId="9A799AB12FAC46939D41FFF8316C01D11">
    <w:name w:val="9A799AB12FAC46939D41FFF8316C01D11"/>
    <w:rsid w:val="0030764C"/>
    <w:pPr>
      <w:spacing w:after="160" w:line="259" w:lineRule="auto"/>
    </w:pPr>
    <w:rPr>
      <w:sz w:val="22"/>
      <w:szCs w:val="22"/>
      <w:lang w:val="en-US" w:eastAsia="ko-KR"/>
    </w:rPr>
  </w:style>
  <w:style w:type="paragraph" w:customStyle="1" w:styleId="AEC2B71DA7574226979F22D4498B266B1">
    <w:name w:val="AEC2B71DA7574226979F22D4498B266B1"/>
    <w:rsid w:val="0030764C"/>
    <w:pPr>
      <w:spacing w:after="160" w:line="259" w:lineRule="auto"/>
    </w:pPr>
    <w:rPr>
      <w:sz w:val="22"/>
      <w:szCs w:val="22"/>
      <w:lang w:val="en-US" w:eastAsia="ko-KR"/>
    </w:rPr>
  </w:style>
  <w:style w:type="paragraph" w:customStyle="1" w:styleId="4AEDC4CA987149CE90E2F190E1D57F9E1">
    <w:name w:val="4AEDC4CA987149CE90E2F190E1D57F9E1"/>
    <w:rsid w:val="0030764C"/>
    <w:pPr>
      <w:spacing w:after="160" w:line="259" w:lineRule="auto"/>
    </w:pPr>
    <w:rPr>
      <w:sz w:val="22"/>
      <w:szCs w:val="22"/>
      <w:lang w:val="en-US" w:eastAsia="ko-KR"/>
    </w:rPr>
  </w:style>
  <w:style w:type="paragraph" w:customStyle="1" w:styleId="63A45F006F5D42DBBA39771C8B848C501">
    <w:name w:val="63A45F006F5D42DBBA39771C8B848C501"/>
    <w:rsid w:val="0030764C"/>
    <w:pPr>
      <w:spacing w:after="160" w:line="259" w:lineRule="auto"/>
    </w:pPr>
    <w:rPr>
      <w:sz w:val="22"/>
      <w:szCs w:val="22"/>
      <w:lang w:val="en-US" w:eastAsia="ko-KR"/>
    </w:rPr>
  </w:style>
  <w:style w:type="paragraph" w:customStyle="1" w:styleId="B8C87768A3BB4FE996AF5E9C2FD677821">
    <w:name w:val="B8C87768A3BB4FE996AF5E9C2FD677821"/>
    <w:rsid w:val="0030764C"/>
    <w:pPr>
      <w:spacing w:after="160" w:line="259" w:lineRule="auto"/>
    </w:pPr>
    <w:rPr>
      <w:sz w:val="22"/>
      <w:szCs w:val="22"/>
      <w:lang w:val="en-US" w:eastAsia="ko-KR"/>
    </w:rPr>
  </w:style>
  <w:style w:type="paragraph" w:customStyle="1" w:styleId="CECF2C5AF5E24C5280B750FED78B98ED1">
    <w:name w:val="CECF2C5AF5E24C5280B750FED78B98ED1"/>
    <w:rsid w:val="0030764C"/>
    <w:pPr>
      <w:spacing w:after="160" w:line="259" w:lineRule="auto"/>
    </w:pPr>
    <w:rPr>
      <w:sz w:val="22"/>
      <w:szCs w:val="22"/>
      <w:lang w:val="en-US" w:eastAsia="ko-KR"/>
    </w:rPr>
  </w:style>
  <w:style w:type="paragraph" w:customStyle="1" w:styleId="CD74B5BDF36B4BD4A360485BB3D4EF5B1">
    <w:name w:val="CD74B5BDF36B4BD4A360485BB3D4EF5B1"/>
    <w:rsid w:val="0030764C"/>
    <w:pPr>
      <w:spacing w:after="160" w:line="259" w:lineRule="auto"/>
    </w:pPr>
    <w:rPr>
      <w:sz w:val="22"/>
      <w:szCs w:val="22"/>
      <w:lang w:val="en-US" w:eastAsia="ko-KR"/>
    </w:rPr>
  </w:style>
  <w:style w:type="paragraph" w:customStyle="1" w:styleId="FC7F5CBB50434CED821320801EE08FB01">
    <w:name w:val="FC7F5CBB50434CED821320801EE08FB01"/>
    <w:rsid w:val="0030764C"/>
    <w:pPr>
      <w:spacing w:after="160" w:line="259" w:lineRule="auto"/>
    </w:pPr>
    <w:rPr>
      <w:sz w:val="22"/>
      <w:szCs w:val="22"/>
      <w:lang w:val="en-US" w:eastAsia="ko-KR"/>
    </w:rPr>
  </w:style>
  <w:style w:type="paragraph" w:customStyle="1" w:styleId="8ECF0403AF014BA3A81ED556BEEAD42C1">
    <w:name w:val="8ECF0403AF014BA3A81ED556BEEAD42C1"/>
    <w:rsid w:val="0030764C"/>
    <w:pPr>
      <w:spacing w:after="160" w:line="259" w:lineRule="auto"/>
    </w:pPr>
    <w:rPr>
      <w:sz w:val="22"/>
      <w:szCs w:val="22"/>
      <w:lang w:val="en-US" w:eastAsia="ko-KR"/>
    </w:rPr>
  </w:style>
  <w:style w:type="paragraph" w:customStyle="1" w:styleId="2C3CBA65E7CE4E16AA46D6E4E1C823391">
    <w:name w:val="2C3CBA65E7CE4E16AA46D6E4E1C823391"/>
    <w:rsid w:val="0030764C"/>
    <w:pPr>
      <w:spacing w:after="160" w:line="259" w:lineRule="auto"/>
    </w:pPr>
    <w:rPr>
      <w:sz w:val="22"/>
      <w:szCs w:val="22"/>
      <w:lang w:val="en-US" w:eastAsia="ko-KR"/>
    </w:rPr>
  </w:style>
  <w:style w:type="paragraph" w:customStyle="1" w:styleId="12E176B63C5B41979BCFCE09666373631">
    <w:name w:val="12E176B63C5B41979BCFCE09666373631"/>
    <w:rsid w:val="0030764C"/>
    <w:pPr>
      <w:spacing w:after="160" w:line="259" w:lineRule="auto"/>
    </w:pPr>
    <w:rPr>
      <w:sz w:val="22"/>
      <w:szCs w:val="22"/>
      <w:lang w:val="en-US" w:eastAsia="ko-KR"/>
    </w:rPr>
  </w:style>
  <w:style w:type="paragraph" w:customStyle="1" w:styleId="72B9E299BF4C43208553F3368D3EA9421">
    <w:name w:val="72B9E299BF4C43208553F3368D3EA9421"/>
    <w:rsid w:val="0030764C"/>
    <w:pPr>
      <w:spacing w:after="160" w:line="259" w:lineRule="auto"/>
    </w:pPr>
    <w:rPr>
      <w:sz w:val="22"/>
      <w:szCs w:val="22"/>
      <w:lang w:val="en-US" w:eastAsia="ko-KR"/>
    </w:rPr>
  </w:style>
  <w:style w:type="paragraph" w:customStyle="1" w:styleId="5DB86881D10B4F08B846E99791449E501">
    <w:name w:val="5DB86881D10B4F08B846E99791449E501"/>
    <w:rsid w:val="0030764C"/>
    <w:pPr>
      <w:spacing w:after="160" w:line="259" w:lineRule="auto"/>
    </w:pPr>
    <w:rPr>
      <w:sz w:val="22"/>
      <w:szCs w:val="22"/>
      <w:lang w:val="en-US" w:eastAsia="ko-KR"/>
    </w:rPr>
  </w:style>
  <w:style w:type="paragraph" w:customStyle="1" w:styleId="5BFB9A6C594241BCBB3AC7CB14D82A061">
    <w:name w:val="5BFB9A6C594241BCBB3AC7CB14D82A061"/>
    <w:rsid w:val="0030764C"/>
    <w:pPr>
      <w:spacing w:after="160" w:line="259" w:lineRule="auto"/>
    </w:pPr>
    <w:rPr>
      <w:sz w:val="22"/>
      <w:szCs w:val="22"/>
      <w:lang w:val="en-US" w:eastAsia="ko-KR"/>
    </w:rPr>
  </w:style>
  <w:style w:type="paragraph" w:customStyle="1" w:styleId="ECDA2133499F41BB9700CF9C4CCB821C">
    <w:name w:val="ECDA2133499F41BB9700CF9C4CCB821C"/>
    <w:rsid w:val="0030764C"/>
    <w:pPr>
      <w:spacing w:after="160" w:line="259" w:lineRule="auto"/>
    </w:pPr>
    <w:rPr>
      <w:sz w:val="22"/>
      <w:szCs w:val="22"/>
      <w:lang w:val="en-US" w:eastAsia="ko-KR"/>
    </w:rPr>
  </w:style>
  <w:style w:type="paragraph" w:customStyle="1" w:styleId="8CE422A9FC724DA99626DEFBBEB29AA4">
    <w:name w:val="8CE422A9FC724DA99626DEFBBEB29AA4"/>
    <w:rsid w:val="0030764C"/>
    <w:pPr>
      <w:spacing w:after="160" w:line="259" w:lineRule="auto"/>
    </w:pPr>
    <w:rPr>
      <w:sz w:val="22"/>
      <w:szCs w:val="22"/>
      <w:lang w:val="en-US" w:eastAsia="ko-KR"/>
    </w:rPr>
  </w:style>
  <w:style w:type="paragraph" w:customStyle="1" w:styleId="72A16E136FEC47A38CE51736D9DE1569">
    <w:name w:val="72A16E136FEC47A38CE51736D9DE1569"/>
    <w:rsid w:val="0030764C"/>
    <w:pPr>
      <w:spacing w:after="160" w:line="259" w:lineRule="auto"/>
    </w:pPr>
    <w:rPr>
      <w:sz w:val="22"/>
      <w:szCs w:val="22"/>
      <w:lang w:val="en-US" w:eastAsia="ko-KR"/>
    </w:rPr>
  </w:style>
  <w:style w:type="paragraph" w:customStyle="1" w:styleId="55A0025B2F054486908AE7162954BB04">
    <w:name w:val="55A0025B2F054486908AE7162954BB04"/>
    <w:rsid w:val="0030764C"/>
    <w:pPr>
      <w:spacing w:after="160" w:line="259" w:lineRule="auto"/>
    </w:pPr>
    <w:rPr>
      <w:sz w:val="22"/>
      <w:szCs w:val="22"/>
      <w:lang w:val="en-US" w:eastAsia="ko-KR"/>
    </w:rPr>
  </w:style>
  <w:style w:type="paragraph" w:customStyle="1" w:styleId="704D5A5A1E354016AD7B32F971A91B21">
    <w:name w:val="704D5A5A1E354016AD7B32F971A91B21"/>
    <w:rsid w:val="0030764C"/>
    <w:pPr>
      <w:spacing w:after="160" w:line="259" w:lineRule="auto"/>
    </w:pPr>
    <w:rPr>
      <w:sz w:val="22"/>
      <w:szCs w:val="22"/>
      <w:lang w:val="en-US" w:eastAsia="ko-KR"/>
    </w:rPr>
  </w:style>
  <w:style w:type="paragraph" w:customStyle="1" w:styleId="96FF7B1EF18F4EE3BD7DBED4B5BE2F29">
    <w:name w:val="96FF7B1EF18F4EE3BD7DBED4B5BE2F29"/>
    <w:rsid w:val="0030764C"/>
    <w:pPr>
      <w:spacing w:after="160" w:line="259" w:lineRule="auto"/>
    </w:pPr>
    <w:rPr>
      <w:sz w:val="22"/>
      <w:szCs w:val="22"/>
      <w:lang w:val="en-US" w:eastAsia="ko-KR"/>
    </w:rPr>
  </w:style>
  <w:style w:type="paragraph" w:customStyle="1" w:styleId="9487A7638DAC4102A4A4579F3B93BF38">
    <w:name w:val="9487A7638DAC4102A4A4579F3B93BF38"/>
    <w:rsid w:val="00632BB5"/>
    <w:pPr>
      <w:spacing w:after="160" w:line="259" w:lineRule="auto"/>
    </w:pPr>
    <w:rPr>
      <w:sz w:val="22"/>
      <w:szCs w:val="22"/>
      <w:lang w:val="en-US" w:eastAsia="ko-KR"/>
    </w:rPr>
  </w:style>
  <w:style w:type="paragraph" w:customStyle="1" w:styleId="A8B0BF91C1714C11BFB4EE90154E8757">
    <w:name w:val="A8B0BF91C1714C11BFB4EE90154E8757"/>
    <w:rsid w:val="00632BB5"/>
    <w:pPr>
      <w:spacing w:after="160" w:line="259" w:lineRule="auto"/>
    </w:pPr>
    <w:rPr>
      <w:sz w:val="22"/>
      <w:szCs w:val="22"/>
      <w:lang w:val="en-US" w:eastAsia="ko-KR"/>
    </w:rPr>
  </w:style>
  <w:style w:type="paragraph" w:customStyle="1" w:styleId="833D74CE789A4A488CB5BED965EDA692">
    <w:name w:val="833D74CE789A4A488CB5BED965EDA692"/>
    <w:rsid w:val="00271AE5"/>
    <w:pPr>
      <w:spacing w:after="160" w:line="259" w:lineRule="auto"/>
    </w:pPr>
    <w:rPr>
      <w:sz w:val="22"/>
      <w:szCs w:val="22"/>
      <w:lang w:val="en-US" w:eastAsia="ko-KR"/>
    </w:rPr>
  </w:style>
  <w:style w:type="paragraph" w:customStyle="1" w:styleId="15F49F0D1A6C4D5FAFF8033FDC3975F0">
    <w:name w:val="15F49F0D1A6C4D5FAFF8033FDC3975F0"/>
    <w:rsid w:val="00271AE5"/>
    <w:pPr>
      <w:spacing w:after="160" w:line="259" w:lineRule="auto"/>
    </w:pPr>
    <w:rPr>
      <w:sz w:val="22"/>
      <w:szCs w:val="22"/>
      <w:lang w:val="en-US" w:eastAsia="ko-KR"/>
    </w:rPr>
  </w:style>
  <w:style w:type="paragraph" w:customStyle="1" w:styleId="D7496A19F5FD4CFB9484BB62A9BF6DBA">
    <w:name w:val="D7496A19F5FD4CFB9484BB62A9BF6DBA"/>
    <w:rsid w:val="00271AE5"/>
    <w:pPr>
      <w:spacing w:after="160" w:line="259" w:lineRule="auto"/>
    </w:pPr>
    <w:rPr>
      <w:sz w:val="22"/>
      <w:szCs w:val="22"/>
      <w:lang w:val="en-US" w:eastAsia="ko-KR"/>
    </w:rPr>
  </w:style>
  <w:style w:type="paragraph" w:customStyle="1" w:styleId="50406055A604484D936B512D27A18F5B">
    <w:name w:val="50406055A604484D936B512D27A18F5B"/>
    <w:rsid w:val="00271AE5"/>
    <w:pPr>
      <w:spacing w:after="160" w:line="259" w:lineRule="auto"/>
    </w:pPr>
    <w:rPr>
      <w:sz w:val="22"/>
      <w:szCs w:val="22"/>
      <w:lang w:val="en-US" w:eastAsia="ko-KR"/>
    </w:rPr>
  </w:style>
  <w:style w:type="paragraph" w:customStyle="1" w:styleId="60574CF172D94D91BBC7934A9A2754F0">
    <w:name w:val="60574CF172D94D91BBC7934A9A2754F0"/>
    <w:rsid w:val="00271AE5"/>
    <w:pPr>
      <w:spacing w:after="160" w:line="259" w:lineRule="auto"/>
    </w:pPr>
    <w:rPr>
      <w:sz w:val="22"/>
      <w:szCs w:val="22"/>
      <w:lang w:val="en-US" w:eastAsia="ko-KR"/>
    </w:rPr>
  </w:style>
  <w:style w:type="paragraph" w:customStyle="1" w:styleId="78DC08D3D45242BEA8219066F4A1A60D">
    <w:name w:val="78DC08D3D45242BEA8219066F4A1A60D"/>
    <w:rsid w:val="00271AE5"/>
    <w:pPr>
      <w:spacing w:after="160" w:line="259" w:lineRule="auto"/>
    </w:pPr>
    <w:rPr>
      <w:sz w:val="22"/>
      <w:szCs w:val="22"/>
      <w:lang w:val="en-US" w:eastAsia="ko-KR"/>
    </w:rPr>
  </w:style>
  <w:style w:type="paragraph" w:customStyle="1" w:styleId="18763C169CD14C1E8E578539C7C08045">
    <w:name w:val="18763C169CD14C1E8E578539C7C08045"/>
    <w:rsid w:val="00271AE5"/>
    <w:pPr>
      <w:spacing w:after="160" w:line="259" w:lineRule="auto"/>
    </w:pPr>
    <w:rPr>
      <w:sz w:val="22"/>
      <w:szCs w:val="22"/>
      <w:lang w:val="en-US" w:eastAsia="ko-KR"/>
    </w:rPr>
  </w:style>
  <w:style w:type="paragraph" w:customStyle="1" w:styleId="B6BC27CD45EC47F593ABB51BFAC321D3">
    <w:name w:val="B6BC27CD45EC47F593ABB51BFAC321D3"/>
    <w:rsid w:val="00271AE5"/>
    <w:pPr>
      <w:spacing w:after="160" w:line="259" w:lineRule="auto"/>
    </w:pPr>
    <w:rPr>
      <w:sz w:val="22"/>
      <w:szCs w:val="22"/>
      <w:lang w:val="en-US" w:eastAsia="ko-KR"/>
    </w:rPr>
  </w:style>
  <w:style w:type="paragraph" w:customStyle="1" w:styleId="2303893409F54BE3B92A98D116BBD131">
    <w:name w:val="2303893409F54BE3B92A98D116BBD131"/>
    <w:rsid w:val="00271AE5"/>
    <w:pPr>
      <w:spacing w:after="160" w:line="259" w:lineRule="auto"/>
    </w:pPr>
    <w:rPr>
      <w:sz w:val="22"/>
      <w:szCs w:val="22"/>
      <w:lang w:val="en-US" w:eastAsia="ko-KR"/>
    </w:rPr>
  </w:style>
  <w:style w:type="paragraph" w:customStyle="1" w:styleId="A3DC35E88C9545FF82FF738B3363B20E">
    <w:name w:val="A3DC35E88C9545FF82FF738B3363B20E"/>
    <w:rsid w:val="00271AE5"/>
    <w:pPr>
      <w:spacing w:after="160" w:line="259" w:lineRule="auto"/>
    </w:pPr>
    <w:rPr>
      <w:sz w:val="22"/>
      <w:szCs w:val="22"/>
      <w:lang w:val="en-US" w:eastAsia="ko-KR"/>
    </w:rPr>
  </w:style>
  <w:style w:type="paragraph" w:customStyle="1" w:styleId="46B95E5623ED45BDA5D6FEFCF6C8AFCB">
    <w:name w:val="46B95E5623ED45BDA5D6FEFCF6C8AFCB"/>
    <w:rsid w:val="00271AE5"/>
    <w:pPr>
      <w:spacing w:after="160" w:line="259" w:lineRule="auto"/>
    </w:pPr>
    <w:rPr>
      <w:sz w:val="22"/>
      <w:szCs w:val="22"/>
      <w:lang w:val="en-US" w:eastAsia="ko-KR"/>
    </w:rPr>
  </w:style>
  <w:style w:type="paragraph" w:customStyle="1" w:styleId="0C54152795574174B28B2DBB2B9C327A">
    <w:name w:val="0C54152795574174B28B2DBB2B9C327A"/>
    <w:rsid w:val="00271AE5"/>
    <w:pPr>
      <w:spacing w:after="160" w:line="259" w:lineRule="auto"/>
    </w:pPr>
    <w:rPr>
      <w:sz w:val="22"/>
      <w:szCs w:val="22"/>
      <w:lang w:val="en-US" w:eastAsia="ko-KR"/>
    </w:rPr>
  </w:style>
  <w:style w:type="paragraph" w:customStyle="1" w:styleId="445143AFE7AD42F081DF12B454F5F8E5">
    <w:name w:val="445143AFE7AD42F081DF12B454F5F8E5"/>
    <w:rsid w:val="00271AE5"/>
    <w:pPr>
      <w:spacing w:after="160" w:line="259" w:lineRule="auto"/>
    </w:pPr>
    <w:rPr>
      <w:sz w:val="22"/>
      <w:szCs w:val="22"/>
      <w:lang w:val="en-US" w:eastAsia="ko-KR"/>
    </w:rPr>
  </w:style>
  <w:style w:type="paragraph" w:customStyle="1" w:styleId="80849ADD1BB74AD78BA6B0F74E576B2F">
    <w:name w:val="80849ADD1BB74AD78BA6B0F74E576B2F"/>
    <w:rsid w:val="00271AE5"/>
    <w:pPr>
      <w:spacing w:after="160" w:line="259" w:lineRule="auto"/>
    </w:pPr>
    <w:rPr>
      <w:sz w:val="22"/>
      <w:szCs w:val="22"/>
      <w:lang w:val="en-US" w:eastAsia="ko-KR"/>
    </w:rPr>
  </w:style>
  <w:style w:type="paragraph" w:customStyle="1" w:styleId="8468DB0AEC6144C7B349797356526B2F">
    <w:name w:val="8468DB0AEC6144C7B349797356526B2F"/>
    <w:rsid w:val="00271AE5"/>
    <w:pPr>
      <w:spacing w:after="160" w:line="259" w:lineRule="auto"/>
    </w:pPr>
    <w:rPr>
      <w:sz w:val="22"/>
      <w:szCs w:val="22"/>
      <w:lang w:val="en-US" w:eastAsia="ko-KR"/>
    </w:rPr>
  </w:style>
  <w:style w:type="paragraph" w:customStyle="1" w:styleId="EEDDEA5097AA4D919291EAE607117DBA">
    <w:name w:val="EEDDEA5097AA4D919291EAE607117DBA"/>
    <w:rsid w:val="00271AE5"/>
    <w:pPr>
      <w:spacing w:after="160" w:line="259" w:lineRule="auto"/>
    </w:pPr>
    <w:rPr>
      <w:sz w:val="22"/>
      <w:szCs w:val="22"/>
      <w:lang w:val="en-US" w:eastAsia="ko-KR"/>
    </w:rPr>
  </w:style>
  <w:style w:type="paragraph" w:customStyle="1" w:styleId="D8649234A6274A1FB11ADA9E34A2F623">
    <w:name w:val="D8649234A6274A1FB11ADA9E34A2F623"/>
    <w:rsid w:val="00271AE5"/>
    <w:pPr>
      <w:spacing w:after="160" w:line="259" w:lineRule="auto"/>
    </w:pPr>
    <w:rPr>
      <w:sz w:val="22"/>
      <w:szCs w:val="22"/>
      <w:lang w:val="en-US" w:eastAsia="ko-KR"/>
    </w:rPr>
  </w:style>
  <w:style w:type="paragraph" w:customStyle="1" w:styleId="7F849248D6714978B8C3BA06FE10CC6D">
    <w:name w:val="7F849248D6714978B8C3BA06FE10CC6D"/>
    <w:rsid w:val="00271AE5"/>
    <w:pPr>
      <w:spacing w:after="160" w:line="259" w:lineRule="auto"/>
    </w:pPr>
    <w:rPr>
      <w:sz w:val="22"/>
      <w:szCs w:val="22"/>
      <w:lang w:val="en-US" w:eastAsia="ko-KR"/>
    </w:rPr>
  </w:style>
  <w:style w:type="paragraph" w:customStyle="1" w:styleId="A81502946C4F4EBCB862B92B5FEC1781">
    <w:name w:val="A81502946C4F4EBCB862B92B5FEC1781"/>
    <w:rsid w:val="00271AE5"/>
    <w:pPr>
      <w:spacing w:after="160" w:line="259" w:lineRule="auto"/>
    </w:pPr>
    <w:rPr>
      <w:sz w:val="22"/>
      <w:szCs w:val="22"/>
      <w:lang w:val="en-US" w:eastAsia="ko-KR"/>
    </w:rPr>
  </w:style>
  <w:style w:type="paragraph" w:customStyle="1" w:styleId="8B5D21AD69404DA1A338432BA6397011">
    <w:name w:val="8B5D21AD69404DA1A338432BA6397011"/>
    <w:rsid w:val="00271AE5"/>
    <w:pPr>
      <w:spacing w:after="160" w:line="259" w:lineRule="auto"/>
    </w:pPr>
    <w:rPr>
      <w:sz w:val="22"/>
      <w:szCs w:val="22"/>
      <w:lang w:val="en-US" w:eastAsia="ko-KR"/>
    </w:rPr>
  </w:style>
  <w:style w:type="paragraph" w:customStyle="1" w:styleId="D45BB603FE6144EDBC09DF54EF469908">
    <w:name w:val="D45BB603FE6144EDBC09DF54EF469908"/>
    <w:rsid w:val="00271AE5"/>
    <w:pPr>
      <w:spacing w:after="160" w:line="259" w:lineRule="auto"/>
    </w:pPr>
    <w:rPr>
      <w:sz w:val="22"/>
      <w:szCs w:val="22"/>
      <w:lang w:val="en-US" w:eastAsia="ko-KR"/>
    </w:rPr>
  </w:style>
  <w:style w:type="paragraph" w:customStyle="1" w:styleId="463BED4F55B941AC82C5741270EBC98E">
    <w:name w:val="463BED4F55B941AC82C5741270EBC98E"/>
    <w:rsid w:val="00271AE5"/>
    <w:pPr>
      <w:spacing w:after="160" w:line="259" w:lineRule="auto"/>
    </w:pPr>
    <w:rPr>
      <w:sz w:val="22"/>
      <w:szCs w:val="22"/>
      <w:lang w:val="en-US" w:eastAsia="ko-KR"/>
    </w:rPr>
  </w:style>
  <w:style w:type="paragraph" w:customStyle="1" w:styleId="DC0EF163B4CD45ADBE213642A19B699C">
    <w:name w:val="DC0EF163B4CD45ADBE213642A19B699C"/>
    <w:rsid w:val="00271AE5"/>
    <w:pPr>
      <w:spacing w:after="160" w:line="259" w:lineRule="auto"/>
    </w:pPr>
    <w:rPr>
      <w:sz w:val="22"/>
      <w:szCs w:val="22"/>
      <w:lang w:val="en-US" w:eastAsia="ko-KR"/>
    </w:rPr>
  </w:style>
  <w:style w:type="paragraph" w:customStyle="1" w:styleId="89C78CB0A0BB49698573FB11F1DD0201">
    <w:name w:val="89C78CB0A0BB49698573FB11F1DD0201"/>
    <w:rsid w:val="00271AE5"/>
    <w:pPr>
      <w:spacing w:after="160" w:line="259" w:lineRule="auto"/>
    </w:pPr>
    <w:rPr>
      <w:sz w:val="22"/>
      <w:szCs w:val="22"/>
      <w:lang w:val="en-US" w:eastAsia="ko-KR"/>
    </w:rPr>
  </w:style>
  <w:style w:type="paragraph" w:customStyle="1" w:styleId="AA12D5863D4E4535801A05E283A360B3">
    <w:name w:val="AA12D5863D4E4535801A05E283A360B3"/>
    <w:rsid w:val="00271AE5"/>
    <w:pPr>
      <w:spacing w:after="160" w:line="259" w:lineRule="auto"/>
    </w:pPr>
    <w:rPr>
      <w:sz w:val="22"/>
      <w:szCs w:val="22"/>
      <w:lang w:val="en-US" w:eastAsia="ko-KR"/>
    </w:rPr>
  </w:style>
  <w:style w:type="paragraph" w:customStyle="1" w:styleId="757C77370A374A46A6A0913DF707CD52">
    <w:name w:val="757C77370A374A46A6A0913DF707CD52"/>
    <w:rsid w:val="00271AE5"/>
    <w:pPr>
      <w:spacing w:after="160" w:line="259" w:lineRule="auto"/>
    </w:pPr>
    <w:rPr>
      <w:sz w:val="22"/>
      <w:szCs w:val="22"/>
      <w:lang w:val="en-US" w:eastAsia="ko-KR"/>
    </w:rPr>
  </w:style>
  <w:style w:type="paragraph" w:customStyle="1" w:styleId="26035E9A2B1B4C0CB0CFBB296A27F621">
    <w:name w:val="26035E9A2B1B4C0CB0CFBB296A27F621"/>
    <w:rsid w:val="00271AE5"/>
    <w:pPr>
      <w:spacing w:after="160" w:line="259" w:lineRule="auto"/>
    </w:pPr>
    <w:rPr>
      <w:sz w:val="22"/>
      <w:szCs w:val="22"/>
      <w:lang w:val="en-US" w:eastAsia="ko-KR"/>
    </w:rPr>
  </w:style>
  <w:style w:type="paragraph" w:customStyle="1" w:styleId="591776437C0B40F7AC99B3902D3EF723">
    <w:name w:val="591776437C0B40F7AC99B3902D3EF723"/>
    <w:rsid w:val="00271AE5"/>
    <w:pPr>
      <w:spacing w:after="160" w:line="259" w:lineRule="auto"/>
    </w:pPr>
    <w:rPr>
      <w:sz w:val="22"/>
      <w:szCs w:val="22"/>
      <w:lang w:val="en-US" w:eastAsia="ko-KR"/>
    </w:rPr>
  </w:style>
  <w:style w:type="paragraph" w:customStyle="1" w:styleId="884EC809EA594247BC8314958A79493E">
    <w:name w:val="884EC809EA594247BC8314958A79493E"/>
    <w:rsid w:val="00271AE5"/>
    <w:pPr>
      <w:spacing w:after="160" w:line="259" w:lineRule="auto"/>
    </w:pPr>
    <w:rPr>
      <w:sz w:val="22"/>
      <w:szCs w:val="22"/>
      <w:lang w:val="en-US" w:eastAsia="ko-KR"/>
    </w:rPr>
  </w:style>
  <w:style w:type="paragraph" w:customStyle="1" w:styleId="95D7D619623343C882CE5C607A9F5469">
    <w:name w:val="95D7D619623343C882CE5C607A9F5469"/>
    <w:rsid w:val="00271AE5"/>
    <w:pPr>
      <w:spacing w:after="160" w:line="259" w:lineRule="auto"/>
    </w:pPr>
    <w:rPr>
      <w:sz w:val="22"/>
      <w:szCs w:val="22"/>
      <w:lang w:val="en-US" w:eastAsia="ko-KR"/>
    </w:rPr>
  </w:style>
  <w:style w:type="paragraph" w:customStyle="1" w:styleId="E12BEBE5F19D4D01A045B0B624D66330">
    <w:name w:val="E12BEBE5F19D4D01A045B0B624D66330"/>
    <w:rsid w:val="00271AE5"/>
    <w:pPr>
      <w:spacing w:after="160" w:line="259" w:lineRule="auto"/>
    </w:pPr>
    <w:rPr>
      <w:sz w:val="22"/>
      <w:szCs w:val="22"/>
      <w:lang w:val="en-US" w:eastAsia="ko-KR"/>
    </w:rPr>
  </w:style>
  <w:style w:type="paragraph" w:customStyle="1" w:styleId="2F89474633BC4F8A931082C5BC968120">
    <w:name w:val="2F89474633BC4F8A931082C5BC968120"/>
    <w:rsid w:val="00271AE5"/>
    <w:pPr>
      <w:spacing w:after="160" w:line="259" w:lineRule="auto"/>
    </w:pPr>
    <w:rPr>
      <w:sz w:val="22"/>
      <w:szCs w:val="22"/>
      <w:lang w:val="en-US" w:eastAsia="ko-KR"/>
    </w:rPr>
  </w:style>
  <w:style w:type="paragraph" w:customStyle="1" w:styleId="A1AC4FF2D9DA46C68D0CD4BA468BF97B">
    <w:name w:val="A1AC4FF2D9DA46C68D0CD4BA468BF97B"/>
    <w:rsid w:val="00271AE5"/>
    <w:pPr>
      <w:spacing w:after="160" w:line="259" w:lineRule="auto"/>
    </w:pPr>
    <w:rPr>
      <w:sz w:val="22"/>
      <w:szCs w:val="22"/>
      <w:lang w:val="en-US" w:eastAsia="ko-KR"/>
    </w:rPr>
  </w:style>
  <w:style w:type="paragraph" w:customStyle="1" w:styleId="44F28EEC83654F85BEE04E52C56A454B">
    <w:name w:val="44F28EEC83654F85BEE04E52C56A454B"/>
    <w:rsid w:val="00271AE5"/>
    <w:pPr>
      <w:spacing w:after="160" w:line="259" w:lineRule="auto"/>
    </w:pPr>
    <w:rPr>
      <w:sz w:val="22"/>
      <w:szCs w:val="22"/>
      <w:lang w:val="en-US" w:eastAsia="ko-KR"/>
    </w:rPr>
  </w:style>
  <w:style w:type="paragraph" w:customStyle="1" w:styleId="6F91DF27DE42444E8E67D07EAF32F9C4">
    <w:name w:val="6F91DF27DE42444E8E67D07EAF32F9C4"/>
    <w:rsid w:val="00271AE5"/>
    <w:pPr>
      <w:spacing w:after="160" w:line="259" w:lineRule="auto"/>
    </w:pPr>
    <w:rPr>
      <w:sz w:val="22"/>
      <w:szCs w:val="22"/>
      <w:lang w:val="en-US" w:eastAsia="ko-KR"/>
    </w:rPr>
  </w:style>
  <w:style w:type="paragraph" w:customStyle="1" w:styleId="D621B327408F4448928F4EFC4E5A5C2D">
    <w:name w:val="D621B327408F4448928F4EFC4E5A5C2D"/>
    <w:rsid w:val="00271AE5"/>
    <w:pPr>
      <w:spacing w:after="160" w:line="259" w:lineRule="auto"/>
    </w:pPr>
    <w:rPr>
      <w:sz w:val="22"/>
      <w:szCs w:val="22"/>
      <w:lang w:val="en-US" w:eastAsia="ko-KR"/>
    </w:rPr>
  </w:style>
  <w:style w:type="paragraph" w:customStyle="1" w:styleId="F17DE56A87CC4B1493EC88250C0DD346">
    <w:name w:val="F17DE56A87CC4B1493EC88250C0DD346"/>
    <w:rsid w:val="00271AE5"/>
    <w:pPr>
      <w:spacing w:after="160" w:line="259" w:lineRule="auto"/>
    </w:pPr>
    <w:rPr>
      <w:sz w:val="22"/>
      <w:szCs w:val="22"/>
      <w:lang w:val="en-US" w:eastAsia="ko-KR"/>
    </w:rPr>
  </w:style>
  <w:style w:type="paragraph" w:customStyle="1" w:styleId="6007D1EC56674544BCEB65938464574C">
    <w:name w:val="6007D1EC56674544BCEB65938464574C"/>
    <w:rsid w:val="00271AE5"/>
    <w:pPr>
      <w:spacing w:after="160" w:line="259" w:lineRule="auto"/>
    </w:pPr>
    <w:rPr>
      <w:sz w:val="22"/>
      <w:szCs w:val="22"/>
      <w:lang w:val="en-US" w:eastAsia="ko-KR"/>
    </w:rPr>
  </w:style>
  <w:style w:type="paragraph" w:customStyle="1" w:styleId="B3F1AEBC72F1483B877D7610E90390ED">
    <w:name w:val="B3F1AEBC72F1483B877D7610E90390ED"/>
    <w:rsid w:val="00271AE5"/>
    <w:pPr>
      <w:spacing w:after="160" w:line="259" w:lineRule="auto"/>
    </w:pPr>
    <w:rPr>
      <w:sz w:val="22"/>
      <w:szCs w:val="22"/>
      <w:lang w:val="en-US" w:eastAsia="ko-KR"/>
    </w:rPr>
  </w:style>
  <w:style w:type="paragraph" w:customStyle="1" w:styleId="2A4C277E61204184BF1E2848C066A658">
    <w:name w:val="2A4C277E61204184BF1E2848C066A658"/>
    <w:rsid w:val="00271AE5"/>
    <w:pPr>
      <w:spacing w:after="160" w:line="259" w:lineRule="auto"/>
    </w:pPr>
    <w:rPr>
      <w:sz w:val="22"/>
      <w:szCs w:val="22"/>
      <w:lang w:val="en-US" w:eastAsia="ko-KR"/>
    </w:rPr>
  </w:style>
  <w:style w:type="paragraph" w:customStyle="1" w:styleId="B3080289618448FAA01D0D7F7F46D93D">
    <w:name w:val="B3080289618448FAA01D0D7F7F46D93D"/>
    <w:rsid w:val="00271AE5"/>
    <w:pPr>
      <w:spacing w:after="160" w:line="259" w:lineRule="auto"/>
    </w:pPr>
    <w:rPr>
      <w:sz w:val="22"/>
      <w:szCs w:val="22"/>
      <w:lang w:val="en-US" w:eastAsia="ko-KR"/>
    </w:rPr>
  </w:style>
  <w:style w:type="paragraph" w:customStyle="1" w:styleId="0250A0CB9A484F81846028FFFA3FBAB3">
    <w:name w:val="0250A0CB9A484F81846028FFFA3FBAB3"/>
    <w:rsid w:val="00271AE5"/>
    <w:pPr>
      <w:spacing w:after="160" w:line="259" w:lineRule="auto"/>
    </w:pPr>
    <w:rPr>
      <w:sz w:val="22"/>
      <w:szCs w:val="22"/>
      <w:lang w:val="en-US" w:eastAsia="ko-KR"/>
    </w:rPr>
  </w:style>
  <w:style w:type="paragraph" w:customStyle="1" w:styleId="44D040B244044F779971F23445CBCF25">
    <w:name w:val="44D040B244044F779971F23445CBCF25"/>
    <w:rsid w:val="00271AE5"/>
    <w:pPr>
      <w:spacing w:after="160" w:line="259" w:lineRule="auto"/>
    </w:pPr>
    <w:rPr>
      <w:sz w:val="22"/>
      <w:szCs w:val="22"/>
      <w:lang w:val="en-US" w:eastAsia="ko-KR"/>
    </w:rPr>
  </w:style>
  <w:style w:type="paragraph" w:customStyle="1" w:styleId="6933479830754C8E8BD24E07F66A9320">
    <w:name w:val="6933479830754C8E8BD24E07F66A9320"/>
    <w:rsid w:val="00271AE5"/>
    <w:pPr>
      <w:spacing w:after="160" w:line="259" w:lineRule="auto"/>
    </w:pPr>
    <w:rPr>
      <w:sz w:val="22"/>
      <w:szCs w:val="22"/>
      <w:lang w:val="en-US" w:eastAsia="ko-KR"/>
    </w:rPr>
  </w:style>
  <w:style w:type="paragraph" w:customStyle="1" w:styleId="54BED5C8D4A945A1B2C8DD4BD5159C22">
    <w:name w:val="54BED5C8D4A945A1B2C8DD4BD5159C22"/>
    <w:rsid w:val="00271AE5"/>
    <w:pPr>
      <w:spacing w:after="160" w:line="259" w:lineRule="auto"/>
    </w:pPr>
    <w:rPr>
      <w:sz w:val="22"/>
      <w:szCs w:val="22"/>
      <w:lang w:val="en-US" w:eastAsia="ko-KR"/>
    </w:rPr>
  </w:style>
  <w:style w:type="paragraph" w:customStyle="1" w:styleId="3E0220AC94DB47FEBBA21DFB6E682FEE">
    <w:name w:val="3E0220AC94DB47FEBBA21DFB6E682FEE"/>
    <w:rsid w:val="00271AE5"/>
    <w:pPr>
      <w:spacing w:after="160" w:line="259" w:lineRule="auto"/>
    </w:pPr>
    <w:rPr>
      <w:sz w:val="22"/>
      <w:szCs w:val="22"/>
      <w:lang w:val="en-US" w:eastAsia="ko-KR"/>
    </w:rPr>
  </w:style>
  <w:style w:type="paragraph" w:customStyle="1" w:styleId="B90BF823138D4A8DB9F2C0572C7F9246">
    <w:name w:val="B90BF823138D4A8DB9F2C0572C7F9246"/>
    <w:rsid w:val="00271AE5"/>
    <w:pPr>
      <w:spacing w:after="160" w:line="259" w:lineRule="auto"/>
    </w:pPr>
    <w:rPr>
      <w:sz w:val="22"/>
      <w:szCs w:val="22"/>
      <w:lang w:val="en-US" w:eastAsia="ko-KR"/>
    </w:rPr>
  </w:style>
  <w:style w:type="paragraph" w:customStyle="1" w:styleId="BA6134B5E13548CCB77CC25F520205F9">
    <w:name w:val="BA6134B5E13548CCB77CC25F520205F9"/>
    <w:rsid w:val="00271AE5"/>
    <w:pPr>
      <w:spacing w:after="160" w:line="259" w:lineRule="auto"/>
    </w:pPr>
    <w:rPr>
      <w:sz w:val="22"/>
      <w:szCs w:val="22"/>
      <w:lang w:val="en-US" w:eastAsia="ko-KR"/>
    </w:rPr>
  </w:style>
  <w:style w:type="paragraph" w:customStyle="1" w:styleId="270F2BC7C04B417EB57C91F2BB033F7A">
    <w:name w:val="270F2BC7C04B417EB57C91F2BB033F7A"/>
    <w:rsid w:val="00271AE5"/>
    <w:pPr>
      <w:spacing w:after="160" w:line="259" w:lineRule="auto"/>
    </w:pPr>
    <w:rPr>
      <w:sz w:val="22"/>
      <w:szCs w:val="22"/>
      <w:lang w:val="en-US" w:eastAsia="ko-KR"/>
    </w:rPr>
  </w:style>
  <w:style w:type="paragraph" w:customStyle="1" w:styleId="5B216FE6474543ED8A5C8D0F6CFF26BD">
    <w:name w:val="5B216FE6474543ED8A5C8D0F6CFF26BD"/>
    <w:rsid w:val="00271AE5"/>
    <w:pPr>
      <w:spacing w:after="160" w:line="259" w:lineRule="auto"/>
    </w:pPr>
    <w:rPr>
      <w:sz w:val="22"/>
      <w:szCs w:val="22"/>
      <w:lang w:val="en-US" w:eastAsia="ko-KR"/>
    </w:rPr>
  </w:style>
  <w:style w:type="paragraph" w:customStyle="1" w:styleId="53EB3CC98EED4DE79276055CD68BED32">
    <w:name w:val="53EB3CC98EED4DE79276055CD68BED32"/>
    <w:rsid w:val="00271AE5"/>
    <w:pPr>
      <w:spacing w:after="160" w:line="259" w:lineRule="auto"/>
    </w:pPr>
    <w:rPr>
      <w:sz w:val="22"/>
      <w:szCs w:val="22"/>
      <w:lang w:val="en-US" w:eastAsia="ko-KR"/>
    </w:rPr>
  </w:style>
  <w:style w:type="paragraph" w:customStyle="1" w:styleId="29A0F871C44C49CF880703EF36F58FF8">
    <w:name w:val="29A0F871C44C49CF880703EF36F58FF8"/>
    <w:rsid w:val="00271AE5"/>
    <w:pPr>
      <w:spacing w:after="160" w:line="259" w:lineRule="auto"/>
    </w:pPr>
    <w:rPr>
      <w:sz w:val="22"/>
      <w:szCs w:val="22"/>
      <w:lang w:val="en-US" w:eastAsia="ko-KR"/>
    </w:rPr>
  </w:style>
  <w:style w:type="paragraph" w:customStyle="1" w:styleId="41D11E5819BA4C3BA7D8FF8E3765644E">
    <w:name w:val="41D11E5819BA4C3BA7D8FF8E3765644E"/>
    <w:rsid w:val="00271AE5"/>
    <w:pPr>
      <w:spacing w:after="160" w:line="259" w:lineRule="auto"/>
    </w:pPr>
    <w:rPr>
      <w:sz w:val="22"/>
      <w:szCs w:val="22"/>
      <w:lang w:val="en-US" w:eastAsia="ko-KR"/>
    </w:rPr>
  </w:style>
  <w:style w:type="paragraph" w:customStyle="1" w:styleId="F24BC8FDEE154ADE8FF56DD3DDB6880B">
    <w:name w:val="F24BC8FDEE154ADE8FF56DD3DDB6880B"/>
    <w:rsid w:val="00271AE5"/>
    <w:pPr>
      <w:spacing w:after="160" w:line="259" w:lineRule="auto"/>
    </w:pPr>
    <w:rPr>
      <w:sz w:val="22"/>
      <w:szCs w:val="22"/>
      <w:lang w:val="en-US" w:eastAsia="ko-KR"/>
    </w:rPr>
  </w:style>
  <w:style w:type="paragraph" w:customStyle="1" w:styleId="F8BD7FA4562C444FB47996CA7A8B7000">
    <w:name w:val="F8BD7FA4562C444FB47996CA7A8B7000"/>
    <w:rsid w:val="00271AE5"/>
    <w:pPr>
      <w:spacing w:after="160" w:line="259" w:lineRule="auto"/>
    </w:pPr>
    <w:rPr>
      <w:sz w:val="22"/>
      <w:szCs w:val="22"/>
      <w:lang w:val="en-US" w:eastAsia="ko-KR"/>
    </w:rPr>
  </w:style>
  <w:style w:type="paragraph" w:customStyle="1" w:styleId="194EADE507AC417BAA3A7845129B46ED">
    <w:name w:val="194EADE507AC417BAA3A7845129B46ED"/>
    <w:rsid w:val="00271AE5"/>
    <w:pPr>
      <w:spacing w:after="160" w:line="259" w:lineRule="auto"/>
    </w:pPr>
    <w:rPr>
      <w:sz w:val="22"/>
      <w:szCs w:val="22"/>
      <w:lang w:val="en-US" w:eastAsia="ko-KR"/>
    </w:rPr>
  </w:style>
  <w:style w:type="paragraph" w:customStyle="1" w:styleId="3F5828A0AE5B42FF976D07574428F797">
    <w:name w:val="3F5828A0AE5B42FF976D07574428F797"/>
    <w:rsid w:val="00271AE5"/>
    <w:pPr>
      <w:spacing w:after="160" w:line="259" w:lineRule="auto"/>
    </w:pPr>
    <w:rPr>
      <w:sz w:val="22"/>
      <w:szCs w:val="22"/>
      <w:lang w:val="en-US" w:eastAsia="ko-KR"/>
    </w:rPr>
  </w:style>
  <w:style w:type="paragraph" w:customStyle="1" w:styleId="12F43134FD90406D8D09E3C3D017B80B">
    <w:name w:val="12F43134FD90406D8D09E3C3D017B80B"/>
    <w:rsid w:val="00271AE5"/>
    <w:pPr>
      <w:spacing w:after="160" w:line="259" w:lineRule="auto"/>
    </w:pPr>
    <w:rPr>
      <w:sz w:val="22"/>
      <w:szCs w:val="22"/>
      <w:lang w:val="en-US" w:eastAsia="ko-KR"/>
    </w:rPr>
  </w:style>
  <w:style w:type="paragraph" w:customStyle="1" w:styleId="7A9B31710BE54CFBB11BADD294888349">
    <w:name w:val="7A9B31710BE54CFBB11BADD294888349"/>
    <w:rsid w:val="00271AE5"/>
    <w:pPr>
      <w:spacing w:after="160" w:line="259" w:lineRule="auto"/>
    </w:pPr>
    <w:rPr>
      <w:sz w:val="22"/>
      <w:szCs w:val="22"/>
      <w:lang w:val="en-US" w:eastAsia="ko-KR"/>
    </w:rPr>
  </w:style>
  <w:style w:type="paragraph" w:customStyle="1" w:styleId="DBBB5B6925EE4A64B9BA0CC8514258F4">
    <w:name w:val="DBBB5B6925EE4A64B9BA0CC8514258F4"/>
    <w:rsid w:val="00271AE5"/>
    <w:pPr>
      <w:spacing w:after="160" w:line="259" w:lineRule="auto"/>
    </w:pPr>
    <w:rPr>
      <w:sz w:val="22"/>
      <w:szCs w:val="22"/>
      <w:lang w:val="en-US" w:eastAsia="ko-KR"/>
    </w:rPr>
  </w:style>
  <w:style w:type="paragraph" w:customStyle="1" w:styleId="D704A5A96C1A47519DD5E0C9C4EE0BFD">
    <w:name w:val="D704A5A96C1A47519DD5E0C9C4EE0BFD"/>
    <w:rsid w:val="00271AE5"/>
    <w:pPr>
      <w:spacing w:after="160" w:line="259" w:lineRule="auto"/>
    </w:pPr>
    <w:rPr>
      <w:sz w:val="22"/>
      <w:szCs w:val="22"/>
      <w:lang w:val="en-US" w:eastAsia="ko-KR"/>
    </w:rPr>
  </w:style>
  <w:style w:type="paragraph" w:customStyle="1" w:styleId="DB533F0BD54C4F8985281788570C3ABE">
    <w:name w:val="DB533F0BD54C4F8985281788570C3ABE"/>
    <w:rsid w:val="00271AE5"/>
    <w:pPr>
      <w:spacing w:after="160" w:line="259" w:lineRule="auto"/>
    </w:pPr>
    <w:rPr>
      <w:sz w:val="22"/>
      <w:szCs w:val="22"/>
      <w:lang w:val="en-US" w:eastAsia="ko-KR"/>
    </w:rPr>
  </w:style>
  <w:style w:type="paragraph" w:customStyle="1" w:styleId="71A8B1CC68E444C5BDB4D3A6CE38F52F">
    <w:name w:val="71A8B1CC68E444C5BDB4D3A6CE38F52F"/>
    <w:rsid w:val="00271AE5"/>
    <w:pPr>
      <w:spacing w:after="160" w:line="259" w:lineRule="auto"/>
    </w:pPr>
    <w:rPr>
      <w:sz w:val="22"/>
      <w:szCs w:val="22"/>
      <w:lang w:val="en-US" w:eastAsia="ko-KR"/>
    </w:rPr>
  </w:style>
  <w:style w:type="paragraph" w:customStyle="1" w:styleId="78B6D2EA0D6E4FD38FDD5562F3ABFBBA">
    <w:name w:val="78B6D2EA0D6E4FD38FDD5562F3ABFBBA"/>
    <w:rsid w:val="00271AE5"/>
    <w:pPr>
      <w:spacing w:after="160" w:line="259" w:lineRule="auto"/>
    </w:pPr>
    <w:rPr>
      <w:sz w:val="22"/>
      <w:szCs w:val="22"/>
      <w:lang w:val="en-US" w:eastAsia="ko-KR"/>
    </w:rPr>
  </w:style>
  <w:style w:type="paragraph" w:customStyle="1" w:styleId="C2BBA86C471243439663EAE61750D58D">
    <w:name w:val="C2BBA86C471243439663EAE61750D58D"/>
    <w:rsid w:val="00271AE5"/>
    <w:pPr>
      <w:spacing w:after="160" w:line="259" w:lineRule="auto"/>
    </w:pPr>
    <w:rPr>
      <w:sz w:val="22"/>
      <w:szCs w:val="22"/>
      <w:lang w:val="en-US" w:eastAsia="ko-KR"/>
    </w:rPr>
  </w:style>
  <w:style w:type="paragraph" w:customStyle="1" w:styleId="963D4BEC41AC465E8DD44808FC0CF679">
    <w:name w:val="963D4BEC41AC465E8DD44808FC0CF679"/>
    <w:rsid w:val="00271AE5"/>
    <w:pPr>
      <w:spacing w:after="160" w:line="259" w:lineRule="auto"/>
    </w:pPr>
    <w:rPr>
      <w:sz w:val="22"/>
      <w:szCs w:val="22"/>
      <w:lang w:val="en-US" w:eastAsia="ko-KR"/>
    </w:rPr>
  </w:style>
  <w:style w:type="paragraph" w:customStyle="1" w:styleId="38C86E2C1A9340BE8F7E9CDA7F7FFC99">
    <w:name w:val="38C86E2C1A9340BE8F7E9CDA7F7FFC99"/>
    <w:rsid w:val="00271AE5"/>
    <w:pPr>
      <w:spacing w:after="160" w:line="259" w:lineRule="auto"/>
    </w:pPr>
    <w:rPr>
      <w:sz w:val="22"/>
      <w:szCs w:val="22"/>
      <w:lang w:val="en-US" w:eastAsia="ko-KR"/>
    </w:rPr>
  </w:style>
  <w:style w:type="paragraph" w:customStyle="1" w:styleId="2910180A7C1B41048609182AD911FF6A">
    <w:name w:val="2910180A7C1B41048609182AD911FF6A"/>
    <w:rsid w:val="00271AE5"/>
    <w:pPr>
      <w:spacing w:after="160" w:line="259" w:lineRule="auto"/>
    </w:pPr>
    <w:rPr>
      <w:sz w:val="22"/>
      <w:szCs w:val="22"/>
      <w:lang w:val="en-US" w:eastAsia="ko-KR"/>
    </w:rPr>
  </w:style>
  <w:style w:type="paragraph" w:customStyle="1" w:styleId="8DB73FC23B6A4C3AA6FE586D982D97AA">
    <w:name w:val="8DB73FC23B6A4C3AA6FE586D982D97AA"/>
    <w:rsid w:val="00271AE5"/>
    <w:pPr>
      <w:spacing w:after="160" w:line="259" w:lineRule="auto"/>
    </w:pPr>
    <w:rPr>
      <w:sz w:val="22"/>
      <w:szCs w:val="22"/>
      <w:lang w:val="en-US" w:eastAsia="ko-KR"/>
    </w:rPr>
  </w:style>
  <w:style w:type="paragraph" w:customStyle="1" w:styleId="B55871AB52814A7681789EA9A21811E8">
    <w:name w:val="B55871AB52814A7681789EA9A21811E8"/>
    <w:rsid w:val="00271AE5"/>
    <w:pPr>
      <w:spacing w:after="160" w:line="259" w:lineRule="auto"/>
    </w:pPr>
    <w:rPr>
      <w:sz w:val="22"/>
      <w:szCs w:val="22"/>
      <w:lang w:val="en-US" w:eastAsia="ko-KR"/>
    </w:rPr>
  </w:style>
  <w:style w:type="paragraph" w:customStyle="1" w:styleId="756706742F1243DBA2EF0E3C6C37A57D">
    <w:name w:val="756706742F1243DBA2EF0E3C6C37A57D"/>
    <w:rsid w:val="00271AE5"/>
    <w:pPr>
      <w:spacing w:after="160" w:line="259" w:lineRule="auto"/>
    </w:pPr>
    <w:rPr>
      <w:sz w:val="22"/>
      <w:szCs w:val="22"/>
      <w:lang w:val="en-US" w:eastAsia="ko-KR"/>
    </w:rPr>
  </w:style>
  <w:style w:type="paragraph" w:customStyle="1" w:styleId="0DC96DF99F1340DDAB3A79899055E911">
    <w:name w:val="0DC96DF99F1340DDAB3A79899055E911"/>
    <w:rsid w:val="00271AE5"/>
    <w:pPr>
      <w:spacing w:after="160" w:line="259" w:lineRule="auto"/>
    </w:pPr>
    <w:rPr>
      <w:sz w:val="22"/>
      <w:szCs w:val="22"/>
      <w:lang w:val="en-US" w:eastAsia="ko-KR"/>
    </w:rPr>
  </w:style>
  <w:style w:type="paragraph" w:customStyle="1" w:styleId="72065D5CE58C44DC9D47DA6B8A8F57E5">
    <w:name w:val="72065D5CE58C44DC9D47DA6B8A8F57E5"/>
    <w:rsid w:val="00271AE5"/>
    <w:pPr>
      <w:spacing w:after="160" w:line="259" w:lineRule="auto"/>
    </w:pPr>
    <w:rPr>
      <w:sz w:val="22"/>
      <w:szCs w:val="22"/>
      <w:lang w:val="en-US" w:eastAsia="ko-KR"/>
    </w:rPr>
  </w:style>
  <w:style w:type="paragraph" w:customStyle="1" w:styleId="C3BA4D48EFAF49ACB29A47AC32D8669A">
    <w:name w:val="C3BA4D48EFAF49ACB29A47AC32D8669A"/>
    <w:rsid w:val="00271AE5"/>
    <w:pPr>
      <w:spacing w:after="160" w:line="259" w:lineRule="auto"/>
    </w:pPr>
    <w:rPr>
      <w:sz w:val="22"/>
      <w:szCs w:val="22"/>
      <w:lang w:val="en-US" w:eastAsia="ko-KR"/>
    </w:rPr>
  </w:style>
  <w:style w:type="paragraph" w:customStyle="1" w:styleId="2C6A062180B549098947A94419E54153">
    <w:name w:val="2C6A062180B549098947A94419E54153"/>
    <w:rsid w:val="00271AE5"/>
    <w:pPr>
      <w:spacing w:after="160" w:line="259" w:lineRule="auto"/>
    </w:pPr>
    <w:rPr>
      <w:sz w:val="22"/>
      <w:szCs w:val="22"/>
      <w:lang w:val="en-US" w:eastAsia="ko-KR"/>
    </w:rPr>
  </w:style>
  <w:style w:type="paragraph" w:customStyle="1" w:styleId="93CE613DC540443D8A9C0F6B9AF8E7FB">
    <w:name w:val="93CE613DC540443D8A9C0F6B9AF8E7FB"/>
    <w:rsid w:val="00271AE5"/>
    <w:pPr>
      <w:spacing w:after="160" w:line="259" w:lineRule="auto"/>
    </w:pPr>
    <w:rPr>
      <w:sz w:val="22"/>
      <w:szCs w:val="22"/>
      <w:lang w:val="en-US" w:eastAsia="ko-KR"/>
    </w:rPr>
  </w:style>
  <w:style w:type="paragraph" w:customStyle="1" w:styleId="EB90DCF104884B66ADD6498DEA1155FC">
    <w:name w:val="EB90DCF104884B66ADD6498DEA1155FC"/>
    <w:rsid w:val="00271AE5"/>
    <w:pPr>
      <w:spacing w:after="160" w:line="259" w:lineRule="auto"/>
    </w:pPr>
    <w:rPr>
      <w:sz w:val="22"/>
      <w:szCs w:val="22"/>
      <w:lang w:val="en-US" w:eastAsia="ko-KR"/>
    </w:rPr>
  </w:style>
  <w:style w:type="paragraph" w:customStyle="1" w:styleId="130A742D303A4BBAB9682E391FDC3823">
    <w:name w:val="130A742D303A4BBAB9682E391FDC3823"/>
    <w:rsid w:val="00271AE5"/>
    <w:pPr>
      <w:spacing w:after="160" w:line="259" w:lineRule="auto"/>
    </w:pPr>
    <w:rPr>
      <w:sz w:val="22"/>
      <w:szCs w:val="22"/>
      <w:lang w:val="en-US" w:eastAsia="ko-KR"/>
    </w:rPr>
  </w:style>
  <w:style w:type="paragraph" w:customStyle="1" w:styleId="DEF1E2AE36324E8FB4FCF70151233869">
    <w:name w:val="DEF1E2AE36324E8FB4FCF70151233869"/>
    <w:rsid w:val="00271AE5"/>
    <w:pPr>
      <w:spacing w:after="160" w:line="259" w:lineRule="auto"/>
    </w:pPr>
    <w:rPr>
      <w:sz w:val="22"/>
      <w:szCs w:val="22"/>
      <w:lang w:val="en-US" w:eastAsia="ko-KR"/>
    </w:rPr>
  </w:style>
  <w:style w:type="paragraph" w:customStyle="1" w:styleId="4DCFADFBD3FA492BA6C377CC583F3977">
    <w:name w:val="4DCFADFBD3FA492BA6C377CC583F3977"/>
    <w:rsid w:val="00271AE5"/>
    <w:pPr>
      <w:spacing w:after="160" w:line="259" w:lineRule="auto"/>
    </w:pPr>
    <w:rPr>
      <w:sz w:val="22"/>
      <w:szCs w:val="22"/>
      <w:lang w:val="en-US" w:eastAsia="ko-KR"/>
    </w:rPr>
  </w:style>
  <w:style w:type="paragraph" w:customStyle="1" w:styleId="CF753CFA76D949D18233E74B0C7D8917">
    <w:name w:val="CF753CFA76D949D18233E74B0C7D8917"/>
    <w:rsid w:val="00271AE5"/>
    <w:pPr>
      <w:spacing w:after="160" w:line="259" w:lineRule="auto"/>
    </w:pPr>
    <w:rPr>
      <w:sz w:val="22"/>
      <w:szCs w:val="22"/>
      <w:lang w:val="en-US" w:eastAsia="ko-KR"/>
    </w:rPr>
  </w:style>
  <w:style w:type="paragraph" w:customStyle="1" w:styleId="B4650AA1D31C41108FC56F6D8D5298F6">
    <w:name w:val="B4650AA1D31C41108FC56F6D8D5298F6"/>
    <w:rsid w:val="00271AE5"/>
    <w:pPr>
      <w:spacing w:after="160" w:line="259" w:lineRule="auto"/>
    </w:pPr>
    <w:rPr>
      <w:sz w:val="22"/>
      <w:szCs w:val="22"/>
      <w:lang w:val="en-US" w:eastAsia="ko-KR"/>
    </w:rPr>
  </w:style>
  <w:style w:type="paragraph" w:customStyle="1" w:styleId="093004DB04B44C3FB3ACFA7A87538CC4">
    <w:name w:val="093004DB04B44C3FB3ACFA7A87538CC4"/>
    <w:rsid w:val="00271AE5"/>
    <w:pPr>
      <w:spacing w:after="160" w:line="259" w:lineRule="auto"/>
    </w:pPr>
    <w:rPr>
      <w:sz w:val="22"/>
      <w:szCs w:val="22"/>
      <w:lang w:val="en-US" w:eastAsia="ko-KR"/>
    </w:rPr>
  </w:style>
  <w:style w:type="paragraph" w:customStyle="1" w:styleId="BC1B9C38F9534CC491B6FC42703F7F4E">
    <w:name w:val="BC1B9C38F9534CC491B6FC42703F7F4E"/>
    <w:rsid w:val="00271AE5"/>
    <w:pPr>
      <w:spacing w:after="160" w:line="259" w:lineRule="auto"/>
    </w:pPr>
    <w:rPr>
      <w:sz w:val="22"/>
      <w:szCs w:val="22"/>
      <w:lang w:val="en-US" w:eastAsia="ko-KR"/>
    </w:rPr>
  </w:style>
  <w:style w:type="paragraph" w:customStyle="1" w:styleId="76691BB0ACD74E41A1C7DCA47753FB22">
    <w:name w:val="76691BB0ACD74E41A1C7DCA47753FB22"/>
    <w:rsid w:val="00271AE5"/>
    <w:pPr>
      <w:spacing w:after="160" w:line="259" w:lineRule="auto"/>
    </w:pPr>
    <w:rPr>
      <w:sz w:val="22"/>
      <w:szCs w:val="22"/>
      <w:lang w:val="en-US" w:eastAsia="ko-KR"/>
    </w:rPr>
  </w:style>
  <w:style w:type="paragraph" w:customStyle="1" w:styleId="A91CDBDDE56D4A50A09F42FAA0FD3923">
    <w:name w:val="A91CDBDDE56D4A50A09F42FAA0FD3923"/>
    <w:rsid w:val="00271AE5"/>
    <w:pPr>
      <w:spacing w:after="160" w:line="259" w:lineRule="auto"/>
    </w:pPr>
    <w:rPr>
      <w:sz w:val="22"/>
      <w:szCs w:val="22"/>
      <w:lang w:val="en-US" w:eastAsia="ko-KR"/>
    </w:rPr>
  </w:style>
  <w:style w:type="paragraph" w:customStyle="1" w:styleId="83628325D3C64C37A21A33F82982721C">
    <w:name w:val="83628325D3C64C37A21A33F82982721C"/>
    <w:rsid w:val="00271AE5"/>
    <w:pPr>
      <w:spacing w:after="160" w:line="259" w:lineRule="auto"/>
    </w:pPr>
    <w:rPr>
      <w:sz w:val="22"/>
      <w:szCs w:val="22"/>
      <w:lang w:val="en-US" w:eastAsia="ko-KR"/>
    </w:rPr>
  </w:style>
  <w:style w:type="paragraph" w:customStyle="1" w:styleId="7B1C6EA249814ECA93954D6CF10577BC">
    <w:name w:val="7B1C6EA249814ECA93954D6CF10577BC"/>
    <w:rsid w:val="00271AE5"/>
    <w:pPr>
      <w:spacing w:after="160" w:line="259" w:lineRule="auto"/>
    </w:pPr>
    <w:rPr>
      <w:sz w:val="22"/>
      <w:szCs w:val="22"/>
      <w:lang w:val="en-US" w:eastAsia="ko-KR"/>
    </w:rPr>
  </w:style>
  <w:style w:type="paragraph" w:customStyle="1" w:styleId="F9C4F035C32D4C008C5CD254E5913CDA">
    <w:name w:val="F9C4F035C32D4C008C5CD254E5913CDA"/>
    <w:rsid w:val="00271AE5"/>
    <w:pPr>
      <w:spacing w:after="160" w:line="259" w:lineRule="auto"/>
    </w:pPr>
    <w:rPr>
      <w:sz w:val="22"/>
      <w:szCs w:val="22"/>
      <w:lang w:val="en-US" w:eastAsia="ko-KR"/>
    </w:rPr>
  </w:style>
  <w:style w:type="paragraph" w:customStyle="1" w:styleId="9AE660FC48E44AA99BE61A396E98E33F">
    <w:name w:val="9AE660FC48E44AA99BE61A396E98E33F"/>
    <w:rsid w:val="00271AE5"/>
    <w:pPr>
      <w:spacing w:after="160" w:line="259" w:lineRule="auto"/>
    </w:pPr>
    <w:rPr>
      <w:sz w:val="22"/>
      <w:szCs w:val="22"/>
      <w:lang w:val="en-US" w:eastAsia="ko-KR"/>
    </w:rPr>
  </w:style>
  <w:style w:type="paragraph" w:customStyle="1" w:styleId="9295D94082654A0F8EFBBA97FE56B591">
    <w:name w:val="9295D94082654A0F8EFBBA97FE56B591"/>
    <w:rsid w:val="00271AE5"/>
    <w:pPr>
      <w:spacing w:after="160" w:line="259" w:lineRule="auto"/>
    </w:pPr>
    <w:rPr>
      <w:sz w:val="22"/>
      <w:szCs w:val="22"/>
      <w:lang w:val="en-US" w:eastAsia="ko-KR"/>
    </w:rPr>
  </w:style>
  <w:style w:type="paragraph" w:customStyle="1" w:styleId="A4765752CF824AF782CFBBDC6D225E03">
    <w:name w:val="A4765752CF824AF782CFBBDC6D225E03"/>
    <w:rsid w:val="00271AE5"/>
    <w:pPr>
      <w:spacing w:after="160" w:line="259" w:lineRule="auto"/>
    </w:pPr>
    <w:rPr>
      <w:sz w:val="22"/>
      <w:szCs w:val="22"/>
      <w:lang w:val="en-US" w:eastAsia="ko-KR"/>
    </w:rPr>
  </w:style>
  <w:style w:type="paragraph" w:customStyle="1" w:styleId="837C3B7B7850441FAC523B72624EB2E9">
    <w:name w:val="837C3B7B7850441FAC523B72624EB2E9"/>
    <w:rsid w:val="00271AE5"/>
    <w:pPr>
      <w:spacing w:after="160" w:line="259" w:lineRule="auto"/>
    </w:pPr>
    <w:rPr>
      <w:sz w:val="22"/>
      <w:szCs w:val="22"/>
      <w:lang w:val="en-US" w:eastAsia="ko-KR"/>
    </w:rPr>
  </w:style>
  <w:style w:type="paragraph" w:customStyle="1" w:styleId="B08E4914640C405AAB60A7ED0800312B">
    <w:name w:val="B08E4914640C405AAB60A7ED0800312B"/>
    <w:rsid w:val="00271AE5"/>
    <w:pPr>
      <w:spacing w:after="160" w:line="259" w:lineRule="auto"/>
    </w:pPr>
    <w:rPr>
      <w:sz w:val="22"/>
      <w:szCs w:val="22"/>
      <w:lang w:val="en-US" w:eastAsia="ko-KR"/>
    </w:rPr>
  </w:style>
  <w:style w:type="paragraph" w:customStyle="1" w:styleId="7165D633BCC4478C95DFA33B82E81749">
    <w:name w:val="7165D633BCC4478C95DFA33B82E81749"/>
    <w:rsid w:val="00271AE5"/>
    <w:pPr>
      <w:spacing w:after="160" w:line="259" w:lineRule="auto"/>
    </w:pPr>
    <w:rPr>
      <w:sz w:val="22"/>
      <w:szCs w:val="22"/>
      <w:lang w:val="en-US" w:eastAsia="ko-KR"/>
    </w:rPr>
  </w:style>
  <w:style w:type="paragraph" w:customStyle="1" w:styleId="BE2B34D7D96E4354A3F1B90BD30AEF18">
    <w:name w:val="BE2B34D7D96E4354A3F1B90BD30AEF18"/>
    <w:rsid w:val="00271AE5"/>
    <w:pPr>
      <w:spacing w:after="160" w:line="259" w:lineRule="auto"/>
    </w:pPr>
    <w:rPr>
      <w:sz w:val="22"/>
      <w:szCs w:val="22"/>
      <w:lang w:val="en-US" w:eastAsia="ko-KR"/>
    </w:rPr>
  </w:style>
  <w:style w:type="paragraph" w:customStyle="1" w:styleId="C3580505F5044AF1848C992046FFE6A2">
    <w:name w:val="C3580505F5044AF1848C992046FFE6A2"/>
    <w:rsid w:val="00271AE5"/>
    <w:pPr>
      <w:spacing w:after="160" w:line="259" w:lineRule="auto"/>
    </w:pPr>
    <w:rPr>
      <w:sz w:val="22"/>
      <w:szCs w:val="22"/>
      <w:lang w:val="en-US" w:eastAsia="ko-KR"/>
    </w:rPr>
  </w:style>
  <w:style w:type="paragraph" w:customStyle="1" w:styleId="ED5DFD769203443D8121EEB33D72ABE7">
    <w:name w:val="ED5DFD769203443D8121EEB33D72ABE7"/>
    <w:rsid w:val="00271AE5"/>
    <w:pPr>
      <w:spacing w:after="160" w:line="259" w:lineRule="auto"/>
    </w:pPr>
    <w:rPr>
      <w:sz w:val="22"/>
      <w:szCs w:val="22"/>
      <w:lang w:val="en-US" w:eastAsia="ko-KR"/>
    </w:rPr>
  </w:style>
  <w:style w:type="paragraph" w:customStyle="1" w:styleId="C9C2DADAAE5D45F68B2D0970EFC51F9A">
    <w:name w:val="C9C2DADAAE5D45F68B2D0970EFC51F9A"/>
    <w:rsid w:val="00271AE5"/>
    <w:pPr>
      <w:spacing w:after="160" w:line="259" w:lineRule="auto"/>
    </w:pPr>
    <w:rPr>
      <w:sz w:val="22"/>
      <w:szCs w:val="22"/>
      <w:lang w:val="en-US" w:eastAsia="ko-KR"/>
    </w:rPr>
  </w:style>
  <w:style w:type="paragraph" w:customStyle="1" w:styleId="CF592C955FFF4A47A7109BD7E37F4375">
    <w:name w:val="CF592C955FFF4A47A7109BD7E37F4375"/>
    <w:rsid w:val="00271AE5"/>
    <w:pPr>
      <w:spacing w:after="160" w:line="259" w:lineRule="auto"/>
    </w:pPr>
    <w:rPr>
      <w:sz w:val="22"/>
      <w:szCs w:val="22"/>
      <w:lang w:val="en-US" w:eastAsia="ko-KR"/>
    </w:rPr>
  </w:style>
  <w:style w:type="paragraph" w:customStyle="1" w:styleId="D6FFFD19CD4B4508A7D59BC4072E1A7D">
    <w:name w:val="D6FFFD19CD4B4508A7D59BC4072E1A7D"/>
    <w:rsid w:val="00271AE5"/>
    <w:pPr>
      <w:spacing w:after="160" w:line="259" w:lineRule="auto"/>
    </w:pPr>
    <w:rPr>
      <w:sz w:val="22"/>
      <w:szCs w:val="22"/>
      <w:lang w:val="en-US" w:eastAsia="ko-KR"/>
    </w:rPr>
  </w:style>
  <w:style w:type="paragraph" w:customStyle="1" w:styleId="8D60A4F8EC474722A5809C1B0DB6D1EF">
    <w:name w:val="8D60A4F8EC474722A5809C1B0DB6D1EF"/>
    <w:rsid w:val="00271AE5"/>
    <w:pPr>
      <w:spacing w:after="160" w:line="259" w:lineRule="auto"/>
    </w:pPr>
    <w:rPr>
      <w:sz w:val="22"/>
      <w:szCs w:val="22"/>
      <w:lang w:val="en-US" w:eastAsia="ko-KR"/>
    </w:rPr>
  </w:style>
  <w:style w:type="paragraph" w:customStyle="1" w:styleId="78F4434305A24F1683E3143600CE651F">
    <w:name w:val="78F4434305A24F1683E3143600CE651F"/>
    <w:rsid w:val="00271AE5"/>
    <w:pPr>
      <w:spacing w:after="160" w:line="259" w:lineRule="auto"/>
    </w:pPr>
    <w:rPr>
      <w:sz w:val="22"/>
      <w:szCs w:val="22"/>
      <w:lang w:val="en-US" w:eastAsia="ko-KR"/>
    </w:rPr>
  </w:style>
  <w:style w:type="paragraph" w:customStyle="1" w:styleId="994CFC99756A49CAAA412B5F45B6E219">
    <w:name w:val="994CFC99756A49CAAA412B5F45B6E219"/>
    <w:rsid w:val="00271AE5"/>
    <w:pPr>
      <w:spacing w:after="160" w:line="259" w:lineRule="auto"/>
    </w:pPr>
    <w:rPr>
      <w:sz w:val="22"/>
      <w:szCs w:val="22"/>
      <w:lang w:val="en-US" w:eastAsia="ko-KR"/>
    </w:rPr>
  </w:style>
  <w:style w:type="paragraph" w:customStyle="1" w:styleId="817CBA26536B406F89A3F46B13BF09B3">
    <w:name w:val="817CBA26536B406F89A3F46B13BF09B3"/>
    <w:rsid w:val="00271AE5"/>
    <w:pPr>
      <w:spacing w:after="160" w:line="259" w:lineRule="auto"/>
    </w:pPr>
    <w:rPr>
      <w:sz w:val="22"/>
      <w:szCs w:val="22"/>
      <w:lang w:val="en-US" w:eastAsia="ko-KR"/>
    </w:rPr>
  </w:style>
  <w:style w:type="paragraph" w:customStyle="1" w:styleId="EA568A5C00254CB58AB44A03CC1C6206">
    <w:name w:val="EA568A5C00254CB58AB44A03CC1C6206"/>
    <w:rsid w:val="00271AE5"/>
    <w:pPr>
      <w:spacing w:after="160" w:line="259" w:lineRule="auto"/>
    </w:pPr>
    <w:rPr>
      <w:sz w:val="22"/>
      <w:szCs w:val="22"/>
      <w:lang w:val="en-US" w:eastAsia="ko-KR"/>
    </w:rPr>
  </w:style>
  <w:style w:type="paragraph" w:customStyle="1" w:styleId="0710E65026EA4083A50BCADB305BF596">
    <w:name w:val="0710E65026EA4083A50BCADB305BF596"/>
    <w:rsid w:val="00271AE5"/>
    <w:pPr>
      <w:spacing w:after="160" w:line="259" w:lineRule="auto"/>
    </w:pPr>
    <w:rPr>
      <w:sz w:val="22"/>
      <w:szCs w:val="22"/>
      <w:lang w:val="en-US" w:eastAsia="ko-KR"/>
    </w:rPr>
  </w:style>
  <w:style w:type="paragraph" w:customStyle="1" w:styleId="427372AB8BC2456595F5CBCA37D79A8F">
    <w:name w:val="427372AB8BC2456595F5CBCA37D79A8F"/>
    <w:rsid w:val="00271AE5"/>
    <w:pPr>
      <w:spacing w:after="160" w:line="259" w:lineRule="auto"/>
    </w:pPr>
    <w:rPr>
      <w:sz w:val="22"/>
      <w:szCs w:val="22"/>
      <w:lang w:val="en-US" w:eastAsia="ko-KR"/>
    </w:rPr>
  </w:style>
  <w:style w:type="paragraph" w:customStyle="1" w:styleId="D8671EE8FEAF4A018F56D8A0FD0DB92C">
    <w:name w:val="D8671EE8FEAF4A018F56D8A0FD0DB92C"/>
    <w:rsid w:val="00271AE5"/>
    <w:pPr>
      <w:spacing w:after="160" w:line="259" w:lineRule="auto"/>
    </w:pPr>
    <w:rPr>
      <w:sz w:val="22"/>
      <w:szCs w:val="22"/>
      <w:lang w:val="en-US" w:eastAsia="ko-KR"/>
    </w:rPr>
  </w:style>
  <w:style w:type="paragraph" w:customStyle="1" w:styleId="B85D878D411941039FA9CCF9B93EA650">
    <w:name w:val="B85D878D411941039FA9CCF9B93EA650"/>
    <w:rsid w:val="00271AE5"/>
    <w:pPr>
      <w:spacing w:after="160" w:line="259" w:lineRule="auto"/>
    </w:pPr>
    <w:rPr>
      <w:sz w:val="22"/>
      <w:szCs w:val="22"/>
      <w:lang w:val="en-US" w:eastAsia="ko-KR"/>
    </w:rPr>
  </w:style>
  <w:style w:type="paragraph" w:customStyle="1" w:styleId="44EA54B405D4466EAD63249CE0A4E809">
    <w:name w:val="44EA54B405D4466EAD63249CE0A4E809"/>
    <w:rsid w:val="00271AE5"/>
    <w:pPr>
      <w:spacing w:after="160" w:line="259" w:lineRule="auto"/>
    </w:pPr>
    <w:rPr>
      <w:sz w:val="22"/>
      <w:szCs w:val="22"/>
      <w:lang w:val="en-US" w:eastAsia="ko-KR"/>
    </w:rPr>
  </w:style>
  <w:style w:type="paragraph" w:customStyle="1" w:styleId="501EE63D2D8441A68725C25DA051EBE3">
    <w:name w:val="501EE63D2D8441A68725C25DA051EBE3"/>
    <w:rsid w:val="00271AE5"/>
    <w:pPr>
      <w:spacing w:after="160" w:line="259" w:lineRule="auto"/>
    </w:pPr>
    <w:rPr>
      <w:sz w:val="22"/>
      <w:szCs w:val="22"/>
      <w:lang w:val="en-US" w:eastAsia="ko-KR"/>
    </w:rPr>
  </w:style>
  <w:style w:type="paragraph" w:customStyle="1" w:styleId="738E1AFEB52843D1A9A5648E180F98BE">
    <w:name w:val="738E1AFEB52843D1A9A5648E180F98BE"/>
    <w:rsid w:val="00271AE5"/>
    <w:pPr>
      <w:spacing w:after="160" w:line="259" w:lineRule="auto"/>
    </w:pPr>
    <w:rPr>
      <w:sz w:val="22"/>
      <w:szCs w:val="22"/>
      <w:lang w:val="en-US" w:eastAsia="ko-KR"/>
    </w:rPr>
  </w:style>
  <w:style w:type="paragraph" w:customStyle="1" w:styleId="26A0C1BBA36C4F08ABB074C8FB2F183A">
    <w:name w:val="26A0C1BBA36C4F08ABB074C8FB2F183A"/>
    <w:rsid w:val="00271AE5"/>
    <w:pPr>
      <w:spacing w:after="160" w:line="259" w:lineRule="auto"/>
    </w:pPr>
    <w:rPr>
      <w:sz w:val="22"/>
      <w:szCs w:val="22"/>
      <w:lang w:val="en-US" w:eastAsia="ko-KR"/>
    </w:rPr>
  </w:style>
  <w:style w:type="paragraph" w:customStyle="1" w:styleId="4A872541E5D74305A8B23F61B0821EA9">
    <w:name w:val="4A872541E5D74305A8B23F61B0821EA9"/>
    <w:rsid w:val="00271AE5"/>
    <w:pPr>
      <w:spacing w:after="160" w:line="259" w:lineRule="auto"/>
    </w:pPr>
    <w:rPr>
      <w:sz w:val="22"/>
      <w:szCs w:val="22"/>
      <w:lang w:val="en-US" w:eastAsia="ko-KR"/>
    </w:rPr>
  </w:style>
  <w:style w:type="paragraph" w:customStyle="1" w:styleId="76A63027C1BC4490831ED1B267F78465">
    <w:name w:val="76A63027C1BC4490831ED1B267F78465"/>
    <w:rsid w:val="00271AE5"/>
    <w:pPr>
      <w:spacing w:after="160" w:line="259" w:lineRule="auto"/>
    </w:pPr>
    <w:rPr>
      <w:sz w:val="22"/>
      <w:szCs w:val="22"/>
      <w:lang w:val="en-US" w:eastAsia="ko-KR"/>
    </w:rPr>
  </w:style>
  <w:style w:type="paragraph" w:customStyle="1" w:styleId="C056B98382F243A9B37DA59DCD868CF1">
    <w:name w:val="C056B98382F243A9B37DA59DCD868CF1"/>
    <w:rsid w:val="00271AE5"/>
    <w:pPr>
      <w:spacing w:after="160" w:line="259" w:lineRule="auto"/>
    </w:pPr>
    <w:rPr>
      <w:sz w:val="22"/>
      <w:szCs w:val="22"/>
      <w:lang w:val="en-US" w:eastAsia="ko-KR"/>
    </w:rPr>
  </w:style>
  <w:style w:type="paragraph" w:customStyle="1" w:styleId="3C3ACBAD00364D168A046DFFC68492BF">
    <w:name w:val="3C3ACBAD00364D168A046DFFC68492BF"/>
    <w:rsid w:val="00271AE5"/>
    <w:pPr>
      <w:spacing w:after="160" w:line="259" w:lineRule="auto"/>
    </w:pPr>
    <w:rPr>
      <w:sz w:val="22"/>
      <w:szCs w:val="22"/>
      <w:lang w:val="en-US" w:eastAsia="ko-KR"/>
    </w:rPr>
  </w:style>
  <w:style w:type="paragraph" w:customStyle="1" w:styleId="04440F52168B403DAC361641B16665E5">
    <w:name w:val="04440F52168B403DAC361641B16665E5"/>
    <w:rsid w:val="00271AE5"/>
    <w:pPr>
      <w:spacing w:after="160" w:line="259" w:lineRule="auto"/>
    </w:pPr>
    <w:rPr>
      <w:sz w:val="22"/>
      <w:szCs w:val="22"/>
      <w:lang w:val="en-US" w:eastAsia="ko-KR"/>
    </w:rPr>
  </w:style>
  <w:style w:type="paragraph" w:customStyle="1" w:styleId="CBE6B624FE4E46E982ED531FAA9F00FE">
    <w:name w:val="CBE6B624FE4E46E982ED531FAA9F00FE"/>
    <w:rsid w:val="00271AE5"/>
    <w:pPr>
      <w:spacing w:after="160" w:line="259" w:lineRule="auto"/>
    </w:pPr>
    <w:rPr>
      <w:sz w:val="22"/>
      <w:szCs w:val="22"/>
      <w:lang w:val="en-US" w:eastAsia="ko-KR"/>
    </w:rPr>
  </w:style>
  <w:style w:type="paragraph" w:customStyle="1" w:styleId="B9FEBEB839CC479D87E7B21127865A7E">
    <w:name w:val="B9FEBEB839CC479D87E7B21127865A7E"/>
    <w:rsid w:val="00271AE5"/>
    <w:pPr>
      <w:spacing w:after="160" w:line="259" w:lineRule="auto"/>
    </w:pPr>
    <w:rPr>
      <w:sz w:val="22"/>
      <w:szCs w:val="22"/>
      <w:lang w:val="en-US" w:eastAsia="ko-KR"/>
    </w:rPr>
  </w:style>
  <w:style w:type="paragraph" w:customStyle="1" w:styleId="2D63849DD4964772B578E8E83B08E979">
    <w:name w:val="2D63849DD4964772B578E8E83B08E979"/>
    <w:rsid w:val="00271AE5"/>
    <w:pPr>
      <w:spacing w:after="160" w:line="259" w:lineRule="auto"/>
    </w:pPr>
    <w:rPr>
      <w:sz w:val="22"/>
      <w:szCs w:val="22"/>
      <w:lang w:val="en-US" w:eastAsia="ko-KR"/>
    </w:rPr>
  </w:style>
  <w:style w:type="paragraph" w:customStyle="1" w:styleId="B582A5AFAA9944F7BE0902FDE8FF3A92">
    <w:name w:val="B582A5AFAA9944F7BE0902FDE8FF3A92"/>
    <w:rsid w:val="00271AE5"/>
    <w:pPr>
      <w:spacing w:after="160" w:line="259" w:lineRule="auto"/>
    </w:pPr>
    <w:rPr>
      <w:sz w:val="22"/>
      <w:szCs w:val="22"/>
      <w:lang w:val="en-US" w:eastAsia="ko-KR"/>
    </w:rPr>
  </w:style>
  <w:style w:type="paragraph" w:customStyle="1" w:styleId="94A263FCD9AF44E4A5CABCF6667B5004">
    <w:name w:val="94A263FCD9AF44E4A5CABCF6667B5004"/>
    <w:rsid w:val="00271AE5"/>
    <w:pPr>
      <w:spacing w:after="160" w:line="259" w:lineRule="auto"/>
    </w:pPr>
    <w:rPr>
      <w:sz w:val="22"/>
      <w:szCs w:val="22"/>
      <w:lang w:val="en-US" w:eastAsia="ko-KR"/>
    </w:rPr>
  </w:style>
  <w:style w:type="paragraph" w:customStyle="1" w:styleId="A2C624FEB3824A00909FAF3B1D6FC7BC">
    <w:name w:val="A2C624FEB3824A00909FAF3B1D6FC7BC"/>
    <w:rsid w:val="00271AE5"/>
    <w:pPr>
      <w:spacing w:after="160" w:line="259" w:lineRule="auto"/>
    </w:pPr>
    <w:rPr>
      <w:sz w:val="22"/>
      <w:szCs w:val="22"/>
      <w:lang w:val="en-US" w:eastAsia="ko-KR"/>
    </w:rPr>
  </w:style>
  <w:style w:type="paragraph" w:customStyle="1" w:styleId="78B60D611F2C4B03A59E815921FECBA7">
    <w:name w:val="78B60D611F2C4B03A59E815921FECBA7"/>
    <w:rsid w:val="00271AE5"/>
    <w:pPr>
      <w:spacing w:after="160" w:line="259" w:lineRule="auto"/>
    </w:pPr>
    <w:rPr>
      <w:sz w:val="22"/>
      <w:szCs w:val="22"/>
      <w:lang w:val="en-US" w:eastAsia="ko-KR"/>
    </w:rPr>
  </w:style>
  <w:style w:type="paragraph" w:customStyle="1" w:styleId="A2CFDA9EFC5D44C19965B06B529AF7B6">
    <w:name w:val="A2CFDA9EFC5D44C19965B06B529AF7B6"/>
    <w:rsid w:val="00271AE5"/>
    <w:pPr>
      <w:spacing w:after="160" w:line="259" w:lineRule="auto"/>
    </w:pPr>
    <w:rPr>
      <w:sz w:val="22"/>
      <w:szCs w:val="22"/>
      <w:lang w:val="en-US" w:eastAsia="ko-KR"/>
    </w:rPr>
  </w:style>
  <w:style w:type="paragraph" w:customStyle="1" w:styleId="6783DDCE7FF34B6799B21D93A72C7611">
    <w:name w:val="6783DDCE7FF34B6799B21D93A72C7611"/>
    <w:rsid w:val="00271AE5"/>
    <w:pPr>
      <w:spacing w:after="160" w:line="259" w:lineRule="auto"/>
    </w:pPr>
    <w:rPr>
      <w:sz w:val="22"/>
      <w:szCs w:val="22"/>
      <w:lang w:val="en-US" w:eastAsia="ko-KR"/>
    </w:rPr>
  </w:style>
  <w:style w:type="paragraph" w:customStyle="1" w:styleId="46C2DA8B3CAF471DAF67BD27968C27D3">
    <w:name w:val="46C2DA8B3CAF471DAF67BD27968C27D3"/>
    <w:rsid w:val="00271AE5"/>
    <w:pPr>
      <w:spacing w:after="160" w:line="259" w:lineRule="auto"/>
    </w:pPr>
    <w:rPr>
      <w:sz w:val="22"/>
      <w:szCs w:val="22"/>
      <w:lang w:val="en-US" w:eastAsia="ko-KR"/>
    </w:rPr>
  </w:style>
  <w:style w:type="paragraph" w:customStyle="1" w:styleId="80E52B83AAAA4B9E9596AA3E38CAF2F0">
    <w:name w:val="80E52B83AAAA4B9E9596AA3E38CAF2F0"/>
    <w:rsid w:val="00271AE5"/>
    <w:pPr>
      <w:spacing w:after="160" w:line="259" w:lineRule="auto"/>
    </w:pPr>
    <w:rPr>
      <w:sz w:val="22"/>
      <w:szCs w:val="22"/>
      <w:lang w:val="en-US" w:eastAsia="ko-KR"/>
    </w:rPr>
  </w:style>
  <w:style w:type="paragraph" w:customStyle="1" w:styleId="C1C871EA73BA46939DCDB9C836CDC479">
    <w:name w:val="C1C871EA73BA46939DCDB9C836CDC479"/>
    <w:rsid w:val="00271AE5"/>
    <w:pPr>
      <w:spacing w:after="160" w:line="259" w:lineRule="auto"/>
    </w:pPr>
    <w:rPr>
      <w:sz w:val="22"/>
      <w:szCs w:val="22"/>
      <w:lang w:val="en-US" w:eastAsia="ko-KR"/>
    </w:rPr>
  </w:style>
  <w:style w:type="paragraph" w:customStyle="1" w:styleId="BC795B12D2534BCEBEEE891FC7338E68">
    <w:name w:val="BC795B12D2534BCEBEEE891FC7338E68"/>
    <w:rsid w:val="00271AE5"/>
    <w:pPr>
      <w:spacing w:after="160" w:line="259" w:lineRule="auto"/>
    </w:pPr>
    <w:rPr>
      <w:sz w:val="22"/>
      <w:szCs w:val="22"/>
      <w:lang w:val="en-US" w:eastAsia="ko-KR"/>
    </w:rPr>
  </w:style>
  <w:style w:type="paragraph" w:customStyle="1" w:styleId="12EB4DE2206146B08281FFAC532DC535">
    <w:name w:val="12EB4DE2206146B08281FFAC532DC535"/>
    <w:rsid w:val="00271AE5"/>
    <w:pPr>
      <w:spacing w:after="160" w:line="259" w:lineRule="auto"/>
    </w:pPr>
    <w:rPr>
      <w:sz w:val="22"/>
      <w:szCs w:val="22"/>
      <w:lang w:val="en-US" w:eastAsia="ko-KR"/>
    </w:rPr>
  </w:style>
  <w:style w:type="paragraph" w:customStyle="1" w:styleId="0E69BFE95B814FC3B8E250406744F2D3">
    <w:name w:val="0E69BFE95B814FC3B8E250406744F2D3"/>
    <w:rsid w:val="00271AE5"/>
    <w:pPr>
      <w:spacing w:after="160" w:line="259" w:lineRule="auto"/>
    </w:pPr>
    <w:rPr>
      <w:sz w:val="22"/>
      <w:szCs w:val="22"/>
      <w:lang w:val="en-US" w:eastAsia="ko-KR"/>
    </w:rPr>
  </w:style>
  <w:style w:type="paragraph" w:customStyle="1" w:styleId="BEE72C7BE22C4E1D9A79869EA0DADC11">
    <w:name w:val="BEE72C7BE22C4E1D9A79869EA0DADC11"/>
    <w:rsid w:val="00271AE5"/>
    <w:pPr>
      <w:spacing w:after="160" w:line="259" w:lineRule="auto"/>
    </w:pPr>
    <w:rPr>
      <w:sz w:val="22"/>
      <w:szCs w:val="22"/>
      <w:lang w:val="en-US" w:eastAsia="ko-KR"/>
    </w:rPr>
  </w:style>
  <w:style w:type="paragraph" w:customStyle="1" w:styleId="C3B92C1949584639BF093E8C4293DE92">
    <w:name w:val="C3B92C1949584639BF093E8C4293DE92"/>
    <w:rsid w:val="00271AE5"/>
    <w:pPr>
      <w:spacing w:after="160" w:line="259" w:lineRule="auto"/>
    </w:pPr>
    <w:rPr>
      <w:sz w:val="22"/>
      <w:szCs w:val="22"/>
      <w:lang w:val="en-US" w:eastAsia="ko-KR"/>
    </w:rPr>
  </w:style>
  <w:style w:type="paragraph" w:customStyle="1" w:styleId="3D346AFD1B1A49F29ADB703808A67480">
    <w:name w:val="3D346AFD1B1A49F29ADB703808A67480"/>
    <w:rsid w:val="00271AE5"/>
    <w:pPr>
      <w:spacing w:after="160" w:line="259" w:lineRule="auto"/>
    </w:pPr>
    <w:rPr>
      <w:sz w:val="22"/>
      <w:szCs w:val="22"/>
      <w:lang w:val="en-US" w:eastAsia="ko-KR"/>
    </w:rPr>
  </w:style>
  <w:style w:type="paragraph" w:customStyle="1" w:styleId="EC9CBC21A98C41428B95DC5DFBEFE2EF">
    <w:name w:val="EC9CBC21A98C41428B95DC5DFBEFE2EF"/>
    <w:rsid w:val="00271AE5"/>
    <w:pPr>
      <w:spacing w:after="160" w:line="259" w:lineRule="auto"/>
    </w:pPr>
    <w:rPr>
      <w:sz w:val="22"/>
      <w:szCs w:val="22"/>
      <w:lang w:val="en-US" w:eastAsia="ko-KR"/>
    </w:rPr>
  </w:style>
  <w:style w:type="paragraph" w:customStyle="1" w:styleId="1D5D600FD1B4405AB053A810DD54A493">
    <w:name w:val="1D5D600FD1B4405AB053A810DD54A493"/>
    <w:rsid w:val="00271AE5"/>
    <w:pPr>
      <w:spacing w:after="160" w:line="259" w:lineRule="auto"/>
    </w:pPr>
    <w:rPr>
      <w:sz w:val="22"/>
      <w:szCs w:val="22"/>
      <w:lang w:val="en-US" w:eastAsia="ko-KR"/>
    </w:rPr>
  </w:style>
  <w:style w:type="paragraph" w:customStyle="1" w:styleId="CD4929E59BBB40B688F9FC1100DB76C0">
    <w:name w:val="CD4929E59BBB40B688F9FC1100DB76C0"/>
    <w:rsid w:val="00271AE5"/>
    <w:pPr>
      <w:spacing w:after="160" w:line="259" w:lineRule="auto"/>
    </w:pPr>
    <w:rPr>
      <w:sz w:val="22"/>
      <w:szCs w:val="22"/>
      <w:lang w:val="en-US" w:eastAsia="ko-KR"/>
    </w:rPr>
  </w:style>
  <w:style w:type="paragraph" w:customStyle="1" w:styleId="DF50C6F3C06D43D9AA497A2D46B10FB8">
    <w:name w:val="DF50C6F3C06D43D9AA497A2D46B10FB8"/>
    <w:rsid w:val="00271AE5"/>
    <w:pPr>
      <w:spacing w:after="160" w:line="259" w:lineRule="auto"/>
    </w:pPr>
    <w:rPr>
      <w:sz w:val="22"/>
      <w:szCs w:val="22"/>
      <w:lang w:val="en-US" w:eastAsia="ko-KR"/>
    </w:rPr>
  </w:style>
  <w:style w:type="paragraph" w:customStyle="1" w:styleId="8FDD39FA66614F9C8221A68DB71530E2">
    <w:name w:val="8FDD39FA66614F9C8221A68DB71530E2"/>
    <w:rsid w:val="00271AE5"/>
    <w:pPr>
      <w:spacing w:after="160" w:line="259" w:lineRule="auto"/>
    </w:pPr>
    <w:rPr>
      <w:sz w:val="22"/>
      <w:szCs w:val="22"/>
      <w:lang w:val="en-US" w:eastAsia="ko-KR"/>
    </w:rPr>
  </w:style>
  <w:style w:type="paragraph" w:customStyle="1" w:styleId="48074459DAA7414D9C4358D82FDFD960">
    <w:name w:val="48074459DAA7414D9C4358D82FDFD960"/>
    <w:rsid w:val="00271AE5"/>
    <w:pPr>
      <w:spacing w:after="160" w:line="259" w:lineRule="auto"/>
    </w:pPr>
    <w:rPr>
      <w:sz w:val="22"/>
      <w:szCs w:val="22"/>
      <w:lang w:val="en-US" w:eastAsia="ko-KR"/>
    </w:rPr>
  </w:style>
  <w:style w:type="paragraph" w:customStyle="1" w:styleId="7ED1E99CA1004608B795AF5E7E5FBF0D">
    <w:name w:val="7ED1E99CA1004608B795AF5E7E5FBF0D"/>
    <w:rsid w:val="00271AE5"/>
    <w:pPr>
      <w:spacing w:after="160" w:line="259" w:lineRule="auto"/>
    </w:pPr>
    <w:rPr>
      <w:sz w:val="22"/>
      <w:szCs w:val="22"/>
      <w:lang w:val="en-US" w:eastAsia="ko-KR"/>
    </w:rPr>
  </w:style>
  <w:style w:type="paragraph" w:customStyle="1" w:styleId="BB679B8FFD444F87A3A3C16DBB0750F4">
    <w:name w:val="BB679B8FFD444F87A3A3C16DBB0750F4"/>
    <w:rsid w:val="00271AE5"/>
    <w:pPr>
      <w:spacing w:after="160" w:line="259" w:lineRule="auto"/>
    </w:pPr>
    <w:rPr>
      <w:sz w:val="22"/>
      <w:szCs w:val="22"/>
      <w:lang w:val="en-US" w:eastAsia="ko-KR"/>
    </w:rPr>
  </w:style>
  <w:style w:type="paragraph" w:customStyle="1" w:styleId="20F9038EA46540BFA4D90F70C3781C95">
    <w:name w:val="20F9038EA46540BFA4D90F70C3781C95"/>
    <w:rsid w:val="00271AE5"/>
    <w:pPr>
      <w:spacing w:after="160" w:line="259" w:lineRule="auto"/>
    </w:pPr>
    <w:rPr>
      <w:sz w:val="22"/>
      <w:szCs w:val="22"/>
      <w:lang w:val="en-US" w:eastAsia="ko-KR"/>
    </w:rPr>
  </w:style>
  <w:style w:type="paragraph" w:customStyle="1" w:styleId="7001D314BC2C462DA426EB3A4404A099">
    <w:name w:val="7001D314BC2C462DA426EB3A4404A099"/>
    <w:rsid w:val="00271AE5"/>
    <w:pPr>
      <w:spacing w:after="160" w:line="259" w:lineRule="auto"/>
    </w:pPr>
    <w:rPr>
      <w:sz w:val="22"/>
      <w:szCs w:val="22"/>
      <w:lang w:val="en-US" w:eastAsia="ko-KR"/>
    </w:rPr>
  </w:style>
  <w:style w:type="paragraph" w:customStyle="1" w:styleId="FDD33018E9994926A16A1431E2748BCB">
    <w:name w:val="FDD33018E9994926A16A1431E2748BCB"/>
    <w:rsid w:val="00271AE5"/>
    <w:pPr>
      <w:spacing w:after="160" w:line="259" w:lineRule="auto"/>
    </w:pPr>
    <w:rPr>
      <w:sz w:val="22"/>
      <w:szCs w:val="22"/>
      <w:lang w:val="en-US" w:eastAsia="ko-KR"/>
    </w:rPr>
  </w:style>
  <w:style w:type="paragraph" w:customStyle="1" w:styleId="E6F0CA039FE14F4EA72EBAE533E448E9">
    <w:name w:val="E6F0CA039FE14F4EA72EBAE533E448E9"/>
    <w:rsid w:val="00271AE5"/>
    <w:pPr>
      <w:spacing w:after="160" w:line="259" w:lineRule="auto"/>
    </w:pPr>
    <w:rPr>
      <w:sz w:val="22"/>
      <w:szCs w:val="22"/>
      <w:lang w:val="en-US" w:eastAsia="ko-KR"/>
    </w:rPr>
  </w:style>
  <w:style w:type="paragraph" w:customStyle="1" w:styleId="4580E099D5F343148A6C6DE0E4E4449C">
    <w:name w:val="4580E099D5F343148A6C6DE0E4E4449C"/>
    <w:rsid w:val="00271AE5"/>
    <w:pPr>
      <w:spacing w:after="160" w:line="259" w:lineRule="auto"/>
    </w:pPr>
    <w:rPr>
      <w:sz w:val="22"/>
      <w:szCs w:val="22"/>
      <w:lang w:val="en-US" w:eastAsia="ko-KR"/>
    </w:rPr>
  </w:style>
  <w:style w:type="paragraph" w:customStyle="1" w:styleId="278018DACA0140B88112B0897D231CDC">
    <w:name w:val="278018DACA0140B88112B0897D231CDC"/>
    <w:rsid w:val="00271AE5"/>
    <w:pPr>
      <w:spacing w:after="160" w:line="259" w:lineRule="auto"/>
    </w:pPr>
    <w:rPr>
      <w:sz w:val="22"/>
      <w:szCs w:val="22"/>
      <w:lang w:val="en-US" w:eastAsia="ko-KR"/>
    </w:rPr>
  </w:style>
  <w:style w:type="paragraph" w:customStyle="1" w:styleId="39D4E8B5B80649A0AE79A71E4C5F5873">
    <w:name w:val="39D4E8B5B80649A0AE79A71E4C5F5873"/>
    <w:rsid w:val="00271AE5"/>
    <w:pPr>
      <w:spacing w:after="160" w:line="259" w:lineRule="auto"/>
    </w:pPr>
    <w:rPr>
      <w:sz w:val="22"/>
      <w:szCs w:val="22"/>
      <w:lang w:val="en-US" w:eastAsia="ko-KR"/>
    </w:rPr>
  </w:style>
  <w:style w:type="paragraph" w:customStyle="1" w:styleId="77B70A09B62447599FD0948B62928B65">
    <w:name w:val="77B70A09B62447599FD0948B62928B65"/>
    <w:rsid w:val="00271AE5"/>
    <w:pPr>
      <w:spacing w:after="160" w:line="259" w:lineRule="auto"/>
    </w:pPr>
    <w:rPr>
      <w:sz w:val="22"/>
      <w:szCs w:val="22"/>
      <w:lang w:val="en-US" w:eastAsia="ko-KR"/>
    </w:rPr>
  </w:style>
  <w:style w:type="paragraph" w:customStyle="1" w:styleId="67103AABBB1045568D9AEA8C4F3B7265">
    <w:name w:val="67103AABBB1045568D9AEA8C4F3B7265"/>
    <w:rsid w:val="00271AE5"/>
    <w:pPr>
      <w:spacing w:after="160" w:line="259" w:lineRule="auto"/>
    </w:pPr>
    <w:rPr>
      <w:sz w:val="22"/>
      <w:szCs w:val="22"/>
      <w:lang w:val="en-US" w:eastAsia="ko-KR"/>
    </w:rPr>
  </w:style>
  <w:style w:type="paragraph" w:customStyle="1" w:styleId="42BE6563DDD0485AAAE71886CA6D2E9D">
    <w:name w:val="42BE6563DDD0485AAAE71886CA6D2E9D"/>
    <w:rsid w:val="00271AE5"/>
    <w:pPr>
      <w:spacing w:after="160" w:line="259" w:lineRule="auto"/>
    </w:pPr>
    <w:rPr>
      <w:sz w:val="22"/>
      <w:szCs w:val="22"/>
      <w:lang w:val="en-US" w:eastAsia="ko-KR"/>
    </w:rPr>
  </w:style>
  <w:style w:type="paragraph" w:customStyle="1" w:styleId="15CCF33265874F029D9CE6CAE2F3AB73">
    <w:name w:val="15CCF33265874F029D9CE6CAE2F3AB73"/>
    <w:rsid w:val="00271AE5"/>
    <w:pPr>
      <w:spacing w:after="160" w:line="259" w:lineRule="auto"/>
    </w:pPr>
    <w:rPr>
      <w:sz w:val="22"/>
      <w:szCs w:val="22"/>
      <w:lang w:val="en-US" w:eastAsia="ko-KR"/>
    </w:rPr>
  </w:style>
  <w:style w:type="paragraph" w:customStyle="1" w:styleId="A80BFDE5F9034F7AA8EB5BDBB86D6AEF">
    <w:name w:val="A80BFDE5F9034F7AA8EB5BDBB86D6AEF"/>
    <w:rsid w:val="00271AE5"/>
    <w:pPr>
      <w:spacing w:after="160" w:line="259" w:lineRule="auto"/>
    </w:pPr>
    <w:rPr>
      <w:sz w:val="22"/>
      <w:szCs w:val="22"/>
      <w:lang w:val="en-US" w:eastAsia="ko-KR"/>
    </w:rPr>
  </w:style>
  <w:style w:type="paragraph" w:customStyle="1" w:styleId="3783066E3ACB4AD5AB54EB531D4780C4">
    <w:name w:val="3783066E3ACB4AD5AB54EB531D4780C4"/>
    <w:rsid w:val="00271AE5"/>
    <w:pPr>
      <w:spacing w:after="160" w:line="259" w:lineRule="auto"/>
    </w:pPr>
    <w:rPr>
      <w:sz w:val="22"/>
      <w:szCs w:val="22"/>
      <w:lang w:val="en-US" w:eastAsia="ko-KR"/>
    </w:rPr>
  </w:style>
  <w:style w:type="paragraph" w:customStyle="1" w:styleId="F5B70D2943974B588531C516B43FBAF53">
    <w:name w:val="F5B70D2943974B588531C516B43FBAF53"/>
    <w:rsid w:val="00271AE5"/>
    <w:pPr>
      <w:spacing w:after="160" w:line="259" w:lineRule="auto"/>
    </w:pPr>
    <w:rPr>
      <w:sz w:val="22"/>
      <w:szCs w:val="22"/>
      <w:lang w:val="en-US" w:eastAsia="ko-KR"/>
    </w:rPr>
  </w:style>
  <w:style w:type="paragraph" w:customStyle="1" w:styleId="7A5B631230AA4F1D996A078DCF0E8C643">
    <w:name w:val="7A5B631230AA4F1D996A078DCF0E8C643"/>
    <w:rsid w:val="00271AE5"/>
    <w:pPr>
      <w:spacing w:after="160" w:line="259" w:lineRule="auto"/>
    </w:pPr>
    <w:rPr>
      <w:sz w:val="22"/>
      <w:szCs w:val="22"/>
      <w:lang w:val="en-US" w:eastAsia="ko-KR"/>
    </w:rPr>
  </w:style>
  <w:style w:type="paragraph" w:customStyle="1" w:styleId="9F6E7BCA107C4BA5979F2FC569CB9D733">
    <w:name w:val="9F6E7BCA107C4BA5979F2FC569CB9D733"/>
    <w:rsid w:val="00271AE5"/>
    <w:pPr>
      <w:spacing w:after="160" w:line="259" w:lineRule="auto"/>
    </w:pPr>
    <w:rPr>
      <w:sz w:val="22"/>
      <w:szCs w:val="22"/>
      <w:lang w:val="en-US" w:eastAsia="ko-KR"/>
    </w:rPr>
  </w:style>
  <w:style w:type="paragraph" w:customStyle="1" w:styleId="F5B70D2943974B588531C516B43FBAF54">
    <w:name w:val="F5B70D2943974B588531C516B43FBAF54"/>
    <w:rsid w:val="00D840EF"/>
    <w:pPr>
      <w:spacing w:after="160" w:line="259" w:lineRule="auto"/>
    </w:pPr>
    <w:rPr>
      <w:sz w:val="22"/>
      <w:szCs w:val="22"/>
      <w:lang w:val="en-US" w:eastAsia="ko-KR"/>
    </w:rPr>
  </w:style>
  <w:style w:type="paragraph" w:customStyle="1" w:styleId="7A5B631230AA4F1D996A078DCF0E8C644">
    <w:name w:val="7A5B631230AA4F1D996A078DCF0E8C644"/>
    <w:rsid w:val="00D840EF"/>
    <w:pPr>
      <w:spacing w:after="160" w:line="259" w:lineRule="auto"/>
    </w:pPr>
    <w:rPr>
      <w:sz w:val="22"/>
      <w:szCs w:val="22"/>
      <w:lang w:val="en-US" w:eastAsia="ko-KR"/>
    </w:rPr>
  </w:style>
  <w:style w:type="paragraph" w:customStyle="1" w:styleId="9F6E7BCA107C4BA5979F2FC569CB9D734">
    <w:name w:val="9F6E7BCA107C4BA5979F2FC569CB9D734"/>
    <w:rsid w:val="00D840EF"/>
    <w:pPr>
      <w:spacing w:after="160" w:line="259" w:lineRule="auto"/>
    </w:pPr>
    <w:rPr>
      <w:sz w:val="22"/>
      <w:szCs w:val="22"/>
      <w:lang w:val="en-US" w:eastAsia="ko-KR"/>
    </w:rPr>
  </w:style>
  <w:style w:type="paragraph" w:customStyle="1" w:styleId="ECDA2133499F41BB9700CF9C4CCB821C1">
    <w:name w:val="ECDA2133499F41BB9700CF9C4CCB821C1"/>
    <w:rsid w:val="00D840EF"/>
    <w:pPr>
      <w:spacing w:after="160" w:line="259" w:lineRule="auto"/>
    </w:pPr>
    <w:rPr>
      <w:sz w:val="22"/>
      <w:szCs w:val="22"/>
      <w:lang w:val="en-US" w:eastAsia="ko-KR"/>
    </w:rPr>
  </w:style>
  <w:style w:type="paragraph" w:customStyle="1" w:styleId="8CE422A9FC724DA99626DEFBBEB29AA41">
    <w:name w:val="8CE422A9FC724DA99626DEFBBEB29AA41"/>
    <w:rsid w:val="00D840EF"/>
    <w:pPr>
      <w:spacing w:after="160" w:line="259" w:lineRule="auto"/>
    </w:pPr>
    <w:rPr>
      <w:sz w:val="22"/>
      <w:szCs w:val="22"/>
      <w:lang w:val="en-US" w:eastAsia="ko-KR"/>
    </w:rPr>
  </w:style>
  <w:style w:type="paragraph" w:customStyle="1" w:styleId="72A16E136FEC47A38CE51736D9DE15691">
    <w:name w:val="72A16E136FEC47A38CE51736D9DE15691"/>
    <w:rsid w:val="00D840EF"/>
    <w:pPr>
      <w:spacing w:after="160" w:line="259" w:lineRule="auto"/>
    </w:pPr>
    <w:rPr>
      <w:sz w:val="22"/>
      <w:szCs w:val="22"/>
      <w:lang w:val="en-US" w:eastAsia="ko-KR"/>
    </w:rPr>
  </w:style>
  <w:style w:type="paragraph" w:customStyle="1" w:styleId="55A0025B2F054486908AE7162954BB041">
    <w:name w:val="55A0025B2F054486908AE7162954BB041"/>
    <w:rsid w:val="00D840EF"/>
    <w:pPr>
      <w:spacing w:after="160" w:line="259" w:lineRule="auto"/>
    </w:pPr>
    <w:rPr>
      <w:sz w:val="22"/>
      <w:szCs w:val="22"/>
      <w:lang w:val="en-US" w:eastAsia="ko-KR"/>
    </w:rPr>
  </w:style>
  <w:style w:type="paragraph" w:customStyle="1" w:styleId="704D5A5A1E354016AD7B32F971A91B211">
    <w:name w:val="704D5A5A1E354016AD7B32F971A91B211"/>
    <w:rsid w:val="00D840EF"/>
    <w:pPr>
      <w:spacing w:after="160" w:line="259" w:lineRule="auto"/>
    </w:pPr>
    <w:rPr>
      <w:sz w:val="22"/>
      <w:szCs w:val="22"/>
      <w:lang w:val="en-US" w:eastAsia="ko-KR"/>
    </w:rPr>
  </w:style>
  <w:style w:type="paragraph" w:customStyle="1" w:styleId="96FF7B1EF18F4EE3BD7DBED4B5BE2F291">
    <w:name w:val="96FF7B1EF18F4EE3BD7DBED4B5BE2F291"/>
    <w:rsid w:val="00D840EF"/>
    <w:pPr>
      <w:spacing w:after="160" w:line="259" w:lineRule="auto"/>
    </w:pPr>
    <w:rPr>
      <w:sz w:val="22"/>
      <w:szCs w:val="22"/>
      <w:lang w:val="en-US" w:eastAsia="ko-KR"/>
    </w:rPr>
  </w:style>
  <w:style w:type="paragraph" w:customStyle="1" w:styleId="9487A7638DAC4102A4A4579F3B93BF381">
    <w:name w:val="9487A7638DAC4102A4A4579F3B93BF381"/>
    <w:rsid w:val="00D840EF"/>
    <w:pPr>
      <w:spacing w:after="160" w:line="259" w:lineRule="auto"/>
    </w:pPr>
    <w:rPr>
      <w:sz w:val="22"/>
      <w:szCs w:val="22"/>
      <w:lang w:val="en-US" w:eastAsia="ko-KR"/>
    </w:rPr>
  </w:style>
  <w:style w:type="paragraph" w:customStyle="1" w:styleId="A8B0BF91C1714C11BFB4EE90154E87571">
    <w:name w:val="A8B0BF91C1714C11BFB4EE90154E87571"/>
    <w:rsid w:val="00D840EF"/>
    <w:pPr>
      <w:spacing w:after="160" w:line="259" w:lineRule="auto"/>
    </w:pPr>
    <w:rPr>
      <w:sz w:val="22"/>
      <w:szCs w:val="22"/>
      <w:lang w:val="en-US" w:eastAsia="ko-KR"/>
    </w:rPr>
  </w:style>
  <w:style w:type="paragraph" w:customStyle="1" w:styleId="F5B70D2943974B588531C516B43FBAF55">
    <w:name w:val="F5B70D2943974B588531C516B43FBAF55"/>
    <w:rsid w:val="00D840EF"/>
    <w:pPr>
      <w:spacing w:after="160" w:line="259" w:lineRule="auto"/>
    </w:pPr>
    <w:rPr>
      <w:sz w:val="22"/>
      <w:szCs w:val="22"/>
      <w:lang w:val="en-US" w:eastAsia="ko-KR"/>
    </w:rPr>
  </w:style>
  <w:style w:type="paragraph" w:customStyle="1" w:styleId="7A5B631230AA4F1D996A078DCF0E8C645">
    <w:name w:val="7A5B631230AA4F1D996A078DCF0E8C645"/>
    <w:rsid w:val="00D840EF"/>
    <w:pPr>
      <w:spacing w:after="160" w:line="259" w:lineRule="auto"/>
    </w:pPr>
    <w:rPr>
      <w:sz w:val="22"/>
      <w:szCs w:val="22"/>
      <w:lang w:val="en-US" w:eastAsia="ko-KR"/>
    </w:rPr>
  </w:style>
  <w:style w:type="paragraph" w:customStyle="1" w:styleId="9F6E7BCA107C4BA5979F2FC569CB9D735">
    <w:name w:val="9F6E7BCA107C4BA5979F2FC569CB9D735"/>
    <w:rsid w:val="00D840EF"/>
    <w:pPr>
      <w:spacing w:after="160" w:line="259" w:lineRule="auto"/>
    </w:pPr>
    <w:rPr>
      <w:sz w:val="22"/>
      <w:szCs w:val="22"/>
      <w:lang w:val="en-US" w:eastAsia="ko-KR"/>
    </w:rPr>
  </w:style>
  <w:style w:type="paragraph" w:customStyle="1" w:styleId="F5B70D2943974B588531C516B43FBAF56">
    <w:name w:val="F5B70D2943974B588531C516B43FBAF56"/>
    <w:rsid w:val="00B37B3D"/>
    <w:pPr>
      <w:spacing w:after="160" w:line="259" w:lineRule="auto"/>
    </w:pPr>
    <w:rPr>
      <w:sz w:val="22"/>
      <w:szCs w:val="22"/>
      <w:lang w:val="en-US" w:eastAsia="ko-KR"/>
    </w:rPr>
  </w:style>
  <w:style w:type="paragraph" w:customStyle="1" w:styleId="7A5B631230AA4F1D996A078DCF0E8C646">
    <w:name w:val="7A5B631230AA4F1D996A078DCF0E8C646"/>
    <w:rsid w:val="00B37B3D"/>
    <w:pPr>
      <w:spacing w:after="160" w:line="259" w:lineRule="auto"/>
    </w:pPr>
    <w:rPr>
      <w:sz w:val="22"/>
      <w:szCs w:val="22"/>
      <w:lang w:val="en-US" w:eastAsia="ko-KR"/>
    </w:rPr>
  </w:style>
  <w:style w:type="paragraph" w:customStyle="1" w:styleId="9F6E7BCA107C4BA5979F2FC569CB9D736">
    <w:name w:val="9F6E7BCA107C4BA5979F2FC569CB9D736"/>
    <w:rsid w:val="00B37B3D"/>
    <w:pPr>
      <w:spacing w:after="160" w:line="259" w:lineRule="auto"/>
    </w:pPr>
    <w:rPr>
      <w:sz w:val="22"/>
      <w:szCs w:val="22"/>
      <w:lang w:val="en-US" w:eastAsia="ko-KR"/>
    </w:rPr>
  </w:style>
  <w:style w:type="paragraph" w:customStyle="1" w:styleId="ECDA2133499F41BB9700CF9C4CCB821C2">
    <w:name w:val="ECDA2133499F41BB9700CF9C4CCB821C2"/>
    <w:rsid w:val="00B37B3D"/>
    <w:pPr>
      <w:spacing w:after="160" w:line="259" w:lineRule="auto"/>
    </w:pPr>
    <w:rPr>
      <w:sz w:val="22"/>
      <w:szCs w:val="22"/>
      <w:lang w:val="en-US" w:eastAsia="ko-KR"/>
    </w:rPr>
  </w:style>
  <w:style w:type="paragraph" w:customStyle="1" w:styleId="8CE422A9FC724DA99626DEFBBEB29AA42">
    <w:name w:val="8CE422A9FC724DA99626DEFBBEB29AA42"/>
    <w:rsid w:val="00B37B3D"/>
    <w:pPr>
      <w:spacing w:after="160" w:line="259" w:lineRule="auto"/>
    </w:pPr>
    <w:rPr>
      <w:sz w:val="22"/>
      <w:szCs w:val="22"/>
      <w:lang w:val="en-US" w:eastAsia="ko-KR"/>
    </w:rPr>
  </w:style>
  <w:style w:type="paragraph" w:customStyle="1" w:styleId="72A16E136FEC47A38CE51736D9DE15692">
    <w:name w:val="72A16E136FEC47A38CE51736D9DE15692"/>
    <w:rsid w:val="00B37B3D"/>
    <w:pPr>
      <w:spacing w:after="160" w:line="259" w:lineRule="auto"/>
    </w:pPr>
    <w:rPr>
      <w:sz w:val="22"/>
      <w:szCs w:val="22"/>
      <w:lang w:val="en-US" w:eastAsia="ko-KR"/>
    </w:rPr>
  </w:style>
  <w:style w:type="paragraph" w:customStyle="1" w:styleId="55A0025B2F054486908AE7162954BB042">
    <w:name w:val="55A0025B2F054486908AE7162954BB042"/>
    <w:rsid w:val="00B37B3D"/>
    <w:pPr>
      <w:spacing w:after="160" w:line="259" w:lineRule="auto"/>
    </w:pPr>
    <w:rPr>
      <w:sz w:val="22"/>
      <w:szCs w:val="22"/>
      <w:lang w:val="en-US" w:eastAsia="ko-KR"/>
    </w:rPr>
  </w:style>
  <w:style w:type="paragraph" w:customStyle="1" w:styleId="704D5A5A1E354016AD7B32F971A91B212">
    <w:name w:val="704D5A5A1E354016AD7B32F971A91B212"/>
    <w:rsid w:val="00B37B3D"/>
    <w:pPr>
      <w:spacing w:after="160" w:line="259" w:lineRule="auto"/>
    </w:pPr>
    <w:rPr>
      <w:sz w:val="22"/>
      <w:szCs w:val="22"/>
      <w:lang w:val="en-US" w:eastAsia="ko-KR"/>
    </w:rPr>
  </w:style>
  <w:style w:type="paragraph" w:customStyle="1" w:styleId="96FF7B1EF18F4EE3BD7DBED4B5BE2F292">
    <w:name w:val="96FF7B1EF18F4EE3BD7DBED4B5BE2F292"/>
    <w:rsid w:val="00B37B3D"/>
    <w:pPr>
      <w:spacing w:after="160" w:line="259" w:lineRule="auto"/>
    </w:pPr>
    <w:rPr>
      <w:sz w:val="22"/>
      <w:szCs w:val="22"/>
      <w:lang w:val="en-US" w:eastAsia="ko-KR"/>
    </w:rPr>
  </w:style>
  <w:style w:type="paragraph" w:customStyle="1" w:styleId="9487A7638DAC4102A4A4579F3B93BF382">
    <w:name w:val="9487A7638DAC4102A4A4579F3B93BF382"/>
    <w:rsid w:val="00B37B3D"/>
    <w:pPr>
      <w:spacing w:after="160" w:line="259" w:lineRule="auto"/>
    </w:pPr>
    <w:rPr>
      <w:sz w:val="22"/>
      <w:szCs w:val="22"/>
      <w:lang w:val="en-US" w:eastAsia="ko-KR"/>
    </w:rPr>
  </w:style>
  <w:style w:type="paragraph" w:customStyle="1" w:styleId="A8B0BF91C1714C11BFB4EE90154E87572">
    <w:name w:val="A8B0BF91C1714C11BFB4EE90154E87572"/>
    <w:rsid w:val="00B37B3D"/>
    <w:pPr>
      <w:spacing w:after="160" w:line="259" w:lineRule="auto"/>
    </w:pPr>
    <w:rPr>
      <w:sz w:val="22"/>
      <w:szCs w:val="22"/>
      <w:lang w:val="en-US" w:eastAsia="ko-KR"/>
    </w:rPr>
  </w:style>
  <w:style w:type="paragraph" w:customStyle="1" w:styleId="FE9A598A60B24F269FE37D8742B2B349">
    <w:name w:val="FE9A598A60B24F269FE37D8742B2B349"/>
    <w:rsid w:val="00B37B3D"/>
    <w:pPr>
      <w:spacing w:after="160" w:line="259" w:lineRule="auto"/>
    </w:pPr>
    <w:rPr>
      <w:sz w:val="22"/>
      <w:szCs w:val="22"/>
      <w:lang w:val="en-US" w:eastAsia="ko-KR"/>
    </w:rPr>
  </w:style>
  <w:style w:type="paragraph" w:customStyle="1" w:styleId="D652741F3F284AB58F950BAFA45BEAD0">
    <w:name w:val="D652741F3F284AB58F950BAFA45BEAD0"/>
    <w:rsid w:val="00B37B3D"/>
    <w:pPr>
      <w:spacing w:after="160" w:line="259" w:lineRule="auto"/>
    </w:pPr>
    <w:rPr>
      <w:sz w:val="22"/>
      <w:szCs w:val="22"/>
      <w:lang w:val="en-US" w:eastAsia="ko-KR"/>
    </w:rPr>
  </w:style>
  <w:style w:type="paragraph" w:customStyle="1" w:styleId="9A72020884474527AACC70119E832C2A">
    <w:name w:val="9A72020884474527AACC70119E832C2A"/>
    <w:rsid w:val="00B37B3D"/>
    <w:pPr>
      <w:spacing w:after="160" w:line="259" w:lineRule="auto"/>
    </w:pPr>
    <w:rPr>
      <w:sz w:val="22"/>
      <w:szCs w:val="22"/>
      <w:lang w:val="en-US" w:eastAsia="ko-KR"/>
    </w:rPr>
  </w:style>
  <w:style w:type="paragraph" w:customStyle="1" w:styleId="1930EC074B3449F1A26930374A8966EB">
    <w:name w:val="1930EC074B3449F1A26930374A8966EB"/>
    <w:rsid w:val="00B37B3D"/>
    <w:pPr>
      <w:spacing w:after="160" w:line="259" w:lineRule="auto"/>
    </w:pPr>
    <w:rPr>
      <w:sz w:val="22"/>
      <w:szCs w:val="22"/>
      <w:lang w:val="en-US" w:eastAsia="ko-KR"/>
    </w:rPr>
  </w:style>
  <w:style w:type="paragraph" w:customStyle="1" w:styleId="5CC8445DD0C44AA883189F955FC0DA1D">
    <w:name w:val="5CC8445DD0C44AA883189F955FC0DA1D"/>
    <w:rsid w:val="00B37B3D"/>
    <w:pPr>
      <w:spacing w:after="160" w:line="259" w:lineRule="auto"/>
    </w:pPr>
    <w:rPr>
      <w:sz w:val="22"/>
      <w:szCs w:val="22"/>
      <w:lang w:val="en-US" w:eastAsia="ko-KR"/>
    </w:rPr>
  </w:style>
  <w:style w:type="paragraph" w:customStyle="1" w:styleId="F5B70D2943974B588531C516B43FBAF57">
    <w:name w:val="F5B70D2943974B588531C516B43FBAF57"/>
    <w:rsid w:val="005B6E16"/>
    <w:pPr>
      <w:spacing w:after="160" w:line="259" w:lineRule="auto"/>
    </w:pPr>
    <w:rPr>
      <w:sz w:val="22"/>
      <w:szCs w:val="22"/>
      <w:lang w:val="en-US" w:eastAsia="ko-KR"/>
    </w:rPr>
  </w:style>
  <w:style w:type="paragraph" w:customStyle="1" w:styleId="7A5B631230AA4F1D996A078DCF0E8C647">
    <w:name w:val="7A5B631230AA4F1D996A078DCF0E8C647"/>
    <w:rsid w:val="005B6E16"/>
    <w:pPr>
      <w:spacing w:after="160" w:line="259" w:lineRule="auto"/>
    </w:pPr>
    <w:rPr>
      <w:sz w:val="22"/>
      <w:szCs w:val="22"/>
      <w:lang w:val="en-US" w:eastAsia="ko-KR"/>
    </w:rPr>
  </w:style>
  <w:style w:type="paragraph" w:customStyle="1" w:styleId="9F6E7BCA107C4BA5979F2FC569CB9D737">
    <w:name w:val="9F6E7BCA107C4BA5979F2FC569CB9D737"/>
    <w:rsid w:val="005B6E16"/>
    <w:pPr>
      <w:spacing w:after="160" w:line="259" w:lineRule="auto"/>
    </w:pPr>
    <w:rPr>
      <w:sz w:val="22"/>
      <w:szCs w:val="22"/>
      <w:lang w:val="en-US" w:eastAsia="ko-KR"/>
    </w:rPr>
  </w:style>
  <w:style w:type="paragraph" w:customStyle="1" w:styleId="ECDA2133499F41BB9700CF9C4CCB821C3">
    <w:name w:val="ECDA2133499F41BB9700CF9C4CCB821C3"/>
    <w:rsid w:val="005B6E16"/>
    <w:pPr>
      <w:spacing w:after="160" w:line="259" w:lineRule="auto"/>
    </w:pPr>
    <w:rPr>
      <w:sz w:val="22"/>
      <w:szCs w:val="22"/>
      <w:lang w:val="en-US" w:eastAsia="ko-KR"/>
    </w:rPr>
  </w:style>
  <w:style w:type="paragraph" w:customStyle="1" w:styleId="8CE422A9FC724DA99626DEFBBEB29AA43">
    <w:name w:val="8CE422A9FC724DA99626DEFBBEB29AA43"/>
    <w:rsid w:val="005B6E16"/>
    <w:pPr>
      <w:spacing w:after="160" w:line="259" w:lineRule="auto"/>
    </w:pPr>
    <w:rPr>
      <w:sz w:val="22"/>
      <w:szCs w:val="22"/>
      <w:lang w:val="en-US" w:eastAsia="ko-KR"/>
    </w:rPr>
  </w:style>
  <w:style w:type="paragraph" w:customStyle="1" w:styleId="72A16E136FEC47A38CE51736D9DE15693">
    <w:name w:val="72A16E136FEC47A38CE51736D9DE15693"/>
    <w:rsid w:val="005B6E16"/>
    <w:pPr>
      <w:spacing w:after="160" w:line="259" w:lineRule="auto"/>
    </w:pPr>
    <w:rPr>
      <w:sz w:val="22"/>
      <w:szCs w:val="22"/>
      <w:lang w:val="en-US" w:eastAsia="ko-KR"/>
    </w:rPr>
  </w:style>
  <w:style w:type="paragraph" w:customStyle="1" w:styleId="55A0025B2F054486908AE7162954BB043">
    <w:name w:val="55A0025B2F054486908AE7162954BB043"/>
    <w:rsid w:val="005B6E16"/>
    <w:pPr>
      <w:spacing w:after="160" w:line="259" w:lineRule="auto"/>
    </w:pPr>
    <w:rPr>
      <w:sz w:val="22"/>
      <w:szCs w:val="22"/>
      <w:lang w:val="en-US" w:eastAsia="ko-KR"/>
    </w:rPr>
  </w:style>
  <w:style w:type="paragraph" w:customStyle="1" w:styleId="704D5A5A1E354016AD7B32F971A91B213">
    <w:name w:val="704D5A5A1E354016AD7B32F971A91B213"/>
    <w:rsid w:val="005B6E16"/>
    <w:pPr>
      <w:spacing w:after="160" w:line="259" w:lineRule="auto"/>
    </w:pPr>
    <w:rPr>
      <w:sz w:val="22"/>
      <w:szCs w:val="22"/>
      <w:lang w:val="en-US" w:eastAsia="ko-KR"/>
    </w:rPr>
  </w:style>
  <w:style w:type="paragraph" w:customStyle="1" w:styleId="96FF7B1EF18F4EE3BD7DBED4B5BE2F293">
    <w:name w:val="96FF7B1EF18F4EE3BD7DBED4B5BE2F293"/>
    <w:rsid w:val="005B6E16"/>
    <w:pPr>
      <w:spacing w:after="160" w:line="259" w:lineRule="auto"/>
    </w:pPr>
    <w:rPr>
      <w:sz w:val="22"/>
      <w:szCs w:val="22"/>
      <w:lang w:val="en-US" w:eastAsia="ko-KR"/>
    </w:rPr>
  </w:style>
  <w:style w:type="paragraph" w:customStyle="1" w:styleId="9487A7638DAC4102A4A4579F3B93BF383">
    <w:name w:val="9487A7638DAC4102A4A4579F3B93BF383"/>
    <w:rsid w:val="005B6E16"/>
    <w:pPr>
      <w:spacing w:after="160" w:line="259" w:lineRule="auto"/>
    </w:pPr>
    <w:rPr>
      <w:sz w:val="22"/>
      <w:szCs w:val="22"/>
      <w:lang w:val="en-US" w:eastAsia="ko-KR"/>
    </w:rPr>
  </w:style>
  <w:style w:type="paragraph" w:customStyle="1" w:styleId="A8B0BF91C1714C11BFB4EE90154E87573">
    <w:name w:val="A8B0BF91C1714C11BFB4EE90154E87573"/>
    <w:rsid w:val="005B6E16"/>
    <w:pPr>
      <w:spacing w:after="160" w:line="259" w:lineRule="auto"/>
    </w:pPr>
    <w:rPr>
      <w:sz w:val="22"/>
      <w:szCs w:val="22"/>
      <w:lang w:val="en-US" w:eastAsia="ko-KR"/>
    </w:rPr>
  </w:style>
  <w:style w:type="paragraph" w:customStyle="1" w:styleId="2CFB67A64E4047828537811966F3A750">
    <w:name w:val="2CFB67A64E4047828537811966F3A750"/>
    <w:rsid w:val="002A30C2"/>
    <w:pPr>
      <w:spacing w:after="160" w:line="259" w:lineRule="auto"/>
    </w:pPr>
    <w:rPr>
      <w:sz w:val="22"/>
      <w:szCs w:val="22"/>
      <w:lang w:val="en-US" w:eastAsia="ko-KR"/>
    </w:rPr>
  </w:style>
  <w:style w:type="paragraph" w:customStyle="1" w:styleId="CB06D32133F8448DAA4B1917C3202588">
    <w:name w:val="CB06D32133F8448DAA4B1917C3202588"/>
    <w:rsid w:val="002A30C2"/>
    <w:pPr>
      <w:spacing w:after="160" w:line="259" w:lineRule="auto"/>
    </w:pPr>
    <w:rPr>
      <w:sz w:val="22"/>
      <w:szCs w:val="22"/>
      <w:lang w:val="en-US" w:eastAsia="ko-KR"/>
    </w:rPr>
  </w:style>
  <w:style w:type="paragraph" w:customStyle="1" w:styleId="D79F590444514B87BA2A9EF923CA6415">
    <w:name w:val="D79F590444514B87BA2A9EF923CA6415"/>
    <w:rsid w:val="002A30C2"/>
    <w:pPr>
      <w:spacing w:after="160" w:line="259" w:lineRule="auto"/>
    </w:pPr>
    <w:rPr>
      <w:sz w:val="22"/>
      <w:szCs w:val="22"/>
      <w:lang w:val="en-US" w:eastAsia="ko-KR"/>
    </w:rPr>
  </w:style>
  <w:style w:type="paragraph" w:customStyle="1" w:styleId="5163E4BF1B3D4CC084847579572C05C1">
    <w:name w:val="5163E4BF1B3D4CC084847579572C05C1"/>
    <w:rsid w:val="002A30C2"/>
    <w:pPr>
      <w:spacing w:after="160" w:line="259" w:lineRule="auto"/>
    </w:pPr>
    <w:rPr>
      <w:sz w:val="22"/>
      <w:szCs w:val="22"/>
      <w:lang w:val="en-US" w:eastAsia="ko-KR"/>
    </w:rPr>
  </w:style>
  <w:style w:type="paragraph" w:customStyle="1" w:styleId="C6BA633A3D1D431593589174D38B2BC0">
    <w:name w:val="C6BA633A3D1D431593589174D38B2BC0"/>
    <w:rsid w:val="002A30C2"/>
    <w:pPr>
      <w:spacing w:after="160" w:line="259" w:lineRule="auto"/>
    </w:pPr>
    <w:rPr>
      <w:sz w:val="22"/>
      <w:szCs w:val="22"/>
      <w:lang w:val="en-US" w:eastAsia="ko-KR"/>
    </w:rPr>
  </w:style>
  <w:style w:type="paragraph" w:customStyle="1" w:styleId="5B943BFD584C41079222AB14C4692E81">
    <w:name w:val="5B943BFD584C41079222AB14C4692E81"/>
    <w:rsid w:val="002A30C2"/>
    <w:pPr>
      <w:spacing w:after="160" w:line="259" w:lineRule="auto"/>
    </w:pPr>
    <w:rPr>
      <w:sz w:val="22"/>
      <w:szCs w:val="22"/>
      <w:lang w:val="en-US" w:eastAsia="ko-KR"/>
    </w:rPr>
  </w:style>
  <w:style w:type="paragraph" w:customStyle="1" w:styleId="FC5B6F881C2646BCB69E3E44497E3EF0">
    <w:name w:val="FC5B6F881C2646BCB69E3E44497E3EF0"/>
    <w:rsid w:val="002A30C2"/>
    <w:pPr>
      <w:spacing w:after="160" w:line="259" w:lineRule="auto"/>
    </w:pPr>
    <w:rPr>
      <w:sz w:val="22"/>
      <w:szCs w:val="22"/>
      <w:lang w:val="en-US" w:eastAsia="ko-KR"/>
    </w:rPr>
  </w:style>
  <w:style w:type="paragraph" w:customStyle="1" w:styleId="64CB4ED04D4248A98F194623E1F487F0">
    <w:name w:val="64CB4ED04D4248A98F194623E1F487F0"/>
    <w:rsid w:val="002A30C2"/>
    <w:pPr>
      <w:spacing w:after="160" w:line="259" w:lineRule="auto"/>
    </w:pPr>
    <w:rPr>
      <w:sz w:val="22"/>
      <w:szCs w:val="22"/>
      <w:lang w:val="en-US" w:eastAsia="ko-KR"/>
    </w:rPr>
  </w:style>
  <w:style w:type="paragraph" w:customStyle="1" w:styleId="F5B70D2943974B588531C516B43FBAF58">
    <w:name w:val="F5B70D2943974B588531C516B43FBAF58"/>
    <w:rsid w:val="002A30C2"/>
    <w:pPr>
      <w:spacing w:after="160" w:line="259" w:lineRule="auto"/>
    </w:pPr>
    <w:rPr>
      <w:sz w:val="22"/>
      <w:szCs w:val="22"/>
      <w:lang w:val="en-US" w:eastAsia="ko-KR"/>
    </w:rPr>
  </w:style>
  <w:style w:type="paragraph" w:customStyle="1" w:styleId="7A5B631230AA4F1D996A078DCF0E8C648">
    <w:name w:val="7A5B631230AA4F1D996A078DCF0E8C648"/>
    <w:rsid w:val="002A30C2"/>
    <w:pPr>
      <w:spacing w:after="160" w:line="259" w:lineRule="auto"/>
    </w:pPr>
    <w:rPr>
      <w:sz w:val="22"/>
      <w:szCs w:val="22"/>
      <w:lang w:val="en-US" w:eastAsia="ko-KR"/>
    </w:rPr>
  </w:style>
  <w:style w:type="paragraph" w:customStyle="1" w:styleId="9F6E7BCA107C4BA5979F2FC569CB9D738">
    <w:name w:val="9F6E7BCA107C4BA5979F2FC569CB9D738"/>
    <w:rsid w:val="002A30C2"/>
    <w:pPr>
      <w:spacing w:after="160" w:line="259" w:lineRule="auto"/>
    </w:pPr>
    <w:rPr>
      <w:sz w:val="22"/>
      <w:szCs w:val="22"/>
      <w:lang w:val="en-US" w:eastAsia="ko-KR"/>
    </w:rPr>
  </w:style>
  <w:style w:type="paragraph" w:customStyle="1" w:styleId="77D262D0BE134ECDA116A91ECCB8B4A12">
    <w:name w:val="77D262D0BE134ECDA116A91ECCB8B4A12"/>
    <w:rsid w:val="002A30C2"/>
    <w:pPr>
      <w:spacing w:after="160" w:line="259" w:lineRule="auto"/>
    </w:pPr>
    <w:rPr>
      <w:sz w:val="22"/>
      <w:szCs w:val="22"/>
      <w:lang w:val="en-US" w:eastAsia="ko-KR"/>
    </w:rPr>
  </w:style>
  <w:style w:type="paragraph" w:customStyle="1" w:styleId="A5751E2C2C084D088192FF00CB82101E2">
    <w:name w:val="A5751E2C2C084D088192FF00CB82101E2"/>
    <w:rsid w:val="002A30C2"/>
    <w:pPr>
      <w:spacing w:after="160" w:line="259" w:lineRule="auto"/>
    </w:pPr>
    <w:rPr>
      <w:sz w:val="22"/>
      <w:szCs w:val="22"/>
      <w:lang w:val="en-US" w:eastAsia="ko-KR"/>
    </w:rPr>
  </w:style>
  <w:style w:type="paragraph" w:customStyle="1" w:styleId="0FC41EB1012E4938B61A0B6AE83A1A4C2">
    <w:name w:val="0FC41EB1012E4938B61A0B6AE83A1A4C2"/>
    <w:rsid w:val="002A30C2"/>
    <w:pPr>
      <w:spacing w:after="160" w:line="259" w:lineRule="auto"/>
    </w:pPr>
    <w:rPr>
      <w:sz w:val="22"/>
      <w:szCs w:val="22"/>
      <w:lang w:val="en-US" w:eastAsia="ko-KR"/>
    </w:rPr>
  </w:style>
  <w:style w:type="paragraph" w:customStyle="1" w:styleId="5EE3E535A50346819643027BB086FDB42">
    <w:name w:val="5EE3E535A50346819643027BB086FDB42"/>
    <w:rsid w:val="002A30C2"/>
    <w:pPr>
      <w:spacing w:after="160" w:line="259" w:lineRule="auto"/>
    </w:pPr>
    <w:rPr>
      <w:sz w:val="22"/>
      <w:szCs w:val="22"/>
      <w:lang w:val="en-US" w:eastAsia="ko-KR"/>
    </w:rPr>
  </w:style>
  <w:style w:type="paragraph" w:customStyle="1" w:styleId="98E0F74D15B2485AB8A0397EDD6438912">
    <w:name w:val="98E0F74D15B2485AB8A0397EDD6438912"/>
    <w:rsid w:val="002A30C2"/>
    <w:pPr>
      <w:spacing w:after="160" w:line="259" w:lineRule="auto"/>
    </w:pPr>
    <w:rPr>
      <w:sz w:val="22"/>
      <w:szCs w:val="22"/>
      <w:lang w:val="en-US" w:eastAsia="ko-KR"/>
    </w:rPr>
  </w:style>
  <w:style w:type="paragraph" w:customStyle="1" w:styleId="8DB19F48F9444FCD9B1918CE6234F475">
    <w:name w:val="8DB19F48F9444FCD9B1918CE6234F475"/>
    <w:rsid w:val="002A30C2"/>
    <w:pPr>
      <w:spacing w:after="160" w:line="259" w:lineRule="auto"/>
    </w:pPr>
    <w:rPr>
      <w:sz w:val="22"/>
      <w:szCs w:val="22"/>
      <w:lang w:val="en-US" w:eastAsia="ko-KR"/>
    </w:rPr>
  </w:style>
  <w:style w:type="paragraph" w:customStyle="1" w:styleId="2CFB67A64E4047828537811966F3A7501">
    <w:name w:val="2CFB67A64E4047828537811966F3A7501"/>
    <w:rsid w:val="002A30C2"/>
    <w:pPr>
      <w:spacing w:after="160" w:line="259" w:lineRule="auto"/>
    </w:pPr>
    <w:rPr>
      <w:sz w:val="22"/>
      <w:szCs w:val="22"/>
      <w:lang w:val="en-US" w:eastAsia="ko-KR"/>
    </w:rPr>
  </w:style>
  <w:style w:type="paragraph" w:customStyle="1" w:styleId="F24BC8FDEE154ADE8FF56DD3DDB6880B1">
    <w:name w:val="F24BC8FDEE154ADE8FF56DD3DDB6880B1"/>
    <w:rsid w:val="002A30C2"/>
    <w:pPr>
      <w:spacing w:after="160" w:line="259" w:lineRule="auto"/>
    </w:pPr>
    <w:rPr>
      <w:sz w:val="22"/>
      <w:szCs w:val="22"/>
      <w:lang w:val="en-US" w:eastAsia="ko-KR"/>
    </w:rPr>
  </w:style>
  <w:style w:type="paragraph" w:customStyle="1" w:styleId="F8BD7FA4562C444FB47996CA7A8B70001">
    <w:name w:val="F8BD7FA4562C444FB47996CA7A8B70001"/>
    <w:rsid w:val="002A30C2"/>
    <w:pPr>
      <w:spacing w:after="160" w:line="259" w:lineRule="auto"/>
    </w:pPr>
    <w:rPr>
      <w:sz w:val="22"/>
      <w:szCs w:val="22"/>
      <w:lang w:val="en-US" w:eastAsia="ko-KR"/>
    </w:rPr>
  </w:style>
  <w:style w:type="paragraph" w:customStyle="1" w:styleId="BC1B9C38F9534CC491B6FC42703F7F4E1">
    <w:name w:val="BC1B9C38F9534CC491B6FC42703F7F4E1"/>
    <w:rsid w:val="002A30C2"/>
    <w:pPr>
      <w:spacing w:after="160" w:line="259" w:lineRule="auto"/>
    </w:pPr>
    <w:rPr>
      <w:sz w:val="22"/>
      <w:szCs w:val="22"/>
      <w:lang w:val="en-US" w:eastAsia="ko-KR"/>
    </w:rPr>
  </w:style>
  <w:style w:type="paragraph" w:customStyle="1" w:styleId="76691BB0ACD74E41A1C7DCA47753FB221">
    <w:name w:val="76691BB0ACD74E41A1C7DCA47753FB221"/>
    <w:rsid w:val="002A30C2"/>
    <w:pPr>
      <w:spacing w:after="160" w:line="259" w:lineRule="auto"/>
    </w:pPr>
    <w:rPr>
      <w:sz w:val="22"/>
      <w:szCs w:val="22"/>
      <w:lang w:val="en-US" w:eastAsia="ko-KR"/>
    </w:rPr>
  </w:style>
  <w:style w:type="paragraph" w:customStyle="1" w:styleId="A91CDBDDE56D4A50A09F42FAA0FD39231">
    <w:name w:val="A91CDBDDE56D4A50A09F42FAA0FD39231"/>
    <w:rsid w:val="002A30C2"/>
    <w:pPr>
      <w:spacing w:after="160" w:line="259" w:lineRule="auto"/>
    </w:pPr>
    <w:rPr>
      <w:sz w:val="22"/>
      <w:szCs w:val="22"/>
      <w:lang w:val="en-US" w:eastAsia="ko-KR"/>
    </w:rPr>
  </w:style>
  <w:style w:type="paragraph" w:customStyle="1" w:styleId="83628325D3C64C37A21A33F82982721C1">
    <w:name w:val="83628325D3C64C37A21A33F82982721C1"/>
    <w:rsid w:val="002A30C2"/>
    <w:pPr>
      <w:spacing w:after="160" w:line="259" w:lineRule="auto"/>
    </w:pPr>
    <w:rPr>
      <w:sz w:val="22"/>
      <w:szCs w:val="22"/>
      <w:lang w:val="en-US" w:eastAsia="ko-KR"/>
    </w:rPr>
  </w:style>
  <w:style w:type="paragraph" w:customStyle="1" w:styleId="7B1C6EA249814ECA93954D6CF10577BC1">
    <w:name w:val="7B1C6EA249814ECA93954D6CF10577BC1"/>
    <w:rsid w:val="002A30C2"/>
    <w:pPr>
      <w:spacing w:after="160" w:line="259" w:lineRule="auto"/>
    </w:pPr>
    <w:rPr>
      <w:sz w:val="22"/>
      <w:szCs w:val="22"/>
      <w:lang w:val="en-US" w:eastAsia="ko-KR"/>
    </w:rPr>
  </w:style>
  <w:style w:type="paragraph" w:customStyle="1" w:styleId="F9C4F035C32D4C008C5CD254E5913CDA1">
    <w:name w:val="F9C4F035C32D4C008C5CD254E5913CDA1"/>
    <w:rsid w:val="002A30C2"/>
    <w:pPr>
      <w:spacing w:after="160" w:line="259" w:lineRule="auto"/>
    </w:pPr>
    <w:rPr>
      <w:sz w:val="22"/>
      <w:szCs w:val="22"/>
      <w:lang w:val="en-US" w:eastAsia="ko-KR"/>
    </w:rPr>
  </w:style>
  <w:style w:type="paragraph" w:customStyle="1" w:styleId="ECDA2133499F41BB9700CF9C4CCB821C4">
    <w:name w:val="ECDA2133499F41BB9700CF9C4CCB821C4"/>
    <w:rsid w:val="002A30C2"/>
    <w:pPr>
      <w:spacing w:after="160" w:line="259" w:lineRule="auto"/>
    </w:pPr>
    <w:rPr>
      <w:sz w:val="22"/>
      <w:szCs w:val="22"/>
      <w:lang w:val="en-US" w:eastAsia="ko-KR"/>
    </w:rPr>
  </w:style>
  <w:style w:type="paragraph" w:customStyle="1" w:styleId="8CE422A9FC724DA99626DEFBBEB29AA44">
    <w:name w:val="8CE422A9FC724DA99626DEFBBEB29AA44"/>
    <w:rsid w:val="002A30C2"/>
    <w:pPr>
      <w:spacing w:after="160" w:line="259" w:lineRule="auto"/>
    </w:pPr>
    <w:rPr>
      <w:sz w:val="22"/>
      <w:szCs w:val="22"/>
      <w:lang w:val="en-US" w:eastAsia="ko-KR"/>
    </w:rPr>
  </w:style>
  <w:style w:type="paragraph" w:customStyle="1" w:styleId="72A16E136FEC47A38CE51736D9DE15694">
    <w:name w:val="72A16E136FEC47A38CE51736D9DE15694"/>
    <w:rsid w:val="002A30C2"/>
    <w:pPr>
      <w:spacing w:after="160" w:line="259" w:lineRule="auto"/>
    </w:pPr>
    <w:rPr>
      <w:sz w:val="22"/>
      <w:szCs w:val="22"/>
      <w:lang w:val="en-US" w:eastAsia="ko-KR"/>
    </w:rPr>
  </w:style>
  <w:style w:type="paragraph" w:customStyle="1" w:styleId="55A0025B2F054486908AE7162954BB044">
    <w:name w:val="55A0025B2F054486908AE7162954BB044"/>
    <w:rsid w:val="002A30C2"/>
    <w:pPr>
      <w:spacing w:after="160" w:line="259" w:lineRule="auto"/>
    </w:pPr>
    <w:rPr>
      <w:sz w:val="22"/>
      <w:szCs w:val="22"/>
      <w:lang w:val="en-US" w:eastAsia="ko-KR"/>
    </w:rPr>
  </w:style>
  <w:style w:type="paragraph" w:customStyle="1" w:styleId="704D5A5A1E354016AD7B32F971A91B214">
    <w:name w:val="704D5A5A1E354016AD7B32F971A91B214"/>
    <w:rsid w:val="002A30C2"/>
    <w:pPr>
      <w:spacing w:after="160" w:line="259" w:lineRule="auto"/>
    </w:pPr>
    <w:rPr>
      <w:sz w:val="22"/>
      <w:szCs w:val="22"/>
      <w:lang w:val="en-US" w:eastAsia="ko-KR"/>
    </w:rPr>
  </w:style>
  <w:style w:type="paragraph" w:customStyle="1" w:styleId="96FF7B1EF18F4EE3BD7DBED4B5BE2F294">
    <w:name w:val="96FF7B1EF18F4EE3BD7DBED4B5BE2F294"/>
    <w:rsid w:val="002A30C2"/>
    <w:pPr>
      <w:spacing w:after="160" w:line="259" w:lineRule="auto"/>
    </w:pPr>
    <w:rPr>
      <w:sz w:val="22"/>
      <w:szCs w:val="22"/>
      <w:lang w:val="en-US" w:eastAsia="ko-KR"/>
    </w:rPr>
  </w:style>
  <w:style w:type="paragraph" w:customStyle="1" w:styleId="9487A7638DAC4102A4A4579F3B93BF384">
    <w:name w:val="9487A7638DAC4102A4A4579F3B93BF384"/>
    <w:rsid w:val="002A30C2"/>
    <w:pPr>
      <w:spacing w:after="160" w:line="259" w:lineRule="auto"/>
    </w:pPr>
    <w:rPr>
      <w:sz w:val="22"/>
      <w:szCs w:val="22"/>
      <w:lang w:val="en-US" w:eastAsia="ko-KR"/>
    </w:rPr>
  </w:style>
  <w:style w:type="paragraph" w:customStyle="1" w:styleId="A8B0BF91C1714C11BFB4EE90154E87574">
    <w:name w:val="A8B0BF91C1714C11BFB4EE90154E87574"/>
    <w:rsid w:val="002A30C2"/>
    <w:pPr>
      <w:spacing w:after="160" w:line="259" w:lineRule="auto"/>
    </w:pPr>
    <w:rPr>
      <w:sz w:val="22"/>
      <w:szCs w:val="22"/>
      <w:lang w:val="en-US" w:eastAsia="ko-KR"/>
    </w:rPr>
  </w:style>
  <w:style w:type="paragraph" w:customStyle="1" w:styleId="B08E4914640C405AAB60A7ED0800312B1">
    <w:name w:val="B08E4914640C405AAB60A7ED0800312B1"/>
    <w:rsid w:val="002A30C2"/>
    <w:pPr>
      <w:spacing w:after="160" w:line="259" w:lineRule="auto"/>
      <w:ind w:left="720"/>
      <w:contextualSpacing/>
    </w:pPr>
    <w:rPr>
      <w:sz w:val="22"/>
      <w:szCs w:val="22"/>
      <w:lang w:val="en-US" w:eastAsia="ko-KR"/>
    </w:rPr>
  </w:style>
  <w:style w:type="paragraph" w:customStyle="1" w:styleId="7165D633BCC4478C95DFA33B82E817491">
    <w:name w:val="7165D633BCC4478C95DFA33B82E817491"/>
    <w:rsid w:val="002A30C2"/>
    <w:pPr>
      <w:spacing w:after="160" w:line="259" w:lineRule="auto"/>
      <w:ind w:left="720"/>
      <w:contextualSpacing/>
    </w:pPr>
    <w:rPr>
      <w:sz w:val="22"/>
      <w:szCs w:val="22"/>
      <w:lang w:val="en-US" w:eastAsia="ko-KR"/>
    </w:rPr>
  </w:style>
  <w:style w:type="paragraph" w:customStyle="1" w:styleId="BE2B34D7D96E4354A3F1B90BD30AEF181">
    <w:name w:val="BE2B34D7D96E4354A3F1B90BD30AEF181"/>
    <w:rsid w:val="002A30C2"/>
    <w:pPr>
      <w:spacing w:after="160" w:line="259" w:lineRule="auto"/>
    </w:pPr>
    <w:rPr>
      <w:sz w:val="22"/>
      <w:szCs w:val="22"/>
      <w:lang w:val="en-US" w:eastAsia="ko-KR"/>
    </w:rPr>
  </w:style>
  <w:style w:type="paragraph" w:customStyle="1" w:styleId="C3580505F5044AF1848C992046FFE6A21">
    <w:name w:val="C3580505F5044AF1848C992046FFE6A21"/>
    <w:rsid w:val="002A30C2"/>
    <w:pPr>
      <w:spacing w:after="160" w:line="259" w:lineRule="auto"/>
    </w:pPr>
    <w:rPr>
      <w:sz w:val="22"/>
      <w:szCs w:val="22"/>
      <w:lang w:val="en-US" w:eastAsia="ko-KR"/>
    </w:rPr>
  </w:style>
  <w:style w:type="paragraph" w:customStyle="1" w:styleId="ED5DFD769203443D8121EEB33D72ABE71">
    <w:name w:val="ED5DFD769203443D8121EEB33D72ABE71"/>
    <w:rsid w:val="002A30C2"/>
    <w:pPr>
      <w:spacing w:after="160" w:line="259" w:lineRule="auto"/>
    </w:pPr>
    <w:rPr>
      <w:sz w:val="22"/>
      <w:szCs w:val="22"/>
      <w:lang w:val="en-US" w:eastAsia="ko-KR"/>
    </w:rPr>
  </w:style>
  <w:style w:type="paragraph" w:customStyle="1" w:styleId="C9C2DADAAE5D45F68B2D0970EFC51F9A1">
    <w:name w:val="C9C2DADAAE5D45F68B2D0970EFC51F9A1"/>
    <w:rsid w:val="002A30C2"/>
    <w:pPr>
      <w:spacing w:after="160" w:line="259" w:lineRule="auto"/>
    </w:pPr>
    <w:rPr>
      <w:sz w:val="22"/>
      <w:szCs w:val="22"/>
      <w:lang w:val="en-US" w:eastAsia="ko-KR"/>
    </w:rPr>
  </w:style>
  <w:style w:type="paragraph" w:customStyle="1" w:styleId="CF592C955FFF4A47A7109BD7E37F43751">
    <w:name w:val="CF592C955FFF4A47A7109BD7E37F43751"/>
    <w:rsid w:val="002A30C2"/>
    <w:pPr>
      <w:spacing w:after="160" w:line="259" w:lineRule="auto"/>
    </w:pPr>
    <w:rPr>
      <w:sz w:val="22"/>
      <w:szCs w:val="22"/>
      <w:lang w:val="en-US" w:eastAsia="ko-KR"/>
    </w:rPr>
  </w:style>
  <w:style w:type="paragraph" w:customStyle="1" w:styleId="D6FFFD19CD4B4508A7D59BC4072E1A7D1">
    <w:name w:val="D6FFFD19CD4B4508A7D59BC4072E1A7D1"/>
    <w:rsid w:val="002A30C2"/>
    <w:pPr>
      <w:spacing w:after="160" w:line="259" w:lineRule="auto"/>
    </w:pPr>
    <w:rPr>
      <w:sz w:val="22"/>
      <w:szCs w:val="22"/>
      <w:lang w:val="en-US" w:eastAsia="ko-KR"/>
    </w:rPr>
  </w:style>
  <w:style w:type="paragraph" w:customStyle="1" w:styleId="8D60A4F8EC474722A5809C1B0DB6D1EF1">
    <w:name w:val="8D60A4F8EC474722A5809C1B0DB6D1EF1"/>
    <w:rsid w:val="002A30C2"/>
    <w:pPr>
      <w:spacing w:after="160" w:line="259" w:lineRule="auto"/>
    </w:pPr>
    <w:rPr>
      <w:sz w:val="22"/>
      <w:szCs w:val="22"/>
      <w:lang w:val="en-US" w:eastAsia="ko-KR"/>
    </w:rPr>
  </w:style>
  <w:style w:type="paragraph" w:customStyle="1" w:styleId="78F4434305A24F1683E3143600CE651F1">
    <w:name w:val="78F4434305A24F1683E3143600CE651F1"/>
    <w:rsid w:val="002A30C2"/>
    <w:pPr>
      <w:spacing w:after="160" w:line="259" w:lineRule="auto"/>
    </w:pPr>
    <w:rPr>
      <w:sz w:val="22"/>
      <w:szCs w:val="22"/>
      <w:lang w:val="en-US" w:eastAsia="ko-KR"/>
    </w:rPr>
  </w:style>
  <w:style w:type="paragraph" w:customStyle="1" w:styleId="994CFC99756A49CAAA412B5F45B6E2191">
    <w:name w:val="994CFC99756A49CAAA412B5F45B6E2191"/>
    <w:rsid w:val="002A30C2"/>
    <w:pPr>
      <w:spacing w:after="160" w:line="259" w:lineRule="auto"/>
    </w:pPr>
    <w:rPr>
      <w:sz w:val="22"/>
      <w:szCs w:val="22"/>
      <w:lang w:val="en-US" w:eastAsia="ko-KR"/>
    </w:rPr>
  </w:style>
  <w:style w:type="paragraph" w:customStyle="1" w:styleId="817CBA26536B406F89A3F46B13BF09B31">
    <w:name w:val="817CBA26536B406F89A3F46B13BF09B31"/>
    <w:rsid w:val="002A30C2"/>
    <w:pPr>
      <w:spacing w:after="160" w:line="259" w:lineRule="auto"/>
    </w:pPr>
    <w:rPr>
      <w:sz w:val="22"/>
      <w:szCs w:val="22"/>
      <w:lang w:val="en-US" w:eastAsia="ko-KR"/>
    </w:rPr>
  </w:style>
  <w:style w:type="paragraph" w:customStyle="1" w:styleId="EA568A5C00254CB58AB44A03CC1C62061">
    <w:name w:val="EA568A5C00254CB58AB44A03CC1C62061"/>
    <w:rsid w:val="002A30C2"/>
    <w:pPr>
      <w:spacing w:after="160" w:line="259" w:lineRule="auto"/>
    </w:pPr>
    <w:rPr>
      <w:sz w:val="22"/>
      <w:szCs w:val="22"/>
      <w:lang w:val="en-US" w:eastAsia="ko-KR"/>
    </w:rPr>
  </w:style>
  <w:style w:type="paragraph" w:customStyle="1" w:styleId="0710E65026EA4083A50BCADB305BF5961">
    <w:name w:val="0710E65026EA4083A50BCADB305BF5961"/>
    <w:rsid w:val="002A30C2"/>
    <w:pPr>
      <w:spacing w:after="160" w:line="259" w:lineRule="auto"/>
    </w:pPr>
    <w:rPr>
      <w:sz w:val="22"/>
      <w:szCs w:val="22"/>
      <w:lang w:val="en-US" w:eastAsia="ko-KR"/>
    </w:rPr>
  </w:style>
  <w:style w:type="paragraph" w:customStyle="1" w:styleId="427372AB8BC2456595F5CBCA37D79A8F1">
    <w:name w:val="427372AB8BC2456595F5CBCA37D79A8F1"/>
    <w:rsid w:val="002A30C2"/>
    <w:pPr>
      <w:spacing w:after="160" w:line="259" w:lineRule="auto"/>
    </w:pPr>
    <w:rPr>
      <w:sz w:val="22"/>
      <w:szCs w:val="22"/>
      <w:lang w:val="en-US" w:eastAsia="ko-KR"/>
    </w:rPr>
  </w:style>
  <w:style w:type="paragraph" w:customStyle="1" w:styleId="D8671EE8FEAF4A018F56D8A0FD0DB92C1">
    <w:name w:val="D8671EE8FEAF4A018F56D8A0FD0DB92C1"/>
    <w:rsid w:val="002A30C2"/>
    <w:pPr>
      <w:spacing w:after="160" w:line="259" w:lineRule="auto"/>
    </w:pPr>
    <w:rPr>
      <w:sz w:val="22"/>
      <w:szCs w:val="22"/>
      <w:lang w:val="en-US" w:eastAsia="ko-KR"/>
    </w:rPr>
  </w:style>
  <w:style w:type="paragraph" w:customStyle="1" w:styleId="B85D878D411941039FA9CCF9B93EA6501">
    <w:name w:val="B85D878D411941039FA9CCF9B93EA6501"/>
    <w:rsid w:val="002A30C2"/>
    <w:pPr>
      <w:spacing w:after="160" w:line="259" w:lineRule="auto"/>
    </w:pPr>
    <w:rPr>
      <w:sz w:val="22"/>
      <w:szCs w:val="22"/>
      <w:lang w:val="en-US" w:eastAsia="ko-KR"/>
    </w:rPr>
  </w:style>
  <w:style w:type="paragraph" w:customStyle="1" w:styleId="44EA54B405D4466EAD63249CE0A4E8091">
    <w:name w:val="44EA54B405D4466EAD63249CE0A4E8091"/>
    <w:rsid w:val="002A30C2"/>
    <w:pPr>
      <w:spacing w:after="160" w:line="259" w:lineRule="auto"/>
    </w:pPr>
    <w:rPr>
      <w:sz w:val="22"/>
      <w:szCs w:val="22"/>
      <w:lang w:val="en-US" w:eastAsia="ko-KR"/>
    </w:rPr>
  </w:style>
  <w:style w:type="paragraph" w:customStyle="1" w:styleId="501EE63D2D8441A68725C25DA051EBE31">
    <w:name w:val="501EE63D2D8441A68725C25DA051EBE31"/>
    <w:rsid w:val="002A30C2"/>
    <w:pPr>
      <w:spacing w:after="160" w:line="259" w:lineRule="auto"/>
    </w:pPr>
    <w:rPr>
      <w:sz w:val="22"/>
      <w:szCs w:val="22"/>
      <w:lang w:val="en-US" w:eastAsia="ko-KR"/>
    </w:rPr>
  </w:style>
  <w:style w:type="paragraph" w:customStyle="1" w:styleId="738E1AFEB52843D1A9A5648E180F98BE1">
    <w:name w:val="738E1AFEB52843D1A9A5648E180F98BE1"/>
    <w:rsid w:val="002A30C2"/>
    <w:pPr>
      <w:spacing w:after="160" w:line="259" w:lineRule="auto"/>
    </w:pPr>
    <w:rPr>
      <w:sz w:val="22"/>
      <w:szCs w:val="22"/>
      <w:lang w:val="en-US" w:eastAsia="ko-KR"/>
    </w:rPr>
  </w:style>
  <w:style w:type="paragraph" w:customStyle="1" w:styleId="26A0C1BBA36C4F08ABB074C8FB2F183A1">
    <w:name w:val="26A0C1BBA36C4F08ABB074C8FB2F183A1"/>
    <w:rsid w:val="002A30C2"/>
    <w:pPr>
      <w:spacing w:after="160" w:line="259" w:lineRule="auto"/>
    </w:pPr>
    <w:rPr>
      <w:sz w:val="22"/>
      <w:szCs w:val="22"/>
      <w:lang w:val="en-US" w:eastAsia="ko-KR"/>
    </w:rPr>
  </w:style>
  <w:style w:type="paragraph" w:customStyle="1" w:styleId="A2C624FEB3824A00909FAF3B1D6FC7BC1">
    <w:name w:val="A2C624FEB3824A00909FAF3B1D6FC7BC1"/>
    <w:rsid w:val="002A30C2"/>
    <w:pPr>
      <w:spacing w:after="160" w:line="259" w:lineRule="auto"/>
    </w:pPr>
    <w:rPr>
      <w:sz w:val="22"/>
      <w:szCs w:val="22"/>
      <w:lang w:val="en-US" w:eastAsia="ko-KR"/>
    </w:rPr>
  </w:style>
  <w:style w:type="paragraph" w:customStyle="1" w:styleId="78B60D611F2C4B03A59E815921FECBA71">
    <w:name w:val="78B60D611F2C4B03A59E815921FECBA71"/>
    <w:rsid w:val="002A30C2"/>
    <w:pPr>
      <w:spacing w:after="160" w:line="259" w:lineRule="auto"/>
    </w:pPr>
    <w:rPr>
      <w:sz w:val="22"/>
      <w:szCs w:val="22"/>
      <w:lang w:val="en-US" w:eastAsia="ko-KR"/>
    </w:rPr>
  </w:style>
  <w:style w:type="paragraph" w:customStyle="1" w:styleId="A2CFDA9EFC5D44C19965B06B529AF7B61">
    <w:name w:val="A2CFDA9EFC5D44C19965B06B529AF7B61"/>
    <w:rsid w:val="002A30C2"/>
    <w:pPr>
      <w:spacing w:after="160" w:line="259" w:lineRule="auto"/>
    </w:pPr>
    <w:rPr>
      <w:sz w:val="22"/>
      <w:szCs w:val="22"/>
      <w:lang w:val="en-US" w:eastAsia="ko-KR"/>
    </w:rPr>
  </w:style>
  <w:style w:type="paragraph" w:customStyle="1" w:styleId="BC795B12D2534BCEBEEE891FC7338E681">
    <w:name w:val="BC795B12D2534BCEBEEE891FC7338E681"/>
    <w:rsid w:val="002A30C2"/>
    <w:pPr>
      <w:spacing w:after="160" w:line="259" w:lineRule="auto"/>
    </w:pPr>
    <w:rPr>
      <w:sz w:val="22"/>
      <w:szCs w:val="22"/>
      <w:lang w:val="en-US" w:eastAsia="ko-KR"/>
    </w:rPr>
  </w:style>
  <w:style w:type="paragraph" w:customStyle="1" w:styleId="8FDD39FA66614F9C8221A68DB71530E21">
    <w:name w:val="8FDD39FA66614F9C8221A68DB71530E21"/>
    <w:rsid w:val="002A30C2"/>
    <w:pPr>
      <w:spacing w:after="160" w:line="259" w:lineRule="auto"/>
    </w:pPr>
    <w:rPr>
      <w:sz w:val="22"/>
      <w:szCs w:val="22"/>
      <w:lang w:val="en-US" w:eastAsia="ko-KR"/>
    </w:rPr>
  </w:style>
  <w:style w:type="paragraph" w:customStyle="1" w:styleId="3D346AFD1B1A49F29ADB703808A674801">
    <w:name w:val="3D346AFD1B1A49F29ADB703808A674801"/>
    <w:rsid w:val="002A30C2"/>
    <w:pPr>
      <w:spacing w:after="160" w:line="259" w:lineRule="auto"/>
    </w:pPr>
    <w:rPr>
      <w:sz w:val="22"/>
      <w:szCs w:val="22"/>
      <w:lang w:val="en-US" w:eastAsia="ko-KR"/>
    </w:rPr>
  </w:style>
  <w:style w:type="paragraph" w:customStyle="1" w:styleId="FDD33018E9994926A16A1431E2748BCB1">
    <w:name w:val="FDD33018E9994926A16A1431E2748BCB1"/>
    <w:rsid w:val="002A30C2"/>
    <w:pPr>
      <w:spacing w:after="160" w:line="259" w:lineRule="auto"/>
    </w:pPr>
    <w:rPr>
      <w:sz w:val="22"/>
      <w:szCs w:val="22"/>
      <w:lang w:val="en-US" w:eastAsia="ko-KR"/>
    </w:rPr>
  </w:style>
  <w:style w:type="paragraph" w:customStyle="1" w:styleId="77B70A09B62447599FD0948B62928B651">
    <w:name w:val="77B70A09B62447599FD0948B62928B651"/>
    <w:rsid w:val="002A30C2"/>
    <w:pPr>
      <w:spacing w:after="160" w:line="259" w:lineRule="auto"/>
    </w:pPr>
    <w:rPr>
      <w:sz w:val="22"/>
      <w:szCs w:val="22"/>
      <w:lang w:val="en-US" w:eastAsia="ko-KR"/>
    </w:rPr>
  </w:style>
  <w:style w:type="paragraph" w:customStyle="1" w:styleId="C899264BABEA44F29EF0E8E970234CE6">
    <w:name w:val="C899264BABEA44F29EF0E8E970234CE6"/>
    <w:rsid w:val="002A30C2"/>
    <w:pPr>
      <w:spacing w:after="160" w:line="259" w:lineRule="auto"/>
    </w:pPr>
    <w:rPr>
      <w:sz w:val="22"/>
      <w:szCs w:val="22"/>
      <w:lang w:val="en-US" w:eastAsia="ko-KR"/>
    </w:rPr>
  </w:style>
  <w:style w:type="paragraph" w:customStyle="1" w:styleId="6783DDCE7FF34B6799B21D93A72C76111">
    <w:name w:val="6783DDCE7FF34B6799B21D93A72C76111"/>
    <w:rsid w:val="002A30C2"/>
    <w:pPr>
      <w:spacing w:after="160" w:line="259" w:lineRule="auto"/>
    </w:pPr>
    <w:rPr>
      <w:sz w:val="22"/>
      <w:szCs w:val="22"/>
      <w:lang w:val="en-US" w:eastAsia="ko-KR"/>
    </w:rPr>
  </w:style>
  <w:style w:type="paragraph" w:customStyle="1" w:styleId="12EB4DE2206146B08281FFAC532DC5351">
    <w:name w:val="12EB4DE2206146B08281FFAC532DC5351"/>
    <w:rsid w:val="002A30C2"/>
    <w:pPr>
      <w:spacing w:after="160" w:line="259" w:lineRule="auto"/>
    </w:pPr>
    <w:rPr>
      <w:sz w:val="22"/>
      <w:szCs w:val="22"/>
      <w:lang w:val="en-US" w:eastAsia="ko-KR"/>
    </w:rPr>
  </w:style>
  <w:style w:type="paragraph" w:customStyle="1" w:styleId="7ED1E99CA1004608B795AF5E7E5FBF0D1">
    <w:name w:val="7ED1E99CA1004608B795AF5E7E5FBF0D1"/>
    <w:rsid w:val="002A30C2"/>
    <w:pPr>
      <w:spacing w:after="160" w:line="259" w:lineRule="auto"/>
    </w:pPr>
    <w:rPr>
      <w:sz w:val="22"/>
      <w:szCs w:val="22"/>
      <w:lang w:val="en-US" w:eastAsia="ko-KR"/>
    </w:rPr>
  </w:style>
  <w:style w:type="paragraph" w:customStyle="1" w:styleId="EC9CBC21A98C41428B95DC5DFBEFE2EF1">
    <w:name w:val="EC9CBC21A98C41428B95DC5DFBEFE2EF1"/>
    <w:rsid w:val="002A30C2"/>
    <w:pPr>
      <w:spacing w:after="160" w:line="259" w:lineRule="auto"/>
    </w:pPr>
    <w:rPr>
      <w:sz w:val="22"/>
      <w:szCs w:val="22"/>
      <w:lang w:val="en-US" w:eastAsia="ko-KR"/>
    </w:rPr>
  </w:style>
  <w:style w:type="paragraph" w:customStyle="1" w:styleId="E6F0CA039FE14F4EA72EBAE533E448E91">
    <w:name w:val="E6F0CA039FE14F4EA72EBAE533E448E91"/>
    <w:rsid w:val="002A30C2"/>
    <w:pPr>
      <w:spacing w:after="160" w:line="259" w:lineRule="auto"/>
    </w:pPr>
    <w:rPr>
      <w:sz w:val="22"/>
      <w:szCs w:val="22"/>
      <w:lang w:val="en-US" w:eastAsia="ko-KR"/>
    </w:rPr>
  </w:style>
  <w:style w:type="paragraph" w:customStyle="1" w:styleId="67103AABBB1045568D9AEA8C4F3B72651">
    <w:name w:val="67103AABBB1045568D9AEA8C4F3B72651"/>
    <w:rsid w:val="002A30C2"/>
    <w:pPr>
      <w:spacing w:after="160" w:line="259" w:lineRule="auto"/>
    </w:pPr>
    <w:rPr>
      <w:sz w:val="22"/>
      <w:szCs w:val="22"/>
      <w:lang w:val="en-US" w:eastAsia="ko-KR"/>
    </w:rPr>
  </w:style>
  <w:style w:type="paragraph" w:customStyle="1" w:styleId="95BE8CFA66CF44EEB59ABF207FDA6B60">
    <w:name w:val="95BE8CFA66CF44EEB59ABF207FDA6B60"/>
    <w:rsid w:val="002A30C2"/>
    <w:pPr>
      <w:spacing w:after="160" w:line="259" w:lineRule="auto"/>
    </w:pPr>
    <w:rPr>
      <w:sz w:val="22"/>
      <w:szCs w:val="22"/>
      <w:lang w:val="en-US" w:eastAsia="ko-KR"/>
    </w:rPr>
  </w:style>
  <w:style w:type="paragraph" w:customStyle="1" w:styleId="46C2DA8B3CAF471DAF67BD27968C27D31">
    <w:name w:val="46C2DA8B3CAF471DAF67BD27968C27D31"/>
    <w:rsid w:val="002A30C2"/>
    <w:pPr>
      <w:spacing w:after="160" w:line="259" w:lineRule="auto"/>
    </w:pPr>
    <w:rPr>
      <w:sz w:val="22"/>
      <w:szCs w:val="22"/>
      <w:lang w:val="en-US" w:eastAsia="ko-KR"/>
    </w:rPr>
  </w:style>
  <w:style w:type="paragraph" w:customStyle="1" w:styleId="0E69BFE95B814FC3B8E250406744F2D31">
    <w:name w:val="0E69BFE95B814FC3B8E250406744F2D31"/>
    <w:rsid w:val="002A30C2"/>
    <w:pPr>
      <w:spacing w:after="160" w:line="259" w:lineRule="auto"/>
    </w:pPr>
    <w:rPr>
      <w:sz w:val="22"/>
      <w:szCs w:val="22"/>
      <w:lang w:val="en-US" w:eastAsia="ko-KR"/>
    </w:rPr>
  </w:style>
  <w:style w:type="paragraph" w:customStyle="1" w:styleId="BB679B8FFD444F87A3A3C16DBB0750F41">
    <w:name w:val="BB679B8FFD444F87A3A3C16DBB0750F41"/>
    <w:rsid w:val="002A30C2"/>
    <w:pPr>
      <w:spacing w:after="160" w:line="259" w:lineRule="auto"/>
    </w:pPr>
    <w:rPr>
      <w:sz w:val="22"/>
      <w:szCs w:val="22"/>
      <w:lang w:val="en-US" w:eastAsia="ko-KR"/>
    </w:rPr>
  </w:style>
  <w:style w:type="paragraph" w:customStyle="1" w:styleId="1D5D600FD1B4405AB053A810DD54A4931">
    <w:name w:val="1D5D600FD1B4405AB053A810DD54A4931"/>
    <w:rsid w:val="002A30C2"/>
    <w:pPr>
      <w:spacing w:after="160" w:line="259" w:lineRule="auto"/>
    </w:pPr>
    <w:rPr>
      <w:sz w:val="22"/>
      <w:szCs w:val="22"/>
      <w:lang w:val="en-US" w:eastAsia="ko-KR"/>
    </w:rPr>
  </w:style>
  <w:style w:type="paragraph" w:customStyle="1" w:styleId="4580E099D5F343148A6C6DE0E4E4449C1">
    <w:name w:val="4580E099D5F343148A6C6DE0E4E4449C1"/>
    <w:rsid w:val="002A30C2"/>
    <w:pPr>
      <w:spacing w:after="160" w:line="259" w:lineRule="auto"/>
    </w:pPr>
    <w:rPr>
      <w:sz w:val="22"/>
      <w:szCs w:val="22"/>
      <w:lang w:val="en-US" w:eastAsia="ko-KR"/>
    </w:rPr>
  </w:style>
  <w:style w:type="paragraph" w:customStyle="1" w:styleId="42BE6563DDD0485AAAE71886CA6D2E9D1">
    <w:name w:val="42BE6563DDD0485AAAE71886CA6D2E9D1"/>
    <w:rsid w:val="002A30C2"/>
    <w:pPr>
      <w:spacing w:after="160" w:line="259" w:lineRule="auto"/>
    </w:pPr>
    <w:rPr>
      <w:sz w:val="22"/>
      <w:szCs w:val="22"/>
      <w:lang w:val="en-US" w:eastAsia="ko-KR"/>
    </w:rPr>
  </w:style>
  <w:style w:type="paragraph" w:customStyle="1" w:styleId="646A4FE3947D4B828C548ED9F69C1CBC">
    <w:name w:val="646A4FE3947D4B828C548ED9F69C1CBC"/>
    <w:rsid w:val="002A30C2"/>
    <w:pPr>
      <w:spacing w:after="160" w:line="259" w:lineRule="auto"/>
    </w:pPr>
    <w:rPr>
      <w:sz w:val="22"/>
      <w:szCs w:val="22"/>
      <w:lang w:val="en-US" w:eastAsia="ko-KR"/>
    </w:rPr>
  </w:style>
  <w:style w:type="paragraph" w:customStyle="1" w:styleId="80E52B83AAAA4B9E9596AA3E38CAF2F01">
    <w:name w:val="80E52B83AAAA4B9E9596AA3E38CAF2F01"/>
    <w:rsid w:val="002A30C2"/>
    <w:pPr>
      <w:spacing w:after="160" w:line="259" w:lineRule="auto"/>
    </w:pPr>
    <w:rPr>
      <w:sz w:val="22"/>
      <w:szCs w:val="22"/>
      <w:lang w:val="en-US" w:eastAsia="ko-KR"/>
    </w:rPr>
  </w:style>
  <w:style w:type="paragraph" w:customStyle="1" w:styleId="BEE72C7BE22C4E1D9A79869EA0DADC111">
    <w:name w:val="BEE72C7BE22C4E1D9A79869EA0DADC111"/>
    <w:rsid w:val="002A30C2"/>
    <w:pPr>
      <w:spacing w:after="160" w:line="259" w:lineRule="auto"/>
    </w:pPr>
    <w:rPr>
      <w:sz w:val="22"/>
      <w:szCs w:val="22"/>
      <w:lang w:val="en-US" w:eastAsia="ko-KR"/>
    </w:rPr>
  </w:style>
  <w:style w:type="paragraph" w:customStyle="1" w:styleId="20F9038EA46540BFA4D90F70C3781C951">
    <w:name w:val="20F9038EA46540BFA4D90F70C3781C951"/>
    <w:rsid w:val="002A30C2"/>
    <w:pPr>
      <w:spacing w:after="160" w:line="259" w:lineRule="auto"/>
    </w:pPr>
    <w:rPr>
      <w:sz w:val="22"/>
      <w:szCs w:val="22"/>
      <w:lang w:val="en-US" w:eastAsia="ko-KR"/>
    </w:rPr>
  </w:style>
  <w:style w:type="paragraph" w:customStyle="1" w:styleId="CD4929E59BBB40B688F9FC1100DB76C01">
    <w:name w:val="CD4929E59BBB40B688F9FC1100DB76C01"/>
    <w:rsid w:val="002A30C2"/>
    <w:pPr>
      <w:spacing w:after="160" w:line="259" w:lineRule="auto"/>
    </w:pPr>
    <w:rPr>
      <w:sz w:val="22"/>
      <w:szCs w:val="22"/>
      <w:lang w:val="en-US" w:eastAsia="ko-KR"/>
    </w:rPr>
  </w:style>
  <w:style w:type="paragraph" w:customStyle="1" w:styleId="278018DACA0140B88112B0897D231CDC1">
    <w:name w:val="278018DACA0140B88112B0897D231CDC1"/>
    <w:rsid w:val="002A30C2"/>
    <w:pPr>
      <w:spacing w:after="160" w:line="259" w:lineRule="auto"/>
    </w:pPr>
    <w:rPr>
      <w:sz w:val="22"/>
      <w:szCs w:val="22"/>
      <w:lang w:val="en-US" w:eastAsia="ko-KR"/>
    </w:rPr>
  </w:style>
  <w:style w:type="paragraph" w:customStyle="1" w:styleId="15CCF33265874F029D9CE6CAE2F3AB731">
    <w:name w:val="15CCF33265874F029D9CE6CAE2F3AB731"/>
    <w:rsid w:val="002A30C2"/>
    <w:pPr>
      <w:spacing w:after="160" w:line="259" w:lineRule="auto"/>
    </w:pPr>
    <w:rPr>
      <w:sz w:val="22"/>
      <w:szCs w:val="22"/>
      <w:lang w:val="en-US" w:eastAsia="ko-KR"/>
    </w:rPr>
  </w:style>
  <w:style w:type="paragraph" w:customStyle="1" w:styleId="5AE953B808DB42E0AEBE83586F58DC4E">
    <w:name w:val="5AE953B808DB42E0AEBE83586F58DC4E"/>
    <w:rsid w:val="002A30C2"/>
    <w:pPr>
      <w:spacing w:after="160" w:line="259" w:lineRule="auto"/>
    </w:pPr>
    <w:rPr>
      <w:sz w:val="22"/>
      <w:szCs w:val="22"/>
      <w:lang w:val="en-US" w:eastAsia="ko-KR"/>
    </w:rPr>
  </w:style>
  <w:style w:type="paragraph" w:customStyle="1" w:styleId="C1C871EA73BA46939DCDB9C836CDC4791">
    <w:name w:val="C1C871EA73BA46939DCDB9C836CDC4791"/>
    <w:rsid w:val="002A30C2"/>
    <w:pPr>
      <w:spacing w:after="160" w:line="259" w:lineRule="auto"/>
    </w:pPr>
    <w:rPr>
      <w:sz w:val="22"/>
      <w:szCs w:val="22"/>
      <w:lang w:val="en-US" w:eastAsia="ko-KR"/>
    </w:rPr>
  </w:style>
  <w:style w:type="paragraph" w:customStyle="1" w:styleId="C3B92C1949584639BF093E8C4293DE921">
    <w:name w:val="C3B92C1949584639BF093E8C4293DE921"/>
    <w:rsid w:val="002A30C2"/>
    <w:pPr>
      <w:spacing w:after="160" w:line="259" w:lineRule="auto"/>
    </w:pPr>
    <w:rPr>
      <w:sz w:val="22"/>
      <w:szCs w:val="22"/>
      <w:lang w:val="en-US" w:eastAsia="ko-KR"/>
    </w:rPr>
  </w:style>
  <w:style w:type="paragraph" w:customStyle="1" w:styleId="7001D314BC2C462DA426EB3A4404A0991">
    <w:name w:val="7001D314BC2C462DA426EB3A4404A0991"/>
    <w:rsid w:val="002A30C2"/>
    <w:pPr>
      <w:spacing w:after="160" w:line="259" w:lineRule="auto"/>
    </w:pPr>
    <w:rPr>
      <w:sz w:val="22"/>
      <w:szCs w:val="22"/>
      <w:lang w:val="en-US" w:eastAsia="ko-KR"/>
    </w:rPr>
  </w:style>
  <w:style w:type="paragraph" w:customStyle="1" w:styleId="DF50C6F3C06D43D9AA497A2D46B10FB81">
    <w:name w:val="DF50C6F3C06D43D9AA497A2D46B10FB81"/>
    <w:rsid w:val="002A30C2"/>
    <w:pPr>
      <w:spacing w:after="160" w:line="259" w:lineRule="auto"/>
    </w:pPr>
    <w:rPr>
      <w:sz w:val="22"/>
      <w:szCs w:val="22"/>
      <w:lang w:val="en-US" w:eastAsia="ko-KR"/>
    </w:rPr>
  </w:style>
  <w:style w:type="paragraph" w:customStyle="1" w:styleId="39D4E8B5B80649A0AE79A71E4C5F58731">
    <w:name w:val="39D4E8B5B80649A0AE79A71E4C5F58731"/>
    <w:rsid w:val="002A30C2"/>
    <w:pPr>
      <w:spacing w:after="160" w:line="259" w:lineRule="auto"/>
    </w:pPr>
    <w:rPr>
      <w:sz w:val="22"/>
      <w:szCs w:val="22"/>
      <w:lang w:val="en-US" w:eastAsia="ko-KR"/>
    </w:rPr>
  </w:style>
  <w:style w:type="paragraph" w:customStyle="1" w:styleId="A80BFDE5F9034F7AA8EB5BDBB86D6AEF1">
    <w:name w:val="A80BFDE5F9034F7AA8EB5BDBB86D6AEF1"/>
    <w:rsid w:val="002A30C2"/>
    <w:pPr>
      <w:spacing w:after="160" w:line="259" w:lineRule="auto"/>
    </w:pPr>
    <w:rPr>
      <w:sz w:val="22"/>
      <w:szCs w:val="22"/>
      <w:lang w:val="en-US" w:eastAsia="ko-KR"/>
    </w:rPr>
  </w:style>
  <w:style w:type="paragraph" w:customStyle="1" w:styleId="CA31A359C5AE4E33A93D7F02D5542398">
    <w:name w:val="CA31A359C5AE4E33A93D7F02D5542398"/>
    <w:rsid w:val="002A30C2"/>
    <w:pPr>
      <w:spacing w:after="160" w:line="259" w:lineRule="auto"/>
    </w:pPr>
    <w:rPr>
      <w:sz w:val="22"/>
      <w:szCs w:val="22"/>
      <w:lang w:val="en-US" w:eastAsia="ko-KR"/>
    </w:rPr>
  </w:style>
  <w:style w:type="paragraph" w:customStyle="1" w:styleId="3783066E3ACB4AD5AB54EB531D4780C41">
    <w:name w:val="3783066E3ACB4AD5AB54EB531D4780C41"/>
    <w:rsid w:val="002A30C2"/>
    <w:pPr>
      <w:spacing w:after="160" w:line="259" w:lineRule="auto"/>
    </w:pPr>
    <w:rPr>
      <w:sz w:val="22"/>
      <w:szCs w:val="22"/>
      <w:lang w:val="en-US" w:eastAsia="ko-KR"/>
    </w:rPr>
  </w:style>
  <w:style w:type="paragraph" w:customStyle="1" w:styleId="FE9A598A60B24F269FE37D8742B2B3491">
    <w:name w:val="FE9A598A60B24F269FE37D8742B2B3491"/>
    <w:rsid w:val="002A30C2"/>
    <w:pPr>
      <w:spacing w:after="160" w:line="259" w:lineRule="auto"/>
    </w:pPr>
    <w:rPr>
      <w:sz w:val="22"/>
      <w:szCs w:val="22"/>
      <w:lang w:val="en-US" w:eastAsia="ko-KR"/>
    </w:rPr>
  </w:style>
  <w:style w:type="paragraph" w:customStyle="1" w:styleId="D652741F3F284AB58F950BAFA45BEAD01">
    <w:name w:val="D652741F3F284AB58F950BAFA45BEAD01"/>
    <w:rsid w:val="002A30C2"/>
    <w:pPr>
      <w:spacing w:after="160" w:line="259" w:lineRule="auto"/>
    </w:pPr>
    <w:rPr>
      <w:sz w:val="22"/>
      <w:szCs w:val="22"/>
      <w:lang w:val="en-US" w:eastAsia="ko-KR"/>
    </w:rPr>
  </w:style>
  <w:style w:type="paragraph" w:customStyle="1" w:styleId="5CC8445DD0C44AA883189F955FC0DA1D1">
    <w:name w:val="5CC8445DD0C44AA883189F955FC0DA1D1"/>
    <w:rsid w:val="002A30C2"/>
    <w:pPr>
      <w:spacing w:after="160" w:line="259" w:lineRule="auto"/>
    </w:pPr>
    <w:rPr>
      <w:sz w:val="22"/>
      <w:szCs w:val="22"/>
      <w:lang w:val="en-US" w:eastAsia="ko-KR"/>
    </w:rPr>
  </w:style>
  <w:style w:type="paragraph" w:customStyle="1" w:styleId="9A72020884474527AACC70119E832C2A1">
    <w:name w:val="9A72020884474527AACC70119E832C2A1"/>
    <w:rsid w:val="002A30C2"/>
    <w:pPr>
      <w:spacing w:after="160" w:line="259" w:lineRule="auto"/>
    </w:pPr>
    <w:rPr>
      <w:sz w:val="22"/>
      <w:szCs w:val="22"/>
      <w:lang w:val="en-US" w:eastAsia="ko-KR"/>
    </w:rPr>
  </w:style>
  <w:style w:type="paragraph" w:customStyle="1" w:styleId="1930EC074B3449F1A26930374A8966EB1">
    <w:name w:val="1930EC074B3449F1A26930374A8966EB1"/>
    <w:rsid w:val="002A30C2"/>
    <w:pPr>
      <w:spacing w:after="160" w:line="259" w:lineRule="auto"/>
    </w:pPr>
    <w:rPr>
      <w:sz w:val="22"/>
      <w:szCs w:val="22"/>
      <w:lang w:val="en-US" w:eastAsia="ko-KR"/>
    </w:rPr>
  </w:style>
  <w:style w:type="paragraph" w:customStyle="1" w:styleId="4A238EEA81FE427DA83412B1258478F7">
    <w:name w:val="4A238EEA81FE427DA83412B1258478F7"/>
    <w:rsid w:val="002A30C2"/>
    <w:pPr>
      <w:spacing w:after="160" w:line="259" w:lineRule="auto"/>
    </w:pPr>
    <w:rPr>
      <w:sz w:val="22"/>
      <w:szCs w:val="22"/>
      <w:lang w:val="en-US" w:eastAsia="ko-KR"/>
    </w:rPr>
  </w:style>
  <w:style w:type="paragraph" w:customStyle="1" w:styleId="CC2EC0CA0EDA479784C73F5B72B443D0">
    <w:name w:val="CC2EC0CA0EDA479784C73F5B72B443D0"/>
    <w:rsid w:val="002A30C2"/>
    <w:pPr>
      <w:spacing w:after="160" w:line="259" w:lineRule="auto"/>
    </w:pPr>
    <w:rPr>
      <w:sz w:val="22"/>
      <w:szCs w:val="22"/>
      <w:lang w:val="en-US" w:eastAsia="ko-KR"/>
    </w:rPr>
  </w:style>
  <w:style w:type="paragraph" w:customStyle="1" w:styleId="CB06D32133F8448DAA4B1917C32025881">
    <w:name w:val="CB06D32133F8448DAA4B1917C32025881"/>
    <w:rsid w:val="002A30C2"/>
    <w:pPr>
      <w:spacing w:after="160" w:line="259" w:lineRule="auto"/>
    </w:pPr>
    <w:rPr>
      <w:sz w:val="22"/>
      <w:szCs w:val="22"/>
      <w:lang w:val="en-US" w:eastAsia="ko-KR"/>
    </w:rPr>
  </w:style>
  <w:style w:type="paragraph" w:customStyle="1" w:styleId="D79F590444514B87BA2A9EF923CA64151">
    <w:name w:val="D79F590444514B87BA2A9EF923CA64151"/>
    <w:rsid w:val="002A30C2"/>
    <w:pPr>
      <w:spacing w:after="160" w:line="259" w:lineRule="auto"/>
    </w:pPr>
    <w:rPr>
      <w:sz w:val="22"/>
      <w:szCs w:val="22"/>
      <w:lang w:val="en-US" w:eastAsia="ko-KR"/>
    </w:rPr>
  </w:style>
  <w:style w:type="paragraph" w:customStyle="1" w:styleId="5163E4BF1B3D4CC084847579572C05C11">
    <w:name w:val="5163E4BF1B3D4CC084847579572C05C11"/>
    <w:rsid w:val="002A30C2"/>
    <w:pPr>
      <w:spacing w:after="160" w:line="259" w:lineRule="auto"/>
    </w:pPr>
    <w:rPr>
      <w:sz w:val="22"/>
      <w:szCs w:val="22"/>
      <w:lang w:val="en-US" w:eastAsia="ko-KR"/>
    </w:rPr>
  </w:style>
  <w:style w:type="paragraph" w:customStyle="1" w:styleId="C6BA633A3D1D431593589174D38B2BC01">
    <w:name w:val="C6BA633A3D1D431593589174D38B2BC01"/>
    <w:rsid w:val="002A30C2"/>
    <w:pPr>
      <w:spacing w:after="160" w:line="259" w:lineRule="auto"/>
    </w:pPr>
    <w:rPr>
      <w:sz w:val="22"/>
      <w:szCs w:val="22"/>
      <w:lang w:val="en-US" w:eastAsia="ko-KR"/>
    </w:rPr>
  </w:style>
  <w:style w:type="paragraph" w:customStyle="1" w:styleId="5B943BFD584C41079222AB14C4692E811">
    <w:name w:val="5B943BFD584C41079222AB14C4692E811"/>
    <w:rsid w:val="002A30C2"/>
    <w:pPr>
      <w:spacing w:after="160" w:line="259" w:lineRule="auto"/>
    </w:pPr>
    <w:rPr>
      <w:sz w:val="22"/>
      <w:szCs w:val="22"/>
      <w:lang w:val="en-US" w:eastAsia="ko-KR"/>
    </w:rPr>
  </w:style>
  <w:style w:type="paragraph" w:customStyle="1" w:styleId="FC5B6F881C2646BCB69E3E44497E3EF01">
    <w:name w:val="FC5B6F881C2646BCB69E3E44497E3EF01"/>
    <w:rsid w:val="002A30C2"/>
    <w:pPr>
      <w:spacing w:after="160" w:line="259" w:lineRule="auto"/>
    </w:pPr>
    <w:rPr>
      <w:sz w:val="22"/>
      <w:szCs w:val="22"/>
      <w:lang w:val="en-US" w:eastAsia="ko-KR"/>
    </w:rPr>
  </w:style>
  <w:style w:type="paragraph" w:customStyle="1" w:styleId="64CB4ED04D4248A98F194623E1F487F01">
    <w:name w:val="64CB4ED04D4248A98F194623E1F487F01"/>
    <w:rsid w:val="002A30C2"/>
    <w:pPr>
      <w:spacing w:after="160" w:line="259" w:lineRule="auto"/>
    </w:pPr>
    <w:rPr>
      <w:sz w:val="22"/>
      <w:szCs w:val="22"/>
      <w:lang w:val="en-US" w:eastAsia="ko-KR"/>
    </w:rPr>
  </w:style>
  <w:style w:type="paragraph" w:customStyle="1" w:styleId="93438321255F43819A88BA0D41135A39">
    <w:name w:val="93438321255F43819A88BA0D41135A39"/>
    <w:rsid w:val="002A30C2"/>
    <w:pPr>
      <w:spacing w:after="160" w:line="259" w:lineRule="auto"/>
    </w:pPr>
    <w:rPr>
      <w:sz w:val="22"/>
      <w:szCs w:val="22"/>
      <w:lang w:val="en-US" w:eastAsia="ko-KR"/>
    </w:rPr>
  </w:style>
  <w:style w:type="paragraph" w:customStyle="1" w:styleId="5D5C0E1F08E142D29136C337DC2BEAB2">
    <w:name w:val="5D5C0E1F08E142D29136C337DC2BEAB2"/>
    <w:rsid w:val="002A30C2"/>
    <w:pPr>
      <w:spacing w:after="160" w:line="259" w:lineRule="auto"/>
    </w:pPr>
    <w:rPr>
      <w:sz w:val="22"/>
      <w:szCs w:val="22"/>
      <w:lang w:val="en-US" w:eastAsia="ko-KR"/>
    </w:rPr>
  </w:style>
  <w:style w:type="paragraph" w:customStyle="1" w:styleId="C54C8551059B4C8FB1A5E47333531688">
    <w:name w:val="C54C8551059B4C8FB1A5E47333531688"/>
    <w:rsid w:val="002A30C2"/>
    <w:pPr>
      <w:spacing w:after="160" w:line="259" w:lineRule="auto"/>
    </w:pPr>
    <w:rPr>
      <w:sz w:val="22"/>
      <w:szCs w:val="22"/>
      <w:lang w:val="en-US" w:eastAsia="ko-KR"/>
    </w:rPr>
  </w:style>
  <w:style w:type="paragraph" w:customStyle="1" w:styleId="1CBEB6ED01994480B5CFE20D6B8DF4F4">
    <w:name w:val="1CBEB6ED01994480B5CFE20D6B8DF4F4"/>
    <w:rsid w:val="002A30C2"/>
    <w:pPr>
      <w:spacing w:after="160" w:line="259" w:lineRule="auto"/>
    </w:pPr>
    <w:rPr>
      <w:sz w:val="22"/>
      <w:szCs w:val="22"/>
      <w:lang w:val="en-US" w:eastAsia="ko-KR"/>
    </w:rPr>
  </w:style>
  <w:style w:type="paragraph" w:customStyle="1" w:styleId="A3756873B1224418962BDD154016B526">
    <w:name w:val="A3756873B1224418962BDD154016B526"/>
    <w:rsid w:val="002A30C2"/>
    <w:pPr>
      <w:spacing w:after="160" w:line="259" w:lineRule="auto"/>
    </w:pPr>
    <w:rPr>
      <w:sz w:val="22"/>
      <w:szCs w:val="22"/>
      <w:lang w:val="en-US" w:eastAsia="ko-KR"/>
    </w:rPr>
  </w:style>
  <w:style w:type="paragraph" w:customStyle="1" w:styleId="F6CDD1FF2B244915AEB90C40A7B3EBC3">
    <w:name w:val="F6CDD1FF2B244915AEB90C40A7B3EBC3"/>
    <w:rsid w:val="002A30C2"/>
    <w:pPr>
      <w:spacing w:after="160" w:line="259" w:lineRule="auto"/>
    </w:pPr>
    <w:rPr>
      <w:sz w:val="22"/>
      <w:szCs w:val="22"/>
      <w:lang w:val="en-US" w:eastAsia="ko-KR"/>
    </w:rPr>
  </w:style>
  <w:style w:type="paragraph" w:customStyle="1" w:styleId="C37FFE60BB5643BFAE3A5F00E35D1235">
    <w:name w:val="C37FFE60BB5643BFAE3A5F00E35D1235"/>
    <w:rsid w:val="002A30C2"/>
    <w:pPr>
      <w:spacing w:after="160" w:line="259" w:lineRule="auto"/>
    </w:pPr>
    <w:rPr>
      <w:sz w:val="22"/>
      <w:szCs w:val="22"/>
      <w:lang w:val="en-US" w:eastAsia="ko-KR"/>
    </w:rPr>
  </w:style>
  <w:style w:type="paragraph" w:customStyle="1" w:styleId="E8A95C5018234A179ECA36473AF01829">
    <w:name w:val="E8A95C5018234A179ECA36473AF01829"/>
    <w:rsid w:val="002A30C2"/>
    <w:pPr>
      <w:spacing w:after="160" w:line="259" w:lineRule="auto"/>
    </w:pPr>
    <w:rPr>
      <w:sz w:val="22"/>
      <w:szCs w:val="22"/>
      <w:lang w:val="en-US" w:eastAsia="ko-KR"/>
    </w:rPr>
  </w:style>
  <w:style w:type="paragraph" w:customStyle="1" w:styleId="4771E84414054CD58C09F4DF0898F56C">
    <w:name w:val="4771E84414054CD58C09F4DF0898F56C"/>
    <w:rsid w:val="002A30C2"/>
    <w:pPr>
      <w:spacing w:after="160" w:line="259" w:lineRule="auto"/>
    </w:pPr>
    <w:rPr>
      <w:sz w:val="22"/>
      <w:szCs w:val="22"/>
      <w:lang w:val="en-US" w:eastAsia="ko-KR"/>
    </w:rPr>
  </w:style>
  <w:style w:type="paragraph" w:customStyle="1" w:styleId="588562C942FA43459CBD3DAD0CF5A69E">
    <w:name w:val="588562C942FA43459CBD3DAD0CF5A69E"/>
    <w:rsid w:val="002A30C2"/>
    <w:pPr>
      <w:spacing w:after="160" w:line="259" w:lineRule="auto"/>
    </w:pPr>
    <w:rPr>
      <w:sz w:val="22"/>
      <w:szCs w:val="22"/>
      <w:lang w:val="en-US" w:eastAsia="ko-KR"/>
    </w:rPr>
  </w:style>
  <w:style w:type="paragraph" w:customStyle="1" w:styleId="EF91D55B79264540B5F3966E20E9CE96">
    <w:name w:val="EF91D55B79264540B5F3966E20E9CE96"/>
    <w:rsid w:val="002A30C2"/>
    <w:pPr>
      <w:spacing w:after="160" w:line="259" w:lineRule="auto"/>
    </w:pPr>
    <w:rPr>
      <w:sz w:val="22"/>
      <w:szCs w:val="22"/>
      <w:lang w:val="en-US" w:eastAsia="ko-KR"/>
    </w:rPr>
  </w:style>
  <w:style w:type="paragraph" w:customStyle="1" w:styleId="CA14000C490141F8A5915FF8070E33D9">
    <w:name w:val="CA14000C490141F8A5915FF8070E33D9"/>
    <w:rsid w:val="002A30C2"/>
    <w:pPr>
      <w:spacing w:after="160" w:line="259" w:lineRule="auto"/>
    </w:pPr>
    <w:rPr>
      <w:sz w:val="22"/>
      <w:szCs w:val="22"/>
      <w:lang w:val="en-US" w:eastAsia="ko-KR"/>
    </w:rPr>
  </w:style>
  <w:style w:type="paragraph" w:customStyle="1" w:styleId="D7FB647419044B5B9145028949779D91">
    <w:name w:val="D7FB647419044B5B9145028949779D91"/>
    <w:rsid w:val="002A30C2"/>
    <w:pPr>
      <w:spacing w:after="160" w:line="259" w:lineRule="auto"/>
    </w:pPr>
    <w:rPr>
      <w:sz w:val="22"/>
      <w:szCs w:val="22"/>
      <w:lang w:val="en-US" w:eastAsia="ko-KR"/>
    </w:rPr>
  </w:style>
  <w:style w:type="paragraph" w:customStyle="1" w:styleId="1EDB2381C345499C86B7B8209589E21D">
    <w:name w:val="1EDB2381C345499C86B7B8209589E21D"/>
    <w:rsid w:val="002A30C2"/>
    <w:pPr>
      <w:spacing w:after="160" w:line="259" w:lineRule="auto"/>
    </w:pPr>
    <w:rPr>
      <w:sz w:val="22"/>
      <w:szCs w:val="22"/>
      <w:lang w:val="en-US" w:eastAsia="ko-KR"/>
    </w:rPr>
  </w:style>
  <w:style w:type="paragraph" w:customStyle="1" w:styleId="B96E226B99964F8DBC14E829EA273467">
    <w:name w:val="B96E226B99964F8DBC14E829EA273467"/>
    <w:rsid w:val="002A30C2"/>
    <w:pPr>
      <w:spacing w:after="160" w:line="259" w:lineRule="auto"/>
    </w:pPr>
    <w:rPr>
      <w:sz w:val="22"/>
      <w:szCs w:val="22"/>
      <w:lang w:val="en-US" w:eastAsia="ko-KR"/>
    </w:rPr>
  </w:style>
  <w:style w:type="paragraph" w:customStyle="1" w:styleId="D4E3D5231443425AB0676E823812BE78">
    <w:name w:val="D4E3D5231443425AB0676E823812BE78"/>
    <w:rsid w:val="002A30C2"/>
    <w:pPr>
      <w:spacing w:after="160" w:line="259" w:lineRule="auto"/>
    </w:pPr>
    <w:rPr>
      <w:sz w:val="22"/>
      <w:szCs w:val="22"/>
      <w:lang w:val="en-US" w:eastAsia="ko-KR"/>
    </w:rPr>
  </w:style>
  <w:style w:type="paragraph" w:customStyle="1" w:styleId="243E22A74AF44B4D9B8D86E61AF64DF8">
    <w:name w:val="243E22A74AF44B4D9B8D86E61AF64DF8"/>
    <w:rsid w:val="002A30C2"/>
    <w:pPr>
      <w:spacing w:after="160" w:line="259" w:lineRule="auto"/>
    </w:pPr>
    <w:rPr>
      <w:sz w:val="22"/>
      <w:szCs w:val="22"/>
      <w:lang w:val="en-US" w:eastAsia="ko-KR"/>
    </w:rPr>
  </w:style>
  <w:style w:type="paragraph" w:customStyle="1" w:styleId="BD9336E2B546489183FC0CCDA2A02707">
    <w:name w:val="BD9336E2B546489183FC0CCDA2A02707"/>
    <w:rsid w:val="002A30C2"/>
    <w:pPr>
      <w:spacing w:after="160" w:line="259" w:lineRule="auto"/>
    </w:pPr>
    <w:rPr>
      <w:sz w:val="22"/>
      <w:szCs w:val="22"/>
      <w:lang w:val="en-US" w:eastAsia="ko-KR"/>
    </w:rPr>
  </w:style>
  <w:style w:type="paragraph" w:customStyle="1" w:styleId="A2FDD60C97624C53B971BDC07226E125">
    <w:name w:val="A2FDD60C97624C53B971BDC07226E125"/>
    <w:rsid w:val="002A30C2"/>
    <w:pPr>
      <w:spacing w:after="160" w:line="259" w:lineRule="auto"/>
    </w:pPr>
    <w:rPr>
      <w:sz w:val="22"/>
      <w:szCs w:val="22"/>
      <w:lang w:val="en-US" w:eastAsia="ko-KR"/>
    </w:rPr>
  </w:style>
  <w:style w:type="paragraph" w:customStyle="1" w:styleId="F5B70D2943974B588531C516B43FBAF59">
    <w:name w:val="F5B70D2943974B588531C516B43FBAF59"/>
    <w:rsid w:val="002A30C2"/>
    <w:pPr>
      <w:spacing w:after="160" w:line="259" w:lineRule="auto"/>
    </w:pPr>
    <w:rPr>
      <w:sz w:val="22"/>
      <w:szCs w:val="22"/>
      <w:lang w:val="en-US" w:eastAsia="ko-KR"/>
    </w:rPr>
  </w:style>
  <w:style w:type="paragraph" w:customStyle="1" w:styleId="7A5B631230AA4F1D996A078DCF0E8C649">
    <w:name w:val="7A5B631230AA4F1D996A078DCF0E8C649"/>
    <w:rsid w:val="002A30C2"/>
    <w:pPr>
      <w:spacing w:after="160" w:line="259" w:lineRule="auto"/>
    </w:pPr>
    <w:rPr>
      <w:sz w:val="22"/>
      <w:szCs w:val="22"/>
      <w:lang w:val="en-US" w:eastAsia="ko-KR"/>
    </w:rPr>
  </w:style>
  <w:style w:type="paragraph" w:customStyle="1" w:styleId="9F6E7BCA107C4BA5979F2FC569CB9D739">
    <w:name w:val="9F6E7BCA107C4BA5979F2FC569CB9D739"/>
    <w:rsid w:val="002A30C2"/>
    <w:pPr>
      <w:spacing w:after="160" w:line="259" w:lineRule="auto"/>
    </w:pPr>
    <w:rPr>
      <w:sz w:val="22"/>
      <w:szCs w:val="22"/>
      <w:lang w:val="en-US" w:eastAsia="ko-KR"/>
    </w:rPr>
  </w:style>
  <w:style w:type="paragraph" w:customStyle="1" w:styleId="77D262D0BE134ECDA116A91ECCB8B4A13">
    <w:name w:val="77D262D0BE134ECDA116A91ECCB8B4A13"/>
    <w:rsid w:val="002A30C2"/>
    <w:pPr>
      <w:spacing w:after="160" w:line="259" w:lineRule="auto"/>
    </w:pPr>
    <w:rPr>
      <w:sz w:val="22"/>
      <w:szCs w:val="22"/>
      <w:lang w:val="en-US" w:eastAsia="ko-KR"/>
    </w:rPr>
  </w:style>
  <w:style w:type="paragraph" w:customStyle="1" w:styleId="A5751E2C2C084D088192FF00CB82101E3">
    <w:name w:val="A5751E2C2C084D088192FF00CB82101E3"/>
    <w:rsid w:val="002A30C2"/>
    <w:pPr>
      <w:spacing w:after="160" w:line="259" w:lineRule="auto"/>
    </w:pPr>
    <w:rPr>
      <w:sz w:val="22"/>
      <w:szCs w:val="22"/>
      <w:lang w:val="en-US" w:eastAsia="ko-KR"/>
    </w:rPr>
  </w:style>
  <w:style w:type="paragraph" w:customStyle="1" w:styleId="0FC41EB1012E4938B61A0B6AE83A1A4C3">
    <w:name w:val="0FC41EB1012E4938B61A0B6AE83A1A4C3"/>
    <w:rsid w:val="002A30C2"/>
    <w:pPr>
      <w:spacing w:after="160" w:line="259" w:lineRule="auto"/>
    </w:pPr>
    <w:rPr>
      <w:sz w:val="22"/>
      <w:szCs w:val="22"/>
      <w:lang w:val="en-US" w:eastAsia="ko-KR"/>
    </w:rPr>
  </w:style>
  <w:style w:type="paragraph" w:customStyle="1" w:styleId="5EE3E535A50346819643027BB086FDB43">
    <w:name w:val="5EE3E535A50346819643027BB086FDB43"/>
    <w:rsid w:val="002A30C2"/>
    <w:pPr>
      <w:spacing w:after="160" w:line="259" w:lineRule="auto"/>
    </w:pPr>
    <w:rPr>
      <w:sz w:val="22"/>
      <w:szCs w:val="22"/>
      <w:lang w:val="en-US" w:eastAsia="ko-KR"/>
    </w:rPr>
  </w:style>
  <w:style w:type="paragraph" w:customStyle="1" w:styleId="98E0F74D15B2485AB8A0397EDD6438913">
    <w:name w:val="98E0F74D15B2485AB8A0397EDD6438913"/>
    <w:rsid w:val="002A30C2"/>
    <w:pPr>
      <w:spacing w:after="160" w:line="259" w:lineRule="auto"/>
    </w:pPr>
    <w:rPr>
      <w:sz w:val="22"/>
      <w:szCs w:val="22"/>
      <w:lang w:val="en-US" w:eastAsia="ko-KR"/>
    </w:rPr>
  </w:style>
  <w:style w:type="paragraph" w:customStyle="1" w:styleId="8DB19F48F9444FCD9B1918CE6234F4751">
    <w:name w:val="8DB19F48F9444FCD9B1918CE6234F4751"/>
    <w:rsid w:val="002A30C2"/>
    <w:pPr>
      <w:spacing w:after="160" w:line="259" w:lineRule="auto"/>
    </w:pPr>
    <w:rPr>
      <w:sz w:val="22"/>
      <w:szCs w:val="22"/>
      <w:lang w:val="en-US" w:eastAsia="ko-KR"/>
    </w:rPr>
  </w:style>
  <w:style w:type="paragraph" w:customStyle="1" w:styleId="2CFB67A64E4047828537811966F3A7502">
    <w:name w:val="2CFB67A64E4047828537811966F3A7502"/>
    <w:rsid w:val="002A30C2"/>
    <w:pPr>
      <w:spacing w:after="160" w:line="259" w:lineRule="auto"/>
    </w:pPr>
    <w:rPr>
      <w:sz w:val="22"/>
      <w:szCs w:val="22"/>
      <w:lang w:val="en-US" w:eastAsia="ko-KR"/>
    </w:rPr>
  </w:style>
  <w:style w:type="paragraph" w:customStyle="1" w:styleId="F24BC8FDEE154ADE8FF56DD3DDB6880B2">
    <w:name w:val="F24BC8FDEE154ADE8FF56DD3DDB6880B2"/>
    <w:rsid w:val="002A30C2"/>
    <w:pPr>
      <w:spacing w:after="160" w:line="259" w:lineRule="auto"/>
    </w:pPr>
    <w:rPr>
      <w:sz w:val="22"/>
      <w:szCs w:val="22"/>
      <w:lang w:val="en-US" w:eastAsia="ko-KR"/>
    </w:rPr>
  </w:style>
  <w:style w:type="paragraph" w:customStyle="1" w:styleId="F8BD7FA4562C444FB47996CA7A8B70002">
    <w:name w:val="F8BD7FA4562C444FB47996CA7A8B70002"/>
    <w:rsid w:val="002A30C2"/>
    <w:pPr>
      <w:spacing w:after="160" w:line="259" w:lineRule="auto"/>
    </w:pPr>
    <w:rPr>
      <w:sz w:val="22"/>
      <w:szCs w:val="22"/>
      <w:lang w:val="en-US" w:eastAsia="ko-KR"/>
    </w:rPr>
  </w:style>
  <w:style w:type="paragraph" w:customStyle="1" w:styleId="BC1B9C38F9534CC491B6FC42703F7F4E2">
    <w:name w:val="BC1B9C38F9534CC491B6FC42703F7F4E2"/>
    <w:rsid w:val="002A30C2"/>
    <w:pPr>
      <w:spacing w:after="160" w:line="259" w:lineRule="auto"/>
    </w:pPr>
    <w:rPr>
      <w:sz w:val="22"/>
      <w:szCs w:val="22"/>
      <w:lang w:val="en-US" w:eastAsia="ko-KR"/>
    </w:rPr>
  </w:style>
  <w:style w:type="paragraph" w:customStyle="1" w:styleId="76691BB0ACD74E41A1C7DCA47753FB222">
    <w:name w:val="76691BB0ACD74E41A1C7DCA47753FB222"/>
    <w:rsid w:val="002A30C2"/>
    <w:pPr>
      <w:spacing w:after="160" w:line="259" w:lineRule="auto"/>
    </w:pPr>
    <w:rPr>
      <w:sz w:val="22"/>
      <w:szCs w:val="22"/>
      <w:lang w:val="en-US" w:eastAsia="ko-KR"/>
    </w:rPr>
  </w:style>
  <w:style w:type="paragraph" w:customStyle="1" w:styleId="A91CDBDDE56D4A50A09F42FAA0FD39232">
    <w:name w:val="A91CDBDDE56D4A50A09F42FAA0FD39232"/>
    <w:rsid w:val="002A30C2"/>
    <w:pPr>
      <w:spacing w:after="160" w:line="259" w:lineRule="auto"/>
    </w:pPr>
    <w:rPr>
      <w:sz w:val="22"/>
      <w:szCs w:val="22"/>
      <w:lang w:val="en-US" w:eastAsia="ko-KR"/>
    </w:rPr>
  </w:style>
  <w:style w:type="paragraph" w:customStyle="1" w:styleId="83628325D3C64C37A21A33F82982721C2">
    <w:name w:val="83628325D3C64C37A21A33F82982721C2"/>
    <w:rsid w:val="002A30C2"/>
    <w:pPr>
      <w:spacing w:after="160" w:line="259" w:lineRule="auto"/>
    </w:pPr>
    <w:rPr>
      <w:sz w:val="22"/>
      <w:szCs w:val="22"/>
      <w:lang w:val="en-US" w:eastAsia="ko-KR"/>
    </w:rPr>
  </w:style>
  <w:style w:type="paragraph" w:customStyle="1" w:styleId="7B1C6EA249814ECA93954D6CF10577BC2">
    <w:name w:val="7B1C6EA249814ECA93954D6CF10577BC2"/>
    <w:rsid w:val="002A30C2"/>
    <w:pPr>
      <w:spacing w:after="160" w:line="259" w:lineRule="auto"/>
    </w:pPr>
    <w:rPr>
      <w:sz w:val="22"/>
      <w:szCs w:val="22"/>
      <w:lang w:val="en-US" w:eastAsia="ko-KR"/>
    </w:rPr>
  </w:style>
  <w:style w:type="paragraph" w:customStyle="1" w:styleId="F9C4F035C32D4C008C5CD254E5913CDA2">
    <w:name w:val="F9C4F035C32D4C008C5CD254E5913CDA2"/>
    <w:rsid w:val="002A30C2"/>
    <w:pPr>
      <w:spacing w:after="160" w:line="259" w:lineRule="auto"/>
    </w:pPr>
    <w:rPr>
      <w:sz w:val="22"/>
      <w:szCs w:val="22"/>
      <w:lang w:val="en-US" w:eastAsia="ko-KR"/>
    </w:rPr>
  </w:style>
  <w:style w:type="paragraph" w:customStyle="1" w:styleId="ECDA2133499F41BB9700CF9C4CCB821C5">
    <w:name w:val="ECDA2133499F41BB9700CF9C4CCB821C5"/>
    <w:rsid w:val="002A30C2"/>
    <w:pPr>
      <w:spacing w:after="160" w:line="259" w:lineRule="auto"/>
    </w:pPr>
    <w:rPr>
      <w:sz w:val="22"/>
      <w:szCs w:val="22"/>
      <w:lang w:val="en-US" w:eastAsia="ko-KR"/>
    </w:rPr>
  </w:style>
  <w:style w:type="paragraph" w:customStyle="1" w:styleId="8CE422A9FC724DA99626DEFBBEB29AA45">
    <w:name w:val="8CE422A9FC724DA99626DEFBBEB29AA45"/>
    <w:rsid w:val="002A30C2"/>
    <w:pPr>
      <w:spacing w:after="160" w:line="259" w:lineRule="auto"/>
    </w:pPr>
    <w:rPr>
      <w:sz w:val="22"/>
      <w:szCs w:val="22"/>
      <w:lang w:val="en-US" w:eastAsia="ko-KR"/>
    </w:rPr>
  </w:style>
  <w:style w:type="paragraph" w:customStyle="1" w:styleId="72A16E136FEC47A38CE51736D9DE15695">
    <w:name w:val="72A16E136FEC47A38CE51736D9DE15695"/>
    <w:rsid w:val="002A30C2"/>
    <w:pPr>
      <w:spacing w:after="160" w:line="259" w:lineRule="auto"/>
    </w:pPr>
    <w:rPr>
      <w:sz w:val="22"/>
      <w:szCs w:val="22"/>
      <w:lang w:val="en-US" w:eastAsia="ko-KR"/>
    </w:rPr>
  </w:style>
  <w:style w:type="paragraph" w:customStyle="1" w:styleId="55A0025B2F054486908AE7162954BB045">
    <w:name w:val="55A0025B2F054486908AE7162954BB045"/>
    <w:rsid w:val="002A30C2"/>
    <w:pPr>
      <w:spacing w:after="160" w:line="259" w:lineRule="auto"/>
    </w:pPr>
    <w:rPr>
      <w:sz w:val="22"/>
      <w:szCs w:val="22"/>
      <w:lang w:val="en-US" w:eastAsia="ko-KR"/>
    </w:rPr>
  </w:style>
  <w:style w:type="paragraph" w:customStyle="1" w:styleId="704D5A5A1E354016AD7B32F971A91B215">
    <w:name w:val="704D5A5A1E354016AD7B32F971A91B215"/>
    <w:rsid w:val="002A30C2"/>
    <w:pPr>
      <w:spacing w:after="160" w:line="259" w:lineRule="auto"/>
    </w:pPr>
    <w:rPr>
      <w:sz w:val="22"/>
      <w:szCs w:val="22"/>
      <w:lang w:val="en-US" w:eastAsia="ko-KR"/>
    </w:rPr>
  </w:style>
  <w:style w:type="paragraph" w:customStyle="1" w:styleId="96FF7B1EF18F4EE3BD7DBED4B5BE2F295">
    <w:name w:val="96FF7B1EF18F4EE3BD7DBED4B5BE2F295"/>
    <w:rsid w:val="002A30C2"/>
    <w:pPr>
      <w:spacing w:after="160" w:line="259" w:lineRule="auto"/>
    </w:pPr>
    <w:rPr>
      <w:sz w:val="22"/>
      <w:szCs w:val="22"/>
      <w:lang w:val="en-US" w:eastAsia="ko-KR"/>
    </w:rPr>
  </w:style>
  <w:style w:type="paragraph" w:customStyle="1" w:styleId="9487A7638DAC4102A4A4579F3B93BF385">
    <w:name w:val="9487A7638DAC4102A4A4579F3B93BF385"/>
    <w:rsid w:val="002A30C2"/>
    <w:pPr>
      <w:spacing w:after="160" w:line="259" w:lineRule="auto"/>
    </w:pPr>
    <w:rPr>
      <w:sz w:val="22"/>
      <w:szCs w:val="22"/>
      <w:lang w:val="en-US" w:eastAsia="ko-KR"/>
    </w:rPr>
  </w:style>
  <w:style w:type="paragraph" w:customStyle="1" w:styleId="A8B0BF91C1714C11BFB4EE90154E87575">
    <w:name w:val="A8B0BF91C1714C11BFB4EE90154E87575"/>
    <w:rsid w:val="002A30C2"/>
    <w:pPr>
      <w:spacing w:after="160" w:line="259" w:lineRule="auto"/>
    </w:pPr>
    <w:rPr>
      <w:sz w:val="22"/>
      <w:szCs w:val="22"/>
      <w:lang w:val="en-US" w:eastAsia="ko-KR"/>
    </w:rPr>
  </w:style>
  <w:style w:type="paragraph" w:customStyle="1" w:styleId="B08E4914640C405AAB60A7ED0800312B2">
    <w:name w:val="B08E4914640C405AAB60A7ED0800312B2"/>
    <w:rsid w:val="002A30C2"/>
    <w:pPr>
      <w:spacing w:after="160" w:line="259" w:lineRule="auto"/>
      <w:ind w:left="720"/>
      <w:contextualSpacing/>
    </w:pPr>
    <w:rPr>
      <w:sz w:val="22"/>
      <w:szCs w:val="22"/>
      <w:lang w:val="en-US" w:eastAsia="ko-KR"/>
    </w:rPr>
  </w:style>
  <w:style w:type="paragraph" w:customStyle="1" w:styleId="7165D633BCC4478C95DFA33B82E817492">
    <w:name w:val="7165D633BCC4478C95DFA33B82E817492"/>
    <w:rsid w:val="002A30C2"/>
    <w:pPr>
      <w:spacing w:after="160" w:line="259" w:lineRule="auto"/>
      <w:ind w:left="720"/>
      <w:contextualSpacing/>
    </w:pPr>
    <w:rPr>
      <w:sz w:val="22"/>
      <w:szCs w:val="22"/>
      <w:lang w:val="en-US" w:eastAsia="ko-KR"/>
    </w:rPr>
  </w:style>
  <w:style w:type="paragraph" w:customStyle="1" w:styleId="BE2B34D7D96E4354A3F1B90BD30AEF182">
    <w:name w:val="BE2B34D7D96E4354A3F1B90BD30AEF182"/>
    <w:rsid w:val="002A30C2"/>
    <w:pPr>
      <w:spacing w:after="160" w:line="259" w:lineRule="auto"/>
    </w:pPr>
    <w:rPr>
      <w:sz w:val="22"/>
      <w:szCs w:val="22"/>
      <w:lang w:val="en-US" w:eastAsia="ko-KR"/>
    </w:rPr>
  </w:style>
  <w:style w:type="paragraph" w:customStyle="1" w:styleId="C3580505F5044AF1848C992046FFE6A22">
    <w:name w:val="C3580505F5044AF1848C992046FFE6A22"/>
    <w:rsid w:val="002A30C2"/>
    <w:pPr>
      <w:spacing w:after="160" w:line="259" w:lineRule="auto"/>
    </w:pPr>
    <w:rPr>
      <w:sz w:val="22"/>
      <w:szCs w:val="22"/>
      <w:lang w:val="en-US" w:eastAsia="ko-KR"/>
    </w:rPr>
  </w:style>
  <w:style w:type="paragraph" w:customStyle="1" w:styleId="ED5DFD769203443D8121EEB33D72ABE72">
    <w:name w:val="ED5DFD769203443D8121EEB33D72ABE72"/>
    <w:rsid w:val="002A30C2"/>
    <w:pPr>
      <w:spacing w:after="160" w:line="259" w:lineRule="auto"/>
    </w:pPr>
    <w:rPr>
      <w:sz w:val="22"/>
      <w:szCs w:val="22"/>
      <w:lang w:val="en-US" w:eastAsia="ko-KR"/>
    </w:rPr>
  </w:style>
  <w:style w:type="paragraph" w:customStyle="1" w:styleId="C9C2DADAAE5D45F68B2D0970EFC51F9A2">
    <w:name w:val="C9C2DADAAE5D45F68B2D0970EFC51F9A2"/>
    <w:rsid w:val="002A30C2"/>
    <w:pPr>
      <w:spacing w:after="160" w:line="259" w:lineRule="auto"/>
    </w:pPr>
    <w:rPr>
      <w:sz w:val="22"/>
      <w:szCs w:val="22"/>
      <w:lang w:val="en-US" w:eastAsia="ko-KR"/>
    </w:rPr>
  </w:style>
  <w:style w:type="paragraph" w:customStyle="1" w:styleId="CF592C955FFF4A47A7109BD7E37F43752">
    <w:name w:val="CF592C955FFF4A47A7109BD7E37F43752"/>
    <w:rsid w:val="002A30C2"/>
    <w:pPr>
      <w:spacing w:after="160" w:line="259" w:lineRule="auto"/>
    </w:pPr>
    <w:rPr>
      <w:sz w:val="22"/>
      <w:szCs w:val="22"/>
      <w:lang w:val="en-US" w:eastAsia="ko-KR"/>
    </w:rPr>
  </w:style>
  <w:style w:type="paragraph" w:customStyle="1" w:styleId="D6FFFD19CD4B4508A7D59BC4072E1A7D2">
    <w:name w:val="D6FFFD19CD4B4508A7D59BC4072E1A7D2"/>
    <w:rsid w:val="002A30C2"/>
    <w:pPr>
      <w:spacing w:after="160" w:line="259" w:lineRule="auto"/>
    </w:pPr>
    <w:rPr>
      <w:sz w:val="22"/>
      <w:szCs w:val="22"/>
      <w:lang w:val="en-US" w:eastAsia="ko-KR"/>
    </w:rPr>
  </w:style>
  <w:style w:type="paragraph" w:customStyle="1" w:styleId="8D60A4F8EC474722A5809C1B0DB6D1EF2">
    <w:name w:val="8D60A4F8EC474722A5809C1B0DB6D1EF2"/>
    <w:rsid w:val="002A30C2"/>
    <w:pPr>
      <w:spacing w:after="160" w:line="259" w:lineRule="auto"/>
    </w:pPr>
    <w:rPr>
      <w:sz w:val="22"/>
      <w:szCs w:val="22"/>
      <w:lang w:val="en-US" w:eastAsia="ko-KR"/>
    </w:rPr>
  </w:style>
  <w:style w:type="paragraph" w:customStyle="1" w:styleId="78F4434305A24F1683E3143600CE651F2">
    <w:name w:val="78F4434305A24F1683E3143600CE651F2"/>
    <w:rsid w:val="002A30C2"/>
    <w:pPr>
      <w:spacing w:after="160" w:line="259" w:lineRule="auto"/>
    </w:pPr>
    <w:rPr>
      <w:sz w:val="22"/>
      <w:szCs w:val="22"/>
      <w:lang w:val="en-US" w:eastAsia="ko-KR"/>
    </w:rPr>
  </w:style>
  <w:style w:type="paragraph" w:customStyle="1" w:styleId="994CFC99756A49CAAA412B5F45B6E2192">
    <w:name w:val="994CFC99756A49CAAA412B5F45B6E2192"/>
    <w:rsid w:val="002A30C2"/>
    <w:pPr>
      <w:spacing w:after="160" w:line="259" w:lineRule="auto"/>
    </w:pPr>
    <w:rPr>
      <w:sz w:val="22"/>
      <w:szCs w:val="22"/>
      <w:lang w:val="en-US" w:eastAsia="ko-KR"/>
    </w:rPr>
  </w:style>
  <w:style w:type="paragraph" w:customStyle="1" w:styleId="817CBA26536B406F89A3F46B13BF09B32">
    <w:name w:val="817CBA26536B406F89A3F46B13BF09B32"/>
    <w:rsid w:val="002A30C2"/>
    <w:pPr>
      <w:spacing w:after="160" w:line="259" w:lineRule="auto"/>
    </w:pPr>
    <w:rPr>
      <w:sz w:val="22"/>
      <w:szCs w:val="22"/>
      <w:lang w:val="en-US" w:eastAsia="ko-KR"/>
    </w:rPr>
  </w:style>
  <w:style w:type="paragraph" w:customStyle="1" w:styleId="EA568A5C00254CB58AB44A03CC1C62062">
    <w:name w:val="EA568A5C00254CB58AB44A03CC1C62062"/>
    <w:rsid w:val="002A30C2"/>
    <w:pPr>
      <w:spacing w:after="160" w:line="259" w:lineRule="auto"/>
    </w:pPr>
    <w:rPr>
      <w:sz w:val="22"/>
      <w:szCs w:val="22"/>
      <w:lang w:val="en-US" w:eastAsia="ko-KR"/>
    </w:rPr>
  </w:style>
  <w:style w:type="paragraph" w:customStyle="1" w:styleId="0710E65026EA4083A50BCADB305BF5962">
    <w:name w:val="0710E65026EA4083A50BCADB305BF5962"/>
    <w:rsid w:val="002A30C2"/>
    <w:pPr>
      <w:spacing w:after="160" w:line="259" w:lineRule="auto"/>
    </w:pPr>
    <w:rPr>
      <w:sz w:val="22"/>
      <w:szCs w:val="22"/>
      <w:lang w:val="en-US" w:eastAsia="ko-KR"/>
    </w:rPr>
  </w:style>
  <w:style w:type="paragraph" w:customStyle="1" w:styleId="427372AB8BC2456595F5CBCA37D79A8F2">
    <w:name w:val="427372AB8BC2456595F5CBCA37D79A8F2"/>
    <w:rsid w:val="002A30C2"/>
    <w:pPr>
      <w:spacing w:after="160" w:line="259" w:lineRule="auto"/>
    </w:pPr>
    <w:rPr>
      <w:sz w:val="22"/>
      <w:szCs w:val="22"/>
      <w:lang w:val="en-US" w:eastAsia="ko-KR"/>
    </w:rPr>
  </w:style>
  <w:style w:type="paragraph" w:customStyle="1" w:styleId="D8671EE8FEAF4A018F56D8A0FD0DB92C2">
    <w:name w:val="D8671EE8FEAF4A018F56D8A0FD0DB92C2"/>
    <w:rsid w:val="002A30C2"/>
    <w:pPr>
      <w:spacing w:after="160" w:line="259" w:lineRule="auto"/>
    </w:pPr>
    <w:rPr>
      <w:sz w:val="22"/>
      <w:szCs w:val="22"/>
      <w:lang w:val="en-US" w:eastAsia="ko-KR"/>
    </w:rPr>
  </w:style>
  <w:style w:type="paragraph" w:customStyle="1" w:styleId="B85D878D411941039FA9CCF9B93EA6502">
    <w:name w:val="B85D878D411941039FA9CCF9B93EA6502"/>
    <w:rsid w:val="002A30C2"/>
    <w:pPr>
      <w:spacing w:after="160" w:line="259" w:lineRule="auto"/>
    </w:pPr>
    <w:rPr>
      <w:sz w:val="22"/>
      <w:szCs w:val="22"/>
      <w:lang w:val="en-US" w:eastAsia="ko-KR"/>
    </w:rPr>
  </w:style>
  <w:style w:type="paragraph" w:customStyle="1" w:styleId="44EA54B405D4466EAD63249CE0A4E8092">
    <w:name w:val="44EA54B405D4466EAD63249CE0A4E8092"/>
    <w:rsid w:val="002A30C2"/>
    <w:pPr>
      <w:spacing w:after="160" w:line="259" w:lineRule="auto"/>
    </w:pPr>
    <w:rPr>
      <w:sz w:val="22"/>
      <w:szCs w:val="22"/>
      <w:lang w:val="en-US" w:eastAsia="ko-KR"/>
    </w:rPr>
  </w:style>
  <w:style w:type="paragraph" w:customStyle="1" w:styleId="501EE63D2D8441A68725C25DA051EBE32">
    <w:name w:val="501EE63D2D8441A68725C25DA051EBE32"/>
    <w:rsid w:val="002A30C2"/>
    <w:pPr>
      <w:spacing w:after="160" w:line="259" w:lineRule="auto"/>
    </w:pPr>
    <w:rPr>
      <w:sz w:val="22"/>
      <w:szCs w:val="22"/>
      <w:lang w:val="en-US" w:eastAsia="ko-KR"/>
    </w:rPr>
  </w:style>
  <w:style w:type="paragraph" w:customStyle="1" w:styleId="738E1AFEB52843D1A9A5648E180F98BE2">
    <w:name w:val="738E1AFEB52843D1A9A5648E180F98BE2"/>
    <w:rsid w:val="002A30C2"/>
    <w:pPr>
      <w:spacing w:after="160" w:line="259" w:lineRule="auto"/>
    </w:pPr>
    <w:rPr>
      <w:sz w:val="22"/>
      <w:szCs w:val="22"/>
      <w:lang w:val="en-US" w:eastAsia="ko-KR"/>
    </w:rPr>
  </w:style>
  <w:style w:type="paragraph" w:customStyle="1" w:styleId="26A0C1BBA36C4F08ABB074C8FB2F183A2">
    <w:name w:val="26A0C1BBA36C4F08ABB074C8FB2F183A2"/>
    <w:rsid w:val="002A30C2"/>
    <w:pPr>
      <w:spacing w:after="160" w:line="259" w:lineRule="auto"/>
    </w:pPr>
    <w:rPr>
      <w:sz w:val="22"/>
      <w:szCs w:val="22"/>
      <w:lang w:val="en-US" w:eastAsia="ko-KR"/>
    </w:rPr>
  </w:style>
  <w:style w:type="paragraph" w:customStyle="1" w:styleId="A2C624FEB3824A00909FAF3B1D6FC7BC2">
    <w:name w:val="A2C624FEB3824A00909FAF3B1D6FC7BC2"/>
    <w:rsid w:val="002A30C2"/>
    <w:pPr>
      <w:spacing w:after="160" w:line="259" w:lineRule="auto"/>
    </w:pPr>
    <w:rPr>
      <w:sz w:val="22"/>
      <w:szCs w:val="22"/>
      <w:lang w:val="en-US" w:eastAsia="ko-KR"/>
    </w:rPr>
  </w:style>
  <w:style w:type="paragraph" w:customStyle="1" w:styleId="78B60D611F2C4B03A59E815921FECBA72">
    <w:name w:val="78B60D611F2C4B03A59E815921FECBA72"/>
    <w:rsid w:val="002A30C2"/>
    <w:pPr>
      <w:spacing w:after="160" w:line="259" w:lineRule="auto"/>
    </w:pPr>
    <w:rPr>
      <w:sz w:val="22"/>
      <w:szCs w:val="22"/>
      <w:lang w:val="en-US" w:eastAsia="ko-KR"/>
    </w:rPr>
  </w:style>
  <w:style w:type="paragraph" w:customStyle="1" w:styleId="A2CFDA9EFC5D44C19965B06B529AF7B62">
    <w:name w:val="A2CFDA9EFC5D44C19965B06B529AF7B62"/>
    <w:rsid w:val="002A30C2"/>
    <w:pPr>
      <w:spacing w:after="160" w:line="259" w:lineRule="auto"/>
    </w:pPr>
    <w:rPr>
      <w:sz w:val="22"/>
      <w:szCs w:val="22"/>
      <w:lang w:val="en-US" w:eastAsia="ko-KR"/>
    </w:rPr>
  </w:style>
  <w:style w:type="paragraph" w:customStyle="1" w:styleId="BC795B12D2534BCEBEEE891FC7338E682">
    <w:name w:val="BC795B12D2534BCEBEEE891FC7338E682"/>
    <w:rsid w:val="002A30C2"/>
    <w:pPr>
      <w:spacing w:after="160" w:line="259" w:lineRule="auto"/>
    </w:pPr>
    <w:rPr>
      <w:sz w:val="22"/>
      <w:szCs w:val="22"/>
      <w:lang w:val="en-US" w:eastAsia="ko-KR"/>
    </w:rPr>
  </w:style>
  <w:style w:type="paragraph" w:customStyle="1" w:styleId="8FDD39FA66614F9C8221A68DB71530E22">
    <w:name w:val="8FDD39FA66614F9C8221A68DB71530E22"/>
    <w:rsid w:val="002A30C2"/>
    <w:pPr>
      <w:spacing w:after="160" w:line="259" w:lineRule="auto"/>
    </w:pPr>
    <w:rPr>
      <w:sz w:val="22"/>
      <w:szCs w:val="22"/>
      <w:lang w:val="en-US" w:eastAsia="ko-KR"/>
    </w:rPr>
  </w:style>
  <w:style w:type="paragraph" w:customStyle="1" w:styleId="3D346AFD1B1A49F29ADB703808A674802">
    <w:name w:val="3D346AFD1B1A49F29ADB703808A674802"/>
    <w:rsid w:val="002A30C2"/>
    <w:pPr>
      <w:spacing w:after="160" w:line="259" w:lineRule="auto"/>
    </w:pPr>
    <w:rPr>
      <w:sz w:val="22"/>
      <w:szCs w:val="22"/>
      <w:lang w:val="en-US" w:eastAsia="ko-KR"/>
    </w:rPr>
  </w:style>
  <w:style w:type="paragraph" w:customStyle="1" w:styleId="FDD33018E9994926A16A1431E2748BCB2">
    <w:name w:val="FDD33018E9994926A16A1431E2748BCB2"/>
    <w:rsid w:val="002A30C2"/>
    <w:pPr>
      <w:spacing w:after="160" w:line="259" w:lineRule="auto"/>
    </w:pPr>
    <w:rPr>
      <w:sz w:val="22"/>
      <w:szCs w:val="22"/>
      <w:lang w:val="en-US" w:eastAsia="ko-KR"/>
    </w:rPr>
  </w:style>
  <w:style w:type="paragraph" w:customStyle="1" w:styleId="77B70A09B62447599FD0948B62928B652">
    <w:name w:val="77B70A09B62447599FD0948B62928B652"/>
    <w:rsid w:val="002A30C2"/>
    <w:pPr>
      <w:spacing w:after="160" w:line="259" w:lineRule="auto"/>
    </w:pPr>
    <w:rPr>
      <w:sz w:val="22"/>
      <w:szCs w:val="22"/>
      <w:lang w:val="en-US" w:eastAsia="ko-KR"/>
    </w:rPr>
  </w:style>
  <w:style w:type="paragraph" w:customStyle="1" w:styleId="C899264BABEA44F29EF0E8E970234CE61">
    <w:name w:val="C899264BABEA44F29EF0E8E970234CE61"/>
    <w:rsid w:val="002A30C2"/>
    <w:pPr>
      <w:spacing w:after="160" w:line="259" w:lineRule="auto"/>
    </w:pPr>
    <w:rPr>
      <w:sz w:val="22"/>
      <w:szCs w:val="22"/>
      <w:lang w:val="en-US" w:eastAsia="ko-KR"/>
    </w:rPr>
  </w:style>
  <w:style w:type="paragraph" w:customStyle="1" w:styleId="6783DDCE7FF34B6799B21D93A72C76112">
    <w:name w:val="6783DDCE7FF34B6799B21D93A72C76112"/>
    <w:rsid w:val="002A30C2"/>
    <w:pPr>
      <w:spacing w:after="160" w:line="259" w:lineRule="auto"/>
    </w:pPr>
    <w:rPr>
      <w:sz w:val="22"/>
      <w:szCs w:val="22"/>
      <w:lang w:val="en-US" w:eastAsia="ko-KR"/>
    </w:rPr>
  </w:style>
  <w:style w:type="paragraph" w:customStyle="1" w:styleId="12EB4DE2206146B08281FFAC532DC5352">
    <w:name w:val="12EB4DE2206146B08281FFAC532DC5352"/>
    <w:rsid w:val="002A30C2"/>
    <w:pPr>
      <w:spacing w:after="160" w:line="259" w:lineRule="auto"/>
    </w:pPr>
    <w:rPr>
      <w:sz w:val="22"/>
      <w:szCs w:val="22"/>
      <w:lang w:val="en-US" w:eastAsia="ko-KR"/>
    </w:rPr>
  </w:style>
  <w:style w:type="paragraph" w:customStyle="1" w:styleId="7ED1E99CA1004608B795AF5E7E5FBF0D2">
    <w:name w:val="7ED1E99CA1004608B795AF5E7E5FBF0D2"/>
    <w:rsid w:val="002A30C2"/>
    <w:pPr>
      <w:spacing w:after="160" w:line="259" w:lineRule="auto"/>
    </w:pPr>
    <w:rPr>
      <w:sz w:val="22"/>
      <w:szCs w:val="22"/>
      <w:lang w:val="en-US" w:eastAsia="ko-KR"/>
    </w:rPr>
  </w:style>
  <w:style w:type="paragraph" w:customStyle="1" w:styleId="EC9CBC21A98C41428B95DC5DFBEFE2EF2">
    <w:name w:val="EC9CBC21A98C41428B95DC5DFBEFE2EF2"/>
    <w:rsid w:val="002A30C2"/>
    <w:pPr>
      <w:spacing w:after="160" w:line="259" w:lineRule="auto"/>
    </w:pPr>
    <w:rPr>
      <w:sz w:val="22"/>
      <w:szCs w:val="22"/>
      <w:lang w:val="en-US" w:eastAsia="ko-KR"/>
    </w:rPr>
  </w:style>
  <w:style w:type="paragraph" w:customStyle="1" w:styleId="E6F0CA039FE14F4EA72EBAE533E448E92">
    <w:name w:val="E6F0CA039FE14F4EA72EBAE533E448E92"/>
    <w:rsid w:val="002A30C2"/>
    <w:pPr>
      <w:spacing w:after="160" w:line="259" w:lineRule="auto"/>
    </w:pPr>
    <w:rPr>
      <w:sz w:val="22"/>
      <w:szCs w:val="22"/>
      <w:lang w:val="en-US" w:eastAsia="ko-KR"/>
    </w:rPr>
  </w:style>
  <w:style w:type="paragraph" w:customStyle="1" w:styleId="67103AABBB1045568D9AEA8C4F3B72652">
    <w:name w:val="67103AABBB1045568D9AEA8C4F3B72652"/>
    <w:rsid w:val="002A30C2"/>
    <w:pPr>
      <w:spacing w:after="160" w:line="259" w:lineRule="auto"/>
    </w:pPr>
    <w:rPr>
      <w:sz w:val="22"/>
      <w:szCs w:val="22"/>
      <w:lang w:val="en-US" w:eastAsia="ko-KR"/>
    </w:rPr>
  </w:style>
  <w:style w:type="paragraph" w:customStyle="1" w:styleId="95BE8CFA66CF44EEB59ABF207FDA6B601">
    <w:name w:val="95BE8CFA66CF44EEB59ABF207FDA6B601"/>
    <w:rsid w:val="002A30C2"/>
    <w:pPr>
      <w:spacing w:after="160" w:line="259" w:lineRule="auto"/>
    </w:pPr>
    <w:rPr>
      <w:sz w:val="22"/>
      <w:szCs w:val="22"/>
      <w:lang w:val="en-US" w:eastAsia="ko-KR"/>
    </w:rPr>
  </w:style>
  <w:style w:type="paragraph" w:customStyle="1" w:styleId="46C2DA8B3CAF471DAF67BD27968C27D32">
    <w:name w:val="46C2DA8B3CAF471DAF67BD27968C27D32"/>
    <w:rsid w:val="002A30C2"/>
    <w:pPr>
      <w:spacing w:after="160" w:line="259" w:lineRule="auto"/>
    </w:pPr>
    <w:rPr>
      <w:sz w:val="22"/>
      <w:szCs w:val="22"/>
      <w:lang w:val="en-US" w:eastAsia="ko-KR"/>
    </w:rPr>
  </w:style>
  <w:style w:type="paragraph" w:customStyle="1" w:styleId="0E69BFE95B814FC3B8E250406744F2D32">
    <w:name w:val="0E69BFE95B814FC3B8E250406744F2D32"/>
    <w:rsid w:val="002A30C2"/>
    <w:pPr>
      <w:spacing w:after="160" w:line="259" w:lineRule="auto"/>
    </w:pPr>
    <w:rPr>
      <w:sz w:val="22"/>
      <w:szCs w:val="22"/>
      <w:lang w:val="en-US" w:eastAsia="ko-KR"/>
    </w:rPr>
  </w:style>
  <w:style w:type="paragraph" w:customStyle="1" w:styleId="BB679B8FFD444F87A3A3C16DBB0750F42">
    <w:name w:val="BB679B8FFD444F87A3A3C16DBB0750F42"/>
    <w:rsid w:val="002A30C2"/>
    <w:pPr>
      <w:spacing w:after="160" w:line="259" w:lineRule="auto"/>
    </w:pPr>
    <w:rPr>
      <w:sz w:val="22"/>
      <w:szCs w:val="22"/>
      <w:lang w:val="en-US" w:eastAsia="ko-KR"/>
    </w:rPr>
  </w:style>
  <w:style w:type="paragraph" w:customStyle="1" w:styleId="1D5D600FD1B4405AB053A810DD54A4932">
    <w:name w:val="1D5D600FD1B4405AB053A810DD54A4932"/>
    <w:rsid w:val="002A30C2"/>
    <w:pPr>
      <w:spacing w:after="160" w:line="259" w:lineRule="auto"/>
    </w:pPr>
    <w:rPr>
      <w:sz w:val="22"/>
      <w:szCs w:val="22"/>
      <w:lang w:val="en-US" w:eastAsia="ko-KR"/>
    </w:rPr>
  </w:style>
  <w:style w:type="paragraph" w:customStyle="1" w:styleId="4580E099D5F343148A6C6DE0E4E4449C2">
    <w:name w:val="4580E099D5F343148A6C6DE0E4E4449C2"/>
    <w:rsid w:val="002A30C2"/>
    <w:pPr>
      <w:spacing w:after="160" w:line="259" w:lineRule="auto"/>
    </w:pPr>
    <w:rPr>
      <w:sz w:val="22"/>
      <w:szCs w:val="22"/>
      <w:lang w:val="en-US" w:eastAsia="ko-KR"/>
    </w:rPr>
  </w:style>
  <w:style w:type="paragraph" w:customStyle="1" w:styleId="42BE6563DDD0485AAAE71886CA6D2E9D2">
    <w:name w:val="42BE6563DDD0485AAAE71886CA6D2E9D2"/>
    <w:rsid w:val="002A30C2"/>
    <w:pPr>
      <w:spacing w:after="160" w:line="259" w:lineRule="auto"/>
    </w:pPr>
    <w:rPr>
      <w:sz w:val="22"/>
      <w:szCs w:val="22"/>
      <w:lang w:val="en-US" w:eastAsia="ko-KR"/>
    </w:rPr>
  </w:style>
  <w:style w:type="paragraph" w:customStyle="1" w:styleId="646A4FE3947D4B828C548ED9F69C1CBC1">
    <w:name w:val="646A4FE3947D4B828C548ED9F69C1CBC1"/>
    <w:rsid w:val="002A30C2"/>
    <w:pPr>
      <w:spacing w:after="160" w:line="259" w:lineRule="auto"/>
    </w:pPr>
    <w:rPr>
      <w:sz w:val="22"/>
      <w:szCs w:val="22"/>
      <w:lang w:val="en-US" w:eastAsia="ko-KR"/>
    </w:rPr>
  </w:style>
  <w:style w:type="paragraph" w:customStyle="1" w:styleId="80E52B83AAAA4B9E9596AA3E38CAF2F02">
    <w:name w:val="80E52B83AAAA4B9E9596AA3E38CAF2F02"/>
    <w:rsid w:val="002A30C2"/>
    <w:pPr>
      <w:spacing w:after="160" w:line="259" w:lineRule="auto"/>
    </w:pPr>
    <w:rPr>
      <w:sz w:val="22"/>
      <w:szCs w:val="22"/>
      <w:lang w:val="en-US" w:eastAsia="ko-KR"/>
    </w:rPr>
  </w:style>
  <w:style w:type="paragraph" w:customStyle="1" w:styleId="BEE72C7BE22C4E1D9A79869EA0DADC112">
    <w:name w:val="BEE72C7BE22C4E1D9A79869EA0DADC112"/>
    <w:rsid w:val="002A30C2"/>
    <w:pPr>
      <w:spacing w:after="160" w:line="259" w:lineRule="auto"/>
    </w:pPr>
    <w:rPr>
      <w:sz w:val="22"/>
      <w:szCs w:val="22"/>
      <w:lang w:val="en-US" w:eastAsia="ko-KR"/>
    </w:rPr>
  </w:style>
  <w:style w:type="paragraph" w:customStyle="1" w:styleId="20F9038EA46540BFA4D90F70C3781C952">
    <w:name w:val="20F9038EA46540BFA4D90F70C3781C952"/>
    <w:rsid w:val="002A30C2"/>
    <w:pPr>
      <w:spacing w:after="160" w:line="259" w:lineRule="auto"/>
    </w:pPr>
    <w:rPr>
      <w:sz w:val="22"/>
      <w:szCs w:val="22"/>
      <w:lang w:val="en-US" w:eastAsia="ko-KR"/>
    </w:rPr>
  </w:style>
  <w:style w:type="paragraph" w:customStyle="1" w:styleId="CD4929E59BBB40B688F9FC1100DB76C02">
    <w:name w:val="CD4929E59BBB40B688F9FC1100DB76C02"/>
    <w:rsid w:val="002A30C2"/>
    <w:pPr>
      <w:spacing w:after="160" w:line="259" w:lineRule="auto"/>
    </w:pPr>
    <w:rPr>
      <w:sz w:val="22"/>
      <w:szCs w:val="22"/>
      <w:lang w:val="en-US" w:eastAsia="ko-KR"/>
    </w:rPr>
  </w:style>
  <w:style w:type="paragraph" w:customStyle="1" w:styleId="278018DACA0140B88112B0897D231CDC2">
    <w:name w:val="278018DACA0140B88112B0897D231CDC2"/>
    <w:rsid w:val="002A30C2"/>
    <w:pPr>
      <w:spacing w:after="160" w:line="259" w:lineRule="auto"/>
    </w:pPr>
    <w:rPr>
      <w:sz w:val="22"/>
      <w:szCs w:val="22"/>
      <w:lang w:val="en-US" w:eastAsia="ko-KR"/>
    </w:rPr>
  </w:style>
  <w:style w:type="paragraph" w:customStyle="1" w:styleId="15CCF33265874F029D9CE6CAE2F3AB732">
    <w:name w:val="15CCF33265874F029D9CE6CAE2F3AB732"/>
    <w:rsid w:val="002A30C2"/>
    <w:pPr>
      <w:spacing w:after="160" w:line="259" w:lineRule="auto"/>
    </w:pPr>
    <w:rPr>
      <w:sz w:val="22"/>
      <w:szCs w:val="22"/>
      <w:lang w:val="en-US" w:eastAsia="ko-KR"/>
    </w:rPr>
  </w:style>
  <w:style w:type="paragraph" w:customStyle="1" w:styleId="5AE953B808DB42E0AEBE83586F58DC4E1">
    <w:name w:val="5AE953B808DB42E0AEBE83586F58DC4E1"/>
    <w:rsid w:val="002A30C2"/>
    <w:pPr>
      <w:spacing w:after="160" w:line="259" w:lineRule="auto"/>
    </w:pPr>
    <w:rPr>
      <w:sz w:val="22"/>
      <w:szCs w:val="22"/>
      <w:lang w:val="en-US" w:eastAsia="ko-KR"/>
    </w:rPr>
  </w:style>
  <w:style w:type="paragraph" w:customStyle="1" w:styleId="C1C871EA73BA46939DCDB9C836CDC4792">
    <w:name w:val="C1C871EA73BA46939DCDB9C836CDC4792"/>
    <w:rsid w:val="002A30C2"/>
    <w:pPr>
      <w:spacing w:after="160" w:line="259" w:lineRule="auto"/>
    </w:pPr>
    <w:rPr>
      <w:sz w:val="22"/>
      <w:szCs w:val="22"/>
      <w:lang w:val="en-US" w:eastAsia="ko-KR"/>
    </w:rPr>
  </w:style>
  <w:style w:type="paragraph" w:customStyle="1" w:styleId="C3B92C1949584639BF093E8C4293DE922">
    <w:name w:val="C3B92C1949584639BF093E8C4293DE922"/>
    <w:rsid w:val="002A30C2"/>
    <w:pPr>
      <w:spacing w:after="160" w:line="259" w:lineRule="auto"/>
    </w:pPr>
    <w:rPr>
      <w:sz w:val="22"/>
      <w:szCs w:val="22"/>
      <w:lang w:val="en-US" w:eastAsia="ko-KR"/>
    </w:rPr>
  </w:style>
  <w:style w:type="paragraph" w:customStyle="1" w:styleId="7001D314BC2C462DA426EB3A4404A0992">
    <w:name w:val="7001D314BC2C462DA426EB3A4404A0992"/>
    <w:rsid w:val="002A30C2"/>
    <w:pPr>
      <w:spacing w:after="160" w:line="259" w:lineRule="auto"/>
    </w:pPr>
    <w:rPr>
      <w:sz w:val="22"/>
      <w:szCs w:val="22"/>
      <w:lang w:val="en-US" w:eastAsia="ko-KR"/>
    </w:rPr>
  </w:style>
  <w:style w:type="paragraph" w:customStyle="1" w:styleId="DF50C6F3C06D43D9AA497A2D46B10FB82">
    <w:name w:val="DF50C6F3C06D43D9AA497A2D46B10FB82"/>
    <w:rsid w:val="002A30C2"/>
    <w:pPr>
      <w:spacing w:after="160" w:line="259" w:lineRule="auto"/>
    </w:pPr>
    <w:rPr>
      <w:sz w:val="22"/>
      <w:szCs w:val="22"/>
      <w:lang w:val="en-US" w:eastAsia="ko-KR"/>
    </w:rPr>
  </w:style>
  <w:style w:type="paragraph" w:customStyle="1" w:styleId="39D4E8B5B80649A0AE79A71E4C5F58732">
    <w:name w:val="39D4E8B5B80649A0AE79A71E4C5F58732"/>
    <w:rsid w:val="002A30C2"/>
    <w:pPr>
      <w:spacing w:after="160" w:line="259" w:lineRule="auto"/>
    </w:pPr>
    <w:rPr>
      <w:sz w:val="22"/>
      <w:szCs w:val="22"/>
      <w:lang w:val="en-US" w:eastAsia="ko-KR"/>
    </w:rPr>
  </w:style>
  <w:style w:type="paragraph" w:customStyle="1" w:styleId="A80BFDE5F9034F7AA8EB5BDBB86D6AEF2">
    <w:name w:val="A80BFDE5F9034F7AA8EB5BDBB86D6AEF2"/>
    <w:rsid w:val="002A30C2"/>
    <w:pPr>
      <w:spacing w:after="160" w:line="259" w:lineRule="auto"/>
    </w:pPr>
    <w:rPr>
      <w:sz w:val="22"/>
      <w:szCs w:val="22"/>
      <w:lang w:val="en-US" w:eastAsia="ko-KR"/>
    </w:rPr>
  </w:style>
  <w:style w:type="paragraph" w:customStyle="1" w:styleId="CA31A359C5AE4E33A93D7F02D55423981">
    <w:name w:val="CA31A359C5AE4E33A93D7F02D55423981"/>
    <w:rsid w:val="002A30C2"/>
    <w:pPr>
      <w:spacing w:after="160" w:line="259" w:lineRule="auto"/>
    </w:pPr>
    <w:rPr>
      <w:sz w:val="22"/>
      <w:szCs w:val="22"/>
      <w:lang w:val="en-US" w:eastAsia="ko-KR"/>
    </w:rPr>
  </w:style>
  <w:style w:type="paragraph" w:customStyle="1" w:styleId="3783066E3ACB4AD5AB54EB531D4780C42">
    <w:name w:val="3783066E3ACB4AD5AB54EB531D4780C42"/>
    <w:rsid w:val="002A30C2"/>
    <w:pPr>
      <w:spacing w:after="160" w:line="259" w:lineRule="auto"/>
    </w:pPr>
    <w:rPr>
      <w:sz w:val="22"/>
      <w:szCs w:val="22"/>
      <w:lang w:val="en-US" w:eastAsia="ko-KR"/>
    </w:rPr>
  </w:style>
  <w:style w:type="paragraph" w:customStyle="1" w:styleId="FE9A598A60B24F269FE37D8742B2B3492">
    <w:name w:val="FE9A598A60B24F269FE37D8742B2B3492"/>
    <w:rsid w:val="002A30C2"/>
    <w:pPr>
      <w:spacing w:after="160" w:line="259" w:lineRule="auto"/>
    </w:pPr>
    <w:rPr>
      <w:sz w:val="22"/>
      <w:szCs w:val="22"/>
      <w:lang w:val="en-US" w:eastAsia="ko-KR"/>
    </w:rPr>
  </w:style>
  <w:style w:type="paragraph" w:customStyle="1" w:styleId="D652741F3F284AB58F950BAFA45BEAD02">
    <w:name w:val="D652741F3F284AB58F950BAFA45BEAD02"/>
    <w:rsid w:val="002A30C2"/>
    <w:pPr>
      <w:spacing w:after="160" w:line="259" w:lineRule="auto"/>
    </w:pPr>
    <w:rPr>
      <w:sz w:val="22"/>
      <w:szCs w:val="22"/>
      <w:lang w:val="en-US" w:eastAsia="ko-KR"/>
    </w:rPr>
  </w:style>
  <w:style w:type="paragraph" w:customStyle="1" w:styleId="5CC8445DD0C44AA883189F955FC0DA1D2">
    <w:name w:val="5CC8445DD0C44AA883189F955FC0DA1D2"/>
    <w:rsid w:val="002A30C2"/>
    <w:pPr>
      <w:spacing w:after="160" w:line="259" w:lineRule="auto"/>
    </w:pPr>
    <w:rPr>
      <w:sz w:val="22"/>
      <w:szCs w:val="22"/>
      <w:lang w:val="en-US" w:eastAsia="ko-KR"/>
    </w:rPr>
  </w:style>
  <w:style w:type="paragraph" w:customStyle="1" w:styleId="9A72020884474527AACC70119E832C2A2">
    <w:name w:val="9A72020884474527AACC70119E832C2A2"/>
    <w:rsid w:val="002A30C2"/>
    <w:pPr>
      <w:spacing w:after="160" w:line="259" w:lineRule="auto"/>
    </w:pPr>
    <w:rPr>
      <w:sz w:val="22"/>
      <w:szCs w:val="22"/>
      <w:lang w:val="en-US" w:eastAsia="ko-KR"/>
    </w:rPr>
  </w:style>
  <w:style w:type="paragraph" w:customStyle="1" w:styleId="1930EC074B3449F1A26930374A8966EB2">
    <w:name w:val="1930EC074B3449F1A26930374A8966EB2"/>
    <w:rsid w:val="002A30C2"/>
    <w:pPr>
      <w:spacing w:after="160" w:line="259" w:lineRule="auto"/>
    </w:pPr>
    <w:rPr>
      <w:sz w:val="22"/>
      <w:szCs w:val="22"/>
      <w:lang w:val="en-US" w:eastAsia="ko-KR"/>
    </w:rPr>
  </w:style>
  <w:style w:type="paragraph" w:customStyle="1" w:styleId="4A238EEA81FE427DA83412B1258478F71">
    <w:name w:val="4A238EEA81FE427DA83412B1258478F71"/>
    <w:rsid w:val="002A30C2"/>
    <w:pPr>
      <w:spacing w:after="160" w:line="259" w:lineRule="auto"/>
    </w:pPr>
    <w:rPr>
      <w:sz w:val="22"/>
      <w:szCs w:val="22"/>
      <w:lang w:val="en-US" w:eastAsia="ko-KR"/>
    </w:rPr>
  </w:style>
  <w:style w:type="paragraph" w:customStyle="1" w:styleId="CC2EC0CA0EDA479784C73F5B72B443D01">
    <w:name w:val="CC2EC0CA0EDA479784C73F5B72B443D01"/>
    <w:rsid w:val="002A30C2"/>
    <w:pPr>
      <w:spacing w:after="160" w:line="259" w:lineRule="auto"/>
    </w:pPr>
    <w:rPr>
      <w:sz w:val="22"/>
      <w:szCs w:val="22"/>
      <w:lang w:val="en-US" w:eastAsia="ko-KR"/>
    </w:rPr>
  </w:style>
  <w:style w:type="paragraph" w:customStyle="1" w:styleId="CA14000C490141F8A5915FF8070E33D91">
    <w:name w:val="CA14000C490141F8A5915FF8070E33D91"/>
    <w:rsid w:val="002A30C2"/>
    <w:pPr>
      <w:spacing w:after="160" w:line="259" w:lineRule="auto"/>
    </w:pPr>
    <w:rPr>
      <w:sz w:val="22"/>
      <w:szCs w:val="22"/>
      <w:lang w:val="en-US" w:eastAsia="ko-KR"/>
    </w:rPr>
  </w:style>
  <w:style w:type="paragraph" w:customStyle="1" w:styleId="CB06D32133F8448DAA4B1917C32025882">
    <w:name w:val="CB06D32133F8448DAA4B1917C32025882"/>
    <w:rsid w:val="002A30C2"/>
    <w:pPr>
      <w:spacing w:after="160" w:line="259" w:lineRule="auto"/>
    </w:pPr>
    <w:rPr>
      <w:sz w:val="22"/>
      <w:szCs w:val="22"/>
      <w:lang w:val="en-US" w:eastAsia="ko-KR"/>
    </w:rPr>
  </w:style>
  <w:style w:type="paragraph" w:customStyle="1" w:styleId="93438321255F43819A88BA0D41135A391">
    <w:name w:val="93438321255F43819A88BA0D41135A391"/>
    <w:rsid w:val="002A30C2"/>
    <w:pPr>
      <w:spacing w:after="160" w:line="259" w:lineRule="auto"/>
    </w:pPr>
    <w:rPr>
      <w:sz w:val="22"/>
      <w:szCs w:val="22"/>
      <w:lang w:val="en-US" w:eastAsia="ko-KR"/>
    </w:rPr>
  </w:style>
  <w:style w:type="paragraph" w:customStyle="1" w:styleId="D7FB647419044B5B9145028949779D911">
    <w:name w:val="D7FB647419044B5B9145028949779D911"/>
    <w:rsid w:val="002A30C2"/>
    <w:pPr>
      <w:spacing w:after="160" w:line="259" w:lineRule="auto"/>
    </w:pPr>
    <w:rPr>
      <w:sz w:val="22"/>
      <w:szCs w:val="22"/>
      <w:lang w:val="en-US" w:eastAsia="ko-KR"/>
    </w:rPr>
  </w:style>
  <w:style w:type="paragraph" w:customStyle="1" w:styleId="D79F590444514B87BA2A9EF923CA64152">
    <w:name w:val="D79F590444514B87BA2A9EF923CA64152"/>
    <w:rsid w:val="002A30C2"/>
    <w:pPr>
      <w:spacing w:after="160" w:line="259" w:lineRule="auto"/>
    </w:pPr>
    <w:rPr>
      <w:sz w:val="22"/>
      <w:szCs w:val="22"/>
      <w:lang w:val="en-US" w:eastAsia="ko-KR"/>
    </w:rPr>
  </w:style>
  <w:style w:type="paragraph" w:customStyle="1" w:styleId="5D5C0E1F08E142D29136C337DC2BEAB21">
    <w:name w:val="5D5C0E1F08E142D29136C337DC2BEAB21"/>
    <w:rsid w:val="002A30C2"/>
    <w:pPr>
      <w:spacing w:after="160" w:line="259" w:lineRule="auto"/>
    </w:pPr>
    <w:rPr>
      <w:sz w:val="22"/>
      <w:szCs w:val="22"/>
      <w:lang w:val="en-US" w:eastAsia="ko-KR"/>
    </w:rPr>
  </w:style>
  <w:style w:type="paragraph" w:customStyle="1" w:styleId="1EDB2381C345499C86B7B8209589E21D1">
    <w:name w:val="1EDB2381C345499C86B7B8209589E21D1"/>
    <w:rsid w:val="002A30C2"/>
    <w:pPr>
      <w:spacing w:after="160" w:line="259" w:lineRule="auto"/>
    </w:pPr>
    <w:rPr>
      <w:sz w:val="22"/>
      <w:szCs w:val="22"/>
      <w:lang w:val="en-US" w:eastAsia="ko-KR"/>
    </w:rPr>
  </w:style>
  <w:style w:type="paragraph" w:customStyle="1" w:styleId="5163E4BF1B3D4CC084847579572C05C12">
    <w:name w:val="5163E4BF1B3D4CC084847579572C05C12"/>
    <w:rsid w:val="002A30C2"/>
    <w:pPr>
      <w:spacing w:after="160" w:line="259" w:lineRule="auto"/>
    </w:pPr>
    <w:rPr>
      <w:sz w:val="22"/>
      <w:szCs w:val="22"/>
      <w:lang w:val="en-US" w:eastAsia="ko-KR"/>
    </w:rPr>
  </w:style>
  <w:style w:type="paragraph" w:customStyle="1" w:styleId="C54C8551059B4C8FB1A5E473335316881">
    <w:name w:val="C54C8551059B4C8FB1A5E473335316881"/>
    <w:rsid w:val="002A30C2"/>
    <w:pPr>
      <w:spacing w:after="160" w:line="259" w:lineRule="auto"/>
    </w:pPr>
    <w:rPr>
      <w:sz w:val="22"/>
      <w:szCs w:val="22"/>
      <w:lang w:val="en-US" w:eastAsia="ko-KR"/>
    </w:rPr>
  </w:style>
  <w:style w:type="paragraph" w:customStyle="1" w:styleId="B96E226B99964F8DBC14E829EA2734671">
    <w:name w:val="B96E226B99964F8DBC14E829EA2734671"/>
    <w:rsid w:val="002A30C2"/>
    <w:pPr>
      <w:spacing w:after="160" w:line="259" w:lineRule="auto"/>
    </w:pPr>
    <w:rPr>
      <w:sz w:val="22"/>
      <w:szCs w:val="22"/>
      <w:lang w:val="en-US" w:eastAsia="ko-KR"/>
    </w:rPr>
  </w:style>
  <w:style w:type="paragraph" w:customStyle="1" w:styleId="C6BA633A3D1D431593589174D38B2BC02">
    <w:name w:val="C6BA633A3D1D431593589174D38B2BC02"/>
    <w:rsid w:val="002A30C2"/>
    <w:pPr>
      <w:spacing w:after="160" w:line="259" w:lineRule="auto"/>
    </w:pPr>
    <w:rPr>
      <w:sz w:val="22"/>
      <w:szCs w:val="22"/>
      <w:lang w:val="en-US" w:eastAsia="ko-KR"/>
    </w:rPr>
  </w:style>
  <w:style w:type="paragraph" w:customStyle="1" w:styleId="1CBEB6ED01994480B5CFE20D6B8DF4F41">
    <w:name w:val="1CBEB6ED01994480B5CFE20D6B8DF4F41"/>
    <w:rsid w:val="002A30C2"/>
    <w:pPr>
      <w:spacing w:after="160" w:line="259" w:lineRule="auto"/>
    </w:pPr>
    <w:rPr>
      <w:sz w:val="22"/>
      <w:szCs w:val="22"/>
      <w:lang w:val="en-US" w:eastAsia="ko-KR"/>
    </w:rPr>
  </w:style>
  <w:style w:type="paragraph" w:customStyle="1" w:styleId="D4E3D5231443425AB0676E823812BE781">
    <w:name w:val="D4E3D5231443425AB0676E823812BE781"/>
    <w:rsid w:val="002A30C2"/>
    <w:pPr>
      <w:spacing w:after="160" w:line="259" w:lineRule="auto"/>
    </w:pPr>
    <w:rPr>
      <w:sz w:val="22"/>
      <w:szCs w:val="22"/>
      <w:lang w:val="en-US" w:eastAsia="ko-KR"/>
    </w:rPr>
  </w:style>
  <w:style w:type="paragraph" w:customStyle="1" w:styleId="5B943BFD584C41079222AB14C4692E812">
    <w:name w:val="5B943BFD584C41079222AB14C4692E812"/>
    <w:rsid w:val="002A30C2"/>
    <w:pPr>
      <w:spacing w:after="160" w:line="259" w:lineRule="auto"/>
    </w:pPr>
    <w:rPr>
      <w:sz w:val="22"/>
      <w:szCs w:val="22"/>
      <w:lang w:val="en-US" w:eastAsia="ko-KR"/>
    </w:rPr>
  </w:style>
  <w:style w:type="paragraph" w:customStyle="1" w:styleId="A3756873B1224418962BDD154016B5261">
    <w:name w:val="A3756873B1224418962BDD154016B5261"/>
    <w:rsid w:val="002A30C2"/>
    <w:pPr>
      <w:spacing w:after="160" w:line="259" w:lineRule="auto"/>
    </w:pPr>
    <w:rPr>
      <w:sz w:val="22"/>
      <w:szCs w:val="22"/>
      <w:lang w:val="en-US" w:eastAsia="ko-KR"/>
    </w:rPr>
  </w:style>
  <w:style w:type="paragraph" w:customStyle="1" w:styleId="243E22A74AF44B4D9B8D86E61AF64DF81">
    <w:name w:val="243E22A74AF44B4D9B8D86E61AF64DF81"/>
    <w:rsid w:val="002A30C2"/>
    <w:pPr>
      <w:spacing w:after="160" w:line="259" w:lineRule="auto"/>
    </w:pPr>
    <w:rPr>
      <w:sz w:val="22"/>
      <w:szCs w:val="22"/>
      <w:lang w:val="en-US" w:eastAsia="ko-KR"/>
    </w:rPr>
  </w:style>
  <w:style w:type="paragraph" w:customStyle="1" w:styleId="FC5B6F881C2646BCB69E3E44497E3EF02">
    <w:name w:val="FC5B6F881C2646BCB69E3E44497E3EF02"/>
    <w:rsid w:val="002A30C2"/>
    <w:pPr>
      <w:spacing w:after="160" w:line="259" w:lineRule="auto"/>
    </w:pPr>
    <w:rPr>
      <w:sz w:val="22"/>
      <w:szCs w:val="22"/>
      <w:lang w:val="en-US" w:eastAsia="ko-KR"/>
    </w:rPr>
  </w:style>
  <w:style w:type="paragraph" w:customStyle="1" w:styleId="F6CDD1FF2B244915AEB90C40A7B3EBC31">
    <w:name w:val="F6CDD1FF2B244915AEB90C40A7B3EBC31"/>
    <w:rsid w:val="002A30C2"/>
    <w:pPr>
      <w:spacing w:after="160" w:line="259" w:lineRule="auto"/>
    </w:pPr>
    <w:rPr>
      <w:sz w:val="22"/>
      <w:szCs w:val="22"/>
      <w:lang w:val="en-US" w:eastAsia="ko-KR"/>
    </w:rPr>
  </w:style>
  <w:style w:type="paragraph" w:customStyle="1" w:styleId="BD9336E2B546489183FC0CCDA2A027071">
    <w:name w:val="BD9336E2B546489183FC0CCDA2A027071"/>
    <w:rsid w:val="002A30C2"/>
    <w:pPr>
      <w:spacing w:after="160" w:line="259" w:lineRule="auto"/>
    </w:pPr>
    <w:rPr>
      <w:sz w:val="22"/>
      <w:szCs w:val="22"/>
      <w:lang w:val="en-US" w:eastAsia="ko-KR"/>
    </w:rPr>
  </w:style>
  <w:style w:type="paragraph" w:customStyle="1" w:styleId="64CB4ED04D4248A98F194623E1F487F02">
    <w:name w:val="64CB4ED04D4248A98F194623E1F487F02"/>
    <w:rsid w:val="002A30C2"/>
    <w:pPr>
      <w:spacing w:after="160" w:line="259" w:lineRule="auto"/>
    </w:pPr>
    <w:rPr>
      <w:sz w:val="22"/>
      <w:szCs w:val="22"/>
      <w:lang w:val="en-US" w:eastAsia="ko-KR"/>
    </w:rPr>
  </w:style>
  <w:style w:type="paragraph" w:customStyle="1" w:styleId="C37FFE60BB5643BFAE3A5F00E35D12351">
    <w:name w:val="C37FFE60BB5643BFAE3A5F00E35D12351"/>
    <w:rsid w:val="002A30C2"/>
    <w:pPr>
      <w:spacing w:after="160" w:line="259" w:lineRule="auto"/>
    </w:pPr>
    <w:rPr>
      <w:sz w:val="22"/>
      <w:szCs w:val="22"/>
      <w:lang w:val="en-US" w:eastAsia="ko-KR"/>
    </w:rPr>
  </w:style>
  <w:style w:type="paragraph" w:customStyle="1" w:styleId="A2FDD60C97624C53B971BDC07226E1251">
    <w:name w:val="A2FDD60C97624C53B971BDC07226E1251"/>
    <w:rsid w:val="002A30C2"/>
    <w:pPr>
      <w:spacing w:after="160" w:line="259" w:lineRule="auto"/>
    </w:pPr>
    <w:rPr>
      <w:sz w:val="22"/>
      <w:szCs w:val="22"/>
      <w:lang w:val="en-US" w:eastAsia="ko-KR"/>
    </w:rPr>
  </w:style>
  <w:style w:type="paragraph" w:customStyle="1" w:styleId="53DC77FCB91B41868352F43BB6676B1E">
    <w:name w:val="53DC77FCB91B41868352F43BB6676B1E"/>
    <w:rsid w:val="002A30C2"/>
    <w:pPr>
      <w:spacing w:after="160" w:line="259" w:lineRule="auto"/>
    </w:pPr>
    <w:rPr>
      <w:sz w:val="22"/>
      <w:szCs w:val="22"/>
      <w:lang w:val="en-US" w:eastAsia="ko-KR"/>
    </w:rPr>
  </w:style>
  <w:style w:type="paragraph" w:customStyle="1" w:styleId="7007EF078B8C48DFA9E4A9909000F6DC">
    <w:name w:val="7007EF078B8C48DFA9E4A9909000F6DC"/>
    <w:rsid w:val="002A30C2"/>
    <w:pPr>
      <w:spacing w:after="160" w:line="259" w:lineRule="auto"/>
    </w:pPr>
    <w:rPr>
      <w:sz w:val="22"/>
      <w:szCs w:val="22"/>
      <w:lang w:val="en-US" w:eastAsia="ko-KR"/>
    </w:rPr>
  </w:style>
  <w:style w:type="paragraph" w:customStyle="1" w:styleId="E401C44CBCD448499C9330A16BA44F8D">
    <w:name w:val="E401C44CBCD448499C9330A16BA44F8D"/>
    <w:rsid w:val="002A30C2"/>
    <w:pPr>
      <w:spacing w:after="160" w:line="259" w:lineRule="auto"/>
    </w:pPr>
    <w:rPr>
      <w:sz w:val="22"/>
      <w:szCs w:val="22"/>
      <w:lang w:val="en-US" w:eastAsia="ko-KR"/>
    </w:rPr>
  </w:style>
  <w:style w:type="paragraph" w:customStyle="1" w:styleId="1DCCFA707B49491897E6C13236D825E4">
    <w:name w:val="1DCCFA707B49491897E6C13236D825E4"/>
    <w:rsid w:val="002A30C2"/>
    <w:pPr>
      <w:spacing w:after="160" w:line="259" w:lineRule="auto"/>
    </w:pPr>
    <w:rPr>
      <w:sz w:val="22"/>
      <w:szCs w:val="22"/>
      <w:lang w:val="en-US" w:eastAsia="ko-KR"/>
    </w:rPr>
  </w:style>
  <w:style w:type="paragraph" w:customStyle="1" w:styleId="B2E99572E60A4B59A86E01F8F508D43A">
    <w:name w:val="B2E99572E60A4B59A86E01F8F508D43A"/>
    <w:rsid w:val="002A30C2"/>
    <w:pPr>
      <w:spacing w:after="160" w:line="259" w:lineRule="auto"/>
    </w:pPr>
    <w:rPr>
      <w:sz w:val="22"/>
      <w:szCs w:val="22"/>
      <w:lang w:val="en-US" w:eastAsia="ko-KR"/>
    </w:rPr>
  </w:style>
  <w:style w:type="paragraph" w:customStyle="1" w:styleId="9D5A90876DF14E65B80FB66D64E2DD8E">
    <w:name w:val="9D5A90876DF14E65B80FB66D64E2DD8E"/>
    <w:rsid w:val="002A30C2"/>
    <w:pPr>
      <w:spacing w:after="160" w:line="259" w:lineRule="auto"/>
    </w:pPr>
    <w:rPr>
      <w:sz w:val="22"/>
      <w:szCs w:val="22"/>
      <w:lang w:val="en-US" w:eastAsia="ko-KR"/>
    </w:rPr>
  </w:style>
  <w:style w:type="paragraph" w:customStyle="1" w:styleId="8A55748AF0174E34B95E63CBBB0D5139">
    <w:name w:val="8A55748AF0174E34B95E63CBBB0D5139"/>
    <w:rsid w:val="002A30C2"/>
    <w:pPr>
      <w:spacing w:after="160" w:line="259" w:lineRule="auto"/>
    </w:pPr>
    <w:rPr>
      <w:sz w:val="22"/>
      <w:szCs w:val="22"/>
      <w:lang w:val="en-US" w:eastAsia="ko-KR"/>
    </w:rPr>
  </w:style>
  <w:style w:type="paragraph" w:customStyle="1" w:styleId="E0F3389290174758BB3D2FC55B7D9F87">
    <w:name w:val="E0F3389290174758BB3D2FC55B7D9F87"/>
    <w:rsid w:val="002A30C2"/>
    <w:pPr>
      <w:spacing w:after="160" w:line="259" w:lineRule="auto"/>
    </w:pPr>
    <w:rPr>
      <w:sz w:val="22"/>
      <w:szCs w:val="22"/>
      <w:lang w:val="en-US" w:eastAsia="ko-KR"/>
    </w:rPr>
  </w:style>
  <w:style w:type="paragraph" w:customStyle="1" w:styleId="1C920B7FF1204D698CE24416803E210F">
    <w:name w:val="1C920B7FF1204D698CE24416803E210F"/>
    <w:rsid w:val="002A30C2"/>
    <w:pPr>
      <w:spacing w:after="160" w:line="259" w:lineRule="auto"/>
    </w:pPr>
    <w:rPr>
      <w:sz w:val="22"/>
      <w:szCs w:val="22"/>
      <w:lang w:val="en-US" w:eastAsia="ko-KR"/>
    </w:rPr>
  </w:style>
  <w:style w:type="paragraph" w:customStyle="1" w:styleId="772D2E668EB24902AEE1F2B11238A42B">
    <w:name w:val="772D2E668EB24902AEE1F2B11238A42B"/>
    <w:rsid w:val="002A30C2"/>
    <w:pPr>
      <w:spacing w:after="160" w:line="259" w:lineRule="auto"/>
    </w:pPr>
    <w:rPr>
      <w:sz w:val="22"/>
      <w:szCs w:val="22"/>
      <w:lang w:val="en-US" w:eastAsia="ko-KR"/>
    </w:rPr>
  </w:style>
  <w:style w:type="paragraph" w:customStyle="1" w:styleId="7878F23081144E2D93A1F505DE53CDCC">
    <w:name w:val="7878F23081144E2D93A1F505DE53CDCC"/>
    <w:rsid w:val="002A30C2"/>
    <w:pPr>
      <w:spacing w:after="160" w:line="259" w:lineRule="auto"/>
    </w:pPr>
    <w:rPr>
      <w:sz w:val="22"/>
      <w:szCs w:val="22"/>
      <w:lang w:val="en-US" w:eastAsia="ko-KR"/>
    </w:rPr>
  </w:style>
  <w:style w:type="paragraph" w:customStyle="1" w:styleId="4642092467994A05A4945172C3BEDE05">
    <w:name w:val="4642092467994A05A4945172C3BEDE05"/>
    <w:rsid w:val="002A30C2"/>
    <w:pPr>
      <w:spacing w:after="160" w:line="259" w:lineRule="auto"/>
    </w:pPr>
    <w:rPr>
      <w:sz w:val="22"/>
      <w:szCs w:val="22"/>
      <w:lang w:val="en-US" w:eastAsia="ko-KR"/>
    </w:rPr>
  </w:style>
  <w:style w:type="paragraph" w:customStyle="1" w:styleId="C474081FD3D44F1CB3FD0FC13E731061">
    <w:name w:val="C474081FD3D44F1CB3FD0FC13E731061"/>
    <w:rsid w:val="002A30C2"/>
    <w:pPr>
      <w:spacing w:after="160" w:line="259" w:lineRule="auto"/>
    </w:pPr>
    <w:rPr>
      <w:sz w:val="22"/>
      <w:szCs w:val="22"/>
      <w:lang w:val="en-US" w:eastAsia="ko-KR"/>
    </w:rPr>
  </w:style>
  <w:style w:type="paragraph" w:customStyle="1" w:styleId="B8E82B1C47C24E2BB9A2A66BF53CDE09">
    <w:name w:val="B8E82B1C47C24E2BB9A2A66BF53CDE09"/>
    <w:rsid w:val="002A30C2"/>
    <w:pPr>
      <w:spacing w:after="160" w:line="259" w:lineRule="auto"/>
    </w:pPr>
    <w:rPr>
      <w:sz w:val="22"/>
      <w:szCs w:val="22"/>
      <w:lang w:val="en-US" w:eastAsia="ko-KR"/>
    </w:rPr>
  </w:style>
  <w:style w:type="paragraph" w:customStyle="1" w:styleId="42C375FBFD1247B48974C5266E585B00">
    <w:name w:val="42C375FBFD1247B48974C5266E585B00"/>
    <w:rsid w:val="002A30C2"/>
    <w:pPr>
      <w:spacing w:after="160" w:line="259" w:lineRule="auto"/>
    </w:pPr>
    <w:rPr>
      <w:sz w:val="22"/>
      <w:szCs w:val="22"/>
      <w:lang w:val="en-US" w:eastAsia="ko-KR"/>
    </w:rPr>
  </w:style>
  <w:style w:type="paragraph" w:customStyle="1" w:styleId="A296F815F00F406F8B086D0E76809588">
    <w:name w:val="A296F815F00F406F8B086D0E76809588"/>
    <w:rsid w:val="002A30C2"/>
    <w:pPr>
      <w:spacing w:after="160" w:line="259" w:lineRule="auto"/>
    </w:pPr>
    <w:rPr>
      <w:sz w:val="22"/>
      <w:szCs w:val="22"/>
      <w:lang w:val="en-US" w:eastAsia="ko-KR"/>
    </w:rPr>
  </w:style>
  <w:style w:type="paragraph" w:customStyle="1" w:styleId="A4176398432D43A3B8F29E523F53032D">
    <w:name w:val="A4176398432D43A3B8F29E523F53032D"/>
    <w:rsid w:val="002A30C2"/>
    <w:pPr>
      <w:spacing w:after="160" w:line="259" w:lineRule="auto"/>
    </w:pPr>
    <w:rPr>
      <w:sz w:val="22"/>
      <w:szCs w:val="22"/>
      <w:lang w:val="en-US" w:eastAsia="ko-KR"/>
    </w:rPr>
  </w:style>
  <w:style w:type="paragraph" w:customStyle="1" w:styleId="1991BE019E7F43FAA0CB13E9D9409FB6">
    <w:name w:val="1991BE019E7F43FAA0CB13E9D9409FB6"/>
    <w:rsid w:val="002A30C2"/>
    <w:pPr>
      <w:spacing w:after="160" w:line="259" w:lineRule="auto"/>
    </w:pPr>
    <w:rPr>
      <w:sz w:val="22"/>
      <w:szCs w:val="22"/>
      <w:lang w:val="en-US" w:eastAsia="ko-KR"/>
    </w:rPr>
  </w:style>
  <w:style w:type="paragraph" w:customStyle="1" w:styleId="EE8CA2A5D0FD47AD809F2D67E79103D8">
    <w:name w:val="EE8CA2A5D0FD47AD809F2D67E79103D8"/>
    <w:rsid w:val="002A30C2"/>
    <w:pPr>
      <w:spacing w:after="160" w:line="259" w:lineRule="auto"/>
    </w:pPr>
    <w:rPr>
      <w:sz w:val="22"/>
      <w:szCs w:val="22"/>
      <w:lang w:val="en-US" w:eastAsia="ko-KR"/>
    </w:rPr>
  </w:style>
  <w:style w:type="paragraph" w:customStyle="1" w:styleId="A901FA7D5D0F4043A193728B433354FF">
    <w:name w:val="A901FA7D5D0F4043A193728B433354FF"/>
    <w:rsid w:val="002A30C2"/>
    <w:pPr>
      <w:spacing w:after="160" w:line="259" w:lineRule="auto"/>
    </w:pPr>
    <w:rPr>
      <w:sz w:val="22"/>
      <w:szCs w:val="22"/>
      <w:lang w:val="en-US" w:eastAsia="ko-KR"/>
    </w:rPr>
  </w:style>
  <w:style w:type="paragraph" w:customStyle="1" w:styleId="EE406E8A273B42E88AEFC5E548C0222D">
    <w:name w:val="EE406E8A273B42E88AEFC5E548C0222D"/>
    <w:rsid w:val="002A30C2"/>
    <w:pPr>
      <w:spacing w:after="160" w:line="259" w:lineRule="auto"/>
    </w:pPr>
    <w:rPr>
      <w:sz w:val="22"/>
      <w:szCs w:val="22"/>
      <w:lang w:val="en-US" w:eastAsia="ko-KR"/>
    </w:rPr>
  </w:style>
  <w:style w:type="paragraph" w:customStyle="1" w:styleId="70245D44D9EE4624AF50090183A0590E">
    <w:name w:val="70245D44D9EE4624AF50090183A0590E"/>
    <w:rsid w:val="001204F1"/>
    <w:pPr>
      <w:spacing w:after="160" w:line="259" w:lineRule="auto"/>
    </w:pPr>
    <w:rPr>
      <w:sz w:val="22"/>
      <w:szCs w:val="22"/>
      <w:lang w:val="en-US" w:eastAsia="en-US"/>
    </w:rPr>
  </w:style>
  <w:style w:type="paragraph" w:customStyle="1" w:styleId="9CCE136AFA4346BC8779EB4D33815CA6">
    <w:name w:val="9CCE136AFA4346BC8779EB4D33815CA6"/>
    <w:rsid w:val="001204F1"/>
    <w:pPr>
      <w:spacing w:after="160" w:line="259" w:lineRule="auto"/>
    </w:pPr>
    <w:rPr>
      <w:sz w:val="22"/>
      <w:szCs w:val="22"/>
      <w:lang w:val="en-US" w:eastAsia="en-US"/>
    </w:rPr>
  </w:style>
  <w:style w:type="paragraph" w:customStyle="1" w:styleId="705BDD1AB9EC4A94B1ADD7104C2B5EDC">
    <w:name w:val="705BDD1AB9EC4A94B1ADD7104C2B5EDC"/>
    <w:rsid w:val="00204335"/>
    <w:pPr>
      <w:spacing w:after="160" w:line="259" w:lineRule="auto"/>
    </w:pPr>
    <w:rPr>
      <w:sz w:val="22"/>
      <w:szCs w:val="22"/>
      <w:lang w:val="en-US" w:eastAsia="en-US"/>
    </w:rPr>
  </w:style>
  <w:style w:type="paragraph" w:customStyle="1" w:styleId="D7AE3DB9ECC4458587294A670E601114">
    <w:name w:val="D7AE3DB9ECC4458587294A670E601114"/>
    <w:rsid w:val="00204335"/>
    <w:pPr>
      <w:spacing w:after="160" w:line="259" w:lineRule="auto"/>
    </w:pPr>
    <w:rPr>
      <w:sz w:val="22"/>
      <w:szCs w:val="22"/>
      <w:lang w:val="en-US" w:eastAsia="en-US"/>
    </w:rPr>
  </w:style>
  <w:style w:type="paragraph" w:customStyle="1" w:styleId="DCED8845B03C440FA3163CDAB59E5306">
    <w:name w:val="DCED8845B03C440FA3163CDAB59E5306"/>
    <w:rsid w:val="00204335"/>
    <w:pPr>
      <w:spacing w:after="160" w:line="259" w:lineRule="auto"/>
    </w:pPr>
    <w:rPr>
      <w:sz w:val="22"/>
      <w:szCs w:val="22"/>
      <w:lang w:val="en-US" w:eastAsia="en-US"/>
    </w:rPr>
  </w:style>
  <w:style w:type="paragraph" w:customStyle="1" w:styleId="B03200AA6D994D84AF9A3EF155090E20">
    <w:name w:val="B03200AA6D994D84AF9A3EF155090E20"/>
    <w:rsid w:val="00204335"/>
    <w:pPr>
      <w:spacing w:after="160" w:line="259" w:lineRule="auto"/>
    </w:pPr>
    <w:rPr>
      <w:sz w:val="22"/>
      <w:szCs w:val="22"/>
      <w:lang w:val="en-US" w:eastAsia="en-US"/>
    </w:rPr>
  </w:style>
  <w:style w:type="paragraph" w:customStyle="1" w:styleId="9F5C516A6CB648D9A94CEF1D84DC51B0">
    <w:name w:val="9F5C516A6CB648D9A94CEF1D84DC51B0"/>
    <w:rsid w:val="00204335"/>
    <w:pPr>
      <w:spacing w:after="160" w:line="259" w:lineRule="auto"/>
    </w:pPr>
    <w:rPr>
      <w:sz w:val="22"/>
      <w:szCs w:val="22"/>
      <w:lang w:val="en-US" w:eastAsia="en-US"/>
    </w:rPr>
  </w:style>
  <w:style w:type="paragraph" w:customStyle="1" w:styleId="85A114D8165E49538CE208D32D92779F">
    <w:name w:val="85A114D8165E49538CE208D32D92779F"/>
    <w:rsid w:val="00204335"/>
    <w:pPr>
      <w:spacing w:after="160" w:line="259" w:lineRule="auto"/>
    </w:pPr>
    <w:rPr>
      <w:sz w:val="22"/>
      <w:szCs w:val="22"/>
      <w:lang w:val="en-US" w:eastAsia="en-US"/>
    </w:rPr>
  </w:style>
  <w:style w:type="paragraph" w:customStyle="1" w:styleId="98D1D61518504C2B9D024DF81155D9E0">
    <w:name w:val="98D1D61518504C2B9D024DF81155D9E0"/>
    <w:rsid w:val="00204335"/>
    <w:pPr>
      <w:spacing w:after="160" w:line="259" w:lineRule="auto"/>
    </w:pPr>
    <w:rPr>
      <w:sz w:val="22"/>
      <w:szCs w:val="22"/>
      <w:lang w:val="en-US" w:eastAsia="en-US"/>
    </w:rPr>
  </w:style>
  <w:style w:type="paragraph" w:customStyle="1" w:styleId="A0F25FED7322472AAAEE0BF05EA00729">
    <w:name w:val="A0F25FED7322472AAAEE0BF05EA00729"/>
    <w:rsid w:val="00204335"/>
    <w:pPr>
      <w:spacing w:after="160" w:line="259" w:lineRule="auto"/>
    </w:pPr>
    <w:rPr>
      <w:sz w:val="22"/>
      <w:szCs w:val="22"/>
      <w:lang w:val="en-US" w:eastAsia="en-US"/>
    </w:rPr>
  </w:style>
  <w:style w:type="paragraph" w:customStyle="1" w:styleId="A33A51EB928B480EA401962EA440C81E">
    <w:name w:val="A33A51EB928B480EA401962EA440C81E"/>
    <w:rsid w:val="00580A17"/>
    <w:pPr>
      <w:spacing w:after="160" w:line="259" w:lineRule="auto"/>
    </w:pPr>
    <w:rPr>
      <w:sz w:val="22"/>
      <w:szCs w:val="22"/>
      <w:lang w:val="en-US" w:eastAsia="en-US"/>
    </w:rPr>
  </w:style>
  <w:style w:type="paragraph" w:customStyle="1" w:styleId="09727DE5DB964317B0119065C1D88947">
    <w:name w:val="09727DE5DB964317B0119065C1D88947"/>
    <w:rsid w:val="00580A17"/>
    <w:pPr>
      <w:spacing w:after="160" w:line="259" w:lineRule="auto"/>
    </w:pPr>
    <w:rPr>
      <w:sz w:val="22"/>
      <w:szCs w:val="22"/>
      <w:lang w:val="en-US" w:eastAsia="en-US"/>
    </w:rPr>
  </w:style>
  <w:style w:type="paragraph" w:customStyle="1" w:styleId="67A64B7E3E41487BBC403C542FBC7845">
    <w:name w:val="67A64B7E3E41487BBC403C542FBC7845"/>
    <w:rsid w:val="00580A17"/>
    <w:pPr>
      <w:spacing w:after="160" w:line="259" w:lineRule="auto"/>
    </w:pPr>
    <w:rPr>
      <w:sz w:val="22"/>
      <w:szCs w:val="22"/>
      <w:lang w:val="en-US" w:eastAsia="en-US"/>
    </w:rPr>
  </w:style>
  <w:style w:type="paragraph" w:customStyle="1" w:styleId="04BABB60C8924CE2930F21A58DC8ABF7">
    <w:name w:val="04BABB60C8924CE2930F21A58DC8ABF7"/>
    <w:rsid w:val="00580A17"/>
    <w:pPr>
      <w:spacing w:after="160" w:line="259" w:lineRule="auto"/>
    </w:pPr>
    <w:rPr>
      <w:sz w:val="22"/>
      <w:szCs w:val="22"/>
      <w:lang w:val="en-US" w:eastAsia="en-US"/>
    </w:rPr>
  </w:style>
  <w:style w:type="paragraph" w:customStyle="1" w:styleId="B5C568CF5AEF4548963264F8BF986606">
    <w:name w:val="B5C568CF5AEF4548963264F8BF986606"/>
    <w:rsid w:val="00580A17"/>
    <w:pPr>
      <w:spacing w:after="160" w:line="259" w:lineRule="auto"/>
    </w:pPr>
    <w:rPr>
      <w:sz w:val="22"/>
      <w:szCs w:val="22"/>
      <w:lang w:val="en-US" w:eastAsia="en-US"/>
    </w:rPr>
  </w:style>
  <w:style w:type="paragraph" w:customStyle="1" w:styleId="F36FE0FF02854E40AA30C479FC038666">
    <w:name w:val="F36FE0FF02854E40AA30C479FC038666"/>
    <w:rsid w:val="00580A17"/>
    <w:pPr>
      <w:spacing w:after="160" w:line="259" w:lineRule="auto"/>
    </w:pPr>
    <w:rPr>
      <w:sz w:val="22"/>
      <w:szCs w:val="22"/>
      <w:lang w:val="en-US" w:eastAsia="en-US"/>
    </w:rPr>
  </w:style>
  <w:style w:type="paragraph" w:customStyle="1" w:styleId="45A64333303F44CEB952684F42B39250">
    <w:name w:val="45A64333303F44CEB952684F42B39250"/>
    <w:rsid w:val="00580A17"/>
    <w:pPr>
      <w:spacing w:after="160" w:line="259" w:lineRule="auto"/>
    </w:pPr>
    <w:rPr>
      <w:sz w:val="22"/>
      <w:szCs w:val="22"/>
      <w:lang w:val="en-US" w:eastAsia="en-US"/>
    </w:rPr>
  </w:style>
  <w:style w:type="paragraph" w:customStyle="1" w:styleId="B4CC9E2F385C47AA9FADDAA93D8F700A">
    <w:name w:val="B4CC9E2F385C47AA9FADDAA93D8F700A"/>
    <w:rsid w:val="00580A17"/>
    <w:pPr>
      <w:spacing w:after="160" w:line="259" w:lineRule="auto"/>
    </w:pPr>
    <w:rPr>
      <w:sz w:val="22"/>
      <w:szCs w:val="22"/>
      <w:lang w:val="en-US" w:eastAsia="en-US"/>
    </w:rPr>
  </w:style>
  <w:style w:type="paragraph" w:customStyle="1" w:styleId="191EE4420535475AB37FFE450B100F82">
    <w:name w:val="191EE4420535475AB37FFE450B100F82"/>
    <w:rsid w:val="00580A17"/>
    <w:pPr>
      <w:spacing w:after="160" w:line="259" w:lineRule="auto"/>
    </w:pPr>
    <w:rPr>
      <w:sz w:val="22"/>
      <w:szCs w:val="22"/>
      <w:lang w:val="en-US" w:eastAsia="en-US"/>
    </w:rPr>
  </w:style>
  <w:style w:type="paragraph" w:customStyle="1" w:styleId="71A42651448E4C038DA8EC1FF1C19E74">
    <w:name w:val="71A42651448E4C038DA8EC1FF1C19E74"/>
    <w:rsid w:val="00580A17"/>
    <w:pPr>
      <w:spacing w:after="160" w:line="259" w:lineRule="auto"/>
    </w:pPr>
    <w:rPr>
      <w:sz w:val="22"/>
      <w:szCs w:val="22"/>
      <w:lang w:val="en-US" w:eastAsia="en-US"/>
    </w:rPr>
  </w:style>
  <w:style w:type="paragraph" w:customStyle="1" w:styleId="CB6D408BB83041DBB19F1ABEC92C2D3F">
    <w:name w:val="CB6D408BB83041DBB19F1ABEC92C2D3F"/>
    <w:rsid w:val="00580A17"/>
    <w:pPr>
      <w:spacing w:after="160" w:line="259" w:lineRule="auto"/>
    </w:pPr>
    <w:rPr>
      <w:sz w:val="22"/>
      <w:szCs w:val="22"/>
      <w:lang w:val="en-US" w:eastAsia="en-US"/>
    </w:rPr>
  </w:style>
  <w:style w:type="paragraph" w:customStyle="1" w:styleId="FE51DF03D18F4E63A4E064973CDC389A">
    <w:name w:val="FE51DF03D18F4E63A4E064973CDC389A"/>
    <w:rsid w:val="00580A17"/>
    <w:pPr>
      <w:spacing w:after="160" w:line="259" w:lineRule="auto"/>
    </w:pPr>
    <w:rPr>
      <w:sz w:val="22"/>
      <w:szCs w:val="22"/>
      <w:lang w:val="en-US" w:eastAsia="en-US"/>
    </w:rPr>
  </w:style>
  <w:style w:type="paragraph" w:customStyle="1" w:styleId="BE33CABEF3FE4BCFAA12D580D8A8AC12">
    <w:name w:val="BE33CABEF3FE4BCFAA12D580D8A8AC12"/>
    <w:rsid w:val="00580A17"/>
    <w:pPr>
      <w:spacing w:after="160" w:line="259" w:lineRule="auto"/>
    </w:pPr>
    <w:rPr>
      <w:sz w:val="22"/>
      <w:szCs w:val="22"/>
      <w:lang w:val="en-US" w:eastAsia="en-US"/>
    </w:rPr>
  </w:style>
  <w:style w:type="paragraph" w:customStyle="1" w:styleId="BDE4729373BB476FBCB28F39834DD7DB">
    <w:name w:val="BDE4729373BB476FBCB28F39834DD7DB"/>
    <w:rsid w:val="00580A17"/>
    <w:pPr>
      <w:spacing w:after="160" w:line="259" w:lineRule="auto"/>
    </w:pPr>
    <w:rPr>
      <w:sz w:val="22"/>
      <w:szCs w:val="22"/>
      <w:lang w:val="en-US" w:eastAsia="en-US"/>
    </w:rPr>
  </w:style>
  <w:style w:type="paragraph" w:customStyle="1" w:styleId="40101A0805C84AD39696F759E1334584">
    <w:name w:val="40101A0805C84AD39696F759E1334584"/>
    <w:rsid w:val="00580A17"/>
    <w:pPr>
      <w:spacing w:after="160" w:line="259" w:lineRule="auto"/>
    </w:pPr>
    <w:rPr>
      <w:sz w:val="22"/>
      <w:szCs w:val="22"/>
      <w:lang w:val="en-US" w:eastAsia="en-US"/>
    </w:rPr>
  </w:style>
  <w:style w:type="paragraph" w:customStyle="1" w:styleId="997C70A69E0B42F6A43663C0C2784933">
    <w:name w:val="997C70A69E0B42F6A43663C0C2784933"/>
    <w:rsid w:val="00580A17"/>
    <w:pPr>
      <w:spacing w:after="160" w:line="259" w:lineRule="auto"/>
    </w:pPr>
    <w:rPr>
      <w:sz w:val="22"/>
      <w:szCs w:val="22"/>
      <w:lang w:val="en-US" w:eastAsia="en-US"/>
    </w:rPr>
  </w:style>
  <w:style w:type="paragraph" w:customStyle="1" w:styleId="078F9D7562754B42AD0864B24C09401D">
    <w:name w:val="078F9D7562754B42AD0864B24C09401D"/>
    <w:rsid w:val="00580A17"/>
    <w:pPr>
      <w:spacing w:after="160" w:line="259" w:lineRule="auto"/>
    </w:pPr>
    <w:rPr>
      <w:sz w:val="22"/>
      <w:szCs w:val="22"/>
      <w:lang w:val="en-US" w:eastAsia="en-US"/>
    </w:rPr>
  </w:style>
  <w:style w:type="paragraph" w:customStyle="1" w:styleId="6E1149F93DBC4FCABC72B84B8E73C62A">
    <w:name w:val="6E1149F93DBC4FCABC72B84B8E73C62A"/>
    <w:rsid w:val="00580A17"/>
    <w:pPr>
      <w:spacing w:after="160" w:line="259" w:lineRule="auto"/>
    </w:pPr>
    <w:rPr>
      <w:sz w:val="22"/>
      <w:szCs w:val="22"/>
      <w:lang w:val="en-US" w:eastAsia="en-US"/>
    </w:rPr>
  </w:style>
  <w:style w:type="paragraph" w:customStyle="1" w:styleId="1D8C58D0BB194CE49212782A2FE8821B">
    <w:name w:val="1D8C58D0BB194CE49212782A2FE8821B"/>
    <w:rsid w:val="00580A17"/>
    <w:pPr>
      <w:spacing w:after="160" w:line="259" w:lineRule="auto"/>
    </w:pPr>
    <w:rPr>
      <w:sz w:val="22"/>
      <w:szCs w:val="22"/>
      <w:lang w:val="en-US" w:eastAsia="en-US"/>
    </w:rPr>
  </w:style>
  <w:style w:type="paragraph" w:customStyle="1" w:styleId="0307ABC60C1C4D369D671F0F1AAE80D2">
    <w:name w:val="0307ABC60C1C4D369D671F0F1AAE80D2"/>
    <w:rsid w:val="00580A17"/>
    <w:pPr>
      <w:spacing w:after="160" w:line="259" w:lineRule="auto"/>
    </w:pPr>
    <w:rPr>
      <w:sz w:val="22"/>
      <w:szCs w:val="22"/>
      <w:lang w:val="en-US" w:eastAsia="en-US"/>
    </w:rPr>
  </w:style>
  <w:style w:type="paragraph" w:customStyle="1" w:styleId="340024895E6140BCAD38B1D249609305">
    <w:name w:val="340024895E6140BCAD38B1D249609305"/>
    <w:rsid w:val="00580A17"/>
    <w:pPr>
      <w:spacing w:after="160" w:line="259" w:lineRule="auto"/>
    </w:pPr>
    <w:rPr>
      <w:sz w:val="22"/>
      <w:szCs w:val="22"/>
      <w:lang w:val="en-US" w:eastAsia="en-US"/>
    </w:rPr>
  </w:style>
  <w:style w:type="paragraph" w:customStyle="1" w:styleId="2F34C0E7D2134582A6620085C6854206">
    <w:name w:val="2F34C0E7D2134582A6620085C6854206"/>
    <w:rsid w:val="00580A17"/>
    <w:pPr>
      <w:spacing w:after="160" w:line="259" w:lineRule="auto"/>
    </w:pPr>
    <w:rPr>
      <w:sz w:val="22"/>
      <w:szCs w:val="22"/>
      <w:lang w:val="en-US" w:eastAsia="en-US"/>
    </w:rPr>
  </w:style>
  <w:style w:type="paragraph" w:customStyle="1" w:styleId="655BB9198CC14D048E96764E6C4363B7">
    <w:name w:val="655BB9198CC14D048E96764E6C4363B7"/>
    <w:rsid w:val="00580A17"/>
    <w:pPr>
      <w:spacing w:after="160" w:line="259" w:lineRule="auto"/>
    </w:pPr>
    <w:rPr>
      <w:sz w:val="22"/>
      <w:szCs w:val="22"/>
      <w:lang w:val="en-US" w:eastAsia="en-US"/>
    </w:rPr>
  </w:style>
  <w:style w:type="paragraph" w:customStyle="1" w:styleId="0293179442A94EBFAAEDCE27745C08EC">
    <w:name w:val="0293179442A94EBFAAEDCE27745C08EC"/>
    <w:rsid w:val="00580A17"/>
    <w:pPr>
      <w:spacing w:after="160" w:line="259" w:lineRule="auto"/>
    </w:pPr>
    <w:rPr>
      <w:sz w:val="22"/>
      <w:szCs w:val="22"/>
      <w:lang w:val="en-US" w:eastAsia="en-US"/>
    </w:rPr>
  </w:style>
  <w:style w:type="paragraph" w:customStyle="1" w:styleId="4BC1B55C936A4DB38E742DB6025F09D3">
    <w:name w:val="4BC1B55C936A4DB38E742DB6025F09D3"/>
    <w:rsid w:val="00580A17"/>
    <w:pPr>
      <w:spacing w:after="160" w:line="259" w:lineRule="auto"/>
    </w:pPr>
    <w:rPr>
      <w:sz w:val="22"/>
      <w:szCs w:val="22"/>
      <w:lang w:val="en-US" w:eastAsia="en-US"/>
    </w:rPr>
  </w:style>
  <w:style w:type="paragraph" w:customStyle="1" w:styleId="29AF6B3B8B094C1AB30BEE1C2E481CE0">
    <w:name w:val="29AF6B3B8B094C1AB30BEE1C2E481CE0"/>
    <w:rsid w:val="00580A17"/>
    <w:pPr>
      <w:spacing w:after="160" w:line="259" w:lineRule="auto"/>
    </w:pPr>
    <w:rPr>
      <w:sz w:val="22"/>
      <w:szCs w:val="22"/>
      <w:lang w:val="en-US" w:eastAsia="en-US"/>
    </w:rPr>
  </w:style>
  <w:style w:type="paragraph" w:customStyle="1" w:styleId="2C35F4FF6DD5400097D803F1FFE5D348">
    <w:name w:val="2C35F4FF6DD5400097D803F1FFE5D348"/>
    <w:rsid w:val="00580A17"/>
    <w:pPr>
      <w:spacing w:after="160" w:line="259" w:lineRule="auto"/>
    </w:pPr>
    <w:rPr>
      <w:sz w:val="22"/>
      <w:szCs w:val="22"/>
      <w:lang w:val="en-US" w:eastAsia="en-US"/>
    </w:rPr>
  </w:style>
  <w:style w:type="paragraph" w:customStyle="1" w:styleId="57A27AC0398148AD8421C2A8003E4C2D">
    <w:name w:val="57A27AC0398148AD8421C2A8003E4C2D"/>
    <w:rsid w:val="00580A17"/>
    <w:pPr>
      <w:spacing w:after="160" w:line="259" w:lineRule="auto"/>
    </w:pPr>
    <w:rPr>
      <w:sz w:val="22"/>
      <w:szCs w:val="22"/>
      <w:lang w:val="en-US" w:eastAsia="en-US"/>
    </w:rPr>
  </w:style>
  <w:style w:type="paragraph" w:customStyle="1" w:styleId="33E7226EAA014ABFA0B525052B03140E">
    <w:name w:val="33E7226EAA014ABFA0B525052B03140E"/>
    <w:rsid w:val="00580A17"/>
    <w:pPr>
      <w:spacing w:after="160" w:line="259" w:lineRule="auto"/>
    </w:pPr>
    <w:rPr>
      <w:sz w:val="22"/>
      <w:szCs w:val="22"/>
      <w:lang w:val="en-US" w:eastAsia="en-US"/>
    </w:rPr>
  </w:style>
  <w:style w:type="paragraph" w:customStyle="1" w:styleId="95FC4210B130444785088C578536CB41">
    <w:name w:val="95FC4210B130444785088C578536CB41"/>
    <w:rsid w:val="00580A17"/>
    <w:pPr>
      <w:spacing w:after="160" w:line="259" w:lineRule="auto"/>
    </w:pPr>
    <w:rPr>
      <w:sz w:val="22"/>
      <w:szCs w:val="22"/>
      <w:lang w:val="en-US" w:eastAsia="en-US"/>
    </w:rPr>
  </w:style>
  <w:style w:type="paragraph" w:customStyle="1" w:styleId="6B129282D6C04A32ADBED8F33C06438E">
    <w:name w:val="6B129282D6C04A32ADBED8F33C06438E"/>
    <w:rsid w:val="00580A17"/>
    <w:pPr>
      <w:spacing w:after="160" w:line="259" w:lineRule="auto"/>
    </w:pPr>
    <w:rPr>
      <w:sz w:val="22"/>
      <w:szCs w:val="22"/>
      <w:lang w:val="en-US" w:eastAsia="en-US"/>
    </w:rPr>
  </w:style>
  <w:style w:type="paragraph" w:customStyle="1" w:styleId="55A52913A40348FDA206CBF1D67E164E">
    <w:name w:val="55A52913A40348FDA206CBF1D67E164E"/>
    <w:rsid w:val="00580A17"/>
    <w:pPr>
      <w:spacing w:after="160" w:line="259" w:lineRule="auto"/>
    </w:pPr>
    <w:rPr>
      <w:sz w:val="22"/>
      <w:szCs w:val="22"/>
      <w:lang w:val="en-US" w:eastAsia="en-US"/>
    </w:rPr>
  </w:style>
  <w:style w:type="paragraph" w:customStyle="1" w:styleId="EF9FFC3750C64D8088D094334B49F185">
    <w:name w:val="EF9FFC3750C64D8088D094334B49F185"/>
    <w:rsid w:val="00580A17"/>
    <w:pPr>
      <w:spacing w:after="160" w:line="259" w:lineRule="auto"/>
    </w:pPr>
    <w:rPr>
      <w:sz w:val="22"/>
      <w:szCs w:val="22"/>
      <w:lang w:val="en-US" w:eastAsia="en-US"/>
    </w:rPr>
  </w:style>
  <w:style w:type="paragraph" w:customStyle="1" w:styleId="EE6D5FF791214B818A3FFF3F38CD0F78">
    <w:name w:val="EE6D5FF791214B818A3FFF3F38CD0F78"/>
    <w:rsid w:val="00580A17"/>
    <w:pPr>
      <w:spacing w:after="160" w:line="259" w:lineRule="auto"/>
    </w:pPr>
    <w:rPr>
      <w:sz w:val="22"/>
      <w:szCs w:val="22"/>
      <w:lang w:val="en-US" w:eastAsia="en-US"/>
    </w:rPr>
  </w:style>
  <w:style w:type="paragraph" w:customStyle="1" w:styleId="5218B58B22544C14A1B6481020DD6F8C">
    <w:name w:val="5218B58B22544C14A1B6481020DD6F8C"/>
    <w:rsid w:val="00580A17"/>
    <w:pPr>
      <w:spacing w:after="160" w:line="259" w:lineRule="auto"/>
    </w:pPr>
    <w:rPr>
      <w:sz w:val="22"/>
      <w:szCs w:val="22"/>
      <w:lang w:val="en-US" w:eastAsia="en-US"/>
    </w:rPr>
  </w:style>
  <w:style w:type="paragraph" w:customStyle="1" w:styleId="8835BD0D532048DB93D61BC4BA282DC0">
    <w:name w:val="8835BD0D532048DB93D61BC4BA282DC0"/>
    <w:rsid w:val="00580A17"/>
    <w:pPr>
      <w:spacing w:after="160" w:line="259" w:lineRule="auto"/>
    </w:pPr>
    <w:rPr>
      <w:sz w:val="22"/>
      <w:szCs w:val="22"/>
      <w:lang w:val="en-US" w:eastAsia="en-US"/>
    </w:rPr>
  </w:style>
  <w:style w:type="paragraph" w:customStyle="1" w:styleId="9CBE1A261AC74A448762476E80815D47">
    <w:name w:val="9CBE1A261AC74A448762476E80815D47"/>
    <w:rsid w:val="00580A17"/>
    <w:pPr>
      <w:spacing w:after="160" w:line="259" w:lineRule="auto"/>
    </w:pPr>
    <w:rPr>
      <w:sz w:val="22"/>
      <w:szCs w:val="22"/>
      <w:lang w:val="en-US" w:eastAsia="en-US"/>
    </w:rPr>
  </w:style>
  <w:style w:type="paragraph" w:customStyle="1" w:styleId="1AE77DA0C6064D649C3A23421EC4E66F">
    <w:name w:val="1AE77DA0C6064D649C3A23421EC4E66F"/>
    <w:rsid w:val="00580A17"/>
    <w:pPr>
      <w:spacing w:after="160" w:line="259" w:lineRule="auto"/>
    </w:pPr>
    <w:rPr>
      <w:sz w:val="22"/>
      <w:szCs w:val="22"/>
      <w:lang w:val="en-US" w:eastAsia="en-US"/>
    </w:rPr>
  </w:style>
  <w:style w:type="paragraph" w:customStyle="1" w:styleId="53BA8C782D9B4FF1BE97B3A6E8ECEDC7">
    <w:name w:val="53BA8C782D9B4FF1BE97B3A6E8ECEDC7"/>
    <w:rsid w:val="00580A17"/>
    <w:pPr>
      <w:spacing w:after="160" w:line="259" w:lineRule="auto"/>
    </w:pPr>
    <w:rPr>
      <w:sz w:val="22"/>
      <w:szCs w:val="22"/>
      <w:lang w:val="en-US" w:eastAsia="en-US"/>
    </w:rPr>
  </w:style>
  <w:style w:type="paragraph" w:customStyle="1" w:styleId="9C5050995F514558A8D7FB0AD08F228B">
    <w:name w:val="9C5050995F514558A8D7FB0AD08F228B"/>
    <w:rsid w:val="00580A17"/>
    <w:pPr>
      <w:spacing w:after="160" w:line="259" w:lineRule="auto"/>
    </w:pPr>
    <w:rPr>
      <w:sz w:val="22"/>
      <w:szCs w:val="22"/>
      <w:lang w:val="en-US" w:eastAsia="en-US"/>
    </w:rPr>
  </w:style>
  <w:style w:type="paragraph" w:customStyle="1" w:styleId="4D0A07D347A4492CBCD0F675CB26BF1D">
    <w:name w:val="4D0A07D347A4492CBCD0F675CB26BF1D"/>
    <w:rsid w:val="00580A17"/>
    <w:pPr>
      <w:spacing w:after="160" w:line="259" w:lineRule="auto"/>
    </w:pPr>
    <w:rPr>
      <w:sz w:val="22"/>
      <w:szCs w:val="22"/>
      <w:lang w:val="en-US" w:eastAsia="en-US"/>
    </w:rPr>
  </w:style>
  <w:style w:type="paragraph" w:customStyle="1" w:styleId="486328C16E17418193A85B4AB4688DAC">
    <w:name w:val="486328C16E17418193A85B4AB4688DAC"/>
    <w:rsid w:val="00580A17"/>
    <w:pPr>
      <w:spacing w:after="160" w:line="259" w:lineRule="auto"/>
    </w:pPr>
    <w:rPr>
      <w:sz w:val="22"/>
      <w:szCs w:val="22"/>
      <w:lang w:val="en-US" w:eastAsia="en-US"/>
    </w:rPr>
  </w:style>
  <w:style w:type="paragraph" w:customStyle="1" w:styleId="6D02CFA89E43414D8CD504D48CD3B385">
    <w:name w:val="6D02CFA89E43414D8CD504D48CD3B385"/>
    <w:rsid w:val="00580A17"/>
    <w:pPr>
      <w:spacing w:after="160" w:line="259" w:lineRule="auto"/>
    </w:pPr>
    <w:rPr>
      <w:sz w:val="22"/>
      <w:szCs w:val="22"/>
      <w:lang w:val="en-US" w:eastAsia="en-US"/>
    </w:rPr>
  </w:style>
  <w:style w:type="paragraph" w:customStyle="1" w:styleId="0D25E34248EA4376BE09D3C75E670834">
    <w:name w:val="0D25E34248EA4376BE09D3C75E670834"/>
    <w:rsid w:val="00580A17"/>
    <w:pPr>
      <w:spacing w:after="160" w:line="259" w:lineRule="auto"/>
    </w:pPr>
    <w:rPr>
      <w:sz w:val="22"/>
      <w:szCs w:val="22"/>
      <w:lang w:val="en-US" w:eastAsia="en-US"/>
    </w:rPr>
  </w:style>
  <w:style w:type="paragraph" w:customStyle="1" w:styleId="5F7DE9DF0C2F47519CE7E6FFC12F6D05">
    <w:name w:val="5F7DE9DF0C2F47519CE7E6FFC12F6D05"/>
    <w:rsid w:val="00D323F3"/>
    <w:pPr>
      <w:spacing w:after="160" w:line="259" w:lineRule="auto"/>
    </w:pPr>
    <w:rPr>
      <w:sz w:val="22"/>
      <w:szCs w:val="22"/>
      <w:lang w:val="en-US" w:eastAsia="en-US"/>
    </w:rPr>
  </w:style>
  <w:style w:type="paragraph" w:customStyle="1" w:styleId="B4CE10BFEB86468FB55D94B4A7DE867A">
    <w:name w:val="B4CE10BFEB86468FB55D94B4A7DE867A"/>
    <w:rsid w:val="0052347F"/>
    <w:pPr>
      <w:spacing w:after="160" w:line="259" w:lineRule="auto"/>
    </w:pPr>
    <w:rPr>
      <w:sz w:val="22"/>
      <w:szCs w:val="22"/>
      <w:lang w:val="en-US" w:eastAsia="en-US"/>
    </w:rPr>
  </w:style>
  <w:style w:type="paragraph" w:customStyle="1" w:styleId="625F531169A44161ACEBB4BF43E4F9F8">
    <w:name w:val="625F531169A44161ACEBB4BF43E4F9F8"/>
    <w:rsid w:val="0052347F"/>
    <w:pPr>
      <w:spacing w:after="160" w:line="259" w:lineRule="auto"/>
    </w:pPr>
    <w:rPr>
      <w:sz w:val="22"/>
      <w:szCs w:val="22"/>
      <w:lang w:val="en-US" w:eastAsia="en-US"/>
    </w:rPr>
  </w:style>
  <w:style w:type="paragraph" w:customStyle="1" w:styleId="F48D15B5D1C34E26A72FE630ECA6FA73">
    <w:name w:val="F48D15B5D1C34E26A72FE630ECA6FA73"/>
    <w:rsid w:val="005B2CD2"/>
    <w:pPr>
      <w:spacing w:after="160" w:line="259" w:lineRule="auto"/>
    </w:pPr>
    <w:rPr>
      <w:sz w:val="22"/>
      <w:szCs w:val="22"/>
      <w:lang w:val="en-US" w:eastAsia="en-US"/>
    </w:rPr>
  </w:style>
  <w:style w:type="paragraph" w:customStyle="1" w:styleId="BAE44AB706464ACE8BB28791FDF8D6FD">
    <w:name w:val="BAE44AB706464ACE8BB28791FDF8D6FD"/>
    <w:rsid w:val="005B2CD2"/>
    <w:pPr>
      <w:spacing w:after="160" w:line="259" w:lineRule="auto"/>
    </w:pPr>
    <w:rPr>
      <w:sz w:val="22"/>
      <w:szCs w:val="22"/>
      <w:lang w:val="en-US" w:eastAsia="en-US"/>
    </w:rPr>
  </w:style>
  <w:style w:type="paragraph" w:customStyle="1" w:styleId="1EE67218A5ED406FB09126881685CAD2">
    <w:name w:val="1EE67218A5ED406FB09126881685CAD2"/>
    <w:rsid w:val="005B2CD2"/>
    <w:pPr>
      <w:spacing w:after="160" w:line="259" w:lineRule="auto"/>
    </w:pPr>
    <w:rPr>
      <w:sz w:val="22"/>
      <w:szCs w:val="22"/>
      <w:lang w:val="en-US" w:eastAsia="en-US"/>
    </w:rPr>
  </w:style>
  <w:style w:type="paragraph" w:customStyle="1" w:styleId="C701F6E8A1E841F8B5EB01E2658D540A">
    <w:name w:val="C701F6E8A1E841F8B5EB01E2658D540A"/>
    <w:rsid w:val="005B2CD2"/>
    <w:pPr>
      <w:spacing w:after="160" w:line="259" w:lineRule="auto"/>
    </w:pPr>
    <w:rPr>
      <w:sz w:val="22"/>
      <w:szCs w:val="22"/>
      <w:lang w:val="en-US" w:eastAsia="en-US"/>
    </w:rPr>
  </w:style>
  <w:style w:type="paragraph" w:customStyle="1" w:styleId="2F3EB823BABE46C78691E1C8C2C8D3DA">
    <w:name w:val="2F3EB823BABE46C78691E1C8C2C8D3DA"/>
    <w:rsid w:val="005B2CD2"/>
    <w:pPr>
      <w:spacing w:after="160" w:line="259" w:lineRule="auto"/>
    </w:pPr>
    <w:rPr>
      <w:sz w:val="22"/>
      <w:szCs w:val="22"/>
      <w:lang w:val="en-US" w:eastAsia="en-US"/>
    </w:rPr>
  </w:style>
  <w:style w:type="paragraph" w:customStyle="1" w:styleId="769AF8B1875C4A57A22FFBC25D63AD70">
    <w:name w:val="769AF8B1875C4A57A22FFBC25D63AD70"/>
    <w:rsid w:val="005B2CD2"/>
    <w:pPr>
      <w:spacing w:after="160" w:line="259" w:lineRule="auto"/>
    </w:pPr>
    <w:rPr>
      <w:sz w:val="22"/>
      <w:szCs w:val="22"/>
      <w:lang w:val="en-US" w:eastAsia="en-US"/>
    </w:rPr>
  </w:style>
  <w:style w:type="paragraph" w:customStyle="1" w:styleId="9A084292B2424F3089DAA2D677820B24">
    <w:name w:val="9A084292B2424F3089DAA2D677820B24"/>
    <w:rsid w:val="005B2CD2"/>
    <w:pPr>
      <w:spacing w:after="160" w:line="259" w:lineRule="auto"/>
    </w:pPr>
    <w:rPr>
      <w:sz w:val="22"/>
      <w:szCs w:val="22"/>
      <w:lang w:val="en-US" w:eastAsia="en-US"/>
    </w:rPr>
  </w:style>
  <w:style w:type="paragraph" w:customStyle="1" w:styleId="2CBA3C13B51C48F5AF2053EB85134804">
    <w:name w:val="2CBA3C13B51C48F5AF2053EB85134804"/>
    <w:rsid w:val="005B2CD2"/>
    <w:pPr>
      <w:spacing w:after="160" w:line="259" w:lineRule="auto"/>
    </w:pPr>
    <w:rPr>
      <w:sz w:val="22"/>
      <w:szCs w:val="22"/>
      <w:lang w:val="en-US" w:eastAsia="en-US"/>
    </w:rPr>
  </w:style>
  <w:style w:type="paragraph" w:customStyle="1" w:styleId="6A2E5D22920B4BA5931979EDF08E3011">
    <w:name w:val="6A2E5D22920B4BA5931979EDF08E3011"/>
    <w:rsid w:val="005B2CD2"/>
    <w:pPr>
      <w:spacing w:after="160" w:line="259" w:lineRule="auto"/>
    </w:pPr>
    <w:rPr>
      <w:sz w:val="22"/>
      <w:szCs w:val="22"/>
      <w:lang w:val="en-US" w:eastAsia="en-US"/>
    </w:rPr>
  </w:style>
  <w:style w:type="paragraph" w:customStyle="1" w:styleId="D7CFE11E7C6943D9BB81B74F6A031B73">
    <w:name w:val="D7CFE11E7C6943D9BB81B74F6A031B73"/>
    <w:rsid w:val="005B2CD2"/>
    <w:pPr>
      <w:spacing w:after="160" w:line="259" w:lineRule="auto"/>
    </w:pPr>
    <w:rPr>
      <w:sz w:val="22"/>
      <w:szCs w:val="22"/>
      <w:lang w:val="en-US" w:eastAsia="en-US"/>
    </w:rPr>
  </w:style>
  <w:style w:type="paragraph" w:customStyle="1" w:styleId="74DDD1B7572540579A3470DF4828FC39">
    <w:name w:val="74DDD1B7572540579A3470DF4828FC39"/>
    <w:rsid w:val="005B2CD2"/>
    <w:pPr>
      <w:spacing w:after="160" w:line="259" w:lineRule="auto"/>
    </w:pPr>
    <w:rPr>
      <w:sz w:val="22"/>
      <w:szCs w:val="22"/>
      <w:lang w:val="en-US" w:eastAsia="en-US"/>
    </w:rPr>
  </w:style>
  <w:style w:type="paragraph" w:customStyle="1" w:styleId="5C84BA5578DF47AC82DE04157BE0AC3C">
    <w:name w:val="5C84BA5578DF47AC82DE04157BE0AC3C"/>
    <w:rsid w:val="005B2CD2"/>
    <w:pPr>
      <w:spacing w:after="160" w:line="259" w:lineRule="auto"/>
    </w:pPr>
    <w:rPr>
      <w:sz w:val="22"/>
      <w:szCs w:val="22"/>
      <w:lang w:val="en-US" w:eastAsia="en-US"/>
    </w:rPr>
  </w:style>
  <w:style w:type="paragraph" w:customStyle="1" w:styleId="44AA0B51618148248715C17AF35DD847">
    <w:name w:val="44AA0B51618148248715C17AF35DD847"/>
    <w:rsid w:val="005B2CD2"/>
    <w:pPr>
      <w:spacing w:after="160" w:line="259" w:lineRule="auto"/>
    </w:pPr>
    <w:rPr>
      <w:sz w:val="22"/>
      <w:szCs w:val="22"/>
      <w:lang w:val="en-US" w:eastAsia="en-US"/>
    </w:rPr>
  </w:style>
  <w:style w:type="paragraph" w:customStyle="1" w:styleId="D75C5E76572347EB9C9069DE506E10F6">
    <w:name w:val="D75C5E76572347EB9C9069DE506E10F6"/>
    <w:rsid w:val="005B2CD2"/>
    <w:pPr>
      <w:spacing w:after="160" w:line="259" w:lineRule="auto"/>
    </w:pPr>
    <w:rPr>
      <w:sz w:val="22"/>
      <w:szCs w:val="22"/>
      <w:lang w:val="en-US" w:eastAsia="en-US"/>
    </w:rPr>
  </w:style>
  <w:style w:type="paragraph" w:customStyle="1" w:styleId="F3D11FA90BE34399B5823D73303AA1E0">
    <w:name w:val="F3D11FA90BE34399B5823D73303AA1E0"/>
    <w:rsid w:val="005B2CD2"/>
    <w:pPr>
      <w:spacing w:after="160" w:line="259" w:lineRule="auto"/>
    </w:pPr>
    <w:rPr>
      <w:sz w:val="22"/>
      <w:szCs w:val="22"/>
      <w:lang w:val="en-US" w:eastAsia="en-US"/>
    </w:rPr>
  </w:style>
  <w:style w:type="paragraph" w:customStyle="1" w:styleId="B8722D641DF546699072B07A5D0483AD">
    <w:name w:val="B8722D641DF546699072B07A5D0483AD"/>
    <w:rsid w:val="005B2CD2"/>
    <w:pPr>
      <w:spacing w:after="160" w:line="259" w:lineRule="auto"/>
    </w:pPr>
    <w:rPr>
      <w:sz w:val="22"/>
      <w:szCs w:val="22"/>
      <w:lang w:val="en-US" w:eastAsia="en-US"/>
    </w:rPr>
  </w:style>
  <w:style w:type="paragraph" w:customStyle="1" w:styleId="D6DCDEC10EB447E3B28B14AC221EF123">
    <w:name w:val="D6DCDEC10EB447E3B28B14AC221EF123"/>
    <w:rsid w:val="005B2CD2"/>
    <w:pPr>
      <w:spacing w:after="160" w:line="259" w:lineRule="auto"/>
    </w:pPr>
    <w:rPr>
      <w:sz w:val="22"/>
      <w:szCs w:val="22"/>
      <w:lang w:val="en-US" w:eastAsia="en-US"/>
    </w:rPr>
  </w:style>
  <w:style w:type="paragraph" w:customStyle="1" w:styleId="7741ED1619264CDFA0A61DBD21F4B76F">
    <w:name w:val="7741ED1619264CDFA0A61DBD21F4B76F"/>
    <w:rsid w:val="005B2CD2"/>
    <w:pPr>
      <w:spacing w:after="160" w:line="259" w:lineRule="auto"/>
    </w:pPr>
    <w:rPr>
      <w:sz w:val="22"/>
      <w:szCs w:val="22"/>
      <w:lang w:val="en-US" w:eastAsia="en-US"/>
    </w:rPr>
  </w:style>
  <w:style w:type="paragraph" w:customStyle="1" w:styleId="B8D8C9D5D07646B3A6ABFAB07F7C0E35">
    <w:name w:val="B8D8C9D5D07646B3A6ABFAB07F7C0E35"/>
    <w:rsid w:val="005B2CD2"/>
    <w:pPr>
      <w:spacing w:after="160" w:line="259" w:lineRule="auto"/>
    </w:pPr>
    <w:rPr>
      <w:sz w:val="22"/>
      <w:szCs w:val="22"/>
      <w:lang w:val="en-US" w:eastAsia="en-US"/>
    </w:rPr>
  </w:style>
  <w:style w:type="paragraph" w:customStyle="1" w:styleId="D9842A0E8C9645E9B50C9E6B64709E1E">
    <w:name w:val="D9842A0E8C9645E9B50C9E6B64709E1E"/>
    <w:rsid w:val="005B2CD2"/>
    <w:pPr>
      <w:spacing w:after="160" w:line="259" w:lineRule="auto"/>
    </w:pPr>
    <w:rPr>
      <w:sz w:val="22"/>
      <w:szCs w:val="22"/>
      <w:lang w:val="en-US" w:eastAsia="en-US"/>
    </w:rPr>
  </w:style>
  <w:style w:type="paragraph" w:customStyle="1" w:styleId="D5F7F9CB222946F7BD538233AFFBA32F">
    <w:name w:val="D5F7F9CB222946F7BD538233AFFBA32F"/>
    <w:rsid w:val="005B2CD2"/>
    <w:pPr>
      <w:spacing w:after="160" w:line="259" w:lineRule="auto"/>
    </w:pPr>
    <w:rPr>
      <w:sz w:val="22"/>
      <w:szCs w:val="22"/>
      <w:lang w:val="en-US" w:eastAsia="en-US"/>
    </w:rPr>
  </w:style>
  <w:style w:type="paragraph" w:customStyle="1" w:styleId="472E0C2A9BB94599B344CCCEB6FC9050">
    <w:name w:val="472E0C2A9BB94599B344CCCEB6FC9050"/>
    <w:rsid w:val="005B2CD2"/>
    <w:pPr>
      <w:spacing w:after="160" w:line="259" w:lineRule="auto"/>
    </w:pPr>
    <w:rPr>
      <w:sz w:val="22"/>
      <w:szCs w:val="22"/>
      <w:lang w:val="en-US" w:eastAsia="en-US"/>
    </w:rPr>
  </w:style>
  <w:style w:type="paragraph" w:customStyle="1" w:styleId="207F4667850040D8BA2F53E9C02048E9">
    <w:name w:val="207F4667850040D8BA2F53E9C02048E9"/>
    <w:rsid w:val="005B2CD2"/>
    <w:pPr>
      <w:spacing w:after="160" w:line="259" w:lineRule="auto"/>
    </w:pPr>
    <w:rPr>
      <w:sz w:val="22"/>
      <w:szCs w:val="22"/>
      <w:lang w:val="en-US" w:eastAsia="en-US"/>
    </w:rPr>
  </w:style>
  <w:style w:type="paragraph" w:customStyle="1" w:styleId="2F0C6E8993CF4318922BFB00EB4C742A">
    <w:name w:val="2F0C6E8993CF4318922BFB00EB4C742A"/>
    <w:rsid w:val="005B2CD2"/>
    <w:pPr>
      <w:spacing w:after="160" w:line="259" w:lineRule="auto"/>
    </w:pPr>
    <w:rPr>
      <w:sz w:val="22"/>
      <w:szCs w:val="22"/>
      <w:lang w:val="en-US" w:eastAsia="en-US"/>
    </w:rPr>
  </w:style>
  <w:style w:type="paragraph" w:customStyle="1" w:styleId="2B9AC46A02CB438BA8FDCFA36BA95D1A">
    <w:name w:val="2B9AC46A02CB438BA8FDCFA36BA95D1A"/>
    <w:rsid w:val="005B2CD2"/>
    <w:pPr>
      <w:spacing w:after="160" w:line="259" w:lineRule="auto"/>
    </w:pPr>
    <w:rPr>
      <w:sz w:val="22"/>
      <w:szCs w:val="22"/>
      <w:lang w:val="en-US" w:eastAsia="en-US"/>
    </w:rPr>
  </w:style>
  <w:style w:type="paragraph" w:customStyle="1" w:styleId="3EBCB5711CC240C2BCA0C3E6F7BC2895">
    <w:name w:val="3EBCB5711CC240C2BCA0C3E6F7BC2895"/>
    <w:rsid w:val="005B2CD2"/>
    <w:pPr>
      <w:spacing w:after="160" w:line="259" w:lineRule="auto"/>
    </w:pPr>
    <w:rPr>
      <w:sz w:val="22"/>
      <w:szCs w:val="22"/>
      <w:lang w:val="en-US" w:eastAsia="en-US"/>
    </w:rPr>
  </w:style>
  <w:style w:type="paragraph" w:customStyle="1" w:styleId="391D9371DD2445978EC5CF4F39EBCC32">
    <w:name w:val="391D9371DD2445978EC5CF4F39EBCC32"/>
    <w:rsid w:val="005B2CD2"/>
    <w:pPr>
      <w:spacing w:after="160" w:line="259" w:lineRule="auto"/>
    </w:pPr>
    <w:rPr>
      <w:sz w:val="22"/>
      <w:szCs w:val="22"/>
      <w:lang w:val="en-US" w:eastAsia="en-US"/>
    </w:rPr>
  </w:style>
  <w:style w:type="paragraph" w:customStyle="1" w:styleId="15176D5043E7482482F67B51C0F983A4">
    <w:name w:val="15176D5043E7482482F67B51C0F983A4"/>
    <w:rsid w:val="005B2CD2"/>
    <w:pPr>
      <w:spacing w:after="160" w:line="259" w:lineRule="auto"/>
    </w:pPr>
    <w:rPr>
      <w:sz w:val="22"/>
      <w:szCs w:val="22"/>
      <w:lang w:val="en-US" w:eastAsia="en-US"/>
    </w:rPr>
  </w:style>
  <w:style w:type="paragraph" w:customStyle="1" w:styleId="70D1A8F9485E46EFAA8FC4C1DAD73D96">
    <w:name w:val="70D1A8F9485E46EFAA8FC4C1DAD73D96"/>
    <w:rsid w:val="005B2CD2"/>
    <w:pPr>
      <w:spacing w:after="160" w:line="259" w:lineRule="auto"/>
    </w:pPr>
    <w:rPr>
      <w:sz w:val="22"/>
      <w:szCs w:val="22"/>
      <w:lang w:val="en-US" w:eastAsia="en-US"/>
    </w:rPr>
  </w:style>
  <w:style w:type="paragraph" w:customStyle="1" w:styleId="BCD92D12A1C74468BC54EA858FF1D022">
    <w:name w:val="BCD92D12A1C74468BC54EA858FF1D022"/>
    <w:rsid w:val="005B2CD2"/>
    <w:pPr>
      <w:spacing w:after="160" w:line="259" w:lineRule="auto"/>
    </w:pPr>
    <w:rPr>
      <w:sz w:val="22"/>
      <w:szCs w:val="22"/>
      <w:lang w:val="en-US" w:eastAsia="en-US"/>
    </w:rPr>
  </w:style>
  <w:style w:type="paragraph" w:customStyle="1" w:styleId="65EF10C9CF9F4D83A4D7B9CBEA7565EA">
    <w:name w:val="65EF10C9CF9F4D83A4D7B9CBEA7565EA"/>
    <w:rsid w:val="005B2CD2"/>
    <w:pPr>
      <w:spacing w:after="160" w:line="259" w:lineRule="auto"/>
    </w:pPr>
    <w:rPr>
      <w:sz w:val="22"/>
      <w:szCs w:val="22"/>
      <w:lang w:val="en-US" w:eastAsia="en-US"/>
    </w:rPr>
  </w:style>
  <w:style w:type="paragraph" w:customStyle="1" w:styleId="98B6B947C39E45759BC78E3410024079">
    <w:name w:val="98B6B947C39E45759BC78E3410024079"/>
    <w:rsid w:val="005B2CD2"/>
    <w:pPr>
      <w:spacing w:after="160" w:line="259" w:lineRule="auto"/>
    </w:pPr>
    <w:rPr>
      <w:sz w:val="22"/>
      <w:szCs w:val="22"/>
      <w:lang w:val="en-US" w:eastAsia="en-US"/>
    </w:rPr>
  </w:style>
  <w:style w:type="paragraph" w:customStyle="1" w:styleId="26F3351D13D54E7A95CA0BDA362ED6B3">
    <w:name w:val="26F3351D13D54E7A95CA0BDA362ED6B3"/>
    <w:rsid w:val="005B2CD2"/>
    <w:pPr>
      <w:spacing w:after="160" w:line="259" w:lineRule="auto"/>
    </w:pPr>
    <w:rPr>
      <w:sz w:val="22"/>
      <w:szCs w:val="22"/>
      <w:lang w:val="en-US" w:eastAsia="en-US"/>
    </w:rPr>
  </w:style>
  <w:style w:type="paragraph" w:customStyle="1" w:styleId="0D98E1F519EB4A4CB36915D041274398">
    <w:name w:val="0D98E1F519EB4A4CB36915D041274398"/>
    <w:rsid w:val="005B2CD2"/>
    <w:pPr>
      <w:spacing w:after="160" w:line="259" w:lineRule="auto"/>
    </w:pPr>
    <w:rPr>
      <w:sz w:val="22"/>
      <w:szCs w:val="22"/>
      <w:lang w:val="en-US" w:eastAsia="en-US"/>
    </w:rPr>
  </w:style>
  <w:style w:type="paragraph" w:customStyle="1" w:styleId="A69A5C67C7144ABEA1CE92C6CD672089">
    <w:name w:val="A69A5C67C7144ABEA1CE92C6CD672089"/>
    <w:rsid w:val="005B2CD2"/>
    <w:pPr>
      <w:spacing w:after="160" w:line="259" w:lineRule="auto"/>
    </w:pPr>
    <w:rPr>
      <w:sz w:val="22"/>
      <w:szCs w:val="22"/>
      <w:lang w:val="en-US" w:eastAsia="en-US"/>
    </w:rPr>
  </w:style>
  <w:style w:type="paragraph" w:customStyle="1" w:styleId="86622A26D39944778FD0A77B25ECFE95">
    <w:name w:val="86622A26D39944778FD0A77B25ECFE95"/>
    <w:rsid w:val="005B2CD2"/>
    <w:pPr>
      <w:spacing w:after="160" w:line="259" w:lineRule="auto"/>
    </w:pPr>
    <w:rPr>
      <w:sz w:val="22"/>
      <w:szCs w:val="22"/>
      <w:lang w:val="en-US" w:eastAsia="en-US"/>
    </w:rPr>
  </w:style>
  <w:style w:type="paragraph" w:customStyle="1" w:styleId="EFE5679E78554EBEA1E29F5503049086">
    <w:name w:val="EFE5679E78554EBEA1E29F5503049086"/>
    <w:rsid w:val="005B2CD2"/>
    <w:pPr>
      <w:spacing w:after="160" w:line="259" w:lineRule="auto"/>
    </w:pPr>
    <w:rPr>
      <w:sz w:val="22"/>
      <w:szCs w:val="22"/>
      <w:lang w:val="en-US" w:eastAsia="en-US"/>
    </w:rPr>
  </w:style>
  <w:style w:type="paragraph" w:customStyle="1" w:styleId="E99EC35F40EE435194DF46C136CC3DDD">
    <w:name w:val="E99EC35F40EE435194DF46C136CC3DDD"/>
    <w:rsid w:val="005B2CD2"/>
    <w:pPr>
      <w:spacing w:after="160" w:line="259" w:lineRule="auto"/>
    </w:pPr>
    <w:rPr>
      <w:sz w:val="22"/>
      <w:szCs w:val="22"/>
      <w:lang w:val="en-US" w:eastAsia="en-US"/>
    </w:rPr>
  </w:style>
  <w:style w:type="paragraph" w:customStyle="1" w:styleId="88625A83FF1842869414FEC142FF8C0D">
    <w:name w:val="88625A83FF1842869414FEC142FF8C0D"/>
    <w:rsid w:val="005B2CD2"/>
    <w:pPr>
      <w:spacing w:after="160" w:line="259" w:lineRule="auto"/>
    </w:pPr>
    <w:rPr>
      <w:sz w:val="22"/>
      <w:szCs w:val="22"/>
      <w:lang w:val="en-US" w:eastAsia="en-US"/>
    </w:rPr>
  </w:style>
  <w:style w:type="paragraph" w:customStyle="1" w:styleId="D3B88EDF07C54368AF8D9B8D9DB951D0">
    <w:name w:val="D3B88EDF07C54368AF8D9B8D9DB951D0"/>
    <w:rsid w:val="005B2CD2"/>
    <w:pPr>
      <w:spacing w:after="160" w:line="259" w:lineRule="auto"/>
    </w:pPr>
    <w:rPr>
      <w:sz w:val="22"/>
      <w:szCs w:val="22"/>
      <w:lang w:val="en-US" w:eastAsia="en-US"/>
    </w:rPr>
  </w:style>
  <w:style w:type="paragraph" w:customStyle="1" w:styleId="10AF708AE65049839B236E90B58FEE19">
    <w:name w:val="10AF708AE65049839B236E90B58FEE19"/>
    <w:rsid w:val="005B2CD2"/>
    <w:pPr>
      <w:spacing w:after="160" w:line="259" w:lineRule="auto"/>
    </w:pPr>
    <w:rPr>
      <w:sz w:val="22"/>
      <w:szCs w:val="22"/>
      <w:lang w:val="en-US" w:eastAsia="en-US"/>
    </w:rPr>
  </w:style>
  <w:style w:type="paragraph" w:customStyle="1" w:styleId="9D2F996A93E748039F4EF739DBF0724F">
    <w:name w:val="9D2F996A93E748039F4EF739DBF0724F"/>
    <w:rsid w:val="005B2CD2"/>
    <w:pPr>
      <w:spacing w:after="160" w:line="259" w:lineRule="auto"/>
    </w:pPr>
    <w:rPr>
      <w:sz w:val="22"/>
      <w:szCs w:val="22"/>
      <w:lang w:val="en-US" w:eastAsia="en-US"/>
    </w:rPr>
  </w:style>
  <w:style w:type="paragraph" w:customStyle="1" w:styleId="6CC8A9E8FD444181830282DA4C8D06DC">
    <w:name w:val="6CC8A9E8FD444181830282DA4C8D06DC"/>
    <w:rsid w:val="005B2CD2"/>
    <w:pPr>
      <w:spacing w:after="160" w:line="259" w:lineRule="auto"/>
    </w:pPr>
    <w:rPr>
      <w:sz w:val="22"/>
      <w:szCs w:val="22"/>
      <w:lang w:val="en-US" w:eastAsia="en-US"/>
    </w:rPr>
  </w:style>
  <w:style w:type="paragraph" w:customStyle="1" w:styleId="3640DA2CB8C84BE29F189E30D6BFADED">
    <w:name w:val="3640DA2CB8C84BE29F189E30D6BFADED"/>
    <w:rsid w:val="005B2CD2"/>
    <w:pPr>
      <w:spacing w:after="160" w:line="259" w:lineRule="auto"/>
    </w:pPr>
    <w:rPr>
      <w:sz w:val="22"/>
      <w:szCs w:val="22"/>
      <w:lang w:val="en-US" w:eastAsia="en-US"/>
    </w:rPr>
  </w:style>
  <w:style w:type="paragraph" w:customStyle="1" w:styleId="1AD61872F5174408BF09F747A02428BF">
    <w:name w:val="1AD61872F5174408BF09F747A02428BF"/>
    <w:rsid w:val="005B2CD2"/>
    <w:pPr>
      <w:spacing w:after="160" w:line="259" w:lineRule="auto"/>
    </w:pPr>
    <w:rPr>
      <w:sz w:val="22"/>
      <w:szCs w:val="22"/>
      <w:lang w:val="en-US" w:eastAsia="en-US"/>
    </w:rPr>
  </w:style>
  <w:style w:type="paragraph" w:customStyle="1" w:styleId="B3F4504705F6470DAD752A4FD0A73DAD">
    <w:name w:val="B3F4504705F6470DAD752A4FD0A73DAD"/>
    <w:rsid w:val="005B2CD2"/>
    <w:pPr>
      <w:spacing w:after="160" w:line="259" w:lineRule="auto"/>
    </w:pPr>
    <w:rPr>
      <w:sz w:val="22"/>
      <w:szCs w:val="22"/>
      <w:lang w:val="en-US" w:eastAsia="en-US"/>
    </w:rPr>
  </w:style>
  <w:style w:type="paragraph" w:customStyle="1" w:styleId="974988066AE64DC69AF47C592F3F850D">
    <w:name w:val="974988066AE64DC69AF47C592F3F850D"/>
    <w:rsid w:val="005B2CD2"/>
    <w:pPr>
      <w:spacing w:after="160" w:line="259" w:lineRule="auto"/>
    </w:pPr>
    <w:rPr>
      <w:sz w:val="22"/>
      <w:szCs w:val="22"/>
      <w:lang w:val="en-US" w:eastAsia="en-US"/>
    </w:rPr>
  </w:style>
  <w:style w:type="paragraph" w:customStyle="1" w:styleId="ABC126F5F7C84CD3B370502182AF7BC1">
    <w:name w:val="ABC126F5F7C84CD3B370502182AF7BC1"/>
    <w:rsid w:val="005B2CD2"/>
    <w:pPr>
      <w:spacing w:after="160" w:line="259" w:lineRule="auto"/>
    </w:pPr>
    <w:rPr>
      <w:sz w:val="22"/>
      <w:szCs w:val="22"/>
      <w:lang w:val="en-US" w:eastAsia="en-US"/>
    </w:rPr>
  </w:style>
  <w:style w:type="paragraph" w:customStyle="1" w:styleId="9C8DD515FDB74CA49CB6E5B24ECD7303">
    <w:name w:val="9C8DD515FDB74CA49CB6E5B24ECD7303"/>
    <w:rsid w:val="005B2CD2"/>
    <w:pPr>
      <w:spacing w:after="160" w:line="259" w:lineRule="auto"/>
    </w:pPr>
    <w:rPr>
      <w:sz w:val="22"/>
      <w:szCs w:val="22"/>
      <w:lang w:val="en-US" w:eastAsia="en-US"/>
    </w:rPr>
  </w:style>
  <w:style w:type="paragraph" w:customStyle="1" w:styleId="E34133B55B0A40C18C487A51E7A851A3">
    <w:name w:val="E34133B55B0A40C18C487A51E7A851A3"/>
    <w:rsid w:val="005B2CD2"/>
    <w:pPr>
      <w:spacing w:after="160" w:line="259" w:lineRule="auto"/>
    </w:pPr>
    <w:rPr>
      <w:sz w:val="22"/>
      <w:szCs w:val="22"/>
      <w:lang w:val="en-US" w:eastAsia="en-US"/>
    </w:rPr>
  </w:style>
  <w:style w:type="paragraph" w:customStyle="1" w:styleId="0B8C443A503B47548465962F00FBC0CA">
    <w:name w:val="0B8C443A503B47548465962F00FBC0CA"/>
    <w:rsid w:val="005B2CD2"/>
    <w:pPr>
      <w:spacing w:after="160" w:line="259" w:lineRule="auto"/>
    </w:pPr>
    <w:rPr>
      <w:sz w:val="22"/>
      <w:szCs w:val="22"/>
      <w:lang w:val="en-US" w:eastAsia="en-US"/>
    </w:rPr>
  </w:style>
  <w:style w:type="paragraph" w:customStyle="1" w:styleId="E2951BA5442443689520D8DFCC643474">
    <w:name w:val="E2951BA5442443689520D8DFCC643474"/>
    <w:rsid w:val="005B2CD2"/>
    <w:pPr>
      <w:spacing w:after="160" w:line="259" w:lineRule="auto"/>
    </w:pPr>
    <w:rPr>
      <w:sz w:val="22"/>
      <w:szCs w:val="22"/>
      <w:lang w:val="en-US" w:eastAsia="en-US"/>
    </w:rPr>
  </w:style>
  <w:style w:type="paragraph" w:customStyle="1" w:styleId="5CBC4CB7F9BD496B86E3058CEB59C09F">
    <w:name w:val="5CBC4CB7F9BD496B86E3058CEB59C09F"/>
    <w:rsid w:val="005B2CD2"/>
    <w:pPr>
      <w:spacing w:after="160" w:line="259" w:lineRule="auto"/>
    </w:pPr>
    <w:rPr>
      <w:sz w:val="22"/>
      <w:szCs w:val="22"/>
      <w:lang w:val="en-US" w:eastAsia="en-US"/>
    </w:rPr>
  </w:style>
  <w:style w:type="paragraph" w:customStyle="1" w:styleId="A7411E338F514CE1BE1B6874B101FF16">
    <w:name w:val="A7411E338F514CE1BE1B6874B101FF16"/>
    <w:rsid w:val="005B2CD2"/>
    <w:pPr>
      <w:spacing w:after="160" w:line="259" w:lineRule="auto"/>
    </w:pPr>
    <w:rPr>
      <w:sz w:val="22"/>
      <w:szCs w:val="22"/>
      <w:lang w:val="en-US" w:eastAsia="en-US"/>
    </w:rPr>
  </w:style>
  <w:style w:type="paragraph" w:customStyle="1" w:styleId="5661564CF61B4916B09B5284ACAF497C">
    <w:name w:val="5661564CF61B4916B09B5284ACAF497C"/>
    <w:rsid w:val="005B2CD2"/>
    <w:pPr>
      <w:spacing w:after="160" w:line="259" w:lineRule="auto"/>
    </w:pPr>
    <w:rPr>
      <w:sz w:val="22"/>
      <w:szCs w:val="22"/>
      <w:lang w:val="en-US" w:eastAsia="en-US"/>
    </w:rPr>
  </w:style>
  <w:style w:type="paragraph" w:customStyle="1" w:styleId="F884179DD16C45198B87E0185C8EFE06">
    <w:name w:val="F884179DD16C45198B87E0185C8EFE06"/>
    <w:rsid w:val="005B2CD2"/>
    <w:pPr>
      <w:spacing w:after="160" w:line="259" w:lineRule="auto"/>
    </w:pPr>
    <w:rPr>
      <w:sz w:val="22"/>
      <w:szCs w:val="22"/>
      <w:lang w:val="en-US" w:eastAsia="en-US"/>
    </w:rPr>
  </w:style>
  <w:style w:type="paragraph" w:customStyle="1" w:styleId="36C268F864084C5EB95C5493631FF7FD">
    <w:name w:val="36C268F864084C5EB95C5493631FF7FD"/>
    <w:rsid w:val="005B2CD2"/>
    <w:pPr>
      <w:spacing w:after="160" w:line="259" w:lineRule="auto"/>
    </w:pPr>
    <w:rPr>
      <w:sz w:val="22"/>
      <w:szCs w:val="22"/>
      <w:lang w:val="en-US" w:eastAsia="en-US"/>
    </w:rPr>
  </w:style>
  <w:style w:type="paragraph" w:customStyle="1" w:styleId="206F71F923A24E41ACD07DA0ADDFF928">
    <w:name w:val="206F71F923A24E41ACD07DA0ADDFF928"/>
    <w:rsid w:val="005B2CD2"/>
    <w:pPr>
      <w:spacing w:after="160" w:line="259" w:lineRule="auto"/>
    </w:pPr>
    <w:rPr>
      <w:sz w:val="22"/>
      <w:szCs w:val="22"/>
      <w:lang w:val="en-US" w:eastAsia="en-US"/>
    </w:rPr>
  </w:style>
  <w:style w:type="paragraph" w:customStyle="1" w:styleId="8A29CAC111AC40EBBA5D0B5D2831C355">
    <w:name w:val="8A29CAC111AC40EBBA5D0B5D2831C355"/>
    <w:rsid w:val="005B2CD2"/>
    <w:pPr>
      <w:spacing w:after="160" w:line="259" w:lineRule="auto"/>
    </w:pPr>
    <w:rPr>
      <w:sz w:val="22"/>
      <w:szCs w:val="22"/>
      <w:lang w:val="en-US" w:eastAsia="en-US"/>
    </w:rPr>
  </w:style>
  <w:style w:type="paragraph" w:customStyle="1" w:styleId="64AB6115232D4796BDD85CBA98E1E31F">
    <w:name w:val="64AB6115232D4796BDD85CBA98E1E31F"/>
    <w:rsid w:val="005B2CD2"/>
    <w:pPr>
      <w:spacing w:after="160" w:line="259" w:lineRule="auto"/>
    </w:pPr>
    <w:rPr>
      <w:sz w:val="22"/>
      <w:szCs w:val="22"/>
      <w:lang w:val="en-US" w:eastAsia="en-US"/>
    </w:rPr>
  </w:style>
  <w:style w:type="paragraph" w:customStyle="1" w:styleId="5F095E24DABE43589AE0CB83DFA8E2C6">
    <w:name w:val="5F095E24DABE43589AE0CB83DFA8E2C6"/>
    <w:rsid w:val="005B2CD2"/>
    <w:pPr>
      <w:spacing w:after="160" w:line="259" w:lineRule="auto"/>
    </w:pPr>
    <w:rPr>
      <w:sz w:val="22"/>
      <w:szCs w:val="22"/>
      <w:lang w:val="en-US" w:eastAsia="en-US"/>
    </w:rPr>
  </w:style>
  <w:style w:type="paragraph" w:customStyle="1" w:styleId="5C94B02F857547DA9CF9D503107B7E3C">
    <w:name w:val="5C94B02F857547DA9CF9D503107B7E3C"/>
    <w:rsid w:val="005B2CD2"/>
    <w:pPr>
      <w:spacing w:after="160" w:line="259" w:lineRule="auto"/>
    </w:pPr>
    <w:rPr>
      <w:sz w:val="22"/>
      <w:szCs w:val="22"/>
      <w:lang w:val="en-US" w:eastAsia="en-US"/>
    </w:rPr>
  </w:style>
  <w:style w:type="paragraph" w:customStyle="1" w:styleId="C428342E4B504758A78F795AFD36EB8D">
    <w:name w:val="C428342E4B504758A78F795AFD36EB8D"/>
    <w:rsid w:val="005B2CD2"/>
    <w:pPr>
      <w:spacing w:after="160" w:line="259" w:lineRule="auto"/>
    </w:pPr>
    <w:rPr>
      <w:sz w:val="22"/>
      <w:szCs w:val="22"/>
      <w:lang w:val="en-US" w:eastAsia="en-US"/>
    </w:rPr>
  </w:style>
  <w:style w:type="paragraph" w:customStyle="1" w:styleId="616AC0ECDCD848E2B16A61B3E7BC4CDF">
    <w:name w:val="616AC0ECDCD848E2B16A61B3E7BC4CDF"/>
    <w:rsid w:val="005B2CD2"/>
    <w:pPr>
      <w:spacing w:after="160" w:line="259" w:lineRule="auto"/>
    </w:pPr>
    <w:rPr>
      <w:sz w:val="22"/>
      <w:szCs w:val="22"/>
      <w:lang w:val="en-US" w:eastAsia="en-US"/>
    </w:rPr>
  </w:style>
  <w:style w:type="paragraph" w:customStyle="1" w:styleId="B3636F06326B4CCEA5EB234D540702C0">
    <w:name w:val="B3636F06326B4CCEA5EB234D540702C0"/>
    <w:rsid w:val="005B2CD2"/>
    <w:pPr>
      <w:spacing w:after="160" w:line="259" w:lineRule="auto"/>
    </w:pPr>
    <w:rPr>
      <w:sz w:val="22"/>
      <w:szCs w:val="22"/>
      <w:lang w:val="en-US" w:eastAsia="en-US"/>
    </w:rPr>
  </w:style>
  <w:style w:type="paragraph" w:customStyle="1" w:styleId="58E573074E7F45DEADA67ED74EFD88B8">
    <w:name w:val="58E573074E7F45DEADA67ED74EFD88B8"/>
    <w:rsid w:val="005B2CD2"/>
    <w:pPr>
      <w:spacing w:after="160" w:line="259" w:lineRule="auto"/>
    </w:pPr>
    <w:rPr>
      <w:sz w:val="22"/>
      <w:szCs w:val="22"/>
      <w:lang w:val="en-US" w:eastAsia="en-US"/>
    </w:rPr>
  </w:style>
  <w:style w:type="paragraph" w:customStyle="1" w:styleId="F2BB78D29C80473E84F9F3770C5DC109">
    <w:name w:val="F2BB78D29C80473E84F9F3770C5DC109"/>
    <w:rsid w:val="005B2CD2"/>
    <w:pPr>
      <w:spacing w:after="160" w:line="259" w:lineRule="auto"/>
    </w:pPr>
    <w:rPr>
      <w:sz w:val="22"/>
      <w:szCs w:val="22"/>
      <w:lang w:val="en-US" w:eastAsia="en-US"/>
    </w:rPr>
  </w:style>
  <w:style w:type="paragraph" w:customStyle="1" w:styleId="8ACFF6EBD41C4DE19379DB89A1B91EC6">
    <w:name w:val="8ACFF6EBD41C4DE19379DB89A1B91EC6"/>
    <w:rsid w:val="00EF6AA0"/>
    <w:pPr>
      <w:spacing w:after="160" w:line="259" w:lineRule="auto"/>
    </w:pPr>
    <w:rPr>
      <w:sz w:val="22"/>
      <w:szCs w:val="22"/>
      <w:lang w:val="en-US" w:eastAsia="en-US"/>
    </w:rPr>
  </w:style>
  <w:style w:type="paragraph" w:customStyle="1" w:styleId="E9085EF79DC043129E620C7CFDD9C49E">
    <w:name w:val="E9085EF79DC043129E620C7CFDD9C49E"/>
    <w:rsid w:val="00EF6AA0"/>
    <w:pPr>
      <w:spacing w:after="160" w:line="259" w:lineRule="auto"/>
    </w:pPr>
    <w:rPr>
      <w:sz w:val="22"/>
      <w:szCs w:val="22"/>
      <w:lang w:val="en-US" w:eastAsia="en-US"/>
    </w:rPr>
  </w:style>
  <w:style w:type="paragraph" w:customStyle="1" w:styleId="09FCC7F79DDC4F378293EA5511CC159B">
    <w:name w:val="09FCC7F79DDC4F378293EA5511CC159B"/>
    <w:rsid w:val="00EF6AA0"/>
    <w:pPr>
      <w:spacing w:after="160" w:line="259" w:lineRule="auto"/>
    </w:pPr>
    <w:rPr>
      <w:sz w:val="22"/>
      <w:szCs w:val="22"/>
      <w:lang w:val="en-US" w:eastAsia="en-US"/>
    </w:rPr>
  </w:style>
  <w:style w:type="paragraph" w:customStyle="1" w:styleId="EFAAFED46F1D4742AAF6FBA732B707E7">
    <w:name w:val="EFAAFED46F1D4742AAF6FBA732B707E7"/>
    <w:rsid w:val="00EF6AA0"/>
    <w:pPr>
      <w:spacing w:after="160" w:line="259" w:lineRule="auto"/>
    </w:pPr>
    <w:rPr>
      <w:sz w:val="22"/>
      <w:szCs w:val="22"/>
      <w:lang w:val="en-US" w:eastAsia="en-US"/>
    </w:rPr>
  </w:style>
  <w:style w:type="paragraph" w:customStyle="1" w:styleId="58E11EF8C2DF49E4931346F9836E4BA8">
    <w:name w:val="58E11EF8C2DF49E4931346F9836E4BA8"/>
    <w:rsid w:val="00EF6AA0"/>
    <w:pPr>
      <w:spacing w:after="160" w:line="259" w:lineRule="auto"/>
    </w:pPr>
    <w:rPr>
      <w:sz w:val="22"/>
      <w:szCs w:val="22"/>
      <w:lang w:val="en-US" w:eastAsia="en-US"/>
    </w:rPr>
  </w:style>
  <w:style w:type="paragraph" w:customStyle="1" w:styleId="38868A2F06064BDE8F68E179DDEF6DC8">
    <w:name w:val="38868A2F06064BDE8F68E179DDEF6DC8"/>
    <w:rsid w:val="00EF6AA0"/>
    <w:pPr>
      <w:spacing w:after="160" w:line="259" w:lineRule="auto"/>
    </w:pPr>
    <w:rPr>
      <w:sz w:val="22"/>
      <w:szCs w:val="22"/>
      <w:lang w:val="en-US" w:eastAsia="en-US"/>
    </w:rPr>
  </w:style>
  <w:style w:type="paragraph" w:customStyle="1" w:styleId="560F9ADEDDAA4ADBB52CC29D483A65C2">
    <w:name w:val="560F9ADEDDAA4ADBB52CC29D483A65C2"/>
    <w:rsid w:val="00EF6AA0"/>
    <w:pPr>
      <w:spacing w:after="160" w:line="259" w:lineRule="auto"/>
    </w:pPr>
    <w:rPr>
      <w:sz w:val="22"/>
      <w:szCs w:val="22"/>
      <w:lang w:val="en-US" w:eastAsia="en-US"/>
    </w:rPr>
  </w:style>
  <w:style w:type="paragraph" w:customStyle="1" w:styleId="950B300BB14248F6955F1ABBE22F2DE8">
    <w:name w:val="950B300BB14248F6955F1ABBE22F2DE8"/>
    <w:rsid w:val="00EF6AA0"/>
    <w:pPr>
      <w:spacing w:after="160" w:line="259" w:lineRule="auto"/>
    </w:pPr>
    <w:rPr>
      <w:sz w:val="22"/>
      <w:szCs w:val="22"/>
      <w:lang w:val="en-US" w:eastAsia="en-US"/>
    </w:rPr>
  </w:style>
  <w:style w:type="paragraph" w:customStyle="1" w:styleId="523E6D677B6D4034B4C7FB5D53634FD9">
    <w:name w:val="523E6D677B6D4034B4C7FB5D53634FD9"/>
    <w:rsid w:val="00EF6AA0"/>
    <w:pPr>
      <w:spacing w:after="160" w:line="259" w:lineRule="auto"/>
    </w:pPr>
    <w:rPr>
      <w:sz w:val="22"/>
      <w:szCs w:val="22"/>
      <w:lang w:val="en-US" w:eastAsia="en-US"/>
    </w:rPr>
  </w:style>
  <w:style w:type="paragraph" w:customStyle="1" w:styleId="09D66255D6014B7B8681C71A95DE0579">
    <w:name w:val="09D66255D6014B7B8681C71A95DE0579"/>
    <w:rsid w:val="00EF6AA0"/>
    <w:pPr>
      <w:spacing w:after="160" w:line="259" w:lineRule="auto"/>
    </w:pPr>
    <w:rPr>
      <w:sz w:val="22"/>
      <w:szCs w:val="22"/>
      <w:lang w:val="en-US" w:eastAsia="en-US"/>
    </w:rPr>
  </w:style>
  <w:style w:type="paragraph" w:customStyle="1" w:styleId="02D2D4CB7E3946E9B8276EA4C41D2303">
    <w:name w:val="02D2D4CB7E3946E9B8276EA4C41D2303"/>
    <w:rsid w:val="00EF6AA0"/>
    <w:pPr>
      <w:spacing w:after="160" w:line="259" w:lineRule="auto"/>
    </w:pPr>
    <w:rPr>
      <w:sz w:val="22"/>
      <w:szCs w:val="22"/>
      <w:lang w:val="en-US" w:eastAsia="en-US"/>
    </w:rPr>
  </w:style>
  <w:style w:type="paragraph" w:customStyle="1" w:styleId="4F926DCD31A24D928700C7360AAB004F">
    <w:name w:val="4F926DCD31A24D928700C7360AAB004F"/>
    <w:rsid w:val="00EF6AA0"/>
    <w:pPr>
      <w:spacing w:after="160" w:line="259" w:lineRule="auto"/>
    </w:pPr>
    <w:rPr>
      <w:sz w:val="22"/>
      <w:szCs w:val="22"/>
      <w:lang w:val="en-US" w:eastAsia="en-US"/>
    </w:rPr>
  </w:style>
  <w:style w:type="paragraph" w:customStyle="1" w:styleId="BFD8DE691250408B89EFC435E2120342">
    <w:name w:val="BFD8DE691250408B89EFC435E2120342"/>
    <w:rsid w:val="00EF6AA0"/>
    <w:pPr>
      <w:spacing w:after="160" w:line="259" w:lineRule="auto"/>
    </w:pPr>
    <w:rPr>
      <w:sz w:val="22"/>
      <w:szCs w:val="22"/>
      <w:lang w:val="en-US" w:eastAsia="en-US"/>
    </w:rPr>
  </w:style>
  <w:style w:type="paragraph" w:customStyle="1" w:styleId="D7B389B53CEE40B29D7295BC21B841BC">
    <w:name w:val="D7B389B53CEE40B29D7295BC21B841BC"/>
    <w:rsid w:val="00EF6AA0"/>
    <w:pPr>
      <w:spacing w:after="160" w:line="259" w:lineRule="auto"/>
    </w:pPr>
    <w:rPr>
      <w:sz w:val="22"/>
      <w:szCs w:val="22"/>
      <w:lang w:val="en-US" w:eastAsia="en-US"/>
    </w:rPr>
  </w:style>
  <w:style w:type="paragraph" w:customStyle="1" w:styleId="49B809581307420A8B4D228F78E09881">
    <w:name w:val="49B809581307420A8B4D228F78E09881"/>
    <w:rsid w:val="00EF6AA0"/>
    <w:pPr>
      <w:spacing w:after="160" w:line="259" w:lineRule="auto"/>
    </w:pPr>
    <w:rPr>
      <w:sz w:val="22"/>
      <w:szCs w:val="22"/>
      <w:lang w:val="en-US" w:eastAsia="en-US"/>
    </w:rPr>
  </w:style>
  <w:style w:type="paragraph" w:customStyle="1" w:styleId="9B136CD8CF2444DCBECA8ECA1B1D961F">
    <w:name w:val="9B136CD8CF2444DCBECA8ECA1B1D961F"/>
    <w:rsid w:val="00EF6AA0"/>
    <w:pPr>
      <w:spacing w:after="160" w:line="259" w:lineRule="auto"/>
    </w:pPr>
    <w:rPr>
      <w:sz w:val="22"/>
      <w:szCs w:val="22"/>
      <w:lang w:val="en-US" w:eastAsia="en-US"/>
    </w:rPr>
  </w:style>
  <w:style w:type="paragraph" w:customStyle="1" w:styleId="A6CEA567CDCF45A28F73353AF2A8D399">
    <w:name w:val="A6CEA567CDCF45A28F73353AF2A8D399"/>
    <w:rsid w:val="00EF6AA0"/>
    <w:pPr>
      <w:spacing w:after="160" w:line="259" w:lineRule="auto"/>
    </w:pPr>
    <w:rPr>
      <w:sz w:val="22"/>
      <w:szCs w:val="22"/>
      <w:lang w:val="en-US" w:eastAsia="en-US"/>
    </w:rPr>
  </w:style>
  <w:style w:type="paragraph" w:customStyle="1" w:styleId="8F90918BF6C346A89274AEEDC5101021">
    <w:name w:val="8F90918BF6C346A89274AEEDC5101021"/>
    <w:rsid w:val="00EF6AA0"/>
    <w:pPr>
      <w:spacing w:after="160" w:line="259" w:lineRule="auto"/>
    </w:pPr>
    <w:rPr>
      <w:sz w:val="22"/>
      <w:szCs w:val="22"/>
      <w:lang w:val="en-US" w:eastAsia="en-US"/>
    </w:rPr>
  </w:style>
  <w:style w:type="paragraph" w:customStyle="1" w:styleId="2CF72D0FD70B4FF5BE14FC2F236E55C8">
    <w:name w:val="2CF72D0FD70B4FF5BE14FC2F236E55C8"/>
    <w:rsid w:val="00EF6AA0"/>
    <w:pPr>
      <w:spacing w:after="160" w:line="259" w:lineRule="auto"/>
    </w:pPr>
    <w:rPr>
      <w:sz w:val="22"/>
      <w:szCs w:val="22"/>
      <w:lang w:val="en-US" w:eastAsia="en-US"/>
    </w:rPr>
  </w:style>
  <w:style w:type="paragraph" w:customStyle="1" w:styleId="73BC5C0280AA40AE8947EC168C050E0D">
    <w:name w:val="73BC5C0280AA40AE8947EC168C050E0D"/>
    <w:rsid w:val="00EF6AA0"/>
    <w:pPr>
      <w:spacing w:after="160" w:line="259" w:lineRule="auto"/>
    </w:pPr>
    <w:rPr>
      <w:sz w:val="22"/>
      <w:szCs w:val="22"/>
      <w:lang w:val="en-US" w:eastAsia="en-US"/>
    </w:rPr>
  </w:style>
  <w:style w:type="paragraph" w:customStyle="1" w:styleId="48150D9AA1AD401DA945C902C21EE422">
    <w:name w:val="48150D9AA1AD401DA945C902C21EE422"/>
    <w:rsid w:val="00EF6AA0"/>
    <w:pPr>
      <w:spacing w:after="160" w:line="259" w:lineRule="auto"/>
    </w:pPr>
    <w:rPr>
      <w:sz w:val="22"/>
      <w:szCs w:val="22"/>
      <w:lang w:val="en-US" w:eastAsia="en-US"/>
    </w:rPr>
  </w:style>
  <w:style w:type="paragraph" w:customStyle="1" w:styleId="E7786A70FEA7436589B28A8AD4A1644A">
    <w:name w:val="E7786A70FEA7436589B28A8AD4A1644A"/>
    <w:rsid w:val="00EF6AA0"/>
    <w:pPr>
      <w:spacing w:after="160" w:line="259" w:lineRule="auto"/>
    </w:pPr>
    <w:rPr>
      <w:sz w:val="22"/>
      <w:szCs w:val="22"/>
      <w:lang w:val="en-US" w:eastAsia="en-US"/>
    </w:rPr>
  </w:style>
  <w:style w:type="paragraph" w:customStyle="1" w:styleId="F1170836AB354E41BAB96A317C2AFA52">
    <w:name w:val="F1170836AB354E41BAB96A317C2AFA52"/>
    <w:rsid w:val="00EF6AA0"/>
    <w:pPr>
      <w:spacing w:after="160" w:line="259" w:lineRule="auto"/>
    </w:pPr>
    <w:rPr>
      <w:sz w:val="22"/>
      <w:szCs w:val="22"/>
      <w:lang w:val="en-US" w:eastAsia="en-US"/>
    </w:rPr>
  </w:style>
  <w:style w:type="paragraph" w:customStyle="1" w:styleId="748DD71C2F7744BDA55F09C747C63997">
    <w:name w:val="748DD71C2F7744BDA55F09C747C63997"/>
    <w:rsid w:val="00EF6AA0"/>
    <w:pPr>
      <w:spacing w:after="160" w:line="259" w:lineRule="auto"/>
    </w:pPr>
    <w:rPr>
      <w:sz w:val="22"/>
      <w:szCs w:val="22"/>
      <w:lang w:val="en-US" w:eastAsia="en-US"/>
    </w:rPr>
  </w:style>
  <w:style w:type="paragraph" w:customStyle="1" w:styleId="C13E8DF468CE411CB0610E9BE79B1B2D">
    <w:name w:val="C13E8DF468CE411CB0610E9BE79B1B2D"/>
    <w:rsid w:val="00EF6AA0"/>
    <w:pPr>
      <w:spacing w:after="160" w:line="259" w:lineRule="auto"/>
    </w:pPr>
    <w:rPr>
      <w:sz w:val="22"/>
      <w:szCs w:val="22"/>
      <w:lang w:val="en-US" w:eastAsia="en-US"/>
    </w:rPr>
  </w:style>
  <w:style w:type="paragraph" w:customStyle="1" w:styleId="25F27B76554748219826ECC521DA297C">
    <w:name w:val="25F27B76554748219826ECC521DA297C"/>
    <w:rsid w:val="00EF6AA0"/>
    <w:pPr>
      <w:spacing w:after="160" w:line="259" w:lineRule="auto"/>
    </w:pPr>
    <w:rPr>
      <w:sz w:val="22"/>
      <w:szCs w:val="22"/>
      <w:lang w:val="en-US" w:eastAsia="en-US"/>
    </w:rPr>
  </w:style>
  <w:style w:type="paragraph" w:customStyle="1" w:styleId="DB82A3B27F6741948DC6D3487B8D5B7D">
    <w:name w:val="DB82A3B27F6741948DC6D3487B8D5B7D"/>
    <w:rsid w:val="00EF6AA0"/>
    <w:pPr>
      <w:spacing w:after="160" w:line="259" w:lineRule="auto"/>
    </w:pPr>
    <w:rPr>
      <w:sz w:val="22"/>
      <w:szCs w:val="22"/>
      <w:lang w:val="en-US" w:eastAsia="en-US"/>
    </w:rPr>
  </w:style>
  <w:style w:type="paragraph" w:customStyle="1" w:styleId="DBF7C8AF55E74BD3B6B6BBCEA68B72A3">
    <w:name w:val="DBF7C8AF55E74BD3B6B6BBCEA68B72A3"/>
    <w:rsid w:val="00EF6AA0"/>
    <w:pPr>
      <w:spacing w:after="160" w:line="259" w:lineRule="auto"/>
    </w:pPr>
    <w:rPr>
      <w:sz w:val="22"/>
      <w:szCs w:val="22"/>
      <w:lang w:val="en-US" w:eastAsia="en-US"/>
    </w:rPr>
  </w:style>
  <w:style w:type="paragraph" w:customStyle="1" w:styleId="9119CB1BFD374A5EBA67F4B0B315AA3D">
    <w:name w:val="9119CB1BFD374A5EBA67F4B0B315AA3D"/>
    <w:rsid w:val="00EF6AA0"/>
    <w:pPr>
      <w:spacing w:after="160" w:line="259" w:lineRule="auto"/>
    </w:pPr>
    <w:rPr>
      <w:sz w:val="22"/>
      <w:szCs w:val="22"/>
      <w:lang w:val="en-US" w:eastAsia="en-US"/>
    </w:rPr>
  </w:style>
  <w:style w:type="paragraph" w:customStyle="1" w:styleId="7AEF091FDD864170B96EE0A4AF7EE38A">
    <w:name w:val="7AEF091FDD864170B96EE0A4AF7EE38A"/>
    <w:rsid w:val="00EF6AA0"/>
    <w:pPr>
      <w:spacing w:after="160" w:line="259" w:lineRule="auto"/>
    </w:pPr>
    <w:rPr>
      <w:sz w:val="22"/>
      <w:szCs w:val="22"/>
      <w:lang w:val="en-US" w:eastAsia="en-US"/>
    </w:rPr>
  </w:style>
  <w:style w:type="paragraph" w:customStyle="1" w:styleId="0B34CBC05C2147DCB79C1F25B9BD8A37">
    <w:name w:val="0B34CBC05C2147DCB79C1F25B9BD8A37"/>
    <w:rsid w:val="00EF6AA0"/>
    <w:pPr>
      <w:spacing w:after="160" w:line="259" w:lineRule="auto"/>
    </w:pPr>
    <w:rPr>
      <w:sz w:val="22"/>
      <w:szCs w:val="22"/>
      <w:lang w:val="en-US" w:eastAsia="en-US"/>
    </w:rPr>
  </w:style>
  <w:style w:type="paragraph" w:customStyle="1" w:styleId="4D2F76120D6A490DBA162BA0193F96EC">
    <w:name w:val="4D2F76120D6A490DBA162BA0193F96EC"/>
    <w:rsid w:val="007478E2"/>
    <w:pPr>
      <w:spacing w:after="160" w:line="259" w:lineRule="auto"/>
    </w:pPr>
    <w:rPr>
      <w:sz w:val="22"/>
      <w:szCs w:val="22"/>
      <w:lang w:val="en-US" w:eastAsia="en-US"/>
    </w:rPr>
  </w:style>
  <w:style w:type="paragraph" w:customStyle="1" w:styleId="E8DB9175986C49EEBC4AE51D6266E59D">
    <w:name w:val="E8DB9175986C49EEBC4AE51D6266E59D"/>
    <w:rsid w:val="0085040B"/>
    <w:pPr>
      <w:spacing w:after="160" w:line="259" w:lineRule="auto"/>
    </w:pPr>
    <w:rPr>
      <w:sz w:val="22"/>
      <w:szCs w:val="22"/>
      <w:lang w:val="en-US" w:eastAsia="ko-KR"/>
    </w:rPr>
  </w:style>
  <w:style w:type="paragraph" w:customStyle="1" w:styleId="BAD1ADB30E9B4B42A4C89554C7C108D1">
    <w:name w:val="BAD1ADB30E9B4B42A4C89554C7C108D1"/>
    <w:rsid w:val="0085040B"/>
    <w:pPr>
      <w:spacing w:after="160" w:line="259" w:lineRule="auto"/>
    </w:pPr>
    <w:rPr>
      <w:sz w:val="22"/>
      <w:szCs w:val="22"/>
      <w:lang w:val="en-US" w:eastAsia="ko-KR"/>
    </w:rPr>
  </w:style>
  <w:style w:type="paragraph" w:customStyle="1" w:styleId="BAE44AB706464ACE8BB28791FDF8D6FD1">
    <w:name w:val="BAE44AB706464ACE8BB28791FDF8D6FD1"/>
    <w:rsid w:val="0085040B"/>
    <w:pPr>
      <w:spacing w:after="160" w:line="259" w:lineRule="auto"/>
    </w:pPr>
    <w:rPr>
      <w:sz w:val="22"/>
      <w:szCs w:val="22"/>
      <w:lang w:val="en-US" w:eastAsia="ko-KR"/>
    </w:rPr>
  </w:style>
  <w:style w:type="paragraph" w:customStyle="1" w:styleId="1EE67218A5ED406FB09126881685CAD21">
    <w:name w:val="1EE67218A5ED406FB09126881685CAD21"/>
    <w:rsid w:val="0085040B"/>
    <w:pPr>
      <w:spacing w:after="160" w:line="259" w:lineRule="auto"/>
    </w:pPr>
    <w:rPr>
      <w:sz w:val="22"/>
      <w:szCs w:val="22"/>
      <w:lang w:val="en-US" w:eastAsia="ko-KR"/>
    </w:rPr>
  </w:style>
  <w:style w:type="paragraph" w:customStyle="1" w:styleId="38868A2F06064BDE8F68E179DDEF6DC81">
    <w:name w:val="38868A2F06064BDE8F68E179DDEF6DC81"/>
    <w:rsid w:val="0085040B"/>
    <w:pPr>
      <w:spacing w:after="160" w:line="259" w:lineRule="auto"/>
    </w:pPr>
    <w:rPr>
      <w:sz w:val="22"/>
      <w:szCs w:val="22"/>
      <w:lang w:val="en-US" w:eastAsia="ko-KR"/>
    </w:rPr>
  </w:style>
  <w:style w:type="paragraph" w:customStyle="1" w:styleId="950B300BB14248F6955F1ABBE22F2DE81">
    <w:name w:val="950B300BB14248F6955F1ABBE22F2DE81"/>
    <w:rsid w:val="0085040B"/>
    <w:pPr>
      <w:spacing w:after="160" w:line="259" w:lineRule="auto"/>
    </w:pPr>
    <w:rPr>
      <w:sz w:val="22"/>
      <w:szCs w:val="22"/>
      <w:lang w:val="en-US" w:eastAsia="ko-KR"/>
    </w:rPr>
  </w:style>
  <w:style w:type="paragraph" w:customStyle="1" w:styleId="523E6D677B6D4034B4C7FB5D53634FD91">
    <w:name w:val="523E6D677B6D4034B4C7FB5D53634FD91"/>
    <w:rsid w:val="0085040B"/>
    <w:pPr>
      <w:spacing w:after="160" w:line="259" w:lineRule="auto"/>
    </w:pPr>
    <w:rPr>
      <w:sz w:val="22"/>
      <w:szCs w:val="22"/>
      <w:lang w:val="en-US" w:eastAsia="ko-KR"/>
    </w:rPr>
  </w:style>
  <w:style w:type="paragraph" w:customStyle="1" w:styleId="09D66255D6014B7B8681C71A95DE05791">
    <w:name w:val="09D66255D6014B7B8681C71A95DE05791"/>
    <w:rsid w:val="0085040B"/>
    <w:pPr>
      <w:spacing w:after="160" w:line="259" w:lineRule="auto"/>
    </w:pPr>
    <w:rPr>
      <w:sz w:val="22"/>
      <w:szCs w:val="22"/>
      <w:lang w:val="en-US" w:eastAsia="ko-KR"/>
    </w:rPr>
  </w:style>
  <w:style w:type="paragraph" w:customStyle="1" w:styleId="02D2D4CB7E3946E9B8276EA4C41D23031">
    <w:name w:val="02D2D4CB7E3946E9B8276EA4C41D23031"/>
    <w:rsid w:val="0085040B"/>
    <w:pPr>
      <w:spacing w:after="160" w:line="259" w:lineRule="auto"/>
    </w:pPr>
    <w:rPr>
      <w:sz w:val="22"/>
      <w:szCs w:val="22"/>
      <w:lang w:val="en-US" w:eastAsia="ko-KR"/>
    </w:rPr>
  </w:style>
  <w:style w:type="paragraph" w:customStyle="1" w:styleId="4F926DCD31A24D928700C7360AAB004F1">
    <w:name w:val="4F926DCD31A24D928700C7360AAB004F1"/>
    <w:rsid w:val="0085040B"/>
    <w:pPr>
      <w:spacing w:after="160" w:line="259" w:lineRule="auto"/>
    </w:pPr>
    <w:rPr>
      <w:sz w:val="22"/>
      <w:szCs w:val="22"/>
      <w:lang w:val="en-US" w:eastAsia="ko-KR"/>
    </w:rPr>
  </w:style>
  <w:style w:type="paragraph" w:customStyle="1" w:styleId="BFD8DE691250408B89EFC435E21203421">
    <w:name w:val="BFD8DE691250408B89EFC435E21203421"/>
    <w:rsid w:val="0085040B"/>
    <w:pPr>
      <w:spacing w:after="160" w:line="259" w:lineRule="auto"/>
    </w:pPr>
    <w:rPr>
      <w:sz w:val="22"/>
      <w:szCs w:val="22"/>
      <w:lang w:val="en-US" w:eastAsia="ko-KR"/>
    </w:rPr>
  </w:style>
  <w:style w:type="paragraph" w:customStyle="1" w:styleId="D7B389B53CEE40B29D7295BC21B841BC1">
    <w:name w:val="D7B389B53CEE40B29D7295BC21B841BC1"/>
    <w:rsid w:val="0085040B"/>
    <w:pPr>
      <w:spacing w:after="160" w:line="259" w:lineRule="auto"/>
    </w:pPr>
    <w:rPr>
      <w:sz w:val="22"/>
      <w:szCs w:val="22"/>
      <w:lang w:val="en-US" w:eastAsia="ko-KR"/>
    </w:rPr>
  </w:style>
  <w:style w:type="paragraph" w:customStyle="1" w:styleId="49B809581307420A8B4D228F78E098811">
    <w:name w:val="49B809581307420A8B4D228F78E098811"/>
    <w:rsid w:val="0085040B"/>
    <w:pPr>
      <w:spacing w:after="160" w:line="259" w:lineRule="auto"/>
    </w:pPr>
    <w:rPr>
      <w:sz w:val="22"/>
      <w:szCs w:val="22"/>
      <w:lang w:val="en-US" w:eastAsia="ko-KR"/>
    </w:rPr>
  </w:style>
  <w:style w:type="paragraph" w:customStyle="1" w:styleId="748DD71C2F7744BDA55F09C747C639971">
    <w:name w:val="748DD71C2F7744BDA55F09C747C639971"/>
    <w:rsid w:val="0085040B"/>
    <w:pPr>
      <w:spacing w:after="160" w:line="259" w:lineRule="auto"/>
    </w:pPr>
    <w:rPr>
      <w:sz w:val="22"/>
      <w:szCs w:val="22"/>
      <w:lang w:val="en-US" w:eastAsia="ko-KR"/>
    </w:rPr>
  </w:style>
  <w:style w:type="paragraph" w:customStyle="1" w:styleId="C13E8DF468CE411CB0610E9BE79B1B2D1">
    <w:name w:val="C13E8DF468CE411CB0610E9BE79B1B2D1"/>
    <w:rsid w:val="0085040B"/>
    <w:pPr>
      <w:spacing w:after="160" w:line="259" w:lineRule="auto"/>
    </w:pPr>
    <w:rPr>
      <w:sz w:val="22"/>
      <w:szCs w:val="22"/>
      <w:lang w:val="en-US" w:eastAsia="ko-KR"/>
    </w:rPr>
  </w:style>
  <w:style w:type="paragraph" w:customStyle="1" w:styleId="25F27B76554748219826ECC521DA297C1">
    <w:name w:val="25F27B76554748219826ECC521DA297C1"/>
    <w:rsid w:val="0085040B"/>
    <w:pPr>
      <w:spacing w:after="160" w:line="259" w:lineRule="auto"/>
    </w:pPr>
    <w:rPr>
      <w:sz w:val="22"/>
      <w:szCs w:val="22"/>
      <w:lang w:val="en-US" w:eastAsia="ko-KR"/>
    </w:rPr>
  </w:style>
  <w:style w:type="paragraph" w:customStyle="1" w:styleId="DB82A3B27F6741948DC6D3487B8D5B7D1">
    <w:name w:val="DB82A3B27F6741948DC6D3487B8D5B7D1"/>
    <w:rsid w:val="0085040B"/>
    <w:pPr>
      <w:spacing w:after="160" w:line="259" w:lineRule="auto"/>
    </w:pPr>
    <w:rPr>
      <w:sz w:val="22"/>
      <w:szCs w:val="22"/>
      <w:lang w:val="en-US" w:eastAsia="ko-KR"/>
    </w:rPr>
  </w:style>
  <w:style w:type="paragraph" w:customStyle="1" w:styleId="DBF7C8AF55E74BD3B6B6BBCEA68B72A31">
    <w:name w:val="DBF7C8AF55E74BD3B6B6BBCEA68B72A31"/>
    <w:rsid w:val="0085040B"/>
    <w:pPr>
      <w:spacing w:after="160" w:line="259" w:lineRule="auto"/>
    </w:pPr>
    <w:rPr>
      <w:sz w:val="22"/>
      <w:szCs w:val="22"/>
      <w:lang w:val="en-US" w:eastAsia="ko-KR"/>
    </w:rPr>
  </w:style>
  <w:style w:type="paragraph" w:customStyle="1" w:styleId="4D2F76120D6A490DBA162BA0193F96EC1">
    <w:name w:val="4D2F76120D6A490DBA162BA0193F96EC1"/>
    <w:rsid w:val="0085040B"/>
    <w:pPr>
      <w:spacing w:after="160" w:line="259" w:lineRule="auto"/>
    </w:pPr>
    <w:rPr>
      <w:sz w:val="22"/>
      <w:szCs w:val="22"/>
      <w:lang w:val="en-US" w:eastAsia="ko-KR"/>
    </w:rPr>
  </w:style>
  <w:style w:type="paragraph" w:customStyle="1" w:styleId="2CBA3C13B51C48F5AF2053EB851348041">
    <w:name w:val="2CBA3C13B51C48F5AF2053EB851348041"/>
    <w:rsid w:val="0085040B"/>
    <w:pPr>
      <w:spacing w:after="160" w:line="259" w:lineRule="auto"/>
    </w:pPr>
    <w:rPr>
      <w:sz w:val="22"/>
      <w:szCs w:val="22"/>
      <w:lang w:val="en-US" w:eastAsia="ko-KR"/>
    </w:rPr>
  </w:style>
  <w:style w:type="paragraph" w:customStyle="1" w:styleId="6A2E5D22920B4BA5931979EDF08E30111">
    <w:name w:val="6A2E5D22920B4BA5931979EDF08E30111"/>
    <w:rsid w:val="0085040B"/>
    <w:pPr>
      <w:spacing w:after="160" w:line="259" w:lineRule="auto"/>
    </w:pPr>
    <w:rPr>
      <w:sz w:val="22"/>
      <w:szCs w:val="22"/>
      <w:lang w:val="en-US" w:eastAsia="ko-KR"/>
    </w:rPr>
  </w:style>
  <w:style w:type="paragraph" w:customStyle="1" w:styleId="D7CFE11E7C6943D9BB81B74F6A031B731">
    <w:name w:val="D7CFE11E7C6943D9BB81B74F6A031B731"/>
    <w:rsid w:val="0085040B"/>
    <w:pPr>
      <w:spacing w:after="160" w:line="259" w:lineRule="auto"/>
    </w:pPr>
    <w:rPr>
      <w:sz w:val="22"/>
      <w:szCs w:val="22"/>
      <w:lang w:val="en-US" w:eastAsia="ko-KR"/>
    </w:rPr>
  </w:style>
  <w:style w:type="paragraph" w:customStyle="1" w:styleId="74DDD1B7572540579A3470DF4828FC391">
    <w:name w:val="74DDD1B7572540579A3470DF4828FC391"/>
    <w:rsid w:val="0085040B"/>
    <w:pPr>
      <w:spacing w:after="160" w:line="259" w:lineRule="auto"/>
    </w:pPr>
    <w:rPr>
      <w:sz w:val="22"/>
      <w:szCs w:val="22"/>
      <w:lang w:val="en-US" w:eastAsia="ko-KR"/>
    </w:rPr>
  </w:style>
  <w:style w:type="paragraph" w:customStyle="1" w:styleId="5C84BA5578DF47AC82DE04157BE0AC3C1">
    <w:name w:val="5C84BA5578DF47AC82DE04157BE0AC3C1"/>
    <w:rsid w:val="0085040B"/>
    <w:pPr>
      <w:spacing w:after="160" w:line="259" w:lineRule="auto"/>
    </w:pPr>
    <w:rPr>
      <w:sz w:val="22"/>
      <w:szCs w:val="22"/>
      <w:lang w:val="en-US" w:eastAsia="ko-KR"/>
    </w:rPr>
  </w:style>
  <w:style w:type="paragraph" w:customStyle="1" w:styleId="44AA0B51618148248715C17AF35DD8471">
    <w:name w:val="44AA0B51618148248715C17AF35DD8471"/>
    <w:rsid w:val="0085040B"/>
    <w:pPr>
      <w:spacing w:after="160" w:line="259" w:lineRule="auto"/>
    </w:pPr>
    <w:rPr>
      <w:sz w:val="22"/>
      <w:szCs w:val="22"/>
      <w:lang w:val="en-US" w:eastAsia="ko-KR"/>
    </w:rPr>
  </w:style>
  <w:style w:type="paragraph" w:customStyle="1" w:styleId="D75C5E76572347EB9C9069DE506E10F61">
    <w:name w:val="D75C5E76572347EB9C9069DE506E10F61"/>
    <w:rsid w:val="0085040B"/>
    <w:pPr>
      <w:spacing w:after="160" w:line="259" w:lineRule="auto"/>
    </w:pPr>
    <w:rPr>
      <w:sz w:val="22"/>
      <w:szCs w:val="22"/>
      <w:lang w:val="en-US" w:eastAsia="ko-KR"/>
    </w:rPr>
  </w:style>
  <w:style w:type="paragraph" w:customStyle="1" w:styleId="F3D11FA90BE34399B5823D73303AA1E01">
    <w:name w:val="F3D11FA90BE34399B5823D73303AA1E01"/>
    <w:rsid w:val="0085040B"/>
    <w:pPr>
      <w:spacing w:after="160" w:line="259" w:lineRule="auto"/>
    </w:pPr>
    <w:rPr>
      <w:sz w:val="22"/>
      <w:szCs w:val="22"/>
      <w:lang w:val="en-US" w:eastAsia="ko-KR"/>
    </w:rPr>
  </w:style>
  <w:style w:type="paragraph" w:customStyle="1" w:styleId="B8722D641DF546699072B07A5D0483AD1">
    <w:name w:val="B8722D641DF546699072B07A5D0483AD1"/>
    <w:rsid w:val="0085040B"/>
    <w:pPr>
      <w:spacing w:after="160" w:line="259" w:lineRule="auto"/>
    </w:pPr>
    <w:rPr>
      <w:sz w:val="22"/>
      <w:szCs w:val="22"/>
      <w:lang w:val="en-US" w:eastAsia="ko-KR"/>
    </w:rPr>
  </w:style>
  <w:style w:type="paragraph" w:customStyle="1" w:styleId="D6DCDEC10EB447E3B28B14AC221EF1231">
    <w:name w:val="D6DCDEC10EB447E3B28B14AC221EF1231"/>
    <w:rsid w:val="0085040B"/>
    <w:pPr>
      <w:spacing w:after="160" w:line="259" w:lineRule="auto"/>
    </w:pPr>
    <w:rPr>
      <w:sz w:val="22"/>
      <w:szCs w:val="22"/>
      <w:lang w:val="en-US" w:eastAsia="ko-KR"/>
    </w:rPr>
  </w:style>
  <w:style w:type="paragraph" w:customStyle="1" w:styleId="7741ED1619264CDFA0A61DBD21F4B76F1">
    <w:name w:val="7741ED1619264CDFA0A61DBD21F4B76F1"/>
    <w:rsid w:val="0085040B"/>
    <w:pPr>
      <w:spacing w:after="160" w:line="259" w:lineRule="auto"/>
    </w:pPr>
    <w:rPr>
      <w:sz w:val="22"/>
      <w:szCs w:val="22"/>
      <w:lang w:val="en-US" w:eastAsia="ko-KR"/>
    </w:rPr>
  </w:style>
  <w:style w:type="paragraph" w:customStyle="1" w:styleId="B8D8C9D5D07646B3A6ABFAB07F7C0E351">
    <w:name w:val="B8D8C9D5D07646B3A6ABFAB07F7C0E351"/>
    <w:rsid w:val="0085040B"/>
    <w:pPr>
      <w:spacing w:after="160" w:line="259" w:lineRule="auto"/>
    </w:pPr>
    <w:rPr>
      <w:sz w:val="22"/>
      <w:szCs w:val="22"/>
      <w:lang w:val="en-US" w:eastAsia="ko-KR"/>
    </w:rPr>
  </w:style>
  <w:style w:type="paragraph" w:customStyle="1" w:styleId="D9842A0E8C9645E9B50C9E6B64709E1E1">
    <w:name w:val="D9842A0E8C9645E9B50C9E6B64709E1E1"/>
    <w:rsid w:val="0085040B"/>
    <w:pPr>
      <w:spacing w:after="160" w:line="259" w:lineRule="auto"/>
    </w:pPr>
    <w:rPr>
      <w:sz w:val="22"/>
      <w:szCs w:val="22"/>
      <w:lang w:val="en-US" w:eastAsia="ko-KR"/>
    </w:rPr>
  </w:style>
  <w:style w:type="paragraph" w:customStyle="1" w:styleId="D5F7F9CB222946F7BD538233AFFBA32F1">
    <w:name w:val="D5F7F9CB222946F7BD538233AFFBA32F1"/>
    <w:rsid w:val="0085040B"/>
    <w:pPr>
      <w:spacing w:after="160" w:line="259" w:lineRule="auto"/>
    </w:pPr>
    <w:rPr>
      <w:sz w:val="22"/>
      <w:szCs w:val="22"/>
      <w:lang w:val="en-US" w:eastAsia="ko-KR"/>
    </w:rPr>
  </w:style>
  <w:style w:type="paragraph" w:customStyle="1" w:styleId="472E0C2A9BB94599B344CCCEB6FC90501">
    <w:name w:val="472E0C2A9BB94599B344CCCEB6FC90501"/>
    <w:rsid w:val="0085040B"/>
    <w:pPr>
      <w:spacing w:after="160" w:line="259" w:lineRule="auto"/>
    </w:pPr>
    <w:rPr>
      <w:sz w:val="22"/>
      <w:szCs w:val="22"/>
      <w:lang w:val="en-US" w:eastAsia="ko-KR"/>
    </w:rPr>
  </w:style>
  <w:style w:type="paragraph" w:customStyle="1" w:styleId="207F4667850040D8BA2F53E9C02048E91">
    <w:name w:val="207F4667850040D8BA2F53E9C02048E91"/>
    <w:rsid w:val="0085040B"/>
    <w:pPr>
      <w:spacing w:after="160" w:line="259" w:lineRule="auto"/>
    </w:pPr>
    <w:rPr>
      <w:sz w:val="22"/>
      <w:szCs w:val="22"/>
      <w:lang w:val="en-US" w:eastAsia="ko-KR"/>
    </w:rPr>
  </w:style>
  <w:style w:type="paragraph" w:customStyle="1" w:styleId="2F0C6E8993CF4318922BFB00EB4C742A1">
    <w:name w:val="2F0C6E8993CF4318922BFB00EB4C742A1"/>
    <w:rsid w:val="0085040B"/>
    <w:pPr>
      <w:spacing w:after="160" w:line="259" w:lineRule="auto"/>
    </w:pPr>
    <w:rPr>
      <w:sz w:val="22"/>
      <w:szCs w:val="22"/>
      <w:lang w:val="en-US" w:eastAsia="ko-KR"/>
    </w:rPr>
  </w:style>
  <w:style w:type="paragraph" w:customStyle="1" w:styleId="2B9AC46A02CB438BA8FDCFA36BA95D1A1">
    <w:name w:val="2B9AC46A02CB438BA8FDCFA36BA95D1A1"/>
    <w:rsid w:val="0085040B"/>
    <w:pPr>
      <w:spacing w:after="160" w:line="259" w:lineRule="auto"/>
    </w:pPr>
    <w:rPr>
      <w:sz w:val="22"/>
      <w:szCs w:val="22"/>
      <w:lang w:val="en-US" w:eastAsia="ko-KR"/>
    </w:rPr>
  </w:style>
  <w:style w:type="paragraph" w:customStyle="1" w:styleId="3EBCB5711CC240C2BCA0C3E6F7BC28951">
    <w:name w:val="3EBCB5711CC240C2BCA0C3E6F7BC28951"/>
    <w:rsid w:val="0085040B"/>
    <w:pPr>
      <w:spacing w:after="160" w:line="259" w:lineRule="auto"/>
    </w:pPr>
    <w:rPr>
      <w:sz w:val="22"/>
      <w:szCs w:val="22"/>
      <w:lang w:val="en-US" w:eastAsia="ko-KR"/>
    </w:rPr>
  </w:style>
  <w:style w:type="paragraph" w:customStyle="1" w:styleId="B3636F06326B4CCEA5EB234D540702C01">
    <w:name w:val="B3636F06326B4CCEA5EB234D540702C01"/>
    <w:rsid w:val="0085040B"/>
    <w:pPr>
      <w:spacing w:after="160" w:line="259" w:lineRule="auto"/>
    </w:pPr>
    <w:rPr>
      <w:sz w:val="22"/>
      <w:szCs w:val="22"/>
      <w:lang w:val="en-US" w:eastAsia="ko-KR"/>
    </w:rPr>
  </w:style>
  <w:style w:type="paragraph" w:customStyle="1" w:styleId="58E573074E7F45DEADA67ED74EFD88B81">
    <w:name w:val="58E573074E7F45DEADA67ED74EFD88B81"/>
    <w:rsid w:val="0085040B"/>
    <w:pPr>
      <w:spacing w:after="160" w:line="259" w:lineRule="auto"/>
    </w:pPr>
    <w:rPr>
      <w:sz w:val="22"/>
      <w:szCs w:val="22"/>
      <w:lang w:val="en-US"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4A3C186D264F940ADBAB1EE3C7CAA06" ma:contentTypeVersion="15" ma:contentTypeDescription="Create a new document." ma:contentTypeScope="" ma:versionID="6922f0f04029b4c77c8c068ee3a4ea94">
  <xsd:schema xmlns:xsd="http://www.w3.org/2001/XMLSchema" xmlns:xs="http://www.w3.org/2001/XMLSchema" xmlns:p="http://schemas.microsoft.com/office/2006/metadata/properties" xmlns:ns1="http://schemas.microsoft.com/sharepoint/v3" xmlns:ns3="ab236ac6-2fe6-4d08-adca-cf461bf8e5f7" xmlns:ns4="a4019cf0-fc96-4c6a-98c4-edfea20c6e55" targetNamespace="http://schemas.microsoft.com/office/2006/metadata/properties" ma:root="true" ma:fieldsID="8d52e8b445d88d5b99caf78b4837489f" ns1:_="" ns3:_="" ns4:_="">
    <xsd:import namespace="http://schemas.microsoft.com/sharepoint/v3"/>
    <xsd:import namespace="ab236ac6-2fe6-4d08-adca-cf461bf8e5f7"/>
    <xsd:import namespace="a4019cf0-fc96-4c6a-98c4-edfea20c6e5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1:_ip_UnifiedCompliancePolicyProperties" minOccurs="0"/>
                <xsd:element ref="ns1:_ip_UnifiedCompliancePolicyUIAc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236ac6-2fe6-4d08-adca-cf461bf8e5f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4019cf0-fc96-4c6a-98c4-edfea20c6e5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238E48-8D8E-4836-AD93-D4F8AE8854ED}">
  <ds:schemaRefs>
    <ds:schemaRef ds:uri="http://schemas.microsoft.com/sharepoint/v3/contenttype/forms"/>
  </ds:schemaRefs>
</ds:datastoreItem>
</file>

<file path=customXml/itemProps2.xml><?xml version="1.0" encoding="utf-8"?>
<ds:datastoreItem xmlns:ds="http://schemas.openxmlformats.org/officeDocument/2006/customXml" ds:itemID="{FD93CE9A-DB40-4812-A957-28D09AF0330C}">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F4BAD5A8-EE99-4432-81EC-B26B2ABE4B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236ac6-2fe6-4d08-adca-cf461bf8e5f7"/>
    <ds:schemaRef ds:uri="a4019cf0-fc96-4c6a-98c4-edfea20c6e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BC298D-6BF2-4696-99A1-71F729B2C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68</Pages>
  <Words>40856</Words>
  <Characters>232883</Characters>
  <Application>Microsoft Office Word</Application>
  <DocSecurity>0</DocSecurity>
  <Lines>1940</Lines>
  <Paragraphs>546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LinksUpToDate>false</LinksUpToDate>
  <CharactersWithSpaces>273193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2020-01-03T16:06:00Z</dcterms:created>
  <dcterms:modified xsi:type="dcterms:W3CDTF">2020-01-03T16:06:00Z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0x010100F4A3C186D264F940ADBAB1EE3C7CAA06</vt:lpwstr>
  </property>
</Properties>
</file>